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4E0" w:rsidRPr="005C35FF" w:rsidRDefault="005344E0" w:rsidP="005344E0">
      <w:pPr>
        <w:ind w:left="90"/>
        <w:jc w:val="center"/>
        <w:rPr>
          <w:b/>
          <w:bCs/>
          <w:sz w:val="46"/>
          <w:szCs w:val="46"/>
        </w:rPr>
      </w:pPr>
      <w:r w:rsidRPr="005C35FF">
        <w:rPr>
          <w:b/>
          <w:bCs/>
          <w:sz w:val="46"/>
          <w:szCs w:val="46"/>
        </w:rPr>
        <w:t>Newspaper Index</w:t>
      </w:r>
    </w:p>
    <w:p w:rsidR="005344E0" w:rsidRPr="005C35FF" w:rsidRDefault="005344E0" w:rsidP="005344E0">
      <w:pPr>
        <w:jc w:val="center"/>
        <w:rPr>
          <w:sz w:val="34"/>
          <w:szCs w:val="34"/>
        </w:rPr>
      </w:pPr>
    </w:p>
    <w:p w:rsidR="005344E0" w:rsidRPr="005C35FF" w:rsidRDefault="005344E0" w:rsidP="005344E0">
      <w:pPr>
        <w:jc w:val="center"/>
        <w:rPr>
          <w:b/>
          <w:bCs/>
          <w:sz w:val="34"/>
          <w:szCs w:val="34"/>
        </w:rPr>
      </w:pPr>
      <w:r w:rsidRPr="005C35FF">
        <w:rPr>
          <w:b/>
          <w:bCs/>
          <w:sz w:val="34"/>
          <w:szCs w:val="34"/>
        </w:rPr>
        <w:t>A monthly publication of newspaper’s articles</w:t>
      </w:r>
    </w:p>
    <w:p w:rsidR="005344E0" w:rsidRPr="005C35FF" w:rsidRDefault="005344E0" w:rsidP="005344E0">
      <w:pPr>
        <w:jc w:val="center"/>
        <w:rPr>
          <w:b/>
          <w:sz w:val="36"/>
          <w:szCs w:val="36"/>
        </w:rPr>
      </w:pPr>
    </w:p>
    <w:p w:rsidR="005344E0" w:rsidRPr="005C35FF" w:rsidRDefault="005344E0" w:rsidP="005344E0">
      <w:pPr>
        <w:jc w:val="center"/>
        <w:rPr>
          <w:b/>
          <w:sz w:val="36"/>
          <w:szCs w:val="36"/>
        </w:rPr>
      </w:pPr>
      <w:r w:rsidRPr="005C35FF">
        <w:rPr>
          <w:b/>
          <w:sz w:val="36"/>
          <w:szCs w:val="36"/>
        </w:rPr>
        <w:t>From</w:t>
      </w:r>
    </w:p>
    <w:p w:rsidR="005344E0" w:rsidRPr="005C35FF" w:rsidRDefault="005344E0" w:rsidP="005344E0">
      <w:pPr>
        <w:jc w:val="center"/>
        <w:rPr>
          <w:b/>
          <w:sz w:val="28"/>
          <w:szCs w:val="28"/>
        </w:rPr>
      </w:pPr>
    </w:p>
    <w:p w:rsidR="005344E0" w:rsidRPr="005C35FF" w:rsidRDefault="005344E0" w:rsidP="007355E9">
      <w:pPr>
        <w:jc w:val="center"/>
        <w:rPr>
          <w:b/>
          <w:sz w:val="30"/>
          <w:szCs w:val="30"/>
        </w:rPr>
      </w:pPr>
      <w:r w:rsidRPr="005C35FF">
        <w:rPr>
          <w:b/>
          <w:sz w:val="30"/>
          <w:szCs w:val="30"/>
        </w:rPr>
        <w:t>Business Recorder, Dail</w:t>
      </w:r>
      <w:r>
        <w:rPr>
          <w:b/>
          <w:sz w:val="30"/>
          <w:szCs w:val="30"/>
        </w:rPr>
        <w:t xml:space="preserve">y Times, Dawn, </w:t>
      </w:r>
      <w:r w:rsidRPr="005C35FF">
        <w:rPr>
          <w:b/>
          <w:sz w:val="30"/>
          <w:szCs w:val="30"/>
        </w:rPr>
        <w:t xml:space="preserve"> </w:t>
      </w:r>
    </w:p>
    <w:p w:rsidR="005344E0" w:rsidRPr="005C35FF" w:rsidRDefault="005344E0" w:rsidP="005344E0">
      <w:pPr>
        <w:jc w:val="center"/>
        <w:rPr>
          <w:b/>
          <w:sz w:val="30"/>
          <w:szCs w:val="30"/>
        </w:rPr>
      </w:pPr>
      <w:r>
        <w:rPr>
          <w:b/>
          <w:sz w:val="30"/>
          <w:szCs w:val="30"/>
        </w:rPr>
        <w:t xml:space="preserve">Pakistan Observer, </w:t>
      </w:r>
      <w:proofErr w:type="gramStart"/>
      <w:r w:rsidRPr="005C35FF">
        <w:rPr>
          <w:b/>
          <w:sz w:val="30"/>
          <w:szCs w:val="30"/>
        </w:rPr>
        <w:t>The</w:t>
      </w:r>
      <w:proofErr w:type="gramEnd"/>
      <w:r w:rsidRPr="005C35FF">
        <w:rPr>
          <w:b/>
          <w:sz w:val="30"/>
          <w:szCs w:val="30"/>
        </w:rPr>
        <w:t xml:space="preserve"> Nation and The News </w:t>
      </w:r>
    </w:p>
    <w:p w:rsidR="005344E0" w:rsidRPr="005C35FF" w:rsidRDefault="005344E0" w:rsidP="005344E0">
      <w:pPr>
        <w:jc w:val="center"/>
        <w:rPr>
          <w:sz w:val="34"/>
          <w:szCs w:val="34"/>
        </w:rPr>
      </w:pPr>
    </w:p>
    <w:p w:rsidR="005344E0" w:rsidRPr="005C35FF" w:rsidRDefault="005344E0" w:rsidP="005344E0">
      <w:pPr>
        <w:jc w:val="center"/>
        <w:rPr>
          <w:sz w:val="34"/>
          <w:szCs w:val="34"/>
        </w:rPr>
      </w:pPr>
    </w:p>
    <w:p w:rsidR="005344E0" w:rsidRPr="005C35FF" w:rsidRDefault="005344E0" w:rsidP="005344E0">
      <w:pPr>
        <w:jc w:val="center"/>
        <w:rPr>
          <w:b/>
          <w:bCs/>
          <w:sz w:val="30"/>
          <w:szCs w:val="30"/>
        </w:rPr>
      </w:pPr>
      <w:r w:rsidRPr="005C35FF">
        <w:rPr>
          <w:b/>
          <w:bCs/>
          <w:sz w:val="30"/>
          <w:szCs w:val="30"/>
        </w:rPr>
        <w:t>Compiled by</w:t>
      </w:r>
    </w:p>
    <w:p w:rsidR="005344E0" w:rsidRPr="005C35FF" w:rsidRDefault="005344E0" w:rsidP="005344E0">
      <w:pPr>
        <w:rPr>
          <w:i/>
          <w:iCs/>
          <w:sz w:val="28"/>
          <w:szCs w:val="28"/>
        </w:rPr>
      </w:pPr>
    </w:p>
    <w:p w:rsidR="005344E0" w:rsidRPr="005C35FF" w:rsidRDefault="005344E0" w:rsidP="005344E0">
      <w:pPr>
        <w:jc w:val="center"/>
        <w:rPr>
          <w:iCs/>
          <w:sz w:val="28"/>
          <w:szCs w:val="28"/>
        </w:rPr>
      </w:pPr>
      <w:r w:rsidRPr="005C35FF">
        <w:rPr>
          <w:iCs/>
          <w:sz w:val="28"/>
          <w:szCs w:val="28"/>
        </w:rPr>
        <w:t>Muhammad Asif Khan</w:t>
      </w:r>
    </w:p>
    <w:p w:rsidR="005344E0" w:rsidRDefault="005344E0" w:rsidP="005344E0">
      <w:pPr>
        <w:jc w:val="center"/>
        <w:rPr>
          <w:i/>
          <w:iCs/>
          <w:sz w:val="28"/>
          <w:szCs w:val="28"/>
        </w:rPr>
      </w:pPr>
      <w:r w:rsidRPr="005C35FF">
        <w:rPr>
          <w:i/>
          <w:iCs/>
          <w:sz w:val="28"/>
          <w:szCs w:val="28"/>
        </w:rPr>
        <w:t>Deputy Chief Librarian, Serials Section, P.U.Library</w:t>
      </w:r>
    </w:p>
    <w:p w:rsidR="005344E0" w:rsidRDefault="005344E0" w:rsidP="005344E0">
      <w:pPr>
        <w:jc w:val="center"/>
        <w:rPr>
          <w:i/>
          <w:iCs/>
          <w:sz w:val="28"/>
          <w:szCs w:val="28"/>
        </w:rPr>
      </w:pPr>
    </w:p>
    <w:p w:rsidR="005344E0" w:rsidRPr="005C35FF" w:rsidRDefault="005344E0" w:rsidP="005344E0">
      <w:pPr>
        <w:jc w:val="center"/>
        <w:rPr>
          <w:iCs/>
          <w:sz w:val="28"/>
          <w:szCs w:val="28"/>
        </w:rPr>
      </w:pPr>
      <w:r>
        <w:rPr>
          <w:iCs/>
          <w:sz w:val="28"/>
          <w:szCs w:val="28"/>
        </w:rPr>
        <w:t xml:space="preserve">Dr. Azhar Rasheed </w:t>
      </w:r>
    </w:p>
    <w:p w:rsidR="005344E0" w:rsidRPr="005C35FF" w:rsidRDefault="005344E0" w:rsidP="005344E0">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5344E0" w:rsidRPr="005C35FF" w:rsidRDefault="005344E0" w:rsidP="005344E0">
      <w:pPr>
        <w:rPr>
          <w:iCs/>
          <w:sz w:val="28"/>
          <w:szCs w:val="28"/>
        </w:rPr>
      </w:pPr>
    </w:p>
    <w:p w:rsidR="005344E0" w:rsidRPr="005C35FF" w:rsidRDefault="005344E0" w:rsidP="005344E0">
      <w:pPr>
        <w:jc w:val="center"/>
        <w:rPr>
          <w:sz w:val="28"/>
          <w:szCs w:val="28"/>
        </w:rPr>
      </w:pPr>
      <w:r w:rsidRPr="005C35FF">
        <w:rPr>
          <w:sz w:val="28"/>
          <w:szCs w:val="28"/>
        </w:rPr>
        <w:t>Hamid Ali</w:t>
      </w:r>
    </w:p>
    <w:p w:rsidR="005344E0" w:rsidRPr="005C35FF" w:rsidRDefault="005344E0" w:rsidP="005344E0">
      <w:pPr>
        <w:jc w:val="center"/>
        <w:rPr>
          <w:i/>
          <w:iCs/>
          <w:sz w:val="28"/>
          <w:szCs w:val="28"/>
        </w:rPr>
      </w:pPr>
      <w:r w:rsidRPr="005C35FF">
        <w:rPr>
          <w:i/>
          <w:iCs/>
          <w:sz w:val="28"/>
          <w:szCs w:val="28"/>
        </w:rPr>
        <w:t>Senior Librarian, Oriental Section, P.U. Library</w:t>
      </w:r>
    </w:p>
    <w:p w:rsidR="005344E0" w:rsidRPr="005C35FF" w:rsidRDefault="005344E0" w:rsidP="005344E0">
      <w:pPr>
        <w:jc w:val="center"/>
        <w:rPr>
          <w:iCs/>
          <w:sz w:val="28"/>
          <w:szCs w:val="28"/>
        </w:rPr>
      </w:pPr>
    </w:p>
    <w:p w:rsidR="005344E0" w:rsidRPr="005C35FF" w:rsidRDefault="005344E0" w:rsidP="005344E0">
      <w:pPr>
        <w:jc w:val="center"/>
        <w:rPr>
          <w:iCs/>
          <w:sz w:val="28"/>
          <w:szCs w:val="28"/>
        </w:rPr>
      </w:pPr>
      <w:r w:rsidRPr="005C35FF">
        <w:rPr>
          <w:iCs/>
          <w:sz w:val="28"/>
          <w:szCs w:val="28"/>
        </w:rPr>
        <w:t>Shafiq Ur Rehman</w:t>
      </w:r>
    </w:p>
    <w:p w:rsidR="005344E0" w:rsidRPr="005C35FF" w:rsidRDefault="005344E0" w:rsidP="005344E0">
      <w:pPr>
        <w:jc w:val="center"/>
        <w:rPr>
          <w:i/>
          <w:iCs/>
          <w:sz w:val="28"/>
          <w:szCs w:val="28"/>
        </w:rPr>
      </w:pPr>
      <w:r w:rsidRPr="005C35FF">
        <w:rPr>
          <w:i/>
          <w:iCs/>
          <w:sz w:val="28"/>
          <w:szCs w:val="28"/>
        </w:rPr>
        <w:t>Senior Librarian, Oriental Section, P.U. Library</w:t>
      </w:r>
    </w:p>
    <w:p w:rsidR="005344E0" w:rsidRDefault="005344E0" w:rsidP="005344E0">
      <w:pPr>
        <w:jc w:val="center"/>
        <w:rPr>
          <w:sz w:val="28"/>
          <w:szCs w:val="28"/>
        </w:rPr>
      </w:pPr>
    </w:p>
    <w:p w:rsidR="005344E0" w:rsidRDefault="005344E0" w:rsidP="005344E0">
      <w:pPr>
        <w:jc w:val="center"/>
        <w:rPr>
          <w:sz w:val="28"/>
          <w:szCs w:val="28"/>
        </w:rPr>
      </w:pPr>
      <w:r w:rsidRPr="00765630">
        <w:rPr>
          <w:sz w:val="28"/>
          <w:szCs w:val="28"/>
        </w:rPr>
        <w:t>Muhammad Razaq</w:t>
      </w:r>
    </w:p>
    <w:p w:rsidR="005344E0" w:rsidRPr="00765630" w:rsidRDefault="005344E0" w:rsidP="005344E0">
      <w:pPr>
        <w:jc w:val="center"/>
        <w:rPr>
          <w:i/>
          <w:iCs/>
          <w:sz w:val="28"/>
          <w:szCs w:val="28"/>
        </w:rPr>
      </w:pPr>
      <w:r>
        <w:rPr>
          <w:i/>
          <w:iCs/>
          <w:sz w:val="28"/>
          <w:szCs w:val="28"/>
        </w:rPr>
        <w:t xml:space="preserve">Senior </w:t>
      </w:r>
      <w:r w:rsidRPr="00765630">
        <w:rPr>
          <w:i/>
          <w:iCs/>
          <w:sz w:val="28"/>
          <w:szCs w:val="28"/>
        </w:rPr>
        <w:t>Librarian, Circulation Section, P.U. Library</w:t>
      </w:r>
    </w:p>
    <w:p w:rsidR="005344E0" w:rsidRDefault="005344E0" w:rsidP="008E3687">
      <w:pPr>
        <w:rPr>
          <w:sz w:val="28"/>
          <w:szCs w:val="28"/>
        </w:rPr>
      </w:pPr>
    </w:p>
    <w:p w:rsidR="005344E0" w:rsidRDefault="005344E0" w:rsidP="005344E0">
      <w:pPr>
        <w:jc w:val="center"/>
        <w:rPr>
          <w:sz w:val="28"/>
          <w:szCs w:val="28"/>
        </w:rPr>
      </w:pPr>
      <w:r>
        <w:rPr>
          <w:sz w:val="28"/>
          <w:szCs w:val="28"/>
        </w:rPr>
        <w:t>Ms. Sakina Bashir</w:t>
      </w:r>
    </w:p>
    <w:p w:rsidR="005344E0" w:rsidRDefault="005344E0" w:rsidP="005344E0">
      <w:pPr>
        <w:jc w:val="center"/>
        <w:rPr>
          <w:i/>
          <w:iCs/>
          <w:sz w:val="28"/>
          <w:szCs w:val="28"/>
        </w:rPr>
      </w:pPr>
      <w:r w:rsidRPr="005C35FF">
        <w:rPr>
          <w:i/>
          <w:iCs/>
          <w:sz w:val="28"/>
          <w:szCs w:val="28"/>
        </w:rPr>
        <w:t>Librarian, Serials Section, P.U.Library</w:t>
      </w:r>
    </w:p>
    <w:p w:rsidR="005344E0" w:rsidRPr="005C35FF" w:rsidRDefault="005344E0" w:rsidP="005344E0">
      <w:pPr>
        <w:rPr>
          <w:sz w:val="28"/>
          <w:szCs w:val="28"/>
        </w:rPr>
      </w:pPr>
    </w:p>
    <w:p w:rsidR="005344E0" w:rsidRPr="005C35FF" w:rsidRDefault="005344E0" w:rsidP="005344E0">
      <w:pPr>
        <w:jc w:val="center"/>
        <w:rPr>
          <w:sz w:val="28"/>
          <w:szCs w:val="28"/>
        </w:rPr>
      </w:pPr>
      <w:r>
        <w:rPr>
          <w:sz w:val="28"/>
          <w:szCs w:val="28"/>
        </w:rPr>
        <w:t>Mehtab Yahya</w:t>
      </w:r>
    </w:p>
    <w:p w:rsidR="005344E0" w:rsidRPr="005C35FF" w:rsidRDefault="005344E0" w:rsidP="005344E0">
      <w:pPr>
        <w:jc w:val="center"/>
        <w:rPr>
          <w:sz w:val="28"/>
          <w:szCs w:val="28"/>
        </w:rPr>
      </w:pPr>
      <w:r w:rsidRPr="005C35FF">
        <w:rPr>
          <w:i/>
          <w:iCs/>
          <w:sz w:val="28"/>
          <w:szCs w:val="28"/>
        </w:rPr>
        <w:t xml:space="preserve"> Librarian, Circulation Section, P.U. Library</w:t>
      </w:r>
    </w:p>
    <w:p w:rsidR="005344E0" w:rsidRPr="005C35FF" w:rsidRDefault="005344E0" w:rsidP="005344E0">
      <w:pPr>
        <w:jc w:val="center"/>
        <w:rPr>
          <w:sz w:val="34"/>
          <w:szCs w:val="34"/>
        </w:rPr>
      </w:pPr>
    </w:p>
    <w:p w:rsidR="005344E0" w:rsidRDefault="005344E0" w:rsidP="005344E0">
      <w:pPr>
        <w:jc w:val="center"/>
        <w:rPr>
          <w:sz w:val="34"/>
          <w:szCs w:val="34"/>
        </w:rPr>
      </w:pPr>
    </w:p>
    <w:p w:rsidR="008E3687" w:rsidRDefault="008E3687" w:rsidP="005344E0">
      <w:pPr>
        <w:jc w:val="center"/>
        <w:rPr>
          <w:sz w:val="34"/>
          <w:szCs w:val="34"/>
        </w:rPr>
      </w:pPr>
    </w:p>
    <w:p w:rsidR="008E3687" w:rsidRDefault="008E3687" w:rsidP="005344E0">
      <w:pPr>
        <w:jc w:val="center"/>
        <w:rPr>
          <w:sz w:val="34"/>
          <w:szCs w:val="34"/>
        </w:rPr>
      </w:pPr>
    </w:p>
    <w:p w:rsidR="008E3687" w:rsidRDefault="008E3687" w:rsidP="005344E0">
      <w:pPr>
        <w:jc w:val="center"/>
        <w:rPr>
          <w:sz w:val="34"/>
          <w:szCs w:val="34"/>
        </w:rPr>
      </w:pPr>
      <w:bookmarkStart w:id="0" w:name="_GoBack"/>
      <w:bookmarkEnd w:id="0"/>
    </w:p>
    <w:p w:rsidR="005344E0" w:rsidRPr="005C35FF" w:rsidRDefault="005344E0" w:rsidP="005344E0">
      <w:pPr>
        <w:jc w:val="center"/>
        <w:rPr>
          <w:sz w:val="30"/>
          <w:szCs w:val="30"/>
        </w:rPr>
      </w:pPr>
      <w:r w:rsidRPr="005C35FF">
        <w:rPr>
          <w:sz w:val="30"/>
          <w:szCs w:val="30"/>
        </w:rPr>
        <w:t>Published by</w:t>
      </w:r>
    </w:p>
    <w:p w:rsidR="005344E0" w:rsidRPr="005C35FF" w:rsidRDefault="005344E0" w:rsidP="005344E0">
      <w:pPr>
        <w:jc w:val="center"/>
        <w:rPr>
          <w:sz w:val="36"/>
          <w:szCs w:val="36"/>
        </w:rPr>
      </w:pPr>
      <w:r w:rsidRPr="005C35FF">
        <w:rPr>
          <w:sz w:val="36"/>
          <w:szCs w:val="36"/>
        </w:rPr>
        <w:t>Punjab University Library</w:t>
      </w:r>
      <w:r w:rsidRPr="005C35FF">
        <w:rPr>
          <w:sz w:val="36"/>
          <w:szCs w:val="36"/>
        </w:rPr>
        <w:br/>
      </w:r>
    </w:p>
    <w:p w:rsidR="005344E0" w:rsidRPr="005C35FF" w:rsidRDefault="005344E0" w:rsidP="005344E0">
      <w:pPr>
        <w:jc w:val="center"/>
      </w:pPr>
      <w:r w:rsidRPr="005C35FF">
        <w:t>© 20</w:t>
      </w:r>
      <w:r>
        <w:t>20</w:t>
      </w:r>
      <w:r w:rsidRPr="005C35FF">
        <w:t xml:space="preserve"> </w:t>
      </w:r>
      <w:r>
        <w:t xml:space="preserve">Dr. Muhammad Haroon Usmani </w:t>
      </w:r>
      <w:r w:rsidRPr="005C35FF">
        <w:t>Chief Librarian Punjab University Library, Lahore</w:t>
      </w:r>
    </w:p>
    <w:p w:rsidR="005344E0" w:rsidRPr="005C35FF" w:rsidRDefault="005344E0" w:rsidP="005344E0">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5344E0" w:rsidRPr="005C35FF" w:rsidRDefault="005344E0" w:rsidP="005344E0">
      <w:pPr>
        <w:jc w:val="center"/>
        <w:rPr>
          <w:rFonts w:ascii="Arial" w:hAnsi="Arial"/>
          <w:b/>
        </w:rPr>
      </w:pPr>
    </w:p>
    <w:p w:rsidR="005344E0" w:rsidRPr="005C35FF" w:rsidRDefault="005344E0" w:rsidP="005344E0">
      <w:pPr>
        <w:jc w:val="center"/>
        <w:rPr>
          <w:rFonts w:ascii="Arial" w:hAnsi="Arial"/>
          <w:b/>
          <w:rtl/>
        </w:rPr>
      </w:pPr>
    </w:p>
    <w:p w:rsidR="005344E0" w:rsidRPr="005C35FF" w:rsidRDefault="005344E0" w:rsidP="005344E0">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454D68">
        <w:rPr>
          <w:rFonts w:ascii="Arial" w:hAnsi="Arial"/>
          <w:b/>
          <w:bCs/>
          <w:i/>
          <w:iCs/>
          <w:sz w:val="20"/>
          <w:szCs w:val="20"/>
        </w:rPr>
        <w:t>pulibrary.pu.edu.pk</w:t>
      </w:r>
      <w:proofErr w:type="gramStart"/>
      <w:r>
        <w:rPr>
          <w:rFonts w:ascii="Arial" w:hAnsi="Arial"/>
          <w:b/>
          <w:bCs/>
          <w:i/>
          <w:iCs/>
          <w:sz w:val="20"/>
          <w:szCs w:val="20"/>
        </w:rPr>
        <w:t xml:space="preserve">, </w:t>
      </w:r>
      <w:r>
        <w:rPr>
          <w:rFonts w:ascii="Arial" w:hAnsi="Arial"/>
          <w:sz w:val="20"/>
          <w:szCs w:val="20"/>
        </w:rPr>
        <w:t xml:space="preserve"> </w:t>
      </w:r>
      <w:r w:rsidRPr="005C35FF">
        <w:rPr>
          <w:rFonts w:ascii="Arial" w:hAnsi="Arial"/>
          <w:sz w:val="20"/>
          <w:szCs w:val="20"/>
        </w:rPr>
        <w:t>In</w:t>
      </w:r>
      <w:proofErr w:type="gramEnd"/>
      <w:r w:rsidRPr="005C35FF">
        <w:rPr>
          <w:rFonts w:ascii="Arial" w:hAnsi="Arial"/>
          <w:sz w:val="20"/>
          <w:szCs w:val="20"/>
        </w:rPr>
        <w:t xml:space="preserve"> addition to that, hard and soft copies of the indices are also available in the Serials section of the Library.</w:t>
      </w:r>
    </w:p>
    <w:p w:rsidR="005344E0" w:rsidRPr="005C35FF" w:rsidRDefault="005344E0" w:rsidP="005344E0">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776" behindDoc="1" locked="0" layoutInCell="1" allowOverlap="1" wp14:anchorId="1E7DC396" wp14:editId="59C5130E">
                <wp:simplePos x="0" y="0"/>
                <wp:positionH relativeFrom="column">
                  <wp:posOffset>-7429500</wp:posOffset>
                </wp:positionH>
                <wp:positionV relativeFrom="paragraph">
                  <wp:posOffset>750570</wp:posOffset>
                </wp:positionV>
                <wp:extent cx="6286500" cy="6172200"/>
                <wp:effectExtent l="38100" t="38100" r="38100" b="3810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0371BD" w:rsidRDefault="000371BD" w:rsidP="005344E0">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left:0;text-align:left;margin-left:-585pt;margin-top:59.1pt;width:495pt;height:4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2fFQIAADoEAAAOAAAAZHJzL2Uyb0RvYy54bWysU8Fu2zAMvQ/YPwi6L46D1OmMOEWRrMOA&#10;bi3Q7QMUWbaFyaJGKXG6rx8lu1m23Yr5IIgm9cj3SK5vTr1hR4Veg614PptzpqyEWtu24t++3r27&#10;5swHYWthwKqKPyvPbzZv36wHV6oFdGBqhYxArC8HV/EuBFdmmZed6oWfgVOWnA1gLwKZ2GY1ioHQ&#10;e5Mt5vMiGwBrhyCV9/R3Nzr5JuE3jZLhoWm8CsxUnGoL6cR07uOZbdaibFG4TsupDPGKKnqhLSU9&#10;Q+1EEOyA+h+oXksED02YSegzaBotVeJAbPL5X2yeOuFU4kLieHeWyf8/WPnl+IhM1xUvOLOipxY9&#10;HIVhRVRmcL6kgCf3iJGbd/cgv3tmYdsJ26pbRBg6JWqqJ4/x2R8PouHpKdsPn6EmYHEIkEQ6NdhH&#10;QKLPTqkXz+deqFNgkn4Wi+viak4tk+Qr8tWCup1yiPLluUMfPiroWbxUXBmjnY96iVIc732IFYny&#10;JSoxAKPrO21MMrDdbw0yolvxXfqmBP4yzFg2VHxVxPyvxUA42DqNWpTrw3QPQpvxTmUaO+kXJRul&#10;D6f9aerCHupnUhJhHGBaOLp0gD85G2h4K+5/HAQqzswnS914ny+XcdqTsbxaLcjAS8/+0iOsJKiK&#10;B87G6zaMG3JwqNuOMuWJuYVb6mCjk7Cxu2NVU900oEnvaZniBlzaKer3ym9+AQ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KUGLZ8VAgAAOgQAAA4AAAAAAAAAAAAAAAAALgIAAGRycy9lMm9Eb2MueG1sUEsBAi0AFAAG&#10;AAgAAAAhAAwBJoXhAAAADwEAAA8AAAAAAAAAAAAAAAAAbwQAAGRycy9kb3ducmV2LnhtbFBLBQYA&#10;AAAABAAEAPMAAAB9BQAAAAA=&#10;" fillcolor="#ddd" strokecolor="#ddd" strokeweight="6pt">
                <v:textbox>
                  <w:txbxContent>
                    <w:p w:rsidR="000371BD" w:rsidRDefault="000371BD" w:rsidP="005344E0">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5344E0" w:rsidRPr="005C35FF" w:rsidRDefault="005344E0" w:rsidP="005344E0">
      <w:pPr>
        <w:spacing w:line="360" w:lineRule="auto"/>
        <w:ind w:firstLine="720"/>
        <w:jc w:val="both"/>
        <w:rPr>
          <w:rFonts w:ascii="Arial" w:hAnsi="Arial"/>
          <w:sz w:val="20"/>
          <w:szCs w:val="20"/>
        </w:rPr>
      </w:pPr>
    </w:p>
    <w:p w:rsidR="005344E0" w:rsidRPr="005C35FF" w:rsidRDefault="005344E0" w:rsidP="005344E0">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5344E0" w:rsidRPr="005C35FF" w:rsidRDefault="005344E0" w:rsidP="00613CE7">
      <w:pPr>
        <w:spacing w:line="360" w:lineRule="auto"/>
        <w:ind w:firstLine="720"/>
        <w:rPr>
          <w:rFonts w:ascii="Arial" w:hAnsi="Arial"/>
          <w:b/>
          <w:bCs/>
          <w:sz w:val="20"/>
          <w:szCs w:val="20"/>
        </w:rPr>
      </w:pPr>
      <w:r w:rsidRPr="005C35FF">
        <w:rPr>
          <w:rFonts w:ascii="Arial" w:hAnsi="Arial"/>
          <w:sz w:val="20"/>
          <w:szCs w:val="20"/>
        </w:rPr>
        <w:t xml:space="preserve">This Index covers </w:t>
      </w:r>
      <w:proofErr w:type="gramStart"/>
      <w:r>
        <w:rPr>
          <w:rFonts w:ascii="Arial" w:hAnsi="Arial"/>
          <w:sz w:val="20"/>
          <w:szCs w:val="20"/>
        </w:rPr>
        <w:t>Six</w:t>
      </w:r>
      <w:proofErr w:type="gramEnd"/>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rFonts w:ascii="Arial" w:hAnsi="Arial"/>
          <w:b/>
          <w:bCs/>
          <w:sz w:val="20"/>
          <w:szCs w:val="20"/>
        </w:rPr>
        <w:t>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5344E0" w:rsidRPr="005C35FF" w:rsidRDefault="005344E0" w:rsidP="005344E0">
      <w:pPr>
        <w:spacing w:line="360" w:lineRule="auto"/>
        <w:ind w:firstLine="720"/>
        <w:rPr>
          <w:rFonts w:ascii="Arial" w:hAnsi="Arial"/>
          <w:sz w:val="20"/>
          <w:szCs w:val="22"/>
        </w:rPr>
      </w:pPr>
    </w:p>
    <w:p w:rsidR="005344E0" w:rsidRPr="005C35FF" w:rsidRDefault="005344E0" w:rsidP="005344E0">
      <w:pPr>
        <w:spacing w:line="360" w:lineRule="auto"/>
        <w:rPr>
          <w:rFonts w:ascii="Arial" w:hAnsi="Arial"/>
          <w:sz w:val="20"/>
          <w:szCs w:val="22"/>
        </w:rPr>
      </w:pPr>
      <w:r w:rsidRPr="005C35FF">
        <w:rPr>
          <w:rFonts w:ascii="Arial" w:hAnsi="Arial"/>
          <w:b/>
          <w:sz w:val="20"/>
          <w:szCs w:val="22"/>
        </w:rPr>
        <w:t>Bibliographical Information:</w:t>
      </w:r>
    </w:p>
    <w:p w:rsidR="005344E0" w:rsidRPr="005C35FF" w:rsidRDefault="005344E0" w:rsidP="005344E0">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5344E0" w:rsidRPr="005C35FF" w:rsidRDefault="005344E0" w:rsidP="005344E0">
      <w:pPr>
        <w:spacing w:line="360" w:lineRule="auto"/>
        <w:rPr>
          <w:rFonts w:ascii="Arial" w:hAnsi="Arial"/>
          <w:b/>
          <w:sz w:val="20"/>
          <w:szCs w:val="20"/>
        </w:rPr>
      </w:pPr>
    </w:p>
    <w:p w:rsidR="005344E0" w:rsidRDefault="005344E0" w:rsidP="005344E0">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5344E0" w:rsidRDefault="005344E0" w:rsidP="005344E0">
      <w:pPr>
        <w:pStyle w:val="PlainText"/>
        <w:ind w:firstLine="720"/>
        <w:rPr>
          <w:rFonts w:ascii="Arial" w:hAnsi="Arial" w:cs="Arial"/>
          <w:sz w:val="22"/>
          <w:szCs w:val="22"/>
        </w:rPr>
      </w:pPr>
    </w:p>
    <w:p w:rsidR="005344E0" w:rsidRPr="000B261F" w:rsidRDefault="005344E0" w:rsidP="005344E0">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5344E0" w:rsidRPr="005C35FF" w:rsidRDefault="005344E0" w:rsidP="005344E0">
      <w:pPr>
        <w:spacing w:line="360" w:lineRule="auto"/>
        <w:rPr>
          <w:rFonts w:ascii="Arial" w:hAnsi="Arial"/>
          <w:b/>
          <w:sz w:val="20"/>
          <w:szCs w:val="22"/>
        </w:rPr>
      </w:pPr>
    </w:p>
    <w:p w:rsidR="005344E0" w:rsidRPr="005C35FF" w:rsidRDefault="005344E0" w:rsidP="005344E0">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5344E0" w:rsidRPr="005C35FF" w:rsidRDefault="005344E0" w:rsidP="005344E0">
      <w:pPr>
        <w:spacing w:line="360" w:lineRule="auto"/>
        <w:ind w:left="2160" w:hanging="1440"/>
        <w:rPr>
          <w:rFonts w:ascii="Arial" w:hAnsi="Arial"/>
          <w:sz w:val="20"/>
          <w:szCs w:val="22"/>
        </w:rPr>
      </w:pPr>
    </w:p>
    <w:p w:rsidR="005344E0" w:rsidRPr="005C35FF" w:rsidRDefault="005344E0" w:rsidP="005344E0">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5344E0" w:rsidRPr="005C35FF" w:rsidRDefault="005344E0" w:rsidP="005344E0">
      <w:pPr>
        <w:spacing w:line="360" w:lineRule="auto"/>
        <w:rPr>
          <w:rFonts w:ascii="Arial" w:hAnsi="Arial"/>
          <w:sz w:val="20"/>
          <w:szCs w:val="22"/>
        </w:rPr>
      </w:pPr>
    </w:p>
    <w:p w:rsidR="005344E0" w:rsidRPr="005C35FF" w:rsidRDefault="005344E0" w:rsidP="005344E0">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5344E0" w:rsidRPr="005C35FF" w:rsidRDefault="005344E0" w:rsidP="005344E0">
      <w:pPr>
        <w:spacing w:line="360" w:lineRule="auto"/>
        <w:rPr>
          <w:rFonts w:ascii="Arial" w:hAnsi="Arial"/>
          <w:b/>
          <w:sz w:val="20"/>
          <w:szCs w:val="22"/>
        </w:rPr>
      </w:pPr>
    </w:p>
    <w:p w:rsidR="005344E0" w:rsidRPr="005C35FF" w:rsidRDefault="005344E0" w:rsidP="005344E0">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5344E0" w:rsidRPr="005C35FF" w:rsidRDefault="005344E0" w:rsidP="005344E0">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5344E0" w:rsidRPr="005C35FF" w:rsidRDefault="005344E0" w:rsidP="005344E0">
      <w:pPr>
        <w:spacing w:line="360" w:lineRule="auto"/>
        <w:rPr>
          <w:rFonts w:ascii="Arial" w:hAnsi="Arial"/>
          <w:sz w:val="20"/>
          <w:szCs w:val="22"/>
        </w:rPr>
      </w:pPr>
    </w:p>
    <w:p w:rsidR="005344E0" w:rsidRPr="005C35FF" w:rsidRDefault="005344E0" w:rsidP="005344E0">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5344E0" w:rsidRPr="005C35FF" w:rsidRDefault="005344E0" w:rsidP="005344E0">
      <w:pPr>
        <w:spacing w:line="360" w:lineRule="auto"/>
        <w:rPr>
          <w:rFonts w:ascii="Arial" w:hAnsi="Arial"/>
          <w:sz w:val="20"/>
          <w:szCs w:val="22"/>
        </w:rPr>
      </w:pPr>
    </w:p>
    <w:p w:rsidR="005344E0" w:rsidRPr="005C35FF" w:rsidRDefault="005344E0" w:rsidP="005344E0">
      <w:pPr>
        <w:spacing w:line="360" w:lineRule="auto"/>
        <w:rPr>
          <w:rFonts w:ascii="Arial" w:hAnsi="Arial"/>
          <w:sz w:val="20"/>
          <w:szCs w:val="22"/>
        </w:rPr>
      </w:pPr>
    </w:p>
    <w:p w:rsidR="005344E0" w:rsidRPr="005C35FF" w:rsidRDefault="005344E0" w:rsidP="005344E0">
      <w:pPr>
        <w:spacing w:line="360" w:lineRule="auto"/>
        <w:rPr>
          <w:rFonts w:ascii="Arial" w:hAnsi="Arial"/>
          <w:sz w:val="20"/>
          <w:szCs w:val="22"/>
          <w:rtl/>
        </w:rPr>
      </w:pPr>
    </w:p>
    <w:p w:rsidR="005344E0" w:rsidRPr="005C35FF" w:rsidRDefault="005344E0" w:rsidP="005344E0">
      <w:pPr>
        <w:spacing w:line="360" w:lineRule="auto"/>
        <w:rPr>
          <w:rFonts w:ascii="Arial" w:hAnsi="Arial"/>
          <w:sz w:val="20"/>
          <w:szCs w:val="22"/>
        </w:rPr>
      </w:pPr>
    </w:p>
    <w:p w:rsidR="005344E0" w:rsidRPr="005C35FF" w:rsidRDefault="005344E0" w:rsidP="005344E0">
      <w:pPr>
        <w:spacing w:line="360" w:lineRule="auto"/>
        <w:ind w:left="5760"/>
        <w:rPr>
          <w:rFonts w:ascii="Arial" w:hAnsi="Arial"/>
        </w:rPr>
      </w:pPr>
      <w:r>
        <w:rPr>
          <w:rFonts w:ascii="Arial" w:hAnsi="Arial"/>
        </w:rPr>
        <w:t xml:space="preserve">Dr. Muhammad Haroon Usmani </w:t>
      </w:r>
    </w:p>
    <w:p w:rsidR="005344E0" w:rsidRPr="005C35FF" w:rsidRDefault="005344E0" w:rsidP="005344E0">
      <w:pPr>
        <w:spacing w:line="360" w:lineRule="auto"/>
        <w:ind w:left="5760"/>
        <w:rPr>
          <w:rFonts w:ascii="Arial" w:hAnsi="Arial"/>
          <w:sz w:val="20"/>
          <w:szCs w:val="20"/>
        </w:rPr>
      </w:pPr>
      <w:r w:rsidRPr="005C35FF">
        <w:rPr>
          <w:rFonts w:ascii="Arial" w:hAnsi="Arial"/>
          <w:sz w:val="20"/>
          <w:szCs w:val="20"/>
        </w:rPr>
        <w:t>Chief Librarian</w:t>
      </w:r>
    </w:p>
    <w:p w:rsidR="005344E0" w:rsidRPr="005C35FF" w:rsidRDefault="005344E0" w:rsidP="005344E0">
      <w:pPr>
        <w:ind w:left="2250" w:firstLine="630"/>
        <w:jc w:val="center"/>
        <w:rPr>
          <w:rFonts w:ascii="Monotype Corsiva" w:hAnsi="Monotype Corsiva"/>
          <w:sz w:val="34"/>
          <w:szCs w:val="34"/>
        </w:rPr>
      </w:pPr>
      <w:r w:rsidRPr="005C35FF">
        <w:rPr>
          <w:rFonts w:ascii="Arial" w:hAnsi="Arial"/>
          <w:sz w:val="20"/>
          <w:szCs w:val="20"/>
        </w:rPr>
        <w:t xml:space="preserve">Punjab University </w:t>
      </w:r>
    </w:p>
    <w:p w:rsidR="005344E0" w:rsidRPr="00A26D02" w:rsidRDefault="005344E0" w:rsidP="005344E0">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5344E0" w:rsidRPr="0067075D" w:rsidRDefault="005344E0" w:rsidP="005344E0">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5344E0" w:rsidRDefault="005344E0" w:rsidP="000371BD">
      <w:pPr>
        <w:pStyle w:val="Title"/>
        <w:spacing w:line="360" w:lineRule="auto"/>
        <w:rPr>
          <w:rFonts w:ascii="Monotype Corsiva" w:hAnsi="Monotype Corsiva" w:cs="Times New Roman"/>
          <w:b w:val="0"/>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 xml:space="preserve">19, </w:t>
      </w:r>
      <w:r w:rsidRPr="0067075D">
        <w:rPr>
          <w:rFonts w:ascii="Monotype Corsiva" w:hAnsi="Monotype Corsiva" w:cs="Times New Roman"/>
          <w:sz w:val="60"/>
          <w:szCs w:val="60"/>
          <w:u w:val="none"/>
        </w:rPr>
        <w:t>No.</w:t>
      </w:r>
      <w:r w:rsidR="000371BD">
        <w:rPr>
          <w:rFonts w:ascii="Monotype Corsiva" w:hAnsi="Monotype Corsiva" w:cs="Times New Roman"/>
          <w:sz w:val="60"/>
          <w:szCs w:val="60"/>
          <w:u w:val="none"/>
        </w:rPr>
        <w:t>5</w:t>
      </w:r>
      <w:r>
        <w:rPr>
          <w:rFonts w:ascii="Monotype Corsiva" w:hAnsi="Monotype Corsiva" w:cs="Times New Roman"/>
          <w:sz w:val="60"/>
          <w:szCs w:val="60"/>
          <w:u w:val="none"/>
        </w:rPr>
        <w:t xml:space="preserve"> </w:t>
      </w:r>
      <w:r w:rsidR="000371BD">
        <w:rPr>
          <w:rFonts w:ascii="Monotype Corsiva" w:hAnsi="Monotype Corsiva" w:cs="Times New Roman"/>
          <w:sz w:val="60"/>
          <w:szCs w:val="60"/>
          <w:u w:val="none"/>
        </w:rPr>
        <w:t>May</w:t>
      </w:r>
      <w:r w:rsidRPr="0067075D">
        <w:rPr>
          <w:rFonts w:ascii="Monotype Corsiva" w:hAnsi="Monotype Corsiva" w:cs="Times New Roman"/>
          <w:sz w:val="60"/>
          <w:szCs w:val="60"/>
          <w:u w:val="none"/>
        </w:rPr>
        <w:t xml:space="preserve">, </w:t>
      </w:r>
      <w:r>
        <w:rPr>
          <w:rFonts w:ascii="Monotype Corsiva" w:hAnsi="Monotype Corsiva" w:cs="Times New Roman"/>
          <w:sz w:val="60"/>
          <w:szCs w:val="60"/>
          <w:u w:val="none"/>
        </w:rPr>
        <w:t>2020</w:t>
      </w:r>
    </w:p>
    <w:p w:rsidR="005344E0" w:rsidRDefault="005344E0" w:rsidP="005344E0">
      <w:pPr>
        <w:pStyle w:val="Title"/>
        <w:spacing w:line="360" w:lineRule="auto"/>
        <w:rPr>
          <w:rFonts w:ascii="Monotype Corsiva" w:hAnsi="Monotype Corsiva" w:cs="Times New Roman"/>
          <w:b w:val="0"/>
          <w:sz w:val="60"/>
          <w:szCs w:val="60"/>
          <w:u w:val="none"/>
        </w:rPr>
      </w:pPr>
    </w:p>
    <w:p w:rsidR="005344E0" w:rsidRDefault="005344E0" w:rsidP="005344E0">
      <w:pPr>
        <w:pStyle w:val="Title"/>
        <w:spacing w:line="360" w:lineRule="auto"/>
        <w:rPr>
          <w:rFonts w:ascii="Monotype Corsiva" w:hAnsi="Monotype Corsiva" w:cs="Times New Roman"/>
          <w:b w:val="0"/>
          <w:sz w:val="60"/>
          <w:szCs w:val="60"/>
          <w:u w:val="none"/>
        </w:rPr>
      </w:pPr>
    </w:p>
    <w:p w:rsidR="005344E0" w:rsidRPr="0067075D" w:rsidRDefault="005344E0" w:rsidP="005344E0">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5344E0" w:rsidRPr="0067075D" w:rsidRDefault="005344E0" w:rsidP="005344E0">
      <w:pPr>
        <w:pStyle w:val="Title"/>
        <w:spacing w:line="360" w:lineRule="auto"/>
        <w:rPr>
          <w:rFonts w:ascii="Monotype Corsiva" w:hAnsi="Monotype Corsiva" w:cs="Times New Roman"/>
          <w:b w:val="0"/>
          <w:sz w:val="20"/>
          <w:szCs w:val="20"/>
          <w:u w:val="none"/>
        </w:rPr>
      </w:pPr>
    </w:p>
    <w:p w:rsidR="005344E0" w:rsidRPr="00734A89" w:rsidRDefault="005344E0" w:rsidP="00740157">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5-2</w:t>
      </w:r>
      <w:r w:rsidR="006F19DA">
        <w:rPr>
          <w:rFonts w:ascii="Monotype Corsiva" w:hAnsi="Monotype Corsiva"/>
          <w:color w:val="000000"/>
          <w:sz w:val="26"/>
          <w:szCs w:val="26"/>
        </w:rPr>
        <w:t>2</w:t>
      </w:r>
      <w:r w:rsidRPr="00C12D0F">
        <w:rPr>
          <w:rFonts w:ascii="Monotype Corsiva" w:hAnsi="Monotype Corsiva"/>
          <w:color w:val="000000"/>
          <w:sz w:val="26"/>
          <w:szCs w:val="26"/>
        </w:rPr>
        <w:t>)</w:t>
      </w:r>
    </w:p>
    <w:p w:rsidR="005344E0" w:rsidRPr="00C12D0F" w:rsidRDefault="005344E0" w:rsidP="00740157">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Pr>
          <w:rFonts w:ascii="Monotype Corsiva" w:hAnsi="Monotype Corsiva"/>
          <w:color w:val="000000"/>
          <w:sz w:val="26"/>
          <w:szCs w:val="26"/>
        </w:rPr>
        <w:t>2</w:t>
      </w:r>
      <w:r w:rsidR="006F19DA">
        <w:rPr>
          <w:rFonts w:ascii="Monotype Corsiva" w:hAnsi="Monotype Corsiva"/>
          <w:color w:val="000000"/>
          <w:sz w:val="26"/>
          <w:szCs w:val="26"/>
        </w:rPr>
        <w:t>3</w:t>
      </w:r>
      <w:r w:rsidRPr="00C12D0F">
        <w:rPr>
          <w:rFonts w:ascii="Monotype Corsiva" w:hAnsi="Monotype Corsiva"/>
          <w:color w:val="000000"/>
          <w:sz w:val="26"/>
          <w:szCs w:val="26"/>
        </w:rPr>
        <w:t>)</w:t>
      </w:r>
    </w:p>
    <w:p w:rsidR="005344E0" w:rsidRPr="00C12D0F" w:rsidRDefault="005344E0" w:rsidP="00740157">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Pr>
          <w:rFonts w:ascii="Monotype Corsiva" w:hAnsi="Monotype Corsiva"/>
          <w:color w:val="000000"/>
          <w:sz w:val="26"/>
          <w:szCs w:val="26"/>
        </w:rPr>
        <w:t>2</w:t>
      </w:r>
      <w:r w:rsidR="006F19DA">
        <w:rPr>
          <w:rFonts w:ascii="Monotype Corsiva" w:hAnsi="Monotype Corsiva"/>
          <w:color w:val="000000"/>
          <w:sz w:val="26"/>
          <w:szCs w:val="26"/>
        </w:rPr>
        <w:t>4</w:t>
      </w:r>
      <w:r w:rsidRPr="00C12D0F">
        <w:rPr>
          <w:rFonts w:ascii="Monotype Corsiva" w:hAnsi="Monotype Corsiva"/>
          <w:color w:val="000000"/>
          <w:sz w:val="26"/>
          <w:szCs w:val="26"/>
        </w:rPr>
        <w:t>-</w:t>
      </w:r>
      <w:r>
        <w:rPr>
          <w:rFonts w:ascii="Monotype Corsiva" w:hAnsi="Monotype Corsiva"/>
          <w:color w:val="000000"/>
          <w:sz w:val="26"/>
          <w:szCs w:val="26"/>
        </w:rPr>
        <w:t>2</w:t>
      </w:r>
      <w:r w:rsidR="006F19DA">
        <w:rPr>
          <w:rFonts w:ascii="Monotype Corsiva" w:hAnsi="Monotype Corsiva"/>
          <w:color w:val="000000"/>
          <w:sz w:val="26"/>
          <w:szCs w:val="26"/>
        </w:rPr>
        <w:t>5</w:t>
      </w:r>
      <w:r w:rsidRPr="00C12D0F">
        <w:rPr>
          <w:rFonts w:ascii="Monotype Corsiva" w:hAnsi="Monotype Corsiva"/>
          <w:color w:val="000000"/>
          <w:sz w:val="26"/>
          <w:szCs w:val="26"/>
        </w:rPr>
        <w:t>)</w:t>
      </w:r>
    </w:p>
    <w:p w:rsidR="00676B4F" w:rsidRDefault="00676B4F" w:rsidP="005344E0">
      <w:pPr>
        <w:pStyle w:val="Title"/>
        <w:rPr>
          <w:rFonts w:ascii="Monotype Corsiva" w:hAnsi="Monotype Corsiva" w:cs="Times New Roman"/>
          <w:b w:val="0"/>
          <w:sz w:val="60"/>
          <w:szCs w:val="60"/>
          <w:u w:val="none"/>
        </w:rPr>
      </w:pPr>
    </w:p>
    <w:p w:rsidR="00676B4F" w:rsidRPr="00676B4F" w:rsidRDefault="00676B4F" w:rsidP="00676B4F"/>
    <w:p w:rsidR="00676B4F" w:rsidRPr="00676B4F" w:rsidRDefault="00676B4F" w:rsidP="00676B4F"/>
    <w:p w:rsidR="00676B4F" w:rsidRPr="00676B4F" w:rsidRDefault="00676B4F" w:rsidP="00676B4F"/>
    <w:p w:rsidR="00676B4F" w:rsidRPr="00676B4F" w:rsidRDefault="00676B4F" w:rsidP="00676B4F"/>
    <w:p w:rsidR="00676B4F" w:rsidRPr="00676B4F" w:rsidRDefault="00676B4F" w:rsidP="00676B4F"/>
    <w:p w:rsidR="00676B4F" w:rsidRPr="00676B4F" w:rsidRDefault="00676B4F" w:rsidP="00676B4F"/>
    <w:p w:rsidR="00676B4F" w:rsidRPr="00676B4F" w:rsidRDefault="00676B4F" w:rsidP="00676B4F"/>
    <w:p w:rsidR="00676B4F" w:rsidRPr="00676B4F" w:rsidRDefault="00676B4F" w:rsidP="00676B4F"/>
    <w:p w:rsidR="00676B4F" w:rsidRPr="00676B4F" w:rsidRDefault="00676B4F" w:rsidP="00676B4F"/>
    <w:p w:rsidR="00676B4F" w:rsidRPr="00676B4F" w:rsidRDefault="00676B4F" w:rsidP="00676B4F"/>
    <w:p w:rsidR="00676B4F" w:rsidRPr="00676B4F" w:rsidRDefault="00676B4F" w:rsidP="00676B4F"/>
    <w:p w:rsidR="00676B4F" w:rsidRPr="00676B4F" w:rsidRDefault="00676B4F" w:rsidP="00676B4F"/>
    <w:p w:rsidR="00676B4F" w:rsidRPr="00676B4F" w:rsidRDefault="00676B4F" w:rsidP="00676B4F"/>
    <w:p w:rsidR="00676B4F" w:rsidRPr="00676B4F" w:rsidRDefault="00676B4F" w:rsidP="00676B4F"/>
    <w:p w:rsidR="00676B4F" w:rsidRPr="00676B4F" w:rsidRDefault="00676B4F" w:rsidP="00676B4F"/>
    <w:p w:rsidR="00676B4F" w:rsidRPr="00676B4F" w:rsidRDefault="00676B4F" w:rsidP="00676B4F"/>
    <w:p w:rsidR="00676B4F" w:rsidRPr="00676B4F" w:rsidRDefault="00676B4F" w:rsidP="00676B4F"/>
    <w:p w:rsidR="00676B4F" w:rsidRPr="00676B4F" w:rsidRDefault="00676B4F" w:rsidP="00676B4F"/>
    <w:p w:rsidR="00676B4F" w:rsidRPr="00676B4F" w:rsidRDefault="00676B4F" w:rsidP="00676B4F"/>
    <w:p w:rsidR="00676B4F" w:rsidRPr="00676B4F" w:rsidRDefault="00676B4F" w:rsidP="00676B4F"/>
    <w:p w:rsidR="00676B4F" w:rsidRPr="00676B4F" w:rsidRDefault="00676B4F" w:rsidP="00676B4F"/>
    <w:p w:rsidR="00676B4F" w:rsidRPr="00676B4F" w:rsidRDefault="00676B4F" w:rsidP="00676B4F"/>
    <w:p w:rsidR="00676B4F" w:rsidRPr="00676B4F" w:rsidRDefault="00676B4F" w:rsidP="00676B4F"/>
    <w:p w:rsidR="00676B4F" w:rsidRPr="00676B4F" w:rsidRDefault="00676B4F" w:rsidP="00676B4F"/>
    <w:p w:rsidR="00676B4F" w:rsidRPr="00676B4F" w:rsidRDefault="00676B4F" w:rsidP="00676B4F"/>
    <w:p w:rsidR="00676B4F" w:rsidRDefault="00676B4F" w:rsidP="003D6BAE">
      <w:pPr>
        <w:pStyle w:val="Title"/>
      </w:pPr>
    </w:p>
    <w:p w:rsidR="005344E0" w:rsidRDefault="005344E0" w:rsidP="008F3C8C">
      <w:pPr>
        <w:pStyle w:val="Title"/>
        <w:rPr>
          <w:rFonts w:ascii="Monotype Corsiva" w:hAnsi="Monotype Corsiva" w:cs="Times New Roman"/>
          <w:b w:val="0"/>
          <w:sz w:val="60"/>
          <w:szCs w:val="60"/>
          <w:u w:val="none"/>
        </w:rPr>
      </w:pPr>
      <w:r w:rsidRPr="00676B4F">
        <w:br w:type="page"/>
      </w:r>
      <w:r>
        <w:rPr>
          <w:rFonts w:ascii="Monotype Corsiva" w:hAnsi="Monotype Corsiva" w:cs="Times New Roman"/>
          <w:b w:val="0"/>
          <w:sz w:val="60"/>
          <w:szCs w:val="60"/>
          <w:u w:val="none"/>
        </w:rPr>
        <w:lastRenderedPageBreak/>
        <w:t>Articles Index</w:t>
      </w:r>
    </w:p>
    <w:p w:rsidR="005344E0" w:rsidRPr="00123A11" w:rsidRDefault="005344E0" w:rsidP="000371BD">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tbl>
      <w:tblPr>
        <w:tblW w:w="0" w:type="auto"/>
        <w:tblInd w:w="288" w:type="dxa"/>
        <w:tblLook w:val="01E0" w:firstRow="1" w:lastRow="1" w:firstColumn="1" w:lastColumn="1" w:noHBand="0" w:noVBand="0"/>
      </w:tblPr>
      <w:tblGrid>
        <w:gridCol w:w="936"/>
        <w:gridCol w:w="7768"/>
        <w:gridCol w:w="1376"/>
        <w:gridCol w:w="29"/>
      </w:tblGrid>
      <w:tr w:rsidR="005344E0" w:rsidRPr="00F414B9" w:rsidTr="005344E0">
        <w:tc>
          <w:tcPr>
            <w:tcW w:w="936" w:type="dxa"/>
          </w:tcPr>
          <w:p w:rsidR="005344E0" w:rsidRPr="00F414B9" w:rsidRDefault="005344E0" w:rsidP="000371BD">
            <w:pPr>
              <w:pStyle w:val="Title"/>
              <w:spacing w:line="360" w:lineRule="auto"/>
              <w:jc w:val="left"/>
              <w:rPr>
                <w:rFonts w:asciiTheme="majorBidi" w:hAnsiTheme="majorBidi" w:cstheme="majorBidi"/>
                <w:bCs w:val="0"/>
                <w:sz w:val="18"/>
                <w:szCs w:val="18"/>
                <w:u w:val="none"/>
              </w:rPr>
            </w:pPr>
            <w:proofErr w:type="gramStart"/>
            <w:r w:rsidRPr="00F414B9">
              <w:rPr>
                <w:rFonts w:asciiTheme="majorBidi" w:hAnsiTheme="majorBidi" w:cstheme="majorBidi"/>
                <w:bCs w:val="0"/>
                <w:sz w:val="18"/>
                <w:szCs w:val="18"/>
                <w:u w:val="none"/>
              </w:rPr>
              <w:t>Sr. No.</w:t>
            </w:r>
            <w:proofErr w:type="gramEnd"/>
          </w:p>
        </w:tc>
        <w:tc>
          <w:tcPr>
            <w:tcW w:w="7768" w:type="dxa"/>
          </w:tcPr>
          <w:p w:rsidR="005344E0" w:rsidRPr="00F414B9" w:rsidRDefault="005344E0" w:rsidP="000371BD">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Subject</w:t>
            </w:r>
          </w:p>
        </w:tc>
        <w:tc>
          <w:tcPr>
            <w:tcW w:w="1405" w:type="dxa"/>
            <w:gridSpan w:val="2"/>
          </w:tcPr>
          <w:p w:rsidR="005344E0" w:rsidRPr="00F414B9" w:rsidRDefault="005344E0" w:rsidP="000371BD">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Page No.</w:t>
            </w:r>
          </w:p>
        </w:tc>
      </w:tr>
      <w:tr w:rsidR="005344E0" w:rsidRPr="00F414B9" w:rsidTr="005344E0">
        <w:tc>
          <w:tcPr>
            <w:tcW w:w="936" w:type="dxa"/>
          </w:tcPr>
          <w:p w:rsidR="005344E0" w:rsidRPr="00F414B9" w:rsidRDefault="005344E0" w:rsidP="000371BD">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5344E0" w:rsidRPr="000A2600" w:rsidRDefault="005344E0" w:rsidP="000371BD">
            <w:pPr>
              <w:pStyle w:val="Title"/>
              <w:spacing w:line="360" w:lineRule="auto"/>
              <w:jc w:val="left"/>
              <w:rPr>
                <w:rFonts w:asciiTheme="majorBidi" w:eastAsia="Batang" w:hAnsiTheme="majorBidi" w:cstheme="majorBidi"/>
                <w:bCs w:val="0"/>
                <w:sz w:val="18"/>
                <w:szCs w:val="18"/>
                <w:u w:val="none"/>
              </w:rPr>
            </w:pPr>
            <w:r>
              <w:rPr>
                <w:rFonts w:asciiTheme="majorBidi" w:hAnsiTheme="majorBidi" w:cstheme="majorBidi"/>
                <w:bCs w:val="0"/>
                <w:sz w:val="18"/>
                <w:szCs w:val="18"/>
                <w:u w:val="none"/>
              </w:rPr>
              <w:t>Agriculture</w:t>
            </w:r>
          </w:p>
        </w:tc>
        <w:tc>
          <w:tcPr>
            <w:tcW w:w="1405" w:type="dxa"/>
            <w:gridSpan w:val="2"/>
          </w:tcPr>
          <w:p w:rsidR="005344E0" w:rsidRPr="00F414B9" w:rsidRDefault="005344E0" w:rsidP="000371BD">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5</w:t>
            </w:r>
          </w:p>
        </w:tc>
      </w:tr>
      <w:tr w:rsidR="005344E0" w:rsidRPr="00F414B9" w:rsidTr="005344E0">
        <w:tc>
          <w:tcPr>
            <w:tcW w:w="936" w:type="dxa"/>
          </w:tcPr>
          <w:p w:rsidR="005344E0" w:rsidRPr="00F414B9" w:rsidRDefault="005344E0" w:rsidP="000371BD">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5344E0" w:rsidRDefault="005344E0" w:rsidP="000371B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Arts &amp; Sports – Pakistan</w:t>
            </w:r>
          </w:p>
        </w:tc>
        <w:tc>
          <w:tcPr>
            <w:tcW w:w="1405" w:type="dxa"/>
            <w:gridSpan w:val="2"/>
          </w:tcPr>
          <w:p w:rsidR="005344E0" w:rsidRDefault="005344E0" w:rsidP="000371BD">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5</w:t>
            </w:r>
          </w:p>
        </w:tc>
      </w:tr>
      <w:tr w:rsidR="005344E0" w:rsidRPr="00F414B9" w:rsidTr="005344E0">
        <w:tc>
          <w:tcPr>
            <w:tcW w:w="936" w:type="dxa"/>
          </w:tcPr>
          <w:p w:rsidR="005344E0" w:rsidRPr="00F414B9" w:rsidRDefault="005344E0" w:rsidP="000371B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Banking, Finance and Stock Exchange</w:t>
            </w:r>
          </w:p>
        </w:tc>
        <w:tc>
          <w:tcPr>
            <w:tcW w:w="1405" w:type="dxa"/>
            <w:gridSpan w:val="2"/>
          </w:tcPr>
          <w:p w:rsidR="005344E0" w:rsidRPr="00F414B9" w:rsidRDefault="005344E0" w:rsidP="000371BD">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5</w:t>
            </w:r>
          </w:p>
        </w:tc>
      </w:tr>
      <w:tr w:rsidR="001A15C7" w:rsidRPr="00F414B9" w:rsidTr="005344E0">
        <w:tc>
          <w:tcPr>
            <w:tcW w:w="936" w:type="dxa"/>
          </w:tcPr>
          <w:p w:rsidR="001A15C7" w:rsidRPr="00F414B9" w:rsidRDefault="001A15C7" w:rsidP="000371B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1A15C7" w:rsidRPr="00F414B9" w:rsidRDefault="001A15C7" w:rsidP="000371BD">
            <w:pPr>
              <w:pStyle w:val="Title"/>
              <w:spacing w:line="360" w:lineRule="auto"/>
              <w:jc w:val="left"/>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Biographies</w:t>
            </w:r>
          </w:p>
        </w:tc>
        <w:tc>
          <w:tcPr>
            <w:tcW w:w="1405" w:type="dxa"/>
            <w:gridSpan w:val="2"/>
          </w:tcPr>
          <w:p w:rsidR="001A15C7" w:rsidRDefault="001A15C7" w:rsidP="000371BD">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5</w:t>
            </w:r>
          </w:p>
        </w:tc>
      </w:tr>
      <w:tr w:rsidR="005344E0" w:rsidRPr="00F414B9" w:rsidTr="005344E0">
        <w:tc>
          <w:tcPr>
            <w:tcW w:w="936" w:type="dxa"/>
          </w:tcPr>
          <w:p w:rsidR="005344E0" w:rsidRPr="00F414B9" w:rsidRDefault="005344E0" w:rsidP="000371BD">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Business, Economics &amp; Industry</w:t>
            </w:r>
          </w:p>
        </w:tc>
        <w:tc>
          <w:tcPr>
            <w:tcW w:w="1405" w:type="dxa"/>
            <w:gridSpan w:val="2"/>
          </w:tcPr>
          <w:p w:rsidR="005344E0" w:rsidRPr="00F414B9" w:rsidRDefault="005344E0" w:rsidP="000371BD">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5</w:t>
            </w:r>
          </w:p>
        </w:tc>
      </w:tr>
      <w:tr w:rsidR="005344E0" w:rsidRPr="00F414B9" w:rsidTr="005344E0">
        <w:trPr>
          <w:trHeight w:val="188"/>
        </w:trPr>
        <w:tc>
          <w:tcPr>
            <w:tcW w:w="936" w:type="dxa"/>
            <w:shd w:val="clear" w:color="auto" w:fill="auto"/>
          </w:tcPr>
          <w:p w:rsidR="005344E0" w:rsidRPr="00F414B9" w:rsidRDefault="005344E0" w:rsidP="000371BD">
            <w:pPr>
              <w:pStyle w:val="Title"/>
              <w:numPr>
                <w:ilvl w:val="0"/>
                <w:numId w:val="23"/>
              </w:numPr>
              <w:spacing w:line="360" w:lineRule="auto"/>
              <w:jc w:val="left"/>
              <w:rPr>
                <w:rFonts w:asciiTheme="majorBidi" w:hAnsiTheme="majorBidi" w:cstheme="majorBidi"/>
                <w:bCs w:val="0"/>
                <w:sz w:val="18"/>
                <w:szCs w:val="18"/>
                <w:u w:val="none"/>
              </w:rPr>
            </w:pPr>
          </w:p>
        </w:tc>
        <w:tc>
          <w:tcPr>
            <w:tcW w:w="7768" w:type="dxa"/>
            <w:shd w:val="clear" w:color="auto" w:fill="auto"/>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Crimes</w:t>
            </w:r>
          </w:p>
        </w:tc>
        <w:tc>
          <w:tcPr>
            <w:tcW w:w="1405" w:type="dxa"/>
            <w:gridSpan w:val="2"/>
            <w:shd w:val="clear" w:color="auto" w:fill="auto"/>
          </w:tcPr>
          <w:p w:rsidR="005344E0" w:rsidRPr="00F414B9" w:rsidRDefault="001A15C7" w:rsidP="000371BD">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6</w:t>
            </w:r>
          </w:p>
        </w:tc>
      </w:tr>
      <w:tr w:rsidR="005344E0" w:rsidRPr="00F414B9" w:rsidTr="005344E0">
        <w:trPr>
          <w:trHeight w:val="188"/>
        </w:trPr>
        <w:tc>
          <w:tcPr>
            <w:tcW w:w="936" w:type="dxa"/>
            <w:shd w:val="clear" w:color="auto" w:fill="auto"/>
          </w:tcPr>
          <w:p w:rsidR="005344E0" w:rsidRPr="00F414B9" w:rsidRDefault="005344E0" w:rsidP="000371BD">
            <w:pPr>
              <w:pStyle w:val="Title"/>
              <w:numPr>
                <w:ilvl w:val="0"/>
                <w:numId w:val="23"/>
              </w:numPr>
              <w:spacing w:line="360" w:lineRule="auto"/>
              <w:jc w:val="left"/>
              <w:rPr>
                <w:rFonts w:asciiTheme="majorBidi" w:hAnsiTheme="majorBidi" w:cstheme="majorBidi"/>
                <w:bCs w:val="0"/>
                <w:sz w:val="18"/>
                <w:szCs w:val="18"/>
                <w:u w:val="none"/>
              </w:rPr>
            </w:pPr>
          </w:p>
        </w:tc>
        <w:tc>
          <w:tcPr>
            <w:tcW w:w="7768" w:type="dxa"/>
            <w:shd w:val="clear" w:color="auto" w:fill="auto"/>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Current Issues – Pakistan</w:t>
            </w:r>
          </w:p>
        </w:tc>
        <w:tc>
          <w:tcPr>
            <w:tcW w:w="1405" w:type="dxa"/>
            <w:gridSpan w:val="2"/>
            <w:shd w:val="clear" w:color="auto" w:fill="auto"/>
          </w:tcPr>
          <w:p w:rsidR="005344E0" w:rsidRPr="00F414B9" w:rsidRDefault="005344E0" w:rsidP="000371BD">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7</w:t>
            </w:r>
          </w:p>
        </w:tc>
      </w:tr>
      <w:tr w:rsidR="005344E0" w:rsidRPr="00F414B9" w:rsidTr="005344E0">
        <w:trPr>
          <w:trHeight w:val="188"/>
        </w:trPr>
        <w:tc>
          <w:tcPr>
            <w:tcW w:w="936" w:type="dxa"/>
            <w:shd w:val="clear" w:color="auto" w:fill="auto"/>
          </w:tcPr>
          <w:p w:rsidR="005344E0" w:rsidRPr="00F414B9" w:rsidRDefault="005344E0" w:rsidP="000371BD">
            <w:pPr>
              <w:pStyle w:val="Title"/>
              <w:numPr>
                <w:ilvl w:val="0"/>
                <w:numId w:val="23"/>
              </w:numPr>
              <w:spacing w:line="360" w:lineRule="auto"/>
              <w:jc w:val="left"/>
              <w:rPr>
                <w:rFonts w:asciiTheme="majorBidi" w:hAnsiTheme="majorBidi" w:cstheme="majorBidi"/>
                <w:bCs w:val="0"/>
                <w:sz w:val="18"/>
                <w:szCs w:val="18"/>
                <w:u w:val="none"/>
              </w:rPr>
            </w:pPr>
          </w:p>
        </w:tc>
        <w:tc>
          <w:tcPr>
            <w:tcW w:w="7768" w:type="dxa"/>
            <w:shd w:val="clear" w:color="auto" w:fill="auto"/>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Current Issues – World</w:t>
            </w:r>
          </w:p>
        </w:tc>
        <w:tc>
          <w:tcPr>
            <w:tcW w:w="1405" w:type="dxa"/>
            <w:gridSpan w:val="2"/>
            <w:shd w:val="clear" w:color="auto" w:fill="auto"/>
          </w:tcPr>
          <w:p w:rsidR="005344E0" w:rsidRPr="00F414B9" w:rsidRDefault="001A15C7" w:rsidP="000371BD">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7</w:t>
            </w:r>
          </w:p>
        </w:tc>
      </w:tr>
      <w:tr w:rsidR="005344E0" w:rsidRPr="00F414B9" w:rsidTr="005344E0">
        <w:tc>
          <w:tcPr>
            <w:tcW w:w="936" w:type="dxa"/>
          </w:tcPr>
          <w:p w:rsidR="005344E0" w:rsidRPr="00F414B9" w:rsidRDefault="005344E0" w:rsidP="000371BD">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Defense/ Military </w:t>
            </w:r>
          </w:p>
        </w:tc>
        <w:tc>
          <w:tcPr>
            <w:tcW w:w="1405" w:type="dxa"/>
            <w:gridSpan w:val="2"/>
          </w:tcPr>
          <w:p w:rsidR="005344E0" w:rsidRPr="00F414B9" w:rsidRDefault="001A15C7" w:rsidP="000371BD">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7</w:t>
            </w:r>
          </w:p>
        </w:tc>
      </w:tr>
      <w:tr w:rsidR="005344E0" w:rsidRPr="00F414B9" w:rsidTr="005344E0">
        <w:tc>
          <w:tcPr>
            <w:tcW w:w="936" w:type="dxa"/>
          </w:tcPr>
          <w:p w:rsidR="005344E0" w:rsidRPr="00F414B9" w:rsidRDefault="005344E0" w:rsidP="000371BD">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5344E0" w:rsidRPr="00F414B9" w:rsidRDefault="005344E0" w:rsidP="000371BD">
            <w:pPr>
              <w:pStyle w:val="PlainText"/>
              <w:rPr>
                <w:rFonts w:asciiTheme="majorBidi" w:eastAsia="Batang" w:hAnsiTheme="majorBidi" w:cstheme="majorBidi"/>
                <w:b/>
                <w:sz w:val="18"/>
                <w:szCs w:val="18"/>
              </w:rPr>
            </w:pPr>
            <w:r>
              <w:rPr>
                <w:rFonts w:asciiTheme="majorBidi" w:eastAsia="Batang" w:hAnsiTheme="majorBidi" w:cstheme="majorBidi"/>
                <w:b/>
                <w:sz w:val="18"/>
                <w:szCs w:val="18"/>
              </w:rPr>
              <w:t xml:space="preserve">Education Pakistan </w:t>
            </w:r>
          </w:p>
        </w:tc>
        <w:tc>
          <w:tcPr>
            <w:tcW w:w="1405" w:type="dxa"/>
            <w:gridSpan w:val="2"/>
          </w:tcPr>
          <w:p w:rsidR="005344E0" w:rsidRPr="00F414B9" w:rsidRDefault="001A15C7" w:rsidP="000371BD">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7</w:t>
            </w:r>
          </w:p>
        </w:tc>
      </w:tr>
      <w:tr w:rsidR="005344E0" w:rsidRPr="00F414B9" w:rsidTr="005344E0">
        <w:tc>
          <w:tcPr>
            <w:tcW w:w="936" w:type="dxa"/>
          </w:tcPr>
          <w:p w:rsidR="005344E0" w:rsidRPr="00F414B9" w:rsidRDefault="005344E0" w:rsidP="000371BD">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Governance / Policies – Pakistan</w:t>
            </w:r>
          </w:p>
        </w:tc>
        <w:tc>
          <w:tcPr>
            <w:tcW w:w="1405" w:type="dxa"/>
            <w:gridSpan w:val="2"/>
          </w:tcPr>
          <w:p w:rsidR="005344E0" w:rsidRPr="00F414B9" w:rsidRDefault="001A15C7" w:rsidP="000371BD">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8</w:t>
            </w:r>
          </w:p>
        </w:tc>
      </w:tr>
      <w:tr w:rsidR="005344E0" w:rsidRPr="00F414B9" w:rsidTr="005344E0">
        <w:tc>
          <w:tcPr>
            <w:tcW w:w="936" w:type="dxa"/>
          </w:tcPr>
          <w:p w:rsidR="005344E0" w:rsidRPr="00F414B9" w:rsidRDefault="005344E0" w:rsidP="000371B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Governance / Policies – World</w:t>
            </w:r>
          </w:p>
        </w:tc>
        <w:tc>
          <w:tcPr>
            <w:tcW w:w="1405" w:type="dxa"/>
            <w:gridSpan w:val="2"/>
          </w:tcPr>
          <w:p w:rsidR="005344E0" w:rsidRPr="00F414B9" w:rsidRDefault="001A15C7" w:rsidP="000371BD">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9</w:t>
            </w:r>
          </w:p>
        </w:tc>
      </w:tr>
      <w:tr w:rsidR="005344E0" w:rsidRPr="00F414B9" w:rsidTr="005344E0">
        <w:tc>
          <w:tcPr>
            <w:tcW w:w="936" w:type="dxa"/>
          </w:tcPr>
          <w:p w:rsidR="005344E0" w:rsidRPr="00F414B9" w:rsidRDefault="005344E0" w:rsidP="000371B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lang w:bidi="ur-PK"/>
              </w:rPr>
            </w:pPr>
            <w:r w:rsidRPr="00F414B9">
              <w:rPr>
                <w:rFonts w:asciiTheme="majorBidi" w:eastAsia="Batang" w:hAnsiTheme="majorBidi" w:cstheme="majorBidi"/>
                <w:bCs w:val="0"/>
                <w:sz w:val="18"/>
                <w:szCs w:val="18"/>
                <w:u w:val="none"/>
              </w:rPr>
              <w:t xml:space="preserve">Health and Environment </w:t>
            </w:r>
          </w:p>
        </w:tc>
        <w:tc>
          <w:tcPr>
            <w:tcW w:w="1405" w:type="dxa"/>
            <w:gridSpan w:val="2"/>
          </w:tcPr>
          <w:p w:rsidR="005344E0" w:rsidRPr="00F414B9" w:rsidRDefault="005344E0" w:rsidP="000371BD">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Pr>
                <w:rFonts w:asciiTheme="majorBidi" w:eastAsia="Batang" w:hAnsiTheme="majorBidi" w:cstheme="majorBidi"/>
                <w:bCs w:val="0"/>
                <w:sz w:val="18"/>
                <w:szCs w:val="18"/>
                <w:u w:val="none"/>
              </w:rPr>
              <w:t>0</w:t>
            </w:r>
          </w:p>
        </w:tc>
      </w:tr>
      <w:tr w:rsidR="005344E0" w:rsidRPr="00F414B9" w:rsidTr="005344E0">
        <w:tc>
          <w:tcPr>
            <w:tcW w:w="936" w:type="dxa"/>
          </w:tcPr>
          <w:p w:rsidR="005344E0" w:rsidRPr="00F414B9" w:rsidRDefault="005344E0" w:rsidP="000371B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History and Archaeology – Pakistan</w:t>
            </w:r>
          </w:p>
        </w:tc>
        <w:tc>
          <w:tcPr>
            <w:tcW w:w="1405" w:type="dxa"/>
            <w:gridSpan w:val="2"/>
          </w:tcPr>
          <w:p w:rsidR="005344E0" w:rsidRPr="00F414B9" w:rsidRDefault="005344E0" w:rsidP="000371BD">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sidR="001A15C7">
              <w:rPr>
                <w:rFonts w:asciiTheme="majorBidi" w:eastAsia="Batang" w:hAnsiTheme="majorBidi" w:cstheme="majorBidi"/>
                <w:bCs w:val="0"/>
                <w:sz w:val="18"/>
                <w:szCs w:val="18"/>
                <w:u w:val="none"/>
              </w:rPr>
              <w:t>5</w:t>
            </w:r>
          </w:p>
        </w:tc>
      </w:tr>
      <w:tr w:rsidR="005344E0" w:rsidRPr="00F414B9" w:rsidTr="005344E0">
        <w:tc>
          <w:tcPr>
            <w:tcW w:w="936" w:type="dxa"/>
          </w:tcPr>
          <w:p w:rsidR="005344E0" w:rsidRPr="00F414B9" w:rsidRDefault="005344E0" w:rsidP="000371B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344E0" w:rsidRPr="00F414B9" w:rsidRDefault="005344E0" w:rsidP="000371BD">
            <w:pPr>
              <w:pStyle w:val="Title"/>
              <w:bidi/>
              <w:spacing w:line="360" w:lineRule="auto"/>
              <w:jc w:val="righ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History and Archaeology – World</w:t>
            </w:r>
          </w:p>
        </w:tc>
        <w:tc>
          <w:tcPr>
            <w:tcW w:w="1405" w:type="dxa"/>
            <w:gridSpan w:val="2"/>
          </w:tcPr>
          <w:p w:rsidR="005344E0" w:rsidRPr="00F414B9" w:rsidRDefault="005344E0" w:rsidP="000371BD">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Pr>
                <w:rFonts w:asciiTheme="majorBidi" w:eastAsia="Batang" w:hAnsiTheme="majorBidi" w:cstheme="majorBidi"/>
                <w:bCs w:val="0"/>
                <w:sz w:val="18"/>
                <w:szCs w:val="18"/>
                <w:u w:val="none"/>
              </w:rPr>
              <w:t>5</w:t>
            </w:r>
          </w:p>
        </w:tc>
      </w:tr>
      <w:tr w:rsidR="005344E0" w:rsidRPr="00F414B9" w:rsidTr="005344E0">
        <w:tc>
          <w:tcPr>
            <w:tcW w:w="936" w:type="dxa"/>
          </w:tcPr>
          <w:p w:rsidR="005344E0" w:rsidRPr="00F414B9" w:rsidRDefault="005344E0" w:rsidP="000371B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Human Rights–Pakistan</w:t>
            </w:r>
          </w:p>
        </w:tc>
        <w:tc>
          <w:tcPr>
            <w:tcW w:w="1405" w:type="dxa"/>
            <w:gridSpan w:val="2"/>
          </w:tcPr>
          <w:p w:rsidR="005344E0" w:rsidRPr="00F414B9" w:rsidRDefault="005344E0" w:rsidP="000371BD">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15</w:t>
            </w:r>
          </w:p>
        </w:tc>
      </w:tr>
      <w:tr w:rsidR="005344E0" w:rsidRPr="00F414B9" w:rsidTr="005344E0">
        <w:tc>
          <w:tcPr>
            <w:tcW w:w="936" w:type="dxa"/>
          </w:tcPr>
          <w:p w:rsidR="005344E0" w:rsidRPr="00F414B9" w:rsidRDefault="005344E0" w:rsidP="000371B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Human Rights – World</w:t>
            </w:r>
          </w:p>
        </w:tc>
        <w:tc>
          <w:tcPr>
            <w:tcW w:w="1405" w:type="dxa"/>
            <w:gridSpan w:val="2"/>
          </w:tcPr>
          <w:p w:rsidR="005344E0" w:rsidRPr="00F414B9" w:rsidRDefault="005344E0" w:rsidP="000371BD">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15</w:t>
            </w:r>
          </w:p>
        </w:tc>
      </w:tr>
      <w:tr w:rsidR="005344E0" w:rsidRPr="00F414B9" w:rsidTr="005344E0">
        <w:tc>
          <w:tcPr>
            <w:tcW w:w="936" w:type="dxa"/>
          </w:tcPr>
          <w:p w:rsidR="005344E0" w:rsidRPr="00F414B9" w:rsidRDefault="005344E0" w:rsidP="000371B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India Politics, Policies and Relations</w:t>
            </w:r>
          </w:p>
        </w:tc>
        <w:tc>
          <w:tcPr>
            <w:tcW w:w="1405" w:type="dxa"/>
            <w:gridSpan w:val="2"/>
          </w:tcPr>
          <w:p w:rsidR="005344E0" w:rsidRPr="00F414B9" w:rsidRDefault="005344E0" w:rsidP="000371BD">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Pr>
                <w:rFonts w:asciiTheme="majorBidi" w:eastAsia="Batang" w:hAnsiTheme="majorBidi" w:cstheme="majorBidi"/>
                <w:bCs w:val="0"/>
                <w:sz w:val="18"/>
                <w:szCs w:val="18"/>
                <w:u w:val="none"/>
              </w:rPr>
              <w:t>5</w:t>
            </w:r>
          </w:p>
        </w:tc>
      </w:tr>
      <w:tr w:rsidR="005344E0" w:rsidRPr="00F414B9" w:rsidTr="005344E0">
        <w:tc>
          <w:tcPr>
            <w:tcW w:w="936" w:type="dxa"/>
          </w:tcPr>
          <w:p w:rsidR="005344E0" w:rsidRPr="00F414B9" w:rsidRDefault="005344E0" w:rsidP="000371B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Indo-Pak Relations</w:t>
            </w:r>
          </w:p>
        </w:tc>
        <w:tc>
          <w:tcPr>
            <w:tcW w:w="1405" w:type="dxa"/>
            <w:gridSpan w:val="2"/>
          </w:tcPr>
          <w:p w:rsidR="005344E0" w:rsidRPr="00F414B9" w:rsidRDefault="005344E0" w:rsidP="000371BD">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Pr>
                <w:rFonts w:asciiTheme="majorBidi" w:eastAsia="Batang" w:hAnsiTheme="majorBidi" w:cstheme="majorBidi"/>
                <w:bCs w:val="0"/>
                <w:sz w:val="18"/>
                <w:szCs w:val="18"/>
                <w:u w:val="none"/>
              </w:rPr>
              <w:t>6</w:t>
            </w:r>
          </w:p>
        </w:tc>
      </w:tr>
      <w:tr w:rsidR="005344E0" w:rsidRPr="00F414B9" w:rsidTr="005344E0">
        <w:tc>
          <w:tcPr>
            <w:tcW w:w="936" w:type="dxa"/>
          </w:tcPr>
          <w:p w:rsidR="005344E0" w:rsidRPr="00F414B9" w:rsidRDefault="005344E0" w:rsidP="000371B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Internationl Relations </w:t>
            </w:r>
          </w:p>
        </w:tc>
        <w:tc>
          <w:tcPr>
            <w:tcW w:w="1405" w:type="dxa"/>
            <w:gridSpan w:val="2"/>
          </w:tcPr>
          <w:p w:rsidR="005344E0" w:rsidRPr="00F414B9" w:rsidRDefault="005344E0" w:rsidP="000371BD">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1A15C7">
              <w:rPr>
                <w:rFonts w:asciiTheme="majorBidi" w:eastAsia="Batang" w:hAnsiTheme="majorBidi" w:cstheme="majorBidi"/>
                <w:bCs w:val="0"/>
                <w:sz w:val="18"/>
                <w:szCs w:val="18"/>
                <w:u w:val="none"/>
              </w:rPr>
              <w:t>6</w:t>
            </w:r>
          </w:p>
        </w:tc>
      </w:tr>
      <w:tr w:rsidR="005344E0" w:rsidRPr="00F414B9" w:rsidTr="005344E0">
        <w:tc>
          <w:tcPr>
            <w:tcW w:w="936" w:type="dxa"/>
          </w:tcPr>
          <w:p w:rsidR="005344E0" w:rsidRPr="00F414B9" w:rsidRDefault="005344E0" w:rsidP="000371B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Islam </w:t>
            </w:r>
          </w:p>
        </w:tc>
        <w:tc>
          <w:tcPr>
            <w:tcW w:w="1405" w:type="dxa"/>
            <w:gridSpan w:val="2"/>
          </w:tcPr>
          <w:p w:rsidR="005344E0" w:rsidRPr="00F414B9" w:rsidRDefault="005344E0" w:rsidP="000371BD">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1A15C7">
              <w:rPr>
                <w:rFonts w:asciiTheme="majorBidi" w:eastAsia="Batang" w:hAnsiTheme="majorBidi" w:cstheme="majorBidi"/>
                <w:bCs w:val="0"/>
                <w:sz w:val="18"/>
                <w:szCs w:val="18"/>
                <w:u w:val="none"/>
              </w:rPr>
              <w:t>6</w:t>
            </w:r>
          </w:p>
        </w:tc>
      </w:tr>
      <w:tr w:rsidR="005344E0" w:rsidRPr="00F414B9" w:rsidTr="005344E0">
        <w:tc>
          <w:tcPr>
            <w:tcW w:w="936" w:type="dxa"/>
          </w:tcPr>
          <w:p w:rsidR="005344E0" w:rsidRPr="00F414B9" w:rsidRDefault="005344E0" w:rsidP="000371B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Kashmir and Kashmir Issues</w:t>
            </w:r>
          </w:p>
        </w:tc>
        <w:tc>
          <w:tcPr>
            <w:tcW w:w="1405" w:type="dxa"/>
            <w:gridSpan w:val="2"/>
          </w:tcPr>
          <w:p w:rsidR="005344E0" w:rsidRPr="00F414B9" w:rsidRDefault="005344E0" w:rsidP="000371BD">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w:t>
            </w:r>
            <w:r w:rsidR="001A15C7">
              <w:rPr>
                <w:rFonts w:asciiTheme="majorBidi" w:eastAsia="Batang" w:hAnsiTheme="majorBidi" w:cstheme="majorBidi"/>
                <w:bCs w:val="0"/>
                <w:sz w:val="18"/>
                <w:szCs w:val="18"/>
                <w:u w:val="none"/>
              </w:rPr>
              <w:t>6</w:t>
            </w:r>
          </w:p>
        </w:tc>
      </w:tr>
      <w:tr w:rsidR="005344E0" w:rsidRPr="00F414B9" w:rsidTr="005344E0">
        <w:tc>
          <w:tcPr>
            <w:tcW w:w="936" w:type="dxa"/>
          </w:tcPr>
          <w:p w:rsidR="005344E0" w:rsidRPr="00F414B9" w:rsidRDefault="005344E0" w:rsidP="000371B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Language and Literature </w:t>
            </w:r>
          </w:p>
        </w:tc>
        <w:tc>
          <w:tcPr>
            <w:tcW w:w="1405" w:type="dxa"/>
            <w:gridSpan w:val="2"/>
          </w:tcPr>
          <w:p w:rsidR="005344E0" w:rsidRPr="00F414B9" w:rsidRDefault="005344E0" w:rsidP="000371BD">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1A15C7">
              <w:rPr>
                <w:rFonts w:asciiTheme="majorBidi" w:eastAsia="Batang" w:hAnsiTheme="majorBidi" w:cstheme="majorBidi"/>
                <w:bCs w:val="0"/>
                <w:sz w:val="18"/>
                <w:szCs w:val="18"/>
                <w:u w:val="none"/>
              </w:rPr>
              <w:t>7</w:t>
            </w:r>
          </w:p>
        </w:tc>
      </w:tr>
      <w:tr w:rsidR="005344E0" w:rsidRPr="00F414B9" w:rsidTr="005344E0">
        <w:tc>
          <w:tcPr>
            <w:tcW w:w="936" w:type="dxa"/>
          </w:tcPr>
          <w:p w:rsidR="005344E0" w:rsidRPr="00F414B9" w:rsidRDefault="005344E0" w:rsidP="000371B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Law and Legislation </w:t>
            </w:r>
          </w:p>
        </w:tc>
        <w:tc>
          <w:tcPr>
            <w:tcW w:w="1405" w:type="dxa"/>
            <w:gridSpan w:val="2"/>
          </w:tcPr>
          <w:p w:rsidR="005344E0" w:rsidRPr="00F414B9" w:rsidRDefault="005344E0" w:rsidP="000371BD">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Pr>
                <w:rFonts w:asciiTheme="majorBidi" w:eastAsia="Batang" w:hAnsiTheme="majorBidi" w:cstheme="majorBidi"/>
                <w:bCs w:val="0"/>
                <w:sz w:val="18"/>
                <w:szCs w:val="18"/>
                <w:u w:val="none"/>
              </w:rPr>
              <w:t>7</w:t>
            </w:r>
          </w:p>
        </w:tc>
      </w:tr>
      <w:tr w:rsidR="005344E0" w:rsidRPr="00F414B9" w:rsidTr="005344E0">
        <w:tc>
          <w:tcPr>
            <w:tcW w:w="936" w:type="dxa"/>
          </w:tcPr>
          <w:p w:rsidR="005344E0" w:rsidRPr="00F414B9" w:rsidRDefault="005344E0" w:rsidP="000371B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Media – Pakistan</w:t>
            </w:r>
          </w:p>
        </w:tc>
        <w:tc>
          <w:tcPr>
            <w:tcW w:w="1405" w:type="dxa"/>
            <w:gridSpan w:val="2"/>
          </w:tcPr>
          <w:p w:rsidR="005344E0" w:rsidRPr="00F414B9" w:rsidRDefault="005344E0" w:rsidP="000371BD">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1A15C7">
              <w:rPr>
                <w:rFonts w:asciiTheme="majorBidi" w:eastAsia="Batang" w:hAnsiTheme="majorBidi" w:cstheme="majorBidi"/>
                <w:bCs w:val="0"/>
                <w:sz w:val="18"/>
                <w:szCs w:val="18"/>
                <w:u w:val="none"/>
              </w:rPr>
              <w:t>7</w:t>
            </w:r>
          </w:p>
        </w:tc>
      </w:tr>
      <w:tr w:rsidR="005344E0" w:rsidRPr="00F414B9" w:rsidTr="005344E0">
        <w:tc>
          <w:tcPr>
            <w:tcW w:w="936" w:type="dxa"/>
          </w:tcPr>
          <w:p w:rsidR="005344E0" w:rsidRPr="00F414B9" w:rsidRDefault="005344E0" w:rsidP="000371B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Media – World</w:t>
            </w:r>
          </w:p>
        </w:tc>
        <w:tc>
          <w:tcPr>
            <w:tcW w:w="1405" w:type="dxa"/>
            <w:gridSpan w:val="2"/>
          </w:tcPr>
          <w:p w:rsidR="005344E0" w:rsidRPr="00F414B9" w:rsidRDefault="005344E0" w:rsidP="000371BD">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1A15C7">
              <w:rPr>
                <w:rFonts w:asciiTheme="majorBidi" w:eastAsia="Batang" w:hAnsiTheme="majorBidi" w:cstheme="majorBidi"/>
                <w:bCs w:val="0"/>
                <w:sz w:val="18"/>
                <w:szCs w:val="18"/>
                <w:u w:val="none"/>
              </w:rPr>
              <w:t>7</w:t>
            </w:r>
          </w:p>
        </w:tc>
      </w:tr>
      <w:tr w:rsidR="005344E0" w:rsidRPr="00F414B9" w:rsidTr="005344E0">
        <w:tc>
          <w:tcPr>
            <w:tcW w:w="936" w:type="dxa"/>
          </w:tcPr>
          <w:p w:rsidR="005344E0" w:rsidRPr="00F414B9" w:rsidRDefault="005344E0" w:rsidP="000371B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Miscellaneous</w:t>
            </w:r>
          </w:p>
        </w:tc>
        <w:tc>
          <w:tcPr>
            <w:tcW w:w="1405" w:type="dxa"/>
            <w:gridSpan w:val="2"/>
          </w:tcPr>
          <w:p w:rsidR="005344E0" w:rsidRPr="00F414B9" w:rsidRDefault="005344E0" w:rsidP="000371BD">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1A15C7">
              <w:rPr>
                <w:rFonts w:asciiTheme="majorBidi" w:eastAsia="Batang" w:hAnsiTheme="majorBidi" w:cstheme="majorBidi"/>
                <w:bCs w:val="0"/>
                <w:sz w:val="18"/>
                <w:szCs w:val="18"/>
                <w:u w:val="none"/>
              </w:rPr>
              <w:t>7</w:t>
            </w:r>
          </w:p>
        </w:tc>
      </w:tr>
      <w:tr w:rsidR="001A15C7" w:rsidRPr="00F414B9" w:rsidTr="005344E0">
        <w:tc>
          <w:tcPr>
            <w:tcW w:w="936" w:type="dxa"/>
          </w:tcPr>
          <w:p w:rsidR="001A15C7" w:rsidRPr="00F414B9" w:rsidRDefault="001A15C7" w:rsidP="000371B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1A15C7" w:rsidRPr="00F414B9" w:rsidRDefault="001A15C7" w:rsidP="000371BD">
            <w:pPr>
              <w:pStyle w:val="Title"/>
              <w:spacing w:line="360" w:lineRule="auto"/>
              <w:jc w:val="left"/>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Other Religion</w:t>
            </w:r>
          </w:p>
        </w:tc>
        <w:tc>
          <w:tcPr>
            <w:tcW w:w="1405" w:type="dxa"/>
            <w:gridSpan w:val="2"/>
          </w:tcPr>
          <w:p w:rsidR="001A15C7" w:rsidRPr="00F414B9" w:rsidRDefault="001A15C7" w:rsidP="000371BD">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17</w:t>
            </w:r>
          </w:p>
        </w:tc>
      </w:tr>
      <w:tr w:rsidR="005344E0" w:rsidRPr="00F414B9" w:rsidTr="005344E0">
        <w:tc>
          <w:tcPr>
            <w:tcW w:w="936" w:type="dxa"/>
          </w:tcPr>
          <w:p w:rsidR="005344E0" w:rsidRPr="00F414B9" w:rsidRDefault="005344E0" w:rsidP="000371B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Organizations</w:t>
            </w:r>
          </w:p>
        </w:tc>
        <w:tc>
          <w:tcPr>
            <w:tcW w:w="1405" w:type="dxa"/>
            <w:gridSpan w:val="2"/>
          </w:tcPr>
          <w:p w:rsidR="005344E0" w:rsidRPr="00F414B9" w:rsidRDefault="005344E0" w:rsidP="000371BD">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w:t>
            </w:r>
            <w:r w:rsidR="001A15C7">
              <w:rPr>
                <w:rFonts w:asciiTheme="majorBidi" w:eastAsia="Batang" w:hAnsiTheme="majorBidi" w:cstheme="majorBidi"/>
                <w:bCs w:val="0"/>
                <w:sz w:val="18"/>
                <w:szCs w:val="18"/>
                <w:u w:val="none"/>
              </w:rPr>
              <w:t>7</w:t>
            </w:r>
          </w:p>
        </w:tc>
      </w:tr>
      <w:tr w:rsidR="005344E0" w:rsidRPr="00F414B9" w:rsidTr="005344E0">
        <w:tc>
          <w:tcPr>
            <w:tcW w:w="936" w:type="dxa"/>
          </w:tcPr>
          <w:p w:rsidR="005344E0" w:rsidRPr="00F414B9" w:rsidRDefault="005344E0" w:rsidP="000371B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Pakistan Foreign Relations</w:t>
            </w:r>
          </w:p>
        </w:tc>
        <w:tc>
          <w:tcPr>
            <w:tcW w:w="1405" w:type="dxa"/>
            <w:gridSpan w:val="2"/>
          </w:tcPr>
          <w:p w:rsidR="005344E0" w:rsidRPr="00F414B9" w:rsidRDefault="005344E0" w:rsidP="000371BD">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Pr>
                <w:rFonts w:asciiTheme="majorBidi" w:eastAsia="Batang" w:hAnsiTheme="majorBidi" w:cstheme="majorBidi"/>
                <w:bCs w:val="0"/>
                <w:sz w:val="18"/>
                <w:szCs w:val="18"/>
                <w:u w:val="none"/>
              </w:rPr>
              <w:t>8</w:t>
            </w:r>
          </w:p>
        </w:tc>
      </w:tr>
      <w:tr w:rsidR="005344E0" w:rsidRPr="00F414B9" w:rsidTr="005344E0">
        <w:tc>
          <w:tcPr>
            <w:tcW w:w="936" w:type="dxa"/>
          </w:tcPr>
          <w:p w:rsidR="005344E0" w:rsidRPr="00F414B9" w:rsidRDefault="005344E0" w:rsidP="000371B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Peace and war / </w:t>
            </w:r>
            <w:proofErr w:type="gramStart"/>
            <w:r w:rsidRPr="00F414B9">
              <w:rPr>
                <w:rFonts w:asciiTheme="majorBidi" w:eastAsia="Batang" w:hAnsiTheme="majorBidi" w:cstheme="majorBidi"/>
                <w:bCs w:val="0"/>
                <w:sz w:val="18"/>
                <w:szCs w:val="18"/>
                <w:u w:val="none"/>
              </w:rPr>
              <w:t>After</w:t>
            </w:r>
            <w:proofErr w:type="gramEnd"/>
            <w:r w:rsidRPr="00F414B9">
              <w:rPr>
                <w:rFonts w:asciiTheme="majorBidi" w:eastAsia="Batang" w:hAnsiTheme="majorBidi" w:cstheme="majorBidi"/>
                <w:bCs w:val="0"/>
                <w:sz w:val="18"/>
                <w:szCs w:val="18"/>
                <w:u w:val="none"/>
              </w:rPr>
              <w:t xml:space="preserve"> effects</w:t>
            </w:r>
          </w:p>
        </w:tc>
        <w:tc>
          <w:tcPr>
            <w:tcW w:w="1405" w:type="dxa"/>
            <w:gridSpan w:val="2"/>
          </w:tcPr>
          <w:p w:rsidR="005344E0" w:rsidRPr="00F414B9" w:rsidRDefault="005344E0" w:rsidP="000371BD">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1A15C7">
              <w:rPr>
                <w:rFonts w:asciiTheme="majorBidi" w:eastAsia="Batang" w:hAnsiTheme="majorBidi" w:cstheme="majorBidi"/>
                <w:bCs w:val="0"/>
                <w:sz w:val="18"/>
                <w:szCs w:val="18"/>
                <w:u w:val="none"/>
              </w:rPr>
              <w:t>8</w:t>
            </w:r>
          </w:p>
        </w:tc>
      </w:tr>
      <w:tr w:rsidR="005344E0" w:rsidRPr="00F414B9" w:rsidTr="005344E0">
        <w:tc>
          <w:tcPr>
            <w:tcW w:w="936" w:type="dxa"/>
          </w:tcPr>
          <w:p w:rsidR="005344E0" w:rsidRPr="00F414B9" w:rsidRDefault="005344E0" w:rsidP="000371B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Politics – Pakistan</w:t>
            </w:r>
          </w:p>
        </w:tc>
        <w:tc>
          <w:tcPr>
            <w:tcW w:w="1405" w:type="dxa"/>
            <w:gridSpan w:val="2"/>
          </w:tcPr>
          <w:p w:rsidR="005344E0" w:rsidRPr="00F414B9" w:rsidRDefault="005344E0" w:rsidP="000371BD">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1A15C7">
              <w:rPr>
                <w:rFonts w:asciiTheme="majorBidi" w:eastAsia="Batang" w:hAnsiTheme="majorBidi" w:cstheme="majorBidi"/>
                <w:bCs w:val="0"/>
                <w:sz w:val="18"/>
                <w:szCs w:val="18"/>
                <w:u w:val="none"/>
              </w:rPr>
              <w:t>8</w:t>
            </w:r>
          </w:p>
        </w:tc>
      </w:tr>
      <w:tr w:rsidR="005344E0" w:rsidRPr="00F414B9" w:rsidTr="005344E0">
        <w:tc>
          <w:tcPr>
            <w:tcW w:w="936" w:type="dxa"/>
          </w:tcPr>
          <w:p w:rsidR="005344E0" w:rsidRPr="00F414B9" w:rsidRDefault="005344E0" w:rsidP="000371B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Politics – World</w:t>
            </w:r>
          </w:p>
        </w:tc>
        <w:tc>
          <w:tcPr>
            <w:tcW w:w="1405" w:type="dxa"/>
            <w:gridSpan w:val="2"/>
          </w:tcPr>
          <w:p w:rsidR="005344E0" w:rsidRPr="00F414B9" w:rsidRDefault="005344E0" w:rsidP="000371BD">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Pr>
                <w:rFonts w:asciiTheme="majorBidi" w:eastAsia="Batang" w:hAnsiTheme="majorBidi" w:cstheme="majorBidi"/>
                <w:bCs w:val="0"/>
                <w:sz w:val="18"/>
                <w:szCs w:val="18"/>
                <w:u w:val="none"/>
              </w:rPr>
              <w:t>9</w:t>
            </w:r>
          </w:p>
        </w:tc>
      </w:tr>
      <w:tr w:rsidR="005344E0" w:rsidRPr="00F414B9" w:rsidTr="005344E0">
        <w:tc>
          <w:tcPr>
            <w:tcW w:w="936" w:type="dxa"/>
          </w:tcPr>
          <w:p w:rsidR="005344E0" w:rsidRPr="00F414B9" w:rsidRDefault="005344E0" w:rsidP="000371B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Power Resources </w:t>
            </w:r>
            <w:proofErr w:type="gramStart"/>
            <w:r w:rsidRPr="00F414B9">
              <w:rPr>
                <w:rFonts w:asciiTheme="majorBidi" w:eastAsia="Batang" w:hAnsiTheme="majorBidi" w:cstheme="majorBidi"/>
                <w:bCs w:val="0"/>
                <w:sz w:val="18"/>
                <w:szCs w:val="18"/>
                <w:u w:val="none"/>
              </w:rPr>
              <w:t>( Gas</w:t>
            </w:r>
            <w:proofErr w:type="gramEnd"/>
            <w:r w:rsidRPr="00F414B9">
              <w:rPr>
                <w:rFonts w:asciiTheme="majorBidi" w:eastAsia="Batang" w:hAnsiTheme="majorBidi" w:cstheme="majorBidi"/>
                <w:bCs w:val="0"/>
                <w:sz w:val="18"/>
                <w:szCs w:val="18"/>
                <w:u w:val="none"/>
              </w:rPr>
              <w:t>, Oil, Dam, etc)</w:t>
            </w:r>
          </w:p>
        </w:tc>
        <w:tc>
          <w:tcPr>
            <w:tcW w:w="1405" w:type="dxa"/>
            <w:gridSpan w:val="2"/>
          </w:tcPr>
          <w:p w:rsidR="005344E0" w:rsidRPr="00F414B9" w:rsidRDefault="001A15C7" w:rsidP="000371BD">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19</w:t>
            </w:r>
          </w:p>
        </w:tc>
      </w:tr>
      <w:tr w:rsidR="005344E0" w:rsidRPr="00F414B9" w:rsidTr="005344E0">
        <w:tc>
          <w:tcPr>
            <w:tcW w:w="936" w:type="dxa"/>
          </w:tcPr>
          <w:p w:rsidR="005344E0" w:rsidRPr="00F414B9" w:rsidRDefault="005344E0" w:rsidP="000371B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Science and Information Technology</w:t>
            </w:r>
          </w:p>
        </w:tc>
        <w:tc>
          <w:tcPr>
            <w:tcW w:w="1405" w:type="dxa"/>
            <w:gridSpan w:val="2"/>
          </w:tcPr>
          <w:p w:rsidR="005344E0" w:rsidRPr="00F414B9" w:rsidRDefault="005344E0" w:rsidP="000371BD">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20</w:t>
            </w:r>
          </w:p>
        </w:tc>
      </w:tr>
      <w:tr w:rsidR="005344E0" w:rsidRPr="00F414B9" w:rsidTr="005344E0">
        <w:tc>
          <w:tcPr>
            <w:tcW w:w="936" w:type="dxa"/>
          </w:tcPr>
          <w:p w:rsidR="005344E0" w:rsidRPr="00F414B9" w:rsidRDefault="005344E0" w:rsidP="000371B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Social Problems </w:t>
            </w:r>
          </w:p>
        </w:tc>
        <w:tc>
          <w:tcPr>
            <w:tcW w:w="1405" w:type="dxa"/>
            <w:gridSpan w:val="2"/>
          </w:tcPr>
          <w:p w:rsidR="005344E0" w:rsidRPr="00F414B9" w:rsidRDefault="005344E0" w:rsidP="000371BD">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20</w:t>
            </w:r>
          </w:p>
        </w:tc>
      </w:tr>
      <w:tr w:rsidR="005344E0" w:rsidRPr="00F414B9" w:rsidTr="005344E0">
        <w:tc>
          <w:tcPr>
            <w:tcW w:w="936" w:type="dxa"/>
          </w:tcPr>
          <w:p w:rsidR="005344E0" w:rsidRPr="00F414B9" w:rsidRDefault="005344E0" w:rsidP="000371B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Society and Culture – Pakistan</w:t>
            </w:r>
          </w:p>
        </w:tc>
        <w:tc>
          <w:tcPr>
            <w:tcW w:w="1405" w:type="dxa"/>
            <w:gridSpan w:val="2"/>
          </w:tcPr>
          <w:p w:rsidR="005344E0" w:rsidRPr="00F414B9" w:rsidRDefault="005344E0" w:rsidP="000371BD">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w:t>
            </w:r>
            <w:r w:rsidR="001A15C7">
              <w:rPr>
                <w:rFonts w:asciiTheme="majorBidi" w:eastAsia="Batang" w:hAnsiTheme="majorBidi" w:cstheme="majorBidi"/>
                <w:bCs w:val="0"/>
                <w:sz w:val="18"/>
                <w:szCs w:val="18"/>
                <w:u w:val="none"/>
              </w:rPr>
              <w:t>0</w:t>
            </w:r>
          </w:p>
        </w:tc>
      </w:tr>
      <w:tr w:rsidR="005344E0" w:rsidRPr="00F414B9" w:rsidTr="005344E0">
        <w:tc>
          <w:tcPr>
            <w:tcW w:w="936" w:type="dxa"/>
          </w:tcPr>
          <w:p w:rsidR="005344E0" w:rsidRPr="00F414B9" w:rsidRDefault="005344E0" w:rsidP="000371B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Society and Culture – World</w:t>
            </w:r>
          </w:p>
        </w:tc>
        <w:tc>
          <w:tcPr>
            <w:tcW w:w="1405" w:type="dxa"/>
            <w:gridSpan w:val="2"/>
          </w:tcPr>
          <w:p w:rsidR="005344E0" w:rsidRPr="00F414B9" w:rsidRDefault="005344E0" w:rsidP="000371BD">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w:t>
            </w:r>
            <w:r w:rsidR="001A15C7">
              <w:rPr>
                <w:rFonts w:asciiTheme="majorBidi" w:eastAsia="Batang" w:hAnsiTheme="majorBidi" w:cstheme="majorBidi"/>
                <w:bCs w:val="0"/>
                <w:sz w:val="18"/>
                <w:szCs w:val="18"/>
                <w:u w:val="none"/>
              </w:rPr>
              <w:t>0</w:t>
            </w:r>
          </w:p>
        </w:tc>
      </w:tr>
      <w:tr w:rsidR="005344E0" w:rsidRPr="00F414B9" w:rsidTr="005344E0">
        <w:tc>
          <w:tcPr>
            <w:tcW w:w="936" w:type="dxa"/>
          </w:tcPr>
          <w:p w:rsidR="005344E0" w:rsidRPr="00F414B9" w:rsidRDefault="005344E0" w:rsidP="000371B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Terrorism </w:t>
            </w:r>
          </w:p>
        </w:tc>
        <w:tc>
          <w:tcPr>
            <w:tcW w:w="1405" w:type="dxa"/>
            <w:gridSpan w:val="2"/>
          </w:tcPr>
          <w:p w:rsidR="005344E0" w:rsidRPr="00F414B9" w:rsidRDefault="005344E0" w:rsidP="000371BD">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w:t>
            </w:r>
            <w:r w:rsidR="001A15C7">
              <w:rPr>
                <w:rFonts w:asciiTheme="majorBidi" w:eastAsia="Batang" w:hAnsiTheme="majorBidi" w:cstheme="majorBidi"/>
                <w:bCs w:val="0"/>
                <w:sz w:val="18"/>
                <w:szCs w:val="18"/>
                <w:u w:val="none"/>
              </w:rPr>
              <w:t>0</w:t>
            </w:r>
          </w:p>
        </w:tc>
      </w:tr>
      <w:tr w:rsidR="005344E0" w:rsidRPr="00F414B9" w:rsidTr="005344E0">
        <w:tc>
          <w:tcPr>
            <w:tcW w:w="936" w:type="dxa"/>
          </w:tcPr>
          <w:p w:rsidR="005344E0" w:rsidRPr="00F414B9" w:rsidRDefault="005344E0" w:rsidP="000371B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US Politics, Policies and Relations</w:t>
            </w:r>
          </w:p>
        </w:tc>
        <w:tc>
          <w:tcPr>
            <w:tcW w:w="1405" w:type="dxa"/>
            <w:gridSpan w:val="2"/>
          </w:tcPr>
          <w:p w:rsidR="005344E0" w:rsidRPr="00F414B9" w:rsidRDefault="005344E0" w:rsidP="000371BD">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w:t>
            </w:r>
            <w:r w:rsidR="001A15C7">
              <w:rPr>
                <w:rFonts w:asciiTheme="majorBidi" w:eastAsia="Batang" w:hAnsiTheme="majorBidi" w:cstheme="majorBidi"/>
                <w:bCs w:val="0"/>
                <w:sz w:val="18"/>
                <w:szCs w:val="18"/>
                <w:u w:val="none"/>
              </w:rPr>
              <w:t>0</w:t>
            </w:r>
          </w:p>
        </w:tc>
      </w:tr>
      <w:tr w:rsidR="005344E0" w:rsidRPr="00F414B9" w:rsidTr="005344E0">
        <w:tc>
          <w:tcPr>
            <w:tcW w:w="936" w:type="dxa"/>
          </w:tcPr>
          <w:p w:rsidR="005344E0" w:rsidRPr="00F414B9" w:rsidRDefault="005344E0" w:rsidP="000371B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5344E0" w:rsidRPr="00F414B9" w:rsidRDefault="005344E0" w:rsidP="000371B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World Conflicts</w:t>
            </w:r>
          </w:p>
        </w:tc>
        <w:tc>
          <w:tcPr>
            <w:tcW w:w="1405" w:type="dxa"/>
            <w:gridSpan w:val="2"/>
          </w:tcPr>
          <w:p w:rsidR="005344E0" w:rsidRPr="00F414B9" w:rsidRDefault="005344E0" w:rsidP="000371BD">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2</w:t>
            </w:r>
            <w:r w:rsidR="001A15C7">
              <w:rPr>
                <w:rFonts w:asciiTheme="majorBidi" w:eastAsia="Batang" w:hAnsiTheme="majorBidi" w:cstheme="majorBidi"/>
                <w:bCs w:val="0"/>
                <w:sz w:val="18"/>
                <w:szCs w:val="18"/>
                <w:u w:val="none"/>
              </w:rPr>
              <w:t>1</w:t>
            </w:r>
          </w:p>
        </w:tc>
      </w:tr>
      <w:tr w:rsidR="00140474" w:rsidRPr="00D70C7C" w:rsidTr="005344E0">
        <w:tblPrEx>
          <w:tblBorders>
            <w:insideV w:val="single" w:sz="4" w:space="0" w:color="auto"/>
          </w:tblBorders>
        </w:tblPrEx>
        <w:trPr>
          <w:gridAfter w:val="1"/>
          <w:wAfter w:w="29" w:type="dxa"/>
        </w:trPr>
        <w:tc>
          <w:tcPr>
            <w:tcW w:w="10080" w:type="dxa"/>
            <w:gridSpan w:val="3"/>
          </w:tcPr>
          <w:p w:rsidR="005344E0" w:rsidRDefault="005344E0" w:rsidP="00DA5BAF">
            <w:pPr>
              <w:pStyle w:val="Title"/>
              <w:spacing w:line="360" w:lineRule="auto"/>
              <w:jc w:val="left"/>
              <w:rPr>
                <w:rFonts w:ascii="Times New Roman" w:hAnsi="Times New Roman" w:cs="Times New Roman"/>
                <w:b w:val="0"/>
                <w:bCs w:val="0"/>
                <w:sz w:val="24"/>
                <w:u w:val="none"/>
              </w:rPr>
            </w:pPr>
          </w:p>
          <w:p w:rsidR="000371BD" w:rsidRDefault="000371BD" w:rsidP="00DA5BAF">
            <w:pPr>
              <w:pStyle w:val="Title"/>
              <w:spacing w:line="360" w:lineRule="auto"/>
              <w:jc w:val="left"/>
              <w:rPr>
                <w:rFonts w:ascii="Times New Roman" w:hAnsi="Times New Roman" w:cs="Times New Roman"/>
                <w:b w:val="0"/>
                <w:bCs w:val="0"/>
                <w:sz w:val="24"/>
                <w:u w:val="none"/>
              </w:rPr>
            </w:pPr>
          </w:p>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Dr Sami Ullah. "Is COVID-19 inclusive</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Pakistan Observer, 09 April, 2020, 05</w:t>
            </w:r>
          </w:p>
          <w:p w:rsidR="00292327" w:rsidRPr="000371BD" w:rsidRDefault="00292327" w:rsidP="00292327">
            <w:pPr>
              <w:pStyle w:val="PlainText"/>
              <w:rPr>
                <w:rFonts w:asciiTheme="majorBidi" w:hAnsiTheme="majorBidi" w:cstheme="majorBidi"/>
                <w:sz w:val="16"/>
                <w:szCs w:val="16"/>
              </w:rPr>
            </w:pPr>
            <w:r w:rsidRPr="000371BD">
              <w:rPr>
                <w:rFonts w:asciiTheme="majorBidi" w:hAnsiTheme="majorBidi" w:cstheme="majorBidi"/>
                <w:sz w:val="18"/>
                <w:szCs w:val="18"/>
              </w:rPr>
              <w:t>Hugh Bronstein. "Glencore offers $325m for Vicentin's stake in Argentine soy crusher Renova</w:t>
            </w:r>
            <w:r w:rsidRPr="000371BD">
              <w:rPr>
                <w:rFonts w:asciiTheme="majorBidi" w:hAnsiTheme="majorBidi" w:cstheme="majorBidi"/>
                <w:sz w:val="16"/>
                <w:szCs w:val="16"/>
              </w:rPr>
              <w:t>." Business Recorder, 08 April, 2020, P.14</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 xml:space="preserve">Ikram Sehgal </w:t>
            </w:r>
            <w:r w:rsidRPr="000371BD">
              <w:rPr>
                <w:rFonts w:asciiTheme="majorBidi" w:hAnsiTheme="majorBidi" w:cstheme="majorBidi"/>
              </w:rPr>
              <w:cr/>
              <w:t xml:space="preserve"> Bettina Robotka, Dr</w:t>
            </w:r>
            <w:proofErr w:type="gramStart"/>
            <w:r w:rsidRPr="000371BD">
              <w:rPr>
                <w:rFonts w:asciiTheme="majorBidi" w:hAnsiTheme="majorBidi" w:cstheme="majorBidi"/>
              </w:rPr>
              <w:t>..</w:t>
            </w:r>
            <w:proofErr w:type="gramEnd"/>
            <w:r w:rsidRPr="000371BD">
              <w:rPr>
                <w:rFonts w:asciiTheme="majorBidi" w:hAnsiTheme="majorBidi" w:cstheme="majorBidi"/>
              </w:rPr>
              <w:t xml:space="preserve"> "Pakistan's cash crops - Fruit production." Daily Times, 28 April, 2020, p.B01</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 xml:space="preserve">Ikram Sehgal </w:t>
            </w:r>
            <w:r w:rsidRPr="000371BD">
              <w:rPr>
                <w:rFonts w:asciiTheme="majorBidi" w:hAnsiTheme="majorBidi" w:cstheme="majorBidi"/>
              </w:rPr>
              <w:cr/>
              <w:t xml:space="preserve"> Bettina Robotka, Dr</w:t>
            </w:r>
            <w:proofErr w:type="gramStart"/>
            <w:r w:rsidRPr="000371BD">
              <w:rPr>
                <w:rFonts w:asciiTheme="majorBidi" w:hAnsiTheme="majorBidi" w:cstheme="majorBidi"/>
              </w:rPr>
              <w:t>..</w:t>
            </w:r>
            <w:proofErr w:type="gramEnd"/>
            <w:r w:rsidRPr="000371BD">
              <w:rPr>
                <w:rFonts w:asciiTheme="majorBidi" w:hAnsiTheme="majorBidi" w:cstheme="majorBidi"/>
              </w:rPr>
              <w:t xml:space="preserve"> "Pakistan's cash crops Cotton production part III." Daily Times, 19 April, 2020, p.B02</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 xml:space="preserve">Ikram Sehgal </w:t>
            </w:r>
            <w:r w:rsidRPr="000371BD">
              <w:rPr>
                <w:rFonts w:asciiTheme="majorBidi" w:hAnsiTheme="majorBidi" w:cstheme="majorBidi"/>
              </w:rPr>
              <w:cr/>
              <w:t xml:space="preserve"> Bettina Robotka, Dr</w:t>
            </w:r>
            <w:proofErr w:type="gramStart"/>
            <w:r w:rsidRPr="000371BD">
              <w:rPr>
                <w:rFonts w:asciiTheme="majorBidi" w:hAnsiTheme="majorBidi" w:cstheme="majorBidi"/>
              </w:rPr>
              <w:t>..</w:t>
            </w:r>
            <w:proofErr w:type="gramEnd"/>
            <w:r w:rsidRPr="000371BD">
              <w:rPr>
                <w:rFonts w:asciiTheme="majorBidi" w:hAnsiTheme="majorBidi" w:cstheme="majorBidi"/>
              </w:rPr>
              <w:t xml:space="preserve"> "Pakistan's cash crops Sugar production (part I)." Daily Times, 16 April, 2020, p.B01</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 xml:space="preserve">Ikram Sehgal </w:t>
            </w:r>
            <w:r w:rsidRPr="000371BD">
              <w:rPr>
                <w:rFonts w:asciiTheme="majorBidi" w:hAnsiTheme="majorBidi" w:cstheme="majorBidi"/>
              </w:rPr>
              <w:cr/>
              <w:t xml:space="preserve"> Bettina Robotka. "Pakistan's cash crops - vegetable production." Daily Times, 29 April, 2020, p.B01</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Ikram Sehgal. "Feudals Manipulating Our Agriculture Potential." Daily Times, 7 April, 2020, p.B01</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Ikram Sehgal. "Pakistan's Cash Crops Wheat Production (Part II)." Daily Times, 17 April, 2020, p.B01</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Muhammad Usman. "Corona pandemic, way forward lies in agriculture." Pakistan Observer, 15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Sami Saeed. "Dysfunctional institutions." The News, 28April,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Zubeida Mustafa. "GMO or organic</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Dawn, 24 April, 2020, p.7</w:t>
            </w:r>
          </w:p>
          <w:p w:rsidR="00140474" w:rsidRPr="00D70C7C" w:rsidRDefault="00140474" w:rsidP="00DA5BAF">
            <w:pPr>
              <w:spacing w:line="360" w:lineRule="auto"/>
              <w:rPr>
                <w:b/>
                <w:bCs/>
                <w:sz w:val="22"/>
                <w:szCs w:val="28"/>
              </w:rPr>
            </w:pPr>
          </w:p>
        </w:tc>
      </w:tr>
      <w:tr w:rsidR="00140474" w:rsidRPr="00D70C7C" w:rsidTr="005344E0">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Muhammad Omar Iftikhar. "The lost charisma of Pakistani drama." Daily Times, 20 April, 2020, p.B04</w:t>
            </w:r>
          </w:p>
          <w:p w:rsidR="00140474" w:rsidRPr="00D70C7C" w:rsidRDefault="00140474" w:rsidP="00DA5BAF">
            <w:pPr>
              <w:spacing w:line="360" w:lineRule="auto"/>
              <w:rPr>
                <w:b/>
                <w:bCs/>
                <w:sz w:val="22"/>
                <w:szCs w:val="28"/>
              </w:rPr>
            </w:pPr>
          </w:p>
        </w:tc>
      </w:tr>
      <w:tr w:rsidR="00140474" w:rsidRPr="00D70C7C" w:rsidTr="005344E0">
        <w:tblPrEx>
          <w:tblBorders>
            <w:insideV w:val="single" w:sz="4" w:space="0" w:color="auto"/>
          </w:tblBorders>
        </w:tblPrEx>
        <w:trPr>
          <w:gridAfter w:val="1"/>
          <w:wAfter w:w="29" w:type="dxa"/>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292327" w:rsidRPr="000371BD" w:rsidRDefault="00292327" w:rsidP="00292327">
            <w:pPr>
              <w:pStyle w:val="PlainText"/>
              <w:rPr>
                <w:rFonts w:asciiTheme="majorBidi" w:hAnsiTheme="majorBidi" w:cstheme="majorBidi"/>
                <w:sz w:val="16"/>
                <w:szCs w:val="16"/>
              </w:rPr>
            </w:pPr>
            <w:r w:rsidRPr="000371BD">
              <w:rPr>
                <w:rFonts w:asciiTheme="majorBidi" w:hAnsiTheme="majorBidi" w:cstheme="majorBidi"/>
                <w:sz w:val="16"/>
                <w:szCs w:val="16"/>
              </w:rPr>
              <w:t>Muhammad Sajjad Hussain. "SBP Green Banking Guidelines - Scope and Implementation Challenges." Daily Times, 24 April, 2020, p.B02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Rizwan Ghani. "Covid-19 and Rs 1.66tn corruption." Pakistan Observer, 17 April, 2020, 05</w:t>
            </w:r>
          </w:p>
          <w:p w:rsidR="00140474" w:rsidRPr="00D70C7C" w:rsidRDefault="00140474" w:rsidP="00DA5BAF">
            <w:pPr>
              <w:spacing w:line="360" w:lineRule="auto"/>
              <w:rPr>
                <w:rFonts w:eastAsia="Batang"/>
                <w:b/>
                <w:bCs/>
                <w:sz w:val="22"/>
                <w:szCs w:val="26"/>
              </w:rPr>
            </w:pP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292327" w:rsidRPr="000371BD" w:rsidRDefault="005D5D8D" w:rsidP="00292327">
            <w:pPr>
              <w:pStyle w:val="PlainText"/>
              <w:rPr>
                <w:rFonts w:asciiTheme="majorBidi" w:hAnsiTheme="majorBidi" w:cstheme="majorBidi"/>
              </w:rPr>
            </w:pPr>
            <w:r w:rsidRPr="000371BD">
              <w:rPr>
                <w:rFonts w:asciiTheme="majorBidi" w:hAnsiTheme="majorBidi" w:cstheme="majorBidi"/>
              </w:rPr>
              <w:t>B</w:t>
            </w:r>
            <w:r w:rsidR="00292327" w:rsidRPr="000371BD">
              <w:rPr>
                <w:rFonts w:asciiTheme="majorBidi" w:hAnsiTheme="majorBidi" w:cstheme="majorBidi"/>
              </w:rPr>
              <w:t>rig</w:t>
            </w:r>
            <w:r w:rsidRPr="000371BD">
              <w:rPr>
                <w:rFonts w:asciiTheme="majorBidi" w:hAnsiTheme="majorBidi" w:cstheme="majorBidi"/>
              </w:rPr>
              <w:t>.</w:t>
            </w:r>
            <w:r w:rsidR="00292327" w:rsidRPr="000371BD">
              <w:rPr>
                <w:rFonts w:asciiTheme="majorBidi" w:hAnsiTheme="majorBidi" w:cstheme="majorBidi"/>
              </w:rPr>
              <w:t xml:space="preserve"> Tariq Khalil (RETD). "Major Khalil-ur-Rehman (Shaheed - 10 April 1949)." Pakistan Observer, 10 April, 2020, 05</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Dr Abdul Razak Shaikh. "Zulfikar Ali bhutto: Politics of charisma." Pakistan Observer, 04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Muhammad Ali Siddiqi. "Jinnah's deputy." Dawn, 27 April, 2020, p.07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Syed I Husain. "Jinnah." Daily Times, 11 April, 2020, p.B02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Syed Saadat. "Unsung heroes." Dawn, 20 April, 2020,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292327" w:rsidRPr="000371BD" w:rsidRDefault="00292327" w:rsidP="00292327">
            <w:pPr>
              <w:pStyle w:val="PlainText"/>
              <w:rPr>
                <w:rFonts w:asciiTheme="majorBidi" w:hAnsiTheme="majorBidi" w:cstheme="majorBidi"/>
                <w:sz w:val="16"/>
                <w:szCs w:val="16"/>
              </w:rPr>
            </w:pPr>
            <w:r w:rsidRPr="000371BD">
              <w:rPr>
                <w:rFonts w:asciiTheme="majorBidi" w:hAnsiTheme="majorBidi" w:cstheme="majorBidi"/>
                <w:sz w:val="16"/>
                <w:szCs w:val="16"/>
              </w:rPr>
              <w:t>Aamir Aqil. "Pakistan shipping industry, brief history and role of seafarers in national development." Daily Times, 22 April, 2020, p.B04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Aasim Sajjad Akhtar. "Dangerous classes." Dawn, 17 April, 2020, p.7</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Abdul Sattar Khan, Dr</w:t>
            </w:r>
            <w:proofErr w:type="gramStart"/>
            <w:r w:rsidRPr="000371BD">
              <w:rPr>
                <w:rFonts w:asciiTheme="majorBidi" w:hAnsiTheme="majorBidi" w:cstheme="majorBidi"/>
              </w:rPr>
              <w:t>..</w:t>
            </w:r>
            <w:proofErr w:type="gramEnd"/>
            <w:r w:rsidRPr="000371BD">
              <w:rPr>
                <w:rFonts w:asciiTheme="majorBidi" w:hAnsiTheme="majorBidi" w:cstheme="majorBidi"/>
              </w:rPr>
              <w:t xml:space="preserve"> "A trade-off in between self-isolation and lockdown." Daily Times, 26 April, 2020, p.B03</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Abid Hasan. "Expand ehsaas extend lockdown." The News, 22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Adeel Mahmood Shah. "Sugar and the 3Gs." The News, 18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Ahsan Munir. "Privatisation and state owned enterprises." The Nation, 16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Ali Khizar. "Is the cement 'cartel' back</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Business Recorder, 26 April, 2020, P.06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Ali Khizar. "Lockdown dilemma." Business Recorder, 12 April, 2020, P.10</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Andleeb Abbas. "Stock values vs human values." Business Recorder, 06 April, 2020, P.10</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Anjum Ibrahim. "Critical appraisal of SBP report." Business Recorder, 27 April, 2020, P.10</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Aqdas Afzal. "Pandemic economics." Dawn, 16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Arifa Noor. "World is full of trade-ffs." Dawn, 21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Asif Jah. "Construction industry and Covid-19." Daily Times, 30 April, 2020, p.B03</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Brown, Ellen. "Universal income." The News, 21 April, 2020, p.7</w:t>
            </w:r>
          </w:p>
          <w:p w:rsidR="00292327" w:rsidRPr="000371BD" w:rsidRDefault="00292327" w:rsidP="00292327">
            <w:pPr>
              <w:pStyle w:val="PlainText"/>
              <w:rPr>
                <w:rFonts w:asciiTheme="majorBidi" w:hAnsiTheme="majorBidi" w:cstheme="majorBidi"/>
                <w:sz w:val="18"/>
                <w:szCs w:val="18"/>
              </w:rPr>
            </w:pPr>
            <w:r w:rsidRPr="000371BD">
              <w:rPr>
                <w:rFonts w:asciiTheme="majorBidi" w:hAnsiTheme="majorBidi" w:cstheme="majorBidi"/>
                <w:sz w:val="18"/>
                <w:szCs w:val="18"/>
              </w:rPr>
              <w:t>Davide Barbuscia. "JPMorgan looking to offload Saudi and UAE sovereign fund loans." Business Recorder, 10 April, 2020, P.26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Dearden, Nick. "Cancel the debt." The News, 30 April, 2020, p.7</w:t>
            </w:r>
          </w:p>
          <w:p w:rsidR="00292327" w:rsidRPr="00E42B9A" w:rsidRDefault="00292327" w:rsidP="00292327">
            <w:pPr>
              <w:pStyle w:val="PlainText"/>
              <w:rPr>
                <w:rFonts w:asciiTheme="majorBidi" w:hAnsiTheme="majorBidi" w:cstheme="majorBidi"/>
                <w:sz w:val="24"/>
                <w:szCs w:val="24"/>
              </w:rPr>
            </w:pPr>
            <w:proofErr w:type="gramStart"/>
            <w:r w:rsidRPr="00E42B9A">
              <w:rPr>
                <w:rFonts w:asciiTheme="majorBidi" w:hAnsiTheme="majorBidi" w:cstheme="majorBidi"/>
                <w:sz w:val="24"/>
                <w:szCs w:val="24"/>
              </w:rPr>
              <w:t>dr</w:t>
            </w:r>
            <w:proofErr w:type="gramEnd"/>
            <w:r w:rsidRPr="00E42B9A">
              <w:rPr>
                <w:rFonts w:asciiTheme="majorBidi" w:hAnsiTheme="majorBidi" w:cstheme="majorBidi"/>
                <w:sz w:val="24"/>
                <w:szCs w:val="24"/>
              </w:rPr>
              <w:t xml:space="preserve"> Abid Qalyum Suleri. "Corona and the rural economy." The News, 04 April, 2020, p.7</w:t>
            </w:r>
          </w:p>
          <w:p w:rsidR="00292327" w:rsidRPr="000371BD" w:rsidRDefault="00292327" w:rsidP="00292327">
            <w:pPr>
              <w:pStyle w:val="PlainText"/>
              <w:rPr>
                <w:rFonts w:asciiTheme="majorBidi" w:hAnsiTheme="majorBidi" w:cstheme="majorBidi"/>
                <w:sz w:val="14"/>
                <w:szCs w:val="14"/>
              </w:rPr>
            </w:pPr>
            <w:r w:rsidRPr="000371BD">
              <w:rPr>
                <w:rFonts w:asciiTheme="majorBidi" w:hAnsiTheme="majorBidi" w:cstheme="majorBidi"/>
                <w:sz w:val="18"/>
                <w:szCs w:val="18"/>
              </w:rPr>
              <w:t xml:space="preserve">Dr Asif Saeed. "Coronavirus and global financial crisis: Emerging and developed economies move." </w:t>
            </w:r>
            <w:r w:rsidRPr="000371BD">
              <w:rPr>
                <w:rFonts w:asciiTheme="majorBidi" w:hAnsiTheme="majorBidi" w:cstheme="majorBidi"/>
                <w:sz w:val="14"/>
                <w:szCs w:val="14"/>
              </w:rPr>
              <w:t>Business Recorder, 12 April, 2020, P.10</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Dr Farrukh Saleem. "Sugar daddies." The News, 12 April, 2020, p.6</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Dr Hafiz A Pasha, Shahid Kardar. "Revisiting economic impact of coronavirus." Business Recorder, 14 April, 2020, P.14</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Dr Omer Javed. "Economic crisis in developing countries: some solutions." Business Recorder, 10 April, 2020, P.26</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Dr Omer Javed. "Global economic prospects under Covid-19 crisis." Business Recorder, 17 April, 2020, P.26</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Dr Rajkumar Singh. "Economy of Covid-19: Around and beyond." Pakistan Observer, 02 April, 2020, 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Dr Samina Sabir. "COVID-19 pandemic and the gloomy poor." Pakistan Observer, 05 April, 2020, 05</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lastRenderedPageBreak/>
              <w:t>Dr Samina Sabir. "Flattening the COVID-19 curve and economic recession curve." Pakistan Observer, 15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Farhan Bokhari. "Convenient retreat." The News, 22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Farhat Ali. "Cartelisation in developing countries." Business Recorder, 11 April, 2020, P.10</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Farrukh Saleem. "Well done, PM." The News, 26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Fatima Razzaq. "The undocumented." The News, 30 April, 2020, p.6</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Hassnain Javed, Dr</w:t>
            </w:r>
            <w:proofErr w:type="gramStart"/>
            <w:r w:rsidRPr="000371BD">
              <w:rPr>
                <w:rFonts w:asciiTheme="majorBidi" w:hAnsiTheme="majorBidi" w:cstheme="majorBidi"/>
                <w:sz w:val="22"/>
                <w:szCs w:val="22"/>
              </w:rPr>
              <w:t>..</w:t>
            </w:r>
            <w:proofErr w:type="gramEnd"/>
            <w:r w:rsidRPr="000371BD">
              <w:rPr>
                <w:rFonts w:asciiTheme="majorBidi" w:hAnsiTheme="majorBidi" w:cstheme="majorBidi"/>
                <w:sz w:val="22"/>
                <w:szCs w:val="22"/>
              </w:rPr>
              <w:t xml:space="preserve"> "Pakistan Economic Crisis Amid The Covid-19." Daily Times, 19 April, 2020, p.B01</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Hightower, Jim. "Economic disease." The News, 24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Huzaima Bukhari, Dr Ikramul Haq. "A simple tax bailout." Business Recorder, 24 April, 2020, P.14</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Huzaima Bukhari, Dr Ikramul Haq. "Tax bailout for economic revival." Business Recorder, 17 April, 2020, P.26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Ikramul Haq, Dr</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xml:space="preserve"> "Corona-toll, negative taxation </w:t>
            </w:r>
            <w:r w:rsidRPr="00E42B9A">
              <w:rPr>
                <w:rFonts w:asciiTheme="majorBidi" w:hAnsiTheme="majorBidi" w:cstheme="majorBidi"/>
                <w:sz w:val="24"/>
                <w:szCs w:val="24"/>
              </w:rPr>
              <w:cr/>
              <w:t xml:space="preserve"> charity." Daily Times, 19 April, 2020, p.B01</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Ikramul Haq, Dr</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xml:space="preserve"> "Covid-19, the poor </w:t>
            </w:r>
            <w:r w:rsidRPr="00E42B9A">
              <w:rPr>
                <w:rFonts w:asciiTheme="majorBidi" w:hAnsiTheme="majorBidi" w:cstheme="majorBidi"/>
                <w:sz w:val="24"/>
                <w:szCs w:val="24"/>
              </w:rPr>
              <w:cr/>
              <w:t xml:space="preserve"> tax extortion." Daily Times, 26 April, 2020, p.B01</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Imtiaz Rafi Butt. "Pakistan economy and the impact of Covid 19." Pakistan Observer, 14 April, 2020, 04</w:t>
            </w:r>
          </w:p>
          <w:p w:rsidR="00292327" w:rsidRPr="00E42B9A" w:rsidRDefault="00292327" w:rsidP="00292327">
            <w:pPr>
              <w:pStyle w:val="PlainText"/>
              <w:rPr>
                <w:rFonts w:asciiTheme="majorBidi" w:hAnsiTheme="majorBidi" w:cstheme="majorBidi"/>
                <w:sz w:val="24"/>
                <w:szCs w:val="24"/>
              </w:rPr>
            </w:pPr>
            <w:r w:rsidRPr="000371BD">
              <w:rPr>
                <w:rFonts w:asciiTheme="majorBidi" w:hAnsiTheme="majorBidi" w:cstheme="majorBidi"/>
                <w:sz w:val="22"/>
                <w:szCs w:val="22"/>
              </w:rPr>
              <w:t xml:space="preserve">Irfan </w:t>
            </w:r>
            <w:r w:rsidRPr="00E42B9A">
              <w:rPr>
                <w:rFonts w:asciiTheme="majorBidi" w:hAnsiTheme="majorBidi" w:cstheme="majorBidi"/>
                <w:sz w:val="24"/>
                <w:szCs w:val="24"/>
              </w:rPr>
              <w:t>Husain. "The tyranny of time." Dawn, 18 April, 2020, p.7</w:t>
            </w:r>
          </w:p>
          <w:p w:rsidR="00292327" w:rsidRPr="000371BD" w:rsidRDefault="00292327" w:rsidP="00292327">
            <w:pPr>
              <w:pStyle w:val="PlainText"/>
              <w:rPr>
                <w:rFonts w:asciiTheme="majorBidi" w:hAnsiTheme="majorBidi" w:cstheme="majorBidi"/>
                <w:sz w:val="16"/>
                <w:szCs w:val="16"/>
              </w:rPr>
            </w:pPr>
            <w:r w:rsidRPr="000371BD">
              <w:rPr>
                <w:rFonts w:asciiTheme="majorBidi" w:hAnsiTheme="majorBidi" w:cstheme="majorBidi"/>
                <w:sz w:val="16"/>
                <w:szCs w:val="16"/>
              </w:rPr>
              <w:t>Joe Bavier, Cheng Leng, Andrea Shalat. "China in the driver's seat amid calls for Africa debt relief." Business Recorder, 14 April, 2020, P.14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Kaiser Bengali. "In defence of Tareen, et al." The News, 13 April, 2020, p.6</w:t>
            </w:r>
          </w:p>
          <w:p w:rsidR="00292327" w:rsidRPr="000371BD" w:rsidRDefault="00292327" w:rsidP="00292327">
            <w:pPr>
              <w:pStyle w:val="PlainText"/>
              <w:rPr>
                <w:rFonts w:asciiTheme="majorBidi" w:hAnsiTheme="majorBidi" w:cstheme="majorBidi"/>
                <w:sz w:val="16"/>
                <w:szCs w:val="16"/>
              </w:rPr>
            </w:pPr>
            <w:r w:rsidRPr="000371BD">
              <w:rPr>
                <w:rFonts w:asciiTheme="majorBidi" w:hAnsiTheme="majorBidi" w:cstheme="majorBidi"/>
                <w:sz w:val="18"/>
                <w:szCs w:val="18"/>
              </w:rPr>
              <w:t>Kaleem Sindhu. "How Coronavirus Affects Economy, Banking Sector and Public Private Partnerships</w:t>
            </w:r>
            <w:proofErr w:type="gramStart"/>
            <w:r w:rsidRPr="000371BD">
              <w:rPr>
                <w:rFonts w:asciiTheme="majorBidi" w:hAnsiTheme="majorBidi" w:cstheme="majorBidi"/>
                <w:sz w:val="16"/>
                <w:szCs w:val="16"/>
              </w:rPr>
              <w:t>?.</w:t>
            </w:r>
            <w:proofErr w:type="gramEnd"/>
            <w:r w:rsidRPr="000371BD">
              <w:rPr>
                <w:rFonts w:asciiTheme="majorBidi" w:hAnsiTheme="majorBidi" w:cstheme="majorBidi"/>
                <w:sz w:val="16"/>
                <w:szCs w:val="16"/>
              </w:rPr>
              <w:t>" Daily Times, 6 April, 2020, p.B03</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Kamal Monnoo. "Industrial cloure how prudent</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The Nation, 1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Kamal Monnoo. "Unlocking the lockdown what next</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The Nation, 22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Khaqan Hassan Najeeb. "Pakistan's economic transformation." The News, 28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Khurram Husain. "The great lockdown debate." Dawn, 16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 Saeed Khalid. "The post-Covid economy." The News, 20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Maheen Ahmad. "IMF, the doctor sahib." Daily Times, 30 April, 2020, p.B04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Malik Ashraf. "Maintaining balance inescapable imperative." Pakistan Observer, 07 April, 2020, 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Mercade, Lan. "Cancel Asia's debt." The News, 24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Mohammad Zubair. "The sugar scam." The News, 13 April, 2020, p.7</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Muhammad Ali Zafar. "Post-pandemic outlook of global economy." Daily Times, 11 April, 2020, p.B04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Muhammad Azhar Khan. "Economics of social justice." The Nation, 10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Mustafa Talpur. "Cancel the debt." The News, 22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Raashid Wali Janjua. "Corona Virus and political economy." Pakistan Observer, 01 April, 2020, 05</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Raashid Wali Janjua. "Reformation of Pakistan's political economy." Pakistan Observer, 12 April, 2020, 04</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Raashid Wali Janjua. "Reformation of Pakistan's political economy." Pakistan Observer, 16 April, 2020, 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Rafia Zakaria. "Return of foreign workers." Dawn, 29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Rashid A Mughal. "COVID-19 impacting Pakistan economy." Pakistan Observer, 15 April, 2020, 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Rizwan Ghani. "25 April and economy." Pakistan Observer, 08 April, 2020, 04</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Roshaneh Zafar. "Pandemic lessons." Dawn, 26 April, 2020, p.7</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Ryder, Guy. "Fragile economies." The News, 01 April, 2020, p.6</w:t>
            </w:r>
          </w:p>
          <w:p w:rsidR="00292327" w:rsidRPr="000371BD" w:rsidRDefault="00292327" w:rsidP="00292327">
            <w:pPr>
              <w:pStyle w:val="PlainText"/>
              <w:rPr>
                <w:rFonts w:asciiTheme="majorBidi" w:hAnsiTheme="majorBidi" w:cstheme="majorBidi"/>
                <w:sz w:val="18"/>
                <w:szCs w:val="18"/>
              </w:rPr>
            </w:pPr>
            <w:r w:rsidRPr="000371BD">
              <w:rPr>
                <w:rFonts w:asciiTheme="majorBidi" w:hAnsiTheme="majorBidi" w:cstheme="majorBidi"/>
                <w:sz w:val="18"/>
                <w:szCs w:val="18"/>
              </w:rPr>
              <w:t>Saikat Chatterjee, Sujata Rao. "Dollar may be set for another damaging bout of strength." Business Recorder, 01 April, 2020, P.22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Sakib Sherani. "A disrupted world." Dawn, 10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Senator Rehman Malik. "Global economic meltdown." The Nation, 17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Senator Rehman Malik. "Terrorism, bio-warfare and Covid-19." The Nation, 11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Shabir Ahmed. "Self-isolated reflections: export prospects." Business Recorder, 09 April, 2020, P.14</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Shafiqui Alam. "Fast-fashion nightmare for Bangladeshi clothes makers." Business Recorder, 18 April, 2020, P.10</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Shahrukh Mehboob. "Climate distortion a natural and economic disaster." The Nation, 9 April, 2020, p.6</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Shakir Lakhani. "Government should get out of the sugar business." Daily Times, 17 April, 2020, p.B04</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Sikander Ahmed Shah and Uzair Kayani. "Regulating trade in a post-corona world." The News, 11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 xml:space="preserve">Sirajuddin Aziz. "Ethics </w:t>
            </w:r>
            <w:r w:rsidRPr="00E42B9A">
              <w:rPr>
                <w:rFonts w:asciiTheme="majorBidi" w:hAnsiTheme="majorBidi" w:cstheme="majorBidi"/>
                <w:sz w:val="24"/>
                <w:szCs w:val="24"/>
              </w:rPr>
              <w:cr/>
              <w:t xml:space="preserve"> morality in business." Pakistan Observer, 17 April, 2020, 04</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Sujata Rao. "Pricing the benefits of cheap oil in a world of economic lockdowns." Business Recorder, 24 April, 2020, P.14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Syed Abdul Rahman. "Reforming the PFM system of Pakistan." Daily Times, 23 April, 2020, p.B04</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Syed Ali Imran. "Covid19, Lock Down and re-emergence of Economy." Daily Times, 20 April, 2020, p.B01</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Syed, Bakhtiyar Kazmi. "Failed predictions</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Dawn, 14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Tasneem Noorani. "Spring is in the air." Dawn, 23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Umair Javed. "Tackling the crisis." Dawn, 20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Usama Qureshi. "Efficient aid." The News, 29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Waqar Masood Khan. "No time to relax." The News, 15.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lastRenderedPageBreak/>
              <w:t>Waqar Masood Khan. "Unified economic response." The News, 01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Zaheer Bhatti. "The mortal human worth." Pakistan Observer, 05 April, 2020, 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Zahid Hussain. "Pandemic's ecoomic impact." Dawn, 15 April, 2020, p.6</w:t>
            </w:r>
          </w:p>
          <w:p w:rsidR="00140474" w:rsidRPr="00DA5BAF" w:rsidRDefault="00140474" w:rsidP="00DA5BAF">
            <w:pPr>
              <w:spacing w:line="360" w:lineRule="auto"/>
              <w:rPr>
                <w:rFonts w:eastAsia="Batang"/>
                <w:b/>
                <w:bCs/>
                <w:sz w:val="22"/>
              </w:rPr>
            </w:pP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Barrister Arsalan Raja. "Nepotism at its peak." Pakistan Observer, 18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Mirza Shah Nawaz Agha. "The black money syndrome." Pakistan Observer, 18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Rashid Amjad. "Grim choices." Dawn, 11 April, 2020, p.7</w:t>
            </w:r>
          </w:p>
          <w:p w:rsidR="00140474" w:rsidRPr="00DA5BAF" w:rsidRDefault="00140474" w:rsidP="00DA5BAF">
            <w:pPr>
              <w:spacing w:line="360" w:lineRule="auto"/>
              <w:rPr>
                <w:rFonts w:eastAsia="Batang"/>
                <w:b/>
                <w:bCs/>
                <w:sz w:val="22"/>
                <w:szCs w:val="26"/>
              </w:rPr>
            </w:pP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 xml:space="preserve">Aijazuddin, </w:t>
            </w:r>
            <w:proofErr w:type="gramStart"/>
            <w:r w:rsidRPr="00E42B9A">
              <w:rPr>
                <w:rFonts w:asciiTheme="majorBidi" w:hAnsiTheme="majorBidi" w:cstheme="majorBidi"/>
                <w:sz w:val="24"/>
                <w:szCs w:val="24"/>
              </w:rPr>
              <w:t>F.S..</w:t>
            </w:r>
            <w:proofErr w:type="gramEnd"/>
            <w:r w:rsidRPr="00E42B9A">
              <w:rPr>
                <w:rFonts w:asciiTheme="majorBidi" w:hAnsiTheme="majorBidi" w:cstheme="majorBidi"/>
                <w:sz w:val="24"/>
                <w:szCs w:val="24"/>
              </w:rPr>
              <w:t xml:space="preserve"> "The time bomb." Dawn, 16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Ali Rehmat. "The art of giving." The News, 26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Iftikhar Ahmad. "Managing people and the coronavirus." Daily Times, 24 April, 2020, p.B03</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Irshad Ahmad. "Fata and the internet." The News, 05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Khalid Saleem. "Horse sense</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Pakistan Observer, 06 April, 2020, 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Mehr Tarar. "Coronavirus, Pakistan and Punjab." Daily Times, 5 April, 2020, p.B02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Mirza Shah Nawaz Agha. "Here to hereafter." Pakistan Observer, 29 April, 2020, 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Moizza B Sarwar. "Who stands excluded</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The News, 15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Naseem Salahuddin. "A world in shock." Dawn, 5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S.M. Hali. "The debate over lockdown." Daily Times, 25 April, 2020, p.B01</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Tariq Khalil. "Corona Virus and conflict resolution." Pakistan Observer, 01 April, 2020, 04</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Yasser Latif Hamdani. "The Pandemic, Bigotry and a Weak State." Daily Times, 13 April, 2020, p.B01</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Zaheer Bhatti. "Without spending a dime." Pakistan Observer, 26 April, 2020, 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Zofeen T. Ebrahim. "Earth day thoughts." Dawn, 22 April, 2020, p.7</w:t>
            </w:r>
          </w:p>
          <w:p w:rsidR="00140474" w:rsidRPr="00D70C7C" w:rsidRDefault="00140474" w:rsidP="00DA5BAF">
            <w:pPr>
              <w:spacing w:line="360" w:lineRule="auto"/>
              <w:rPr>
                <w:rFonts w:eastAsia="Batang"/>
                <w:b/>
                <w:bCs/>
                <w:sz w:val="22"/>
                <w:szCs w:val="26"/>
              </w:rPr>
            </w:pP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Abdul Sattar. "The dream of a global ceasefire." The News, 29 April, 2020, p.7</w:t>
            </w:r>
          </w:p>
          <w:p w:rsidR="0064243D" w:rsidRPr="00E42B9A" w:rsidRDefault="0064243D" w:rsidP="0064243D">
            <w:pPr>
              <w:pStyle w:val="PlainText"/>
              <w:rPr>
                <w:rFonts w:asciiTheme="majorBidi" w:eastAsiaTheme="minorHAnsi" w:hAnsiTheme="majorBidi" w:cstheme="majorBidi"/>
                <w:sz w:val="24"/>
                <w:szCs w:val="24"/>
              </w:rPr>
            </w:pPr>
            <w:r w:rsidRPr="00E42B9A">
              <w:rPr>
                <w:rFonts w:asciiTheme="majorBidi" w:hAnsiTheme="majorBidi" w:cstheme="majorBidi"/>
                <w:sz w:val="24"/>
                <w:szCs w:val="24"/>
              </w:rPr>
              <w:t>Maheen Ahmad. "Connections from north to south." The Nation, 3 April, 2020, p.6</w:t>
            </w:r>
          </w:p>
          <w:p w:rsidR="00140474" w:rsidRPr="00D70C7C" w:rsidRDefault="00140474" w:rsidP="00DA5BAF">
            <w:pPr>
              <w:spacing w:line="360" w:lineRule="auto"/>
              <w:rPr>
                <w:rFonts w:eastAsia="Batang"/>
                <w:b/>
                <w:bCs/>
                <w:sz w:val="22"/>
                <w:szCs w:val="26"/>
              </w:rPr>
            </w:pP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Adnan Rafiq. "Protecting the labourers</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The News, 20 April, 2020, p.6</w:t>
            </w:r>
          </w:p>
          <w:p w:rsidR="00292327" w:rsidRPr="000371BD" w:rsidRDefault="00292327" w:rsidP="00292327">
            <w:pPr>
              <w:pStyle w:val="PlainText"/>
              <w:rPr>
                <w:rFonts w:asciiTheme="majorBidi" w:hAnsiTheme="majorBidi" w:cstheme="majorBidi"/>
                <w:sz w:val="18"/>
                <w:szCs w:val="18"/>
              </w:rPr>
            </w:pPr>
            <w:r w:rsidRPr="000371BD">
              <w:rPr>
                <w:rFonts w:asciiTheme="majorBidi" w:hAnsiTheme="majorBidi" w:cstheme="majorBidi"/>
                <w:sz w:val="18"/>
                <w:szCs w:val="18"/>
              </w:rPr>
              <w:t>Brig Naseem Akhtar Khan (R). "COVID-19: Role of Security Management Professionals." Pakistan Observer, 29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Dr Muhammad Khan. "Military Role during COVID-19." Pakistan Observer, 13 April, 2020, 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Imaan Mazari-Hazir. "</w:t>
            </w:r>
            <w:proofErr w:type="gramStart"/>
            <w:r w:rsidRPr="00E42B9A">
              <w:rPr>
                <w:rFonts w:asciiTheme="majorBidi" w:hAnsiTheme="majorBidi" w:cstheme="majorBidi"/>
                <w:sz w:val="24"/>
                <w:szCs w:val="24"/>
              </w:rPr>
              <w:t>procedures</w:t>
            </w:r>
            <w:proofErr w:type="gramEnd"/>
            <w:r w:rsidRPr="00E42B9A">
              <w:rPr>
                <w:rFonts w:asciiTheme="majorBidi" w:hAnsiTheme="majorBidi" w:cstheme="majorBidi"/>
                <w:sz w:val="24"/>
                <w:szCs w:val="24"/>
              </w:rPr>
              <w:t xml:space="preserve"> for policing." The News, 25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Mohammad Jamil. "Clarion call by General Bajwa." Pakistan Observer, 04 April, 2020, 04</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Mohammad Jamil. "Detestable views of compulsive critics of Pakistan." Pakistan Observer, 11 April, 2020, 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Senator Rehman Malik. "Lockdown versus our national security." The Nation, 25 April, 2020, p.7</w:t>
            </w:r>
          </w:p>
          <w:p w:rsidR="00140474" w:rsidRPr="00DA5BAF" w:rsidRDefault="00140474" w:rsidP="00DA5BAF">
            <w:pPr>
              <w:spacing w:line="360" w:lineRule="auto"/>
              <w:rPr>
                <w:rFonts w:eastAsia="Batang"/>
                <w:b/>
                <w:bCs/>
                <w:sz w:val="22"/>
                <w:szCs w:val="26"/>
              </w:rPr>
            </w:pP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Abid Hussain. "Artificial intelligence in library services." Daily Times, 19 April, 2020, p.B04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Ahmed Umer Sohaib. "Litmus test for HEC and universities." Daily Times, 21 April, 2020, p.B03</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Aqeela Asif. "COVID-19: Cure the territory." Pakistan Observer, 12 April, 2020, 05</w:t>
            </w:r>
          </w:p>
          <w:p w:rsidR="00292327" w:rsidRPr="000371BD" w:rsidRDefault="00292327" w:rsidP="00292327">
            <w:pPr>
              <w:pStyle w:val="PlainText"/>
              <w:rPr>
                <w:rFonts w:asciiTheme="majorBidi" w:hAnsiTheme="majorBidi" w:cstheme="majorBidi"/>
                <w:sz w:val="16"/>
                <w:szCs w:val="16"/>
              </w:rPr>
            </w:pPr>
            <w:r w:rsidRPr="000371BD">
              <w:rPr>
                <w:rFonts w:asciiTheme="majorBidi" w:hAnsiTheme="majorBidi" w:cstheme="majorBidi"/>
                <w:sz w:val="16"/>
                <w:szCs w:val="16"/>
              </w:rPr>
              <w:t>Arif Sikander, Dr</w:t>
            </w:r>
            <w:proofErr w:type="gramStart"/>
            <w:r w:rsidRPr="000371BD">
              <w:rPr>
                <w:rFonts w:asciiTheme="majorBidi" w:hAnsiTheme="majorBidi" w:cstheme="majorBidi"/>
                <w:sz w:val="16"/>
                <w:szCs w:val="16"/>
              </w:rPr>
              <w:t>..</w:t>
            </w:r>
            <w:proofErr w:type="gramEnd"/>
            <w:r w:rsidRPr="000371BD">
              <w:rPr>
                <w:rFonts w:asciiTheme="majorBidi" w:hAnsiTheme="majorBidi" w:cstheme="majorBidi"/>
                <w:sz w:val="16"/>
                <w:szCs w:val="16"/>
              </w:rPr>
              <w:t xml:space="preserve"> "Online teaching and our universities: A 'disruption' which could have been easily avoided." Daily Times, 30 April, 2020, p.B02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Babar Shahbaz, Dr</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xml:space="preserve"> "University Education during Lockdown." Daily Times, 14 April, 2020, p.B04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Faisal Bari. "Online learning." Dawn, 3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Faisal Bari. "The experience so far." Dawn, 17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Haya Fatima Sehgal. "Online education and the pandemic." Daily Times, 20 April, 2020, p.B04</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Hisham Khan. "Impact of turning educational institutions into quarantine centres." Daily Times, 18 April, 2020, p.B03</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Kashif Mirza. "A case of private schools survival</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Daily Times, 6 April, 2020, p.B04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Muhammad Asim Siddique. "Where Pakistani universities stand." Daily Times, 1 April, 2020, p.B03</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Muhammad Murtaza Noor. "Covid-19 and engagement of students." Daily Times, 19 April, 2020, p.B03</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Muneer Ahmed. "Online Teaching and mentoring." Daily Times, 16 April, 2020, p.B02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lastRenderedPageBreak/>
              <w:t>Muneer Ahmed. "Use of technology in universities." Daily Times, 6 April, 2020, p.B04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Naazir Mahmood. "A critique of three scholars." The News, 26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Nazia Mumtaz, Dr</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xml:space="preserve"> "Online Academics and Covid-19." Daily Times, 27 April, 2020, p.B02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Pervez Hoodbhoy. "HEC size the corona moment." Dawn, 25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Prof Dr Tayyaba Zarif. "Education in quarantine." Pakistan Observer, 26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Rashid Mehmood, Dr</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xml:space="preserve"> "Time to revamp the HEC funding system." Daily Times, 6 April, 2020, p.B04</w:t>
            </w:r>
          </w:p>
          <w:p w:rsidR="00292327" w:rsidRPr="000371BD" w:rsidRDefault="00292327" w:rsidP="00292327">
            <w:pPr>
              <w:pStyle w:val="PlainText"/>
              <w:rPr>
                <w:rFonts w:asciiTheme="majorBidi" w:hAnsiTheme="majorBidi" w:cstheme="majorBidi"/>
                <w:sz w:val="18"/>
                <w:szCs w:val="18"/>
              </w:rPr>
            </w:pPr>
            <w:r w:rsidRPr="000371BD">
              <w:rPr>
                <w:rFonts w:asciiTheme="majorBidi" w:hAnsiTheme="majorBidi" w:cstheme="majorBidi"/>
                <w:sz w:val="18"/>
                <w:szCs w:val="18"/>
              </w:rPr>
              <w:t>Rauf-i-Azam. "Online Education is here to stay: it deserves embracing rather than discard." Daily Times, 10 April, 2020, p.B01</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Soufia A Siddiqi. "Covid-19 education response." The News, 18 April, 2020, p.6</w:t>
            </w:r>
          </w:p>
          <w:p w:rsidR="00292327" w:rsidRPr="000371BD" w:rsidRDefault="00292327" w:rsidP="00292327">
            <w:pPr>
              <w:pStyle w:val="PlainText"/>
              <w:rPr>
                <w:rFonts w:asciiTheme="majorBidi" w:hAnsiTheme="majorBidi" w:cstheme="majorBidi"/>
                <w:sz w:val="18"/>
                <w:szCs w:val="18"/>
              </w:rPr>
            </w:pPr>
            <w:r w:rsidRPr="000371BD">
              <w:rPr>
                <w:rFonts w:asciiTheme="majorBidi" w:hAnsiTheme="majorBidi" w:cstheme="majorBidi"/>
                <w:sz w:val="18"/>
                <w:szCs w:val="18"/>
              </w:rPr>
              <w:t xml:space="preserve">Syed Qamar Afzal Rizvi. "Two analogous oppressors </w:t>
            </w:r>
            <w:r w:rsidRPr="000371BD">
              <w:rPr>
                <w:rFonts w:asciiTheme="majorBidi" w:hAnsiTheme="majorBidi" w:cstheme="majorBidi"/>
                <w:sz w:val="18"/>
                <w:szCs w:val="18"/>
              </w:rPr>
              <w:cr/>
              <w:t xml:space="preserve"> impact of youth bulge in Kashmir/Palestine." Daily Times, 9 April, 2020, p.B01</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Syed Shahabuddin. "Online Education - Good or Bad; Here to Stay</w:t>
            </w:r>
            <w:proofErr w:type="gramStart"/>
            <w:r w:rsidRPr="000371BD">
              <w:rPr>
                <w:rFonts w:asciiTheme="majorBidi" w:hAnsiTheme="majorBidi" w:cstheme="majorBidi"/>
                <w:sz w:val="22"/>
                <w:szCs w:val="22"/>
              </w:rPr>
              <w:t>!.</w:t>
            </w:r>
            <w:proofErr w:type="gramEnd"/>
            <w:r w:rsidRPr="000371BD">
              <w:rPr>
                <w:rFonts w:asciiTheme="majorBidi" w:hAnsiTheme="majorBidi" w:cstheme="majorBidi"/>
                <w:sz w:val="22"/>
                <w:szCs w:val="22"/>
              </w:rPr>
              <w:t>" Daily Times, 23 April, 2020, p.B01</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Syed Zeeshan Haider. "Online education and mental stress." Daily Times, 10 April, 2020, p.B03</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Zuabir Torwali. "Education and a pandemic." The News, 30 April, 2020, p.7</w:t>
            </w:r>
          </w:p>
          <w:p w:rsidR="00140474" w:rsidRPr="00DA5BAF" w:rsidRDefault="00140474" w:rsidP="00DA5BAF">
            <w:pPr>
              <w:spacing w:line="360" w:lineRule="auto"/>
              <w:rPr>
                <w:rFonts w:eastAsia="Batang"/>
                <w:b/>
                <w:bCs/>
                <w:sz w:val="22"/>
                <w:szCs w:val="26"/>
              </w:rPr>
            </w:pP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Abdur Rehman Cheema, Dr</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xml:space="preserve"> "Lift the blanket lockdown." Daily Times, 14 April, 2020, p.B03</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Akhtar Hussain Syed. "Corona epidemic: Face of multiple crises." Pakistan Observer, 16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Ali Khizar. "Construction package: cautious optimism." Business Recorder, 05 April, 2020, P.06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Ali Khizar. "Time to negotiate IPP contracts." Business Recorder, 19 April, 2020, P.06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Almir Hussain. "Good governance, state and citizenship." The News, 17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Anjum Altaf. "Where are the experts</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Dawn, 13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Anjum Ibrahim. "Discount rate at 11pc - is that enough? - II." Business Recorder, 01 April, 2020, P.22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Anjum Ibrahim. "Policy rate cut." Business Recorder, 20 April, 2020, P.10</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Anjum Ibrahim. "Spending without due process not advised." Business Recorder, 06 April, 2020, P.10</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Anjum Ibrahim. "Sugar under greater focus." Business Recorder, 13 April, 2020, P.10</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Asad Naveed Hashmi. "Medication woes." The Nation, 21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Asghar Khan. "Flawed power sector strategy." Business Recorder, 15 April, 2020, P.14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Atle Hetland. "Todays difficulties and tomorrows opportunities." The Nation, 23 April, 2020, p.7</w:t>
            </w:r>
          </w:p>
          <w:p w:rsidR="00292327" w:rsidRPr="000371BD" w:rsidRDefault="00292327" w:rsidP="00292327">
            <w:pPr>
              <w:pStyle w:val="PlainText"/>
              <w:rPr>
                <w:rFonts w:asciiTheme="majorBidi" w:hAnsiTheme="majorBidi" w:cstheme="majorBidi"/>
                <w:sz w:val="14"/>
                <w:szCs w:val="14"/>
              </w:rPr>
            </w:pPr>
            <w:r w:rsidRPr="000371BD">
              <w:rPr>
                <w:rFonts w:asciiTheme="majorBidi" w:hAnsiTheme="majorBidi" w:cstheme="majorBidi"/>
                <w:sz w:val="14"/>
                <w:szCs w:val="14"/>
              </w:rPr>
              <w:t>Baela Raza Jamil. "When emergencies become a social movement: Covid-19 and learning revolution in Pakistan - II." Daily Times, 23 April, 2020, p.B03</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 xml:space="preserve">Barrister Arsalan Raja. "Who is responsible on oil tanker blast in Shahdra Chowk, Near </w:t>
            </w:r>
            <w:proofErr w:type="gramStart"/>
            <w:r w:rsidRPr="00E42B9A">
              <w:rPr>
                <w:rFonts w:asciiTheme="majorBidi" w:hAnsiTheme="majorBidi" w:cstheme="majorBidi"/>
                <w:sz w:val="24"/>
                <w:szCs w:val="24"/>
              </w:rPr>
              <w:t>Lahore.</w:t>
            </w:r>
            <w:proofErr w:type="gramEnd"/>
            <w:r w:rsidRPr="00E42B9A">
              <w:rPr>
                <w:rFonts w:asciiTheme="majorBidi" w:hAnsiTheme="majorBidi" w:cstheme="majorBidi"/>
                <w:sz w:val="24"/>
                <w:szCs w:val="24"/>
              </w:rPr>
              <w:t>" Pakistan Observer, 01 April, 2020, 05</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Barrister Mian Aamir Hassan. "Bhutto: Drinking Goblet of Eternity." Daily Times, 4 April, 2020, p.B02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Dr Hafiz A Pasha. "Social and economic trends." Business Recorder, 28 April, 2020, P.14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Dr Hafiz A Pasha. "Targeting the poor and vulnerable." Business Recorder, 07 April, 2020, P.14</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Dr Omer Javed. "Unprecedented global oil market turmoil and Pakistan." Business Recorder, 24 April, 2020, P.14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Fahd Husain. "Leadership matters." Dawn, 4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Fahd Husain. "Sweet and sour governance." Dawn, 11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Farhat Ali. "Formidable challenge." Business Recorder, 04 April, 2020, P.10</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Farhat Ali. "IPPs in the dock</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Business Recorder, 18 April, 2020, P.10</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Farhat Ali. "Power sector: What went wrong</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Business Recorder, 25 April, 2020, P.10</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 xml:space="preserve">Farid A Malik. "What democracy </w:t>
            </w:r>
            <w:proofErr w:type="gramStart"/>
            <w:r w:rsidRPr="00E42B9A">
              <w:rPr>
                <w:rFonts w:asciiTheme="majorBidi" w:hAnsiTheme="majorBidi" w:cstheme="majorBidi"/>
                <w:sz w:val="24"/>
                <w:szCs w:val="24"/>
              </w:rPr>
              <w:t>developed.</w:t>
            </w:r>
            <w:proofErr w:type="gramEnd"/>
            <w:r w:rsidRPr="00E42B9A">
              <w:rPr>
                <w:rFonts w:asciiTheme="majorBidi" w:hAnsiTheme="majorBidi" w:cstheme="majorBidi"/>
                <w:sz w:val="24"/>
                <w:szCs w:val="24"/>
              </w:rPr>
              <w:t>" The Nation, 29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Farid A. Malik. "Transferring research into product." The Nation, 14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Furqan Ashraf. "Managing survival." Dawn, 24 April, 2020, p.7</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Habibullah Khan. "Understanding Pakistan's Covid 19 options and timelines." Daily Times, 2 April, 2020, p.B01</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Harlan Ulman. "A Post Corona Plan Of Action." Daily Times, 8 April, 2020, p.B02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Hassan Khan. "Prime Minister Imran Khan: A relentless fighter." Daily Times, 7 April, 2020, p.B02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Hassnain Javed, Dr</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xml:space="preserve"> "Governemnt Structure and Covid19." Daily Times, 28 April, 2020, p.B01</w:t>
            </w:r>
          </w:p>
          <w:p w:rsidR="00292327" w:rsidRPr="000371BD" w:rsidRDefault="00292327" w:rsidP="00292327">
            <w:pPr>
              <w:pStyle w:val="PlainText"/>
              <w:rPr>
                <w:rFonts w:asciiTheme="majorBidi" w:hAnsiTheme="majorBidi" w:cstheme="majorBidi"/>
                <w:sz w:val="18"/>
                <w:szCs w:val="18"/>
              </w:rPr>
            </w:pPr>
            <w:r w:rsidRPr="000371BD">
              <w:rPr>
                <w:rFonts w:asciiTheme="majorBidi" w:hAnsiTheme="majorBidi" w:cstheme="majorBidi"/>
                <w:sz w:val="18"/>
                <w:szCs w:val="18"/>
              </w:rPr>
              <w:t xml:space="preserve">Huzaima Bukhari, Dr Ikramul Haq. "Covid-19 pandemic, leadership </w:t>
            </w:r>
            <w:r w:rsidRPr="000371BD">
              <w:rPr>
                <w:rFonts w:asciiTheme="majorBidi" w:hAnsiTheme="majorBidi" w:cstheme="majorBidi"/>
                <w:sz w:val="18"/>
                <w:szCs w:val="18"/>
              </w:rPr>
              <w:cr/>
              <w:t xml:space="preserve"> apathy." Business Recorder, 03 April, 2020, P.14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 xml:space="preserve">Huzaima Bukhari, Dr Ikramul Haq. "Incentive-package for construction industry: Amnesty, tax breaks </w:t>
            </w:r>
            <w:r w:rsidRPr="00E42B9A">
              <w:rPr>
                <w:rFonts w:asciiTheme="majorBidi" w:hAnsiTheme="majorBidi" w:cstheme="majorBidi"/>
                <w:sz w:val="24"/>
                <w:szCs w:val="24"/>
              </w:rPr>
              <w:cr/>
              <w:t xml:space="preserve"> multiple reliefs." Business Recorder, 10 April, 2020, P.26</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Huzaima Bukhari, Dr Ikramul Haq. "When challenges offer opportunities - II." Business Recorder, 02 April, 2020, P.14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Iftikhar Ahmad. "Sugar and wheat price manipulations." Daily Times, 12 April, 2020, p.B03</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Ikram Sehgal. "Exemplary Punishment For Foot-Dragging." Daily Times, 10 April, 2020, p.B01</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Ikram Sehgal. "Flood Crisis Imminent." Daily Times, 15 April, 2020, p.B01</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Ikram Sehgal. "The Doctrine of "Dire" Necessity." Daily Times, 18 April, 2020, p.B01</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Ikramul Haq, Dr</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xml:space="preserve"> "Combatting </w:t>
            </w:r>
            <w:r w:rsidRPr="00E42B9A">
              <w:rPr>
                <w:rFonts w:asciiTheme="majorBidi" w:hAnsiTheme="majorBidi" w:cstheme="majorBidi"/>
                <w:sz w:val="24"/>
                <w:szCs w:val="24"/>
              </w:rPr>
              <w:cr/>
            </w:r>
            <w:r w:rsidRPr="00E42B9A">
              <w:rPr>
                <w:rFonts w:asciiTheme="majorBidi" w:hAnsiTheme="majorBidi" w:cstheme="majorBidi"/>
                <w:sz w:val="24"/>
                <w:szCs w:val="24"/>
              </w:rPr>
              <w:lastRenderedPageBreak/>
              <w:t xml:space="preserve"> redefining future." Daily Times, 5 April, 2020, p.B01</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Khalid Bhatti. "Cartels and consumers." The News, 10 April, 2020, p.6</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Khalid Bhatti. "Social security for all." The News, 03 April, 2020, p.6</w:t>
            </w:r>
          </w:p>
          <w:p w:rsidR="00292327" w:rsidRPr="000371BD" w:rsidRDefault="00292327" w:rsidP="00292327">
            <w:pPr>
              <w:pStyle w:val="PlainText"/>
              <w:rPr>
                <w:rFonts w:asciiTheme="majorBidi" w:hAnsiTheme="majorBidi" w:cstheme="majorBidi"/>
                <w:sz w:val="18"/>
                <w:szCs w:val="18"/>
              </w:rPr>
            </w:pPr>
            <w:r w:rsidRPr="000371BD">
              <w:rPr>
                <w:rFonts w:asciiTheme="majorBidi" w:hAnsiTheme="majorBidi" w:cstheme="majorBidi"/>
                <w:sz w:val="18"/>
                <w:szCs w:val="18"/>
              </w:rPr>
              <w:t>Khalid Mahmood Rasool. "Challenge of conflict of interest in sugar industry and PM." Business Recorder, 20 April, 2020, P.10</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Khalid Ranjha. "Police violence amidst Covid-19 crisis." Daily Times, 11 April, 2020, p.B04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Khurram Farid. "Easing of the lockdown in federal capital." Daily Times, 23 April, 2020, p.B04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 Ziauddin. "A self-sufficient economic model." Business Recorder, 08 April, 2020, P.14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 Ziauddin. "Bringing state back into public service." Business Recorder, 22 April, 2020, P.20</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 Ziauddin. "Budget-making in a pandemic." Business Recorder, 29 April, 2020, P.14</w:t>
            </w:r>
          </w:p>
          <w:p w:rsidR="00292327" w:rsidRPr="000371BD" w:rsidRDefault="00292327" w:rsidP="00292327">
            <w:pPr>
              <w:pStyle w:val="PlainText"/>
              <w:rPr>
                <w:rFonts w:asciiTheme="majorBidi" w:hAnsiTheme="majorBidi" w:cstheme="majorBidi"/>
                <w:sz w:val="18"/>
                <w:szCs w:val="18"/>
              </w:rPr>
            </w:pPr>
            <w:r w:rsidRPr="000371BD">
              <w:rPr>
                <w:rFonts w:asciiTheme="majorBidi" w:hAnsiTheme="majorBidi" w:cstheme="majorBidi"/>
                <w:sz w:val="18"/>
                <w:szCs w:val="18"/>
              </w:rPr>
              <w:t>M. Alam Brohi. "We are fighting a war: where is the national harmony, Mr. Prime Minister." Daily Times, 17 April, 2020, p.B02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Malik M Aslam Awan. "PM Pakistan and Covid-19." Pakistan Observer, 07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 xml:space="preserve">Malik Muhammad Ashraf. "Disappointing </w:t>
            </w:r>
            <w:proofErr w:type="gramStart"/>
            <w:r w:rsidRPr="00E42B9A">
              <w:rPr>
                <w:rFonts w:asciiTheme="majorBidi" w:hAnsiTheme="majorBidi" w:cstheme="majorBidi"/>
                <w:sz w:val="24"/>
                <w:szCs w:val="24"/>
              </w:rPr>
              <w:t>response ."</w:t>
            </w:r>
            <w:proofErr w:type="gramEnd"/>
            <w:r w:rsidRPr="00E42B9A">
              <w:rPr>
                <w:rFonts w:asciiTheme="majorBidi" w:hAnsiTheme="majorBidi" w:cstheme="majorBidi"/>
                <w:sz w:val="24"/>
                <w:szCs w:val="24"/>
              </w:rPr>
              <w:t xml:space="preserve"> The Nation, 24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Malik Muhammad Ashraf. "No room for complacency." The Nation, 18 April, 2020, p.6</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Mehr Tarar. "Prime Minister Imran Khan's Ehsaas social assistance program." Daily Times, 13 April, 2020, p.B02</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Mirza Shah Nawaz Agha. "Predetermination and strategic planning." Pakistan Observer, 04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MMalik Muhammad Ashraf. "Welcome moratorium by FATF." The Nation, 10 April, 2020, p.6</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Mohammad Jamil. "Pakistan cannot afford indefinite lockdown." Pakistan Observer, 07 April, 2020, 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Mohammad Jamil. "Pakistan expects gratitude not hostilities." Pakistan Observer, 14 April, 2020, 04</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Muhammad Jahangir Kakar. "Local governments and the Tiger Force." Daily Times, 6 April, 2020, p.B03</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 xml:space="preserve">Muhammad Jehangir Khan, Dr. </w:t>
            </w:r>
            <w:r w:rsidRPr="00E42B9A">
              <w:rPr>
                <w:rFonts w:asciiTheme="majorBidi" w:hAnsiTheme="majorBidi" w:cstheme="majorBidi"/>
                <w:sz w:val="24"/>
                <w:szCs w:val="24"/>
              </w:rPr>
              <w:cr/>
              <w:t xml:space="preserve"> Karim Khan, Dr</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xml:space="preserve"> "Covid-19 pandemic: State-community coordination in policy response." Daily Times, 2 April, 2020, p.B03</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Muhammad Usman. "Imran throws down gauntlet." Pakistan Observer, 08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Muhammad Usman. "Need to tailor lockdown." Pakistan Observer, 29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Muneezay Moeen. "Pandemic and borders." Daily Times, 8 April, 2020, p.B04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Nouman Muhib Kakakhel. "A case for liberating prisoners." Daily Times, 1 April, 2020, p.B02</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Professor Dr Maqsudul Hasan Nuri. "Gender, security and development - II." Business Recorder, 08 April, 2020, P.14</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Rashed Rahman. "Healthcare, social security systems needed." Business Recorder, 21 April, 2020, P.14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 xml:space="preserve">Rehman, </w:t>
            </w:r>
            <w:proofErr w:type="gramStart"/>
            <w:r w:rsidRPr="00E42B9A">
              <w:rPr>
                <w:rFonts w:asciiTheme="majorBidi" w:hAnsiTheme="majorBidi" w:cstheme="majorBidi"/>
                <w:sz w:val="24"/>
                <w:szCs w:val="24"/>
              </w:rPr>
              <w:t>I.A..</w:t>
            </w:r>
            <w:proofErr w:type="gramEnd"/>
            <w:r w:rsidRPr="00E42B9A">
              <w:rPr>
                <w:rFonts w:asciiTheme="majorBidi" w:hAnsiTheme="majorBidi" w:cstheme="majorBidi"/>
                <w:sz w:val="24"/>
                <w:szCs w:val="24"/>
              </w:rPr>
              <w:t xml:space="preserve"> "Issues in governance." Dawn, 30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Rizwan Ghani. "Listen to SC on Covid-19." Pakistan Observer, 20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Rizwan Ghani. "Machiavelli and Government's policies." Pakistan Observer, 30 April, 2020, 05</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S.M. Hali. "Government efforts to combat Covid-19 rethinking required." Daily Times, 17 April, 2020, p.B01</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Sabbah Uddin. "Certain Uncertainity." Daily Times, 21 April, 2020, p.B01</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SalmanMasood. "The enduring mystery of Usman Buzdar." The Nation, 25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Sami Saeed. "Anatomy of misgovernance." The News, 19 April, 2020, p.6</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Sarfraz Ahmed Rana. "Pakistan: Between Modern and Medieval Mindset." Daily Times, 13 April, 2020, p.B04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Shabir Ahmed. "The bureaucratic shuffle." Business Recorder, 30 April, 2020, P.14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Shabir Ahmed. "The good go early." Business Recorder, 02 April, 2020, P.14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Shabir Ahmed. "The growing costs of indecisiveness." Business Recorder, 16 April, 2020, P.14</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Shabir Ahmed. "Your weekly columnist: an endangered species</w:t>
            </w:r>
            <w:proofErr w:type="gramStart"/>
            <w:r w:rsidRPr="000371BD">
              <w:rPr>
                <w:rFonts w:asciiTheme="majorBidi" w:hAnsiTheme="majorBidi" w:cstheme="majorBidi"/>
                <w:sz w:val="22"/>
                <w:szCs w:val="22"/>
              </w:rPr>
              <w:t>?.</w:t>
            </w:r>
            <w:proofErr w:type="gramEnd"/>
            <w:r w:rsidRPr="000371BD">
              <w:rPr>
                <w:rFonts w:asciiTheme="majorBidi" w:hAnsiTheme="majorBidi" w:cstheme="majorBidi"/>
                <w:sz w:val="22"/>
                <w:szCs w:val="22"/>
              </w:rPr>
              <w:t>" Business Recorder, 23 April, 2020, P.22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Shahid Farooq. "Governance crisis." Dawn, 10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Shahid Mehmood. "Sugar scandal: Who is the real culprit</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Business Recorder, 30 April, 2020, P.14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Shehryar Aziz. "Rethinking the NDMA." The News, 27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Suleman Khanzada. "Pakistan Rising." Daily Times, 26 April, 2020, p.B02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Syed Akhtar Ali. "IPP enquiry report." Business Recorder, 22 April, 2020, P.20</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Syed Bakhtiyar Kazmi. "Free cheese in a mouse trap." Business Recorder, 25 April, 2020, P.10</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Syed Bakhtiyar Kazmi. "Revenge of the fallen." Business Recorder, 18 April, 2020, P.10</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Syed Bakhtiyar Kazmi. "Time to rise." Business Recorder, 04 April, 2020, P.10</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Syed Haider Raza Mehdi. ""Yes Prime Minister!" Part 2 - The Politician." Daily Times, 18 April, 2020, p.B02</w:t>
            </w:r>
          </w:p>
          <w:p w:rsidR="00292327" w:rsidRPr="000371BD" w:rsidRDefault="00292327" w:rsidP="00292327">
            <w:pPr>
              <w:pStyle w:val="PlainText"/>
              <w:rPr>
                <w:rFonts w:asciiTheme="majorBidi" w:hAnsiTheme="majorBidi" w:cstheme="majorBidi"/>
                <w:sz w:val="16"/>
                <w:szCs w:val="16"/>
              </w:rPr>
            </w:pPr>
            <w:r w:rsidRPr="000371BD">
              <w:rPr>
                <w:rFonts w:asciiTheme="majorBidi" w:hAnsiTheme="majorBidi" w:cstheme="majorBidi"/>
                <w:sz w:val="16"/>
                <w:szCs w:val="16"/>
              </w:rPr>
              <w:t>Syed Haider Raza Mehdi. ""Yes, Prime Minister!" - Part 3 - The Prime Minister, Sugar and Reform</w:t>
            </w:r>
            <w:proofErr w:type="gramStart"/>
            <w:r w:rsidRPr="000371BD">
              <w:rPr>
                <w:rFonts w:asciiTheme="majorBidi" w:hAnsiTheme="majorBidi" w:cstheme="majorBidi"/>
                <w:sz w:val="16"/>
                <w:szCs w:val="16"/>
              </w:rPr>
              <w:t>?.</w:t>
            </w:r>
            <w:proofErr w:type="gramEnd"/>
            <w:r w:rsidRPr="000371BD">
              <w:rPr>
                <w:rFonts w:asciiTheme="majorBidi" w:hAnsiTheme="majorBidi" w:cstheme="majorBidi"/>
                <w:sz w:val="16"/>
                <w:szCs w:val="16"/>
              </w:rPr>
              <w:t>" Daily Times, 25 April, 2020, p.B01</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Syed Haider Raza Mehdi. "The PM's Press Conference." Daily Times, 12 April, 2020, p.B01</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Tariq Hassan. "Right to work." Dawn, 21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Yasmeen Aftab Ali. "Dealing with Covid-19 the Pakistani style</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Daily Times, 3 April, 2020, p.B02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Yasmeen Aftab Ali. "Softening lockdown in Pakistan." Daily Times, 24 April, 2020, p.B01</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Yasser Latif Hamdani. "Pakistan on 2.2.2222." Daily Times, 6 April, 2020, p.B01</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Zulfiqar Shah. "Labour cost." Dawn, 14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Zulqarnain Ali. "How worried should we be of COVID-</w:t>
            </w:r>
            <w:proofErr w:type="gramStart"/>
            <w:r w:rsidRPr="00E42B9A">
              <w:rPr>
                <w:rFonts w:asciiTheme="majorBidi" w:hAnsiTheme="majorBidi" w:cstheme="majorBidi"/>
                <w:sz w:val="24"/>
                <w:szCs w:val="24"/>
              </w:rPr>
              <w:t>19.</w:t>
            </w:r>
            <w:proofErr w:type="gramEnd"/>
            <w:r w:rsidRPr="00E42B9A">
              <w:rPr>
                <w:rFonts w:asciiTheme="majorBidi" w:hAnsiTheme="majorBidi" w:cstheme="majorBidi"/>
                <w:sz w:val="24"/>
                <w:szCs w:val="24"/>
              </w:rPr>
              <w:t>" Pakistan Observer, 24 April, 2020, 05</w:t>
            </w:r>
          </w:p>
          <w:p w:rsidR="00140474" w:rsidRPr="00DA5BAF" w:rsidRDefault="00140474" w:rsidP="00DA5BAF">
            <w:pPr>
              <w:spacing w:line="360" w:lineRule="auto"/>
              <w:rPr>
                <w:rFonts w:eastAsia="Batang"/>
                <w:bCs/>
                <w:sz w:val="22"/>
                <w:szCs w:val="20"/>
              </w:rPr>
            </w:pP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64243D" w:rsidRPr="000371BD" w:rsidRDefault="0064243D" w:rsidP="0064243D">
            <w:pPr>
              <w:pStyle w:val="PlainText"/>
              <w:rPr>
                <w:rFonts w:asciiTheme="majorBidi" w:hAnsiTheme="majorBidi" w:cstheme="majorBidi"/>
                <w:sz w:val="22"/>
                <w:szCs w:val="22"/>
              </w:rPr>
            </w:pPr>
            <w:r w:rsidRPr="000371BD">
              <w:rPr>
                <w:rFonts w:asciiTheme="majorBidi" w:hAnsiTheme="majorBidi" w:cstheme="majorBidi"/>
                <w:sz w:val="22"/>
                <w:szCs w:val="22"/>
              </w:rPr>
              <w:t>Abbas Hayat. "Implementation of consumer laws big challenge." Business Recorder, 26 April, 2020, P.06</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Abdul Rasool Syed. "A glimpse of post-pandemic world order." Pakistan Observer, 07 April, 2020, 05</w:t>
            </w:r>
          </w:p>
          <w:p w:rsidR="0064243D" w:rsidRPr="000371BD" w:rsidRDefault="0064243D" w:rsidP="0064243D">
            <w:pPr>
              <w:pStyle w:val="PlainText"/>
              <w:rPr>
                <w:rFonts w:asciiTheme="majorBidi" w:hAnsiTheme="majorBidi" w:cstheme="majorBidi"/>
                <w:sz w:val="18"/>
                <w:szCs w:val="18"/>
              </w:rPr>
            </w:pPr>
            <w:r w:rsidRPr="000371BD">
              <w:rPr>
                <w:rFonts w:asciiTheme="majorBidi" w:hAnsiTheme="majorBidi" w:cstheme="majorBidi"/>
                <w:sz w:val="18"/>
                <w:szCs w:val="18"/>
              </w:rPr>
              <w:t>Amal Belalloufi, Philippe Agret. "Oil prices, virus, instability put Algeria on edge." Business Recorder, 13 April, 2020, P.10</w:t>
            </w:r>
          </w:p>
          <w:p w:rsidR="0064243D" w:rsidRPr="000371BD" w:rsidRDefault="0064243D" w:rsidP="0064243D">
            <w:pPr>
              <w:pStyle w:val="PlainText"/>
              <w:rPr>
                <w:rFonts w:asciiTheme="majorBidi" w:hAnsiTheme="majorBidi" w:cstheme="majorBidi"/>
                <w:sz w:val="22"/>
                <w:szCs w:val="22"/>
              </w:rPr>
            </w:pPr>
            <w:r w:rsidRPr="000371BD">
              <w:rPr>
                <w:rFonts w:asciiTheme="majorBidi" w:hAnsiTheme="majorBidi" w:cstheme="majorBidi"/>
                <w:sz w:val="22"/>
                <w:szCs w:val="22"/>
              </w:rPr>
              <w:t>Dodo Khan Qambrani. "China's proactive approach against COVID-19." Pakistan Observer, 23 April, 2020, 05</w:t>
            </w:r>
          </w:p>
          <w:p w:rsidR="0064243D" w:rsidRPr="000371BD" w:rsidRDefault="0064243D" w:rsidP="0064243D">
            <w:pPr>
              <w:pStyle w:val="PlainText"/>
              <w:rPr>
                <w:rFonts w:asciiTheme="majorBidi" w:hAnsiTheme="majorBidi" w:cstheme="majorBidi"/>
                <w:sz w:val="22"/>
                <w:szCs w:val="22"/>
              </w:rPr>
            </w:pPr>
            <w:r w:rsidRPr="000371BD">
              <w:rPr>
                <w:rFonts w:asciiTheme="majorBidi" w:hAnsiTheme="majorBidi" w:cstheme="majorBidi"/>
                <w:sz w:val="22"/>
                <w:szCs w:val="22"/>
              </w:rPr>
              <w:t>Iqbal Khan. "Countering COVID-19 through international cooperation." Pakistan Observer, 29 April, 2020, 04</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John O'Donnell, Tom Sims. "As Germany reels from coronavirus, some officials debate impact on banks." Business Recorder, 07 April, 2020, P.14</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 xml:space="preserve">M Younus Khokhar. "UK flexes its muscle to grapple with Covid-19 </w:t>
            </w:r>
            <w:r w:rsidRPr="00E42B9A">
              <w:rPr>
                <w:rFonts w:asciiTheme="majorBidi" w:hAnsiTheme="majorBidi" w:cstheme="majorBidi"/>
                <w:sz w:val="24"/>
                <w:szCs w:val="24"/>
              </w:rPr>
              <w:cr/>
              <w:t xml:space="preserve"> interrupt SARS-Cov-2 circulaton." Pakistan Observer, 02 April, 2020, 05</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Muhammad Usman. "Guard against stumbling en route." Pakistan Observer, 22 April, 2020, 05</w:t>
            </w:r>
          </w:p>
          <w:p w:rsidR="0064243D" w:rsidRPr="000371BD" w:rsidRDefault="0064243D" w:rsidP="0064243D">
            <w:pPr>
              <w:pStyle w:val="PlainText"/>
              <w:rPr>
                <w:rFonts w:asciiTheme="majorBidi" w:hAnsiTheme="majorBidi" w:cstheme="majorBidi"/>
                <w:sz w:val="22"/>
                <w:szCs w:val="22"/>
              </w:rPr>
            </w:pPr>
            <w:r w:rsidRPr="000371BD">
              <w:rPr>
                <w:rFonts w:asciiTheme="majorBidi" w:hAnsiTheme="majorBidi" w:cstheme="majorBidi"/>
                <w:sz w:val="22"/>
                <w:szCs w:val="22"/>
              </w:rPr>
              <w:t>Nadeem Naqvi. "World's reset button has been firmly pressed." Business Recorder, 16 April, 2020, P.14</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Rashid A Mughal. "Chinese economy, challenges ahead." Pakistan Observer, 04 April, 2020, 04</w:t>
            </w:r>
          </w:p>
          <w:p w:rsidR="00140474" w:rsidRPr="00D70C7C" w:rsidRDefault="00140474" w:rsidP="00DA5BAF">
            <w:pPr>
              <w:spacing w:line="360" w:lineRule="auto"/>
              <w:rPr>
                <w:rFonts w:eastAsia="Batang"/>
                <w:b/>
                <w:bCs/>
                <w:sz w:val="22"/>
                <w:szCs w:val="26"/>
              </w:rPr>
            </w:pPr>
          </w:p>
        </w:tc>
      </w:tr>
      <w:tr w:rsidR="00140474" w:rsidRPr="00CA2AC4"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Aasim Sajjad Akhtar. "Of doctors and nurses." Dawn, 3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Abbas Nasir. "A changed world beckons." Dawn, 19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Abbas Nasir. "Lockdown or cop out</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Dawn, 26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Abbas Nasir. "The virus roller coaster." Dawn, 5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Abdul Basit. "Congregations and corona." The News, 06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Abdul Qayyum. "Covid-19 A leadership challenge." The Nation, 17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Abdul Rahman malik. "Against Covid-19." Pakistan Observer, 13 April, 2020, 05</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Abdul Razak Shaikh, Dr</w:t>
            </w:r>
            <w:proofErr w:type="gramStart"/>
            <w:r w:rsidRPr="000371BD">
              <w:rPr>
                <w:rFonts w:asciiTheme="majorBidi" w:hAnsiTheme="majorBidi" w:cstheme="majorBidi"/>
              </w:rPr>
              <w:t>..</w:t>
            </w:r>
            <w:proofErr w:type="gramEnd"/>
            <w:r w:rsidRPr="000371BD">
              <w:rPr>
                <w:rFonts w:asciiTheme="majorBidi" w:hAnsiTheme="majorBidi" w:cstheme="majorBidi"/>
              </w:rPr>
              <w:t xml:space="preserve"> "The impact of an enforced quarantine on mental health." Daily Times, 1 April, 2020, p.B04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Abdul Sattar. "A recipe for disaster." The News, 21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Abdul Sattar. "The fault in the system." The News, 16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Abid Qaiym Suloeri. "Food: security and safety." The News, 25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 xml:space="preserve">Adeela </w:t>
            </w:r>
            <w:proofErr w:type="gramStart"/>
            <w:r w:rsidRPr="00E42B9A">
              <w:rPr>
                <w:rFonts w:asciiTheme="majorBidi" w:hAnsiTheme="majorBidi" w:cstheme="majorBidi"/>
                <w:sz w:val="24"/>
                <w:szCs w:val="24"/>
              </w:rPr>
              <w:t>Naureen .</w:t>
            </w:r>
            <w:proofErr w:type="gramEnd"/>
            <w:r w:rsidRPr="00E42B9A">
              <w:rPr>
                <w:rFonts w:asciiTheme="majorBidi" w:hAnsiTheme="majorBidi" w:cstheme="majorBidi"/>
                <w:sz w:val="24"/>
                <w:szCs w:val="24"/>
              </w:rPr>
              <w:t xml:space="preserve"> "Bangladeshs Covid challenge." The Nation, 12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Adeela Naureen. "Coronavirus and economic liberalism." The Nation, 7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Afeera Firdous. "Covid-19 and cybersecurity." The Nation, 22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Ahsan Munir. "The importance of railways." The Nation, 5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 xml:space="preserve">Aijazuddin, </w:t>
            </w:r>
            <w:proofErr w:type="gramStart"/>
            <w:r w:rsidRPr="00E42B9A">
              <w:rPr>
                <w:rFonts w:asciiTheme="majorBidi" w:hAnsiTheme="majorBidi" w:cstheme="majorBidi"/>
                <w:sz w:val="24"/>
                <w:szCs w:val="24"/>
              </w:rPr>
              <w:t>F.S..</w:t>
            </w:r>
            <w:proofErr w:type="gramEnd"/>
            <w:r w:rsidRPr="00E42B9A">
              <w:rPr>
                <w:rFonts w:asciiTheme="majorBidi" w:hAnsiTheme="majorBidi" w:cstheme="majorBidi"/>
                <w:sz w:val="24"/>
                <w:szCs w:val="24"/>
              </w:rPr>
              <w:t xml:space="preserve"> "Growing disbelief." Dawn, 30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 xml:space="preserve">Aijazuddin, </w:t>
            </w:r>
            <w:proofErr w:type="gramStart"/>
            <w:r w:rsidRPr="00E42B9A">
              <w:rPr>
                <w:rFonts w:asciiTheme="majorBidi" w:hAnsiTheme="majorBidi" w:cstheme="majorBidi"/>
                <w:sz w:val="24"/>
                <w:szCs w:val="24"/>
              </w:rPr>
              <w:t>F.S..</w:t>
            </w:r>
            <w:proofErr w:type="gramEnd"/>
            <w:r w:rsidRPr="00E42B9A">
              <w:rPr>
                <w:rFonts w:asciiTheme="majorBidi" w:hAnsiTheme="majorBidi" w:cstheme="majorBidi"/>
                <w:sz w:val="24"/>
                <w:szCs w:val="24"/>
              </w:rPr>
              <w:t xml:space="preserve"> "Sounds of spring." Dawn, 2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 xml:space="preserve">Aijazuddin, </w:t>
            </w:r>
            <w:proofErr w:type="gramStart"/>
            <w:r w:rsidRPr="00E42B9A">
              <w:rPr>
                <w:rFonts w:asciiTheme="majorBidi" w:hAnsiTheme="majorBidi" w:cstheme="majorBidi"/>
                <w:sz w:val="24"/>
                <w:szCs w:val="24"/>
              </w:rPr>
              <w:t>F.S..</w:t>
            </w:r>
            <w:proofErr w:type="gramEnd"/>
            <w:r w:rsidRPr="00E42B9A">
              <w:rPr>
                <w:rFonts w:asciiTheme="majorBidi" w:hAnsiTheme="majorBidi" w:cstheme="majorBidi"/>
                <w:sz w:val="24"/>
                <w:szCs w:val="24"/>
              </w:rPr>
              <w:t xml:space="preserve"> "Suicidal choices." Dawn, 23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Aisha Khan. "A fragile World." Dawn, 6 April, 2020, p.7</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Ali Ahmed. "Beaten all ends up: Humanity dumbfounded against coronavirus." Business Recorder, 07 April, 2020, P.14</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Ali Hassan Bangwar. "Plasma antibodies: an antidote to Covid-19</w:t>
            </w:r>
            <w:proofErr w:type="gramStart"/>
            <w:r w:rsidRPr="000371BD">
              <w:rPr>
                <w:rFonts w:asciiTheme="majorBidi" w:hAnsiTheme="majorBidi" w:cstheme="majorBidi"/>
              </w:rPr>
              <w:t>?.</w:t>
            </w:r>
            <w:proofErr w:type="gramEnd"/>
            <w:r w:rsidRPr="000371BD">
              <w:rPr>
                <w:rFonts w:asciiTheme="majorBidi" w:hAnsiTheme="majorBidi" w:cstheme="majorBidi"/>
              </w:rPr>
              <w:t>" Daily Times, 7 April, 2020, p.B04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Alishae Khar. "Pandemic wisdom." The Nation, 13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Amir Hussain. "Strategy to tackle Covid-19." The News, 01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Andleeb Abbas. "A silver lining in the Covid-19 clouds." Business Recorder, 13 April, 2020, P.10</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Andleeb Abbas. "Certainties in uncertain times." Business Recorder, 20 April, 2020, P.10</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Andleeb Abbas. "Mind your distance." Business Recorder, 27 April, 2020, P.10</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Anum Malkani. "Covid-19 tech gaps." Dawn, 5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Aqeel Malik. "Corona Tells We Aren't Individuals." Daily Times, 19 April, 2020, p.B04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Arif Azad. "Look to science." The News, 29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Arif Hasan. "Union councils." Dawn, 19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Asad Ali. "Virus pandemic." Dawn, 30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Asad Iqbal. "The unsung heroes of our society." The Nation, 4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Asad Shabbir. "Pakistan in the time of corona." The Nation, 2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Asfan Tariq. "Time to invest in healthcare." The Nation, 21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Ashaar Rehman. "Partial column." Dawn, 17 April, 2020, 6p.</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 xml:space="preserve">Ashaar Rehman. "Try the </w:t>
            </w:r>
            <w:proofErr w:type="gramStart"/>
            <w:r w:rsidRPr="00E42B9A">
              <w:rPr>
                <w:rFonts w:asciiTheme="majorBidi" w:hAnsiTheme="majorBidi" w:cstheme="majorBidi"/>
                <w:sz w:val="24"/>
                <w:szCs w:val="24"/>
              </w:rPr>
              <w:t>doctors</w:t>
            </w:r>
            <w:proofErr w:type="gramEnd"/>
            <w:r w:rsidRPr="00E42B9A">
              <w:rPr>
                <w:rFonts w:asciiTheme="majorBidi" w:hAnsiTheme="majorBidi" w:cstheme="majorBidi"/>
                <w:sz w:val="24"/>
                <w:szCs w:val="24"/>
              </w:rPr>
              <w:t xml:space="preserve"> cure." Dawn, 23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Ashraf Jehangir Qazi. "Covid climate and Pakistan." Dawn, 11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Ashraf Jehangir Qazi. "Ramzan Kareem</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The News, 23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Atle, Hartland. "Have I told you lately that I love you</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The Nation, 2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lastRenderedPageBreak/>
              <w:t>Atta ur Rahman. "Task force efforts." The News, 22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Attaullah Khan. "Climat aints vs climate devils." Daily Times, 1 April, 2020, p.B04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Atta-ur-Rahman. "Pandemic science." The News, 01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Ayesha Main. "Copvid-19 and stress." Dawn, 4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Ayesha Razzaque. "The invisible frontline." The News, 30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Babar Sattar. "Wartime leadership." The News, 05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Basil Nabi Malik. "Corona and contracts." Dawn, 13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Beenish Zia. "The shield of devolution." The News, 22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Benjamin, Medea. "Cuba to the rescue." The News, 12 April, 2020, p.7</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Bob Chiarito. "Living alone and in need of a hug during global shutdown." Business Recorder, 05 April, 2020, P.06</w:t>
            </w:r>
          </w:p>
          <w:p w:rsidR="00292327" w:rsidRPr="000371BD" w:rsidRDefault="00292327" w:rsidP="00292327">
            <w:pPr>
              <w:pStyle w:val="PlainText"/>
              <w:rPr>
                <w:rFonts w:asciiTheme="majorBidi" w:hAnsiTheme="majorBidi" w:cstheme="majorBidi"/>
              </w:rPr>
            </w:pPr>
            <w:proofErr w:type="gramStart"/>
            <w:r w:rsidRPr="000371BD">
              <w:rPr>
                <w:rFonts w:asciiTheme="majorBidi" w:hAnsiTheme="majorBidi" w:cstheme="majorBidi"/>
              </w:rPr>
              <w:t>brig</w:t>
            </w:r>
            <w:proofErr w:type="gramEnd"/>
            <w:r w:rsidRPr="000371BD">
              <w:rPr>
                <w:rFonts w:asciiTheme="majorBidi" w:hAnsiTheme="majorBidi" w:cstheme="majorBidi"/>
              </w:rPr>
              <w:t xml:space="preserve"> Naseem Akhtar Khan ( R ). "Time to reframe the mindset and transform life." Pakistan Observer, 18 April, 2020, 04</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 xml:space="preserve">Brig Naseem Akhtar Khan </w:t>
            </w:r>
            <w:proofErr w:type="gramStart"/>
            <w:r w:rsidRPr="000371BD">
              <w:rPr>
                <w:rFonts w:asciiTheme="majorBidi" w:hAnsiTheme="majorBidi" w:cstheme="majorBidi"/>
              </w:rPr>
              <w:t>( R</w:t>
            </w:r>
            <w:proofErr w:type="gramEnd"/>
            <w:r w:rsidRPr="000371BD">
              <w:rPr>
                <w:rFonts w:asciiTheme="majorBidi" w:hAnsiTheme="majorBidi" w:cstheme="majorBidi"/>
              </w:rPr>
              <w:t>). "</w:t>
            </w:r>
            <w:proofErr w:type="gramStart"/>
            <w:r w:rsidRPr="000371BD">
              <w:rPr>
                <w:rFonts w:asciiTheme="majorBidi" w:hAnsiTheme="majorBidi" w:cstheme="majorBidi"/>
              </w:rPr>
              <w:t>battle</w:t>
            </w:r>
            <w:proofErr w:type="gramEnd"/>
            <w:r w:rsidRPr="000371BD">
              <w:rPr>
                <w:rFonts w:asciiTheme="majorBidi" w:hAnsiTheme="majorBidi" w:cstheme="majorBidi"/>
              </w:rPr>
              <w:t xml:space="preserve"> against COVID-19 and our role in it!." Pakistan Observer, 11 April, 2020, 05</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Charlotte Durand. "In Britain, virus hits ethnic minorities hardest." Business Recorder, 17 April, 2020, P.26</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Dana Moukhallati. "Stayhome Gulf influencers take the glamour factor indoors." Business Recorder, 09 April, 2020, P.14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Didier Lauras. "After the virus: What world will we live in</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Business Recorder, 06 April, 2020, P.10</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Dimaggio, Anthony. "The have-nots." The News, 29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Doliner, Michael. "Corona and food." The News, 27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Dr A Q Khan. "Divine and earthly problems." The News, 06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Dr Ayesha Ashraf. "Our post-Corona transformation." Pakistan Observer, 19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Dr Farrukh Saleem. "Among the luckiest." The News, 05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Dr Farrukh Saleem. "Confusion kills." The News, 19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Dr Farzana Bari. "Gender and the virus." The News, 12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Dr Fehmida Mirza. "Cooperative federalism." The News, 14 April, 2020, p.6</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Dr Hafiz A Pasha, Shahid Kardar. "Provincial impact of coronavirus." Business Recorder, 21 April, 2020, P.14</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Dr Karim Khan and Dr Muhammad Jehangir Khan. "Disbursement efficiency." The News, 07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Dr Kishwar Enam. "Covid-19 and child abuse." The News, 13 April, 2020, p.6</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Dr M Ahmed Abdullah. "Infectious diseases and discrimination." Pakistan Observer, 03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Dr Manzoor Ali Isran. "How to deal with Covid-19." The News, 01 April, 2020, p.7</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Dr Muhammad Mumtaz. "Pakistan's response to Coronavirus pandemic." Pakistan Observer, 28 April, 2020, 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Dr Naazir Mahmood. "Coronavirus and the youth." The News, 06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Dr Nadeem Malik. "The globalization of Covid-19." The News, 03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Dr Omer Javed. "Coronavirus and economic policy." Business Recorder, 03 April, 2020, P.14</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Dr Rajkumar Singh. "COVID-19 and significance of good parenting." Pakistan Observer, 11 April, 2020, 05</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Dr Rajkumar Singh. "Social distancing: Dimensions and challenges." Pakistan Observer, 14 April, 2020, 05</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Dr syed Hussal Shaheed Soherwordi. "Covid-19 and a new world order." The News, 09 April, 2020, p.7</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Dr Umer Farooq. "</w:t>
            </w:r>
            <w:proofErr w:type="gramStart"/>
            <w:r w:rsidRPr="000371BD">
              <w:rPr>
                <w:rFonts w:asciiTheme="majorBidi" w:hAnsiTheme="majorBidi" w:cstheme="majorBidi"/>
                <w:sz w:val="22"/>
                <w:szCs w:val="22"/>
              </w:rPr>
              <w:t>ubuntu</w:t>
            </w:r>
            <w:proofErr w:type="gramEnd"/>
            <w:r w:rsidRPr="000371BD">
              <w:rPr>
                <w:rFonts w:asciiTheme="majorBidi" w:hAnsiTheme="majorBidi" w:cstheme="majorBidi"/>
                <w:sz w:val="22"/>
                <w:szCs w:val="22"/>
              </w:rPr>
              <w:t xml:space="preserve"> philosophy for epidemics and pandemics." Pakistan Observer, 03 April, 2020, 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Drs Ayesha Razzaque. "Post-pandemic Pakistan." The News, 07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Fahd Husain. "Get smart." Dawn, 25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Fahd Husain. "Tomorrowland." Dawn, 18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Farid A. Malik. "Building a post corona welfare state." The Nation, 7 April, 2020, p.6</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Farooq Hassan. "Covid-19 - intended or unintended consequences." Business Recorder, 21 April, 2020, P.14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Farooq Hassan. "The real pandemic fake news." Business Recorder, 15 April, 2020, P.14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Farzana Bari. "Covid-19: challenges and opportunities." The News, 27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Fawad Hasan. "Corona and the socialisation of losses." The News, 14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Feffer, John. "Corona politics." The News, 01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Feisal Naqvi. "What to do when you don't know the answer." The News, 17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Flanders, Laura. "Corona by the numbers." The News, 28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Foqia Sadiq Khan. "Covid response." The News, 12 April, 2020, p.6</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Frank Islam. "Putting the Corona Virus pandemic into perspective." Pakistan Observer, 02 April, 2020, 05</w:t>
            </w:r>
          </w:p>
          <w:p w:rsidR="00292327" w:rsidRPr="00E42B9A" w:rsidRDefault="00292327" w:rsidP="00292327">
            <w:pPr>
              <w:pStyle w:val="PlainText"/>
              <w:rPr>
                <w:rFonts w:asciiTheme="majorBidi" w:hAnsiTheme="majorBidi" w:cstheme="majorBidi"/>
                <w:sz w:val="24"/>
                <w:szCs w:val="24"/>
              </w:rPr>
            </w:pPr>
            <w:proofErr w:type="gramStart"/>
            <w:r w:rsidRPr="00E42B9A">
              <w:rPr>
                <w:rFonts w:asciiTheme="majorBidi" w:hAnsiTheme="majorBidi" w:cstheme="majorBidi"/>
                <w:sz w:val="24"/>
                <w:szCs w:val="24"/>
              </w:rPr>
              <w:t>ghazi</w:t>
            </w:r>
            <w:proofErr w:type="gramEnd"/>
            <w:r w:rsidRPr="00E42B9A">
              <w:rPr>
                <w:rFonts w:asciiTheme="majorBidi" w:hAnsiTheme="majorBidi" w:cstheme="majorBidi"/>
                <w:sz w:val="24"/>
                <w:szCs w:val="24"/>
              </w:rPr>
              <w:t xml:space="preserve"> Salahuddin. "Corona and politics." The News, 19 April, 2020, p.7</w:t>
            </w:r>
          </w:p>
          <w:p w:rsidR="00292327" w:rsidRPr="00E42B9A" w:rsidRDefault="00292327" w:rsidP="00292327">
            <w:pPr>
              <w:pStyle w:val="PlainText"/>
              <w:rPr>
                <w:rFonts w:asciiTheme="majorBidi" w:hAnsiTheme="majorBidi" w:cstheme="majorBidi"/>
                <w:sz w:val="24"/>
                <w:szCs w:val="24"/>
              </w:rPr>
            </w:pPr>
            <w:proofErr w:type="gramStart"/>
            <w:r w:rsidRPr="00E42B9A">
              <w:rPr>
                <w:rFonts w:asciiTheme="majorBidi" w:hAnsiTheme="majorBidi" w:cstheme="majorBidi"/>
                <w:sz w:val="24"/>
                <w:szCs w:val="24"/>
              </w:rPr>
              <w:t>ghazi</w:t>
            </w:r>
            <w:proofErr w:type="gramEnd"/>
            <w:r w:rsidRPr="00E42B9A">
              <w:rPr>
                <w:rFonts w:asciiTheme="majorBidi" w:hAnsiTheme="majorBidi" w:cstheme="majorBidi"/>
                <w:sz w:val="24"/>
                <w:szCs w:val="24"/>
              </w:rPr>
              <w:t xml:space="preserve"> Salahuddin. "In search of lost time." The News, 12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Hafeez Khan. "Corona's Attack on Mental Health." Daily Times, 7 April, 2020, p.B03</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Hafeez Khan. "Saluting our heroes: the healthcare professionals." Daily Times, 2 April, 2020, p.B04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Hafiz Abdul Majid. "Coronavirus: our medical contingency plan." Daily Times, 18 April, 2020, p.B03</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Hassan Hakeem. "Rethinking Public Health Expenditure." Daily Times, 28 April, 2020, p.B02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Haya Fatima Sehgal. "Digital Reality in a "Viral" World." Daily Times, 12 April, 2020, p.B04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Huma Husuf. "Reporting the crisis." Dawn, 20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lastRenderedPageBreak/>
              <w:t>Huma Khawar. "Missed children." Dawn, 25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Huma Khawar. "Saving our children." The Nation, 5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Huma Yusuf. "Bigger questions." Dawn, 6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Humayun Akhtar Khan. "Covid=19: a threat and a wakeup call." The News, 11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Humayun Akhtar Khan. "Covid-19: a threat and a wakeup call." The News, 10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Humayun Akhtar Khan. "Tackling Covid-19 (Pt-I)." The News, 27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Humayun Akhtar Khan. "Tackling Covid-19</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The News, 28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Hussain Durrani. "We deserve better." The News, 11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Huzaima Bukhari. "Corona-crisis: A wake-up call</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Daily Times, 13 April, 2020, p.B01</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I Hussain. "The long road ahead." The News, 16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Iftikhar Ahmad. "Coronavirus: Lessons to Learn." Daily Times, 17 April, 2020, p.B02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Iftikhar Ahmad. "Managing Covid-19." Daily Times, 4 April, 2020, p.B04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Ijaz Mahmood Malik. "Managing a pandemic disaster." The News, 10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Ikram Sehgal. "Covid-19 Complicating Ramazan And Heat." Daily Times, 24 April, 2020, p.B01</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Imran Malik. "Shifting Paradigms." The Nation, 14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Irfan Husain. "Ancient plagues." Dawn, 11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Irfan Husain. "Polishing the truth." Dawn, 25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Irfan Husain. "The pain and the gain." Dawn, 4 April, 2020, p.7</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Issam Ahmed. "Does sunlight rapidly destroy the coronavirus</w:t>
            </w:r>
            <w:proofErr w:type="gramStart"/>
            <w:r w:rsidRPr="000371BD">
              <w:rPr>
                <w:rFonts w:asciiTheme="majorBidi" w:hAnsiTheme="majorBidi" w:cstheme="majorBidi"/>
                <w:sz w:val="22"/>
                <w:szCs w:val="22"/>
              </w:rPr>
              <w:t>?.</w:t>
            </w:r>
            <w:proofErr w:type="gramEnd"/>
            <w:r w:rsidRPr="000371BD">
              <w:rPr>
                <w:rFonts w:asciiTheme="majorBidi" w:hAnsiTheme="majorBidi" w:cstheme="majorBidi"/>
                <w:sz w:val="22"/>
                <w:szCs w:val="22"/>
              </w:rPr>
              <w:t>" Business Recorder, 26 April, 2020, P.06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Jan e Alam Khaki. "Virus assumptions." Dawn, 17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Jawed Naqvi. "If the virus mocks our greed." Dawn, 28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Junaid S Ahmad. "Corona in the age of transition." The Nation, 20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Kaleem Saadat. "The Covid-19 challenge." The Nation, 15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Kamal monnoo. "Covid-19 and industrial operations." The Nation, 8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Kamal Monnoo. "Covid-19 and industrial operations." The Nation, 9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Kamila Hyat. "Covid-19 and conspiracy." The News, 23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Kamila Hyat. "Duel till death." The News, 30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Kamila Hyat. "Last chance to learn." The News, 02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Kamila Hyat. "Patterns of life." The News, 16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Kamila Hyat. "Who are we</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The News, 09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Kashif Ahmad Mohaar. "Coronavirus: A challenge to world order." The Nation, 20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Khalid Bhatti. "Tribute to our heroes." The News, 17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Khalid Mahmood Rasool. "Weaponising Covid-19 against Muslims." The Nation, 30 April, 2020, p.6</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Khan Hasham bin Saddique. "Rethinking national security post pandemic." The Nation, 28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Khawaja Khalid Farooq. "Covid and crime." The News, 20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Khurram Husain. "Addressing the confusion." Dawn, 2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Khurram Husain. "Lockdowns unravelling." Dawn, 23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Khurram Mateen. "Tough decisions." The News, 26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Khurram Zia Khan. "Fixing our health." The News, 23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Koehler, Robert C. "Fury and folly." The News, 04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 Abbas Hassan. "COVID-</w:t>
            </w:r>
            <w:proofErr w:type="gramStart"/>
            <w:r w:rsidRPr="00E42B9A">
              <w:rPr>
                <w:rFonts w:asciiTheme="majorBidi" w:hAnsiTheme="majorBidi" w:cstheme="majorBidi"/>
                <w:sz w:val="24"/>
                <w:szCs w:val="24"/>
              </w:rPr>
              <w:t>19  A</w:t>
            </w:r>
            <w:proofErr w:type="gramEnd"/>
            <w:r w:rsidRPr="00E42B9A">
              <w:rPr>
                <w:rFonts w:asciiTheme="majorBidi" w:hAnsiTheme="majorBidi" w:cstheme="majorBidi"/>
                <w:sz w:val="24"/>
                <w:szCs w:val="24"/>
              </w:rPr>
              <w:t xml:space="preserve"> breath of fresh air." Pakistan Observer, 25 April, 2020, 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 Ziauddin. "China launches its 'Health Silk Road'." Pakistan Observer, 06 April, 2020, 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 Ziauddin. "Costliest war, ever." Business Recorder, 15 April, 2020, P.14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 Ziauddin. "Public health vs economic health." Business Recorder, 01 April, 2020, P.22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 Alam Brohi. "The life after Coronavirus pandemic." Daily Times, 8 April, 2020, p.B02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Mahar Munawar. "Neo-wars: masks and muskets." Daily Times, 22 April, 2020, p.B04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Mahmud Durrani. "Battle Corona." The News, 18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Maleeha Lodhi. "Leading in a pandemic crisis." Dawn, 13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Maleeha Lodhi. "Post crisis global realities." Dawn, 20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Maleeha Lodhi. "Why soft power is pivotal." Dawn, 6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Malik Ashraf. "Projections about spread of virus." Pakistan Observer, 14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Malik Ashraf. "Worrisome revelations about Coronavirus." Pakistan Observer, 28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Malik Muhammad Ashraf. "Confronting corona with faith." The Nation, 3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Malik Muhammad Ashraf. "Global challenge and response." The News, 19 April, 2020, p.7</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Mehak Usman. "Covid-19 and mental health issues: a global concern." Daily Times, 16 April, 2020, p.B04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lastRenderedPageBreak/>
              <w:t>Mehek Naeem. "Children the unseen victims of the pandemic." The Nation, 3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Mehr Rarar. "Yes you should be terrified of the coronavirus." The Nation, 26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Mehr Tarar. "Coronavirus, Pakistan and Punjab." The Nation, 4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Mehr Tarar. "Life in the time of coronavirus." The Nation, 19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Miftah Ismail. "A sustainable lockdown strategy." The News, 15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Miftah Ismail. "Healthcare in Punjab." The News, 24 April, 2020, p.6</w:t>
            </w:r>
          </w:p>
          <w:p w:rsidR="00292327" w:rsidRPr="000371BD" w:rsidRDefault="00292327" w:rsidP="00292327">
            <w:pPr>
              <w:pStyle w:val="PlainText"/>
              <w:rPr>
                <w:rFonts w:asciiTheme="majorBidi" w:hAnsiTheme="majorBidi" w:cstheme="majorBidi"/>
                <w:sz w:val="14"/>
                <w:szCs w:val="14"/>
              </w:rPr>
            </w:pPr>
            <w:r w:rsidRPr="000371BD">
              <w:rPr>
                <w:rFonts w:asciiTheme="majorBidi" w:hAnsiTheme="majorBidi" w:cstheme="majorBidi"/>
                <w:sz w:val="18"/>
                <w:szCs w:val="18"/>
              </w:rPr>
              <w:t xml:space="preserve">Mihaela Rodina, Ionut Iordachescu. </w:t>
            </w:r>
            <w:r w:rsidRPr="000371BD">
              <w:rPr>
                <w:rFonts w:asciiTheme="majorBidi" w:hAnsiTheme="majorBidi" w:cstheme="majorBidi"/>
                <w:sz w:val="14"/>
                <w:szCs w:val="14"/>
              </w:rPr>
              <w:t>"'No gloves, no masks': Romania medical workers fear for lives in virus fight." Business Recorder, 03 April, 2020, P.14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Mohain Raza Malik. "The communal colur of Covid-19." The Nation, 27 April, 2020, p.7</w:t>
            </w:r>
          </w:p>
          <w:p w:rsidR="00292327" w:rsidRPr="000371BD" w:rsidRDefault="00292327" w:rsidP="00292327">
            <w:pPr>
              <w:pStyle w:val="PlainText"/>
              <w:rPr>
                <w:rFonts w:asciiTheme="majorBidi" w:hAnsiTheme="majorBidi" w:cstheme="majorBidi"/>
                <w:sz w:val="18"/>
                <w:szCs w:val="18"/>
              </w:rPr>
            </w:pPr>
            <w:r w:rsidRPr="000371BD">
              <w:rPr>
                <w:rFonts w:asciiTheme="majorBidi" w:hAnsiTheme="majorBidi" w:cstheme="majorBidi"/>
                <w:sz w:val="18"/>
                <w:szCs w:val="18"/>
              </w:rPr>
              <w:t>Mohamad Ali Harissi. "No last goodbye for Gulf migrant workers lost to pandemic." Business Recorder, 23 April, 2020, P.22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Mohammad Zubair. "Covid-19 and the economy." The News, 29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Mohsin Raza Malik. "A game changing construction policy." The Nation, 20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Mohsin Raza Malik. "The case for easing lockdown." The Nation, 13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Mohsin Raza Malik. "The pandemic and politics." The Nation, 6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Morial Shah. "Covid-19 policy focus." The News, 04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Mosharraf Zaidi. "Corona, crises and reform." The News, 07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Mosharraf Zaidi. "Pakistan's Covid-19 report card." The News, 14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Mosharraf Zaidi. "What hides beneath Covid-19</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The News, 28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Muhammad Ali Babakhel. "Policing Covid-19." Dawn, 28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Muhammad Amir Rana. "Covid-19 and other fears." Dawn, 5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Muhammad Azam Khan. "Military duty and Covid-19." The Nation, 24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Muhammad Khudadad Chattha. "Afer Covid-19." Dawn, 9 April, 2020, p.7</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 xml:space="preserve">Muhammad Murtaza Noor. "COVID-19 </w:t>
            </w:r>
            <w:r w:rsidRPr="000371BD">
              <w:rPr>
                <w:rFonts w:asciiTheme="majorBidi" w:hAnsiTheme="majorBidi" w:cstheme="majorBidi"/>
                <w:sz w:val="22"/>
                <w:szCs w:val="22"/>
              </w:rPr>
              <w:cr/>
              <w:t xml:space="preserve"> engagement of students." Pakistan Observer, 21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Muhammad Tahir Iqbal. "Lesons from 1918 pandemic." Daily Times, 11 April, 2020, p.B03</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Muhammad Usman. "From devastating Corona Virus pandemic to climate change." Pakistan Observer, 01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Muhammad Waqar Rana. "Corona, faith and science." Business Recorder, 09 April, 2020, P.14</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Muhammad Zeeshan Mughal. "Will Convalescent Plasma Subdue Covid-19</w:t>
            </w:r>
            <w:proofErr w:type="gramStart"/>
            <w:r w:rsidRPr="000371BD">
              <w:rPr>
                <w:rFonts w:asciiTheme="majorBidi" w:hAnsiTheme="majorBidi" w:cstheme="majorBidi"/>
              </w:rPr>
              <w:t>?.</w:t>
            </w:r>
            <w:proofErr w:type="gramEnd"/>
            <w:r w:rsidRPr="000371BD">
              <w:rPr>
                <w:rFonts w:asciiTheme="majorBidi" w:hAnsiTheme="majorBidi" w:cstheme="majorBidi"/>
              </w:rPr>
              <w:t>" Daily Times, 4 April, 2020, p.B02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Munir Ahmed. "A recipe for Covid-19 disaster." Daily Times, 29 April, 2020, p.B02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Munir Ahmed. "Covid-19: Pakistan needs to behave." Daily Times, 14 April, 2020, p.B02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Nadeem Javaid. "Lives versus livelihoods</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Business Recorder, 23 April, 2020, P.22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Naeem Abbas Abid. "Impact of Covid-19 on food security." The Nation, 14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Naeem Sadiq. "Fearvid-19." The News, 23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Naghma Sherin Afridi. "Covid-19 and the right to healthy." The News, 09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Nasir Iqbal. "Cost of corona." The News, 14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Naveed Nafees. "Global hidden enemy." The News, 13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Ndeem Iqbal. "Decisiion-making during a pandemic." The News, 20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Niaz Murtaza. "A fairer world</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Dawn, 7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Nighat Kamal Aziz. "If tomorrow never comes." The News, 02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Nikhat Sattar. "Muslim response." Dawn, 3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Noreen Haider. "Reimagining." The News, 21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Noreen Haider. "What worked and why." The News, 09 April, 2020, p.6</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Olivier Thibault. "Virus appears to strike men, overweight people harder." Business Recorder, 11 April, 2020, P.10</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Orphan, Kenn. "Portent of panademic." The News, 16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Ottenberh, Eve. "Corona petri dish." The News, 03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Parsons, Adam. "A people's bailout</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The News, 10 April, 2020, p.7</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Patricia Scotland. "Exercise can be good particularly in times of crises." Daily Times, 8 April, 2020, p.B02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Pervez Hoodbhoy. "Corona our debt to Darwin." Dawn, 4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Peter Jacob. "INGO policy." Dawn, 28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Pierson, Charles. "Corona parties." The News, 23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Pritam Singh. "Capital punishment in South Asia amidst Covid-19." The Nation, 12 April, 2020, p.6</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Quratul Aine Bokhari. "Coronavirus Pandemic - a planetary awakening</w:t>
            </w:r>
            <w:proofErr w:type="gramStart"/>
            <w:r w:rsidRPr="000371BD">
              <w:rPr>
                <w:rFonts w:asciiTheme="majorBidi" w:hAnsiTheme="majorBidi" w:cstheme="majorBidi"/>
              </w:rPr>
              <w:t>!.</w:t>
            </w:r>
            <w:proofErr w:type="gramEnd"/>
            <w:r w:rsidRPr="000371BD">
              <w:rPr>
                <w:rFonts w:asciiTheme="majorBidi" w:hAnsiTheme="majorBidi" w:cstheme="majorBidi"/>
              </w:rPr>
              <w:t>" Daily Times, 30 April, 2020, p.B02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Rafia Zakaria. "For the women." Dawn, 15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Rafia Zakaria. "Virtual reality." Dawn, 1 April, 2020, p.6</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Raja Hamza Anwar. "</w:t>
            </w:r>
            <w:proofErr w:type="gramStart"/>
            <w:r w:rsidRPr="000371BD">
              <w:rPr>
                <w:rFonts w:asciiTheme="majorBidi" w:hAnsiTheme="majorBidi" w:cstheme="majorBidi"/>
                <w:sz w:val="22"/>
                <w:szCs w:val="22"/>
              </w:rPr>
              <w:t>fighting</w:t>
            </w:r>
            <w:proofErr w:type="gramEnd"/>
            <w:r w:rsidRPr="000371BD">
              <w:rPr>
                <w:rFonts w:asciiTheme="majorBidi" w:hAnsiTheme="majorBidi" w:cstheme="majorBidi"/>
                <w:sz w:val="22"/>
                <w:szCs w:val="22"/>
              </w:rPr>
              <w:t xml:space="preserve"> coronavirus without a local governemtn." The Nation, 22 April, 2020, p.6</w:t>
            </w:r>
          </w:p>
          <w:p w:rsidR="00292327" w:rsidRPr="000371BD" w:rsidRDefault="00292327" w:rsidP="00292327">
            <w:pPr>
              <w:pStyle w:val="PlainText"/>
              <w:rPr>
                <w:rFonts w:asciiTheme="majorBidi" w:hAnsiTheme="majorBidi" w:cstheme="majorBidi"/>
              </w:rPr>
            </w:pPr>
            <w:r w:rsidRPr="000371BD">
              <w:rPr>
                <w:rFonts w:asciiTheme="majorBidi" w:hAnsiTheme="majorBidi" w:cstheme="majorBidi"/>
              </w:rPr>
              <w:t>Raja Khalid Shabbir. "The coronavirus pandemic: need for telemedicine." Daily Times, 16 April, 2020, p.B04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Raja Omer. "Seeking a way out." The Nation, 6 April, 2020, p.6</w:t>
            </w:r>
          </w:p>
          <w:p w:rsidR="00292327" w:rsidRPr="000371BD" w:rsidRDefault="00292327" w:rsidP="00292327">
            <w:pPr>
              <w:pStyle w:val="PlainText"/>
              <w:rPr>
                <w:rFonts w:asciiTheme="majorBidi" w:hAnsiTheme="majorBidi" w:cstheme="majorBidi"/>
                <w:sz w:val="22"/>
                <w:szCs w:val="22"/>
              </w:rPr>
            </w:pPr>
            <w:r w:rsidRPr="000371BD">
              <w:rPr>
                <w:rFonts w:asciiTheme="majorBidi" w:hAnsiTheme="majorBidi" w:cstheme="majorBidi"/>
                <w:sz w:val="22"/>
                <w:szCs w:val="22"/>
              </w:rPr>
              <w:t>Rashed Rahman. "The coronavirus pandemic, clerics, and terrorism." Business Recorder, 28 April, 2020, P.14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lastRenderedPageBreak/>
              <w:t>Rashid Mahmood Langrial. "What makes a lockdown smart</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The News, 29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Razi Azmi. "Covid-(20)19 and Stupid-2020." Daily Times, 10 April, 2020, p.B02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Razi Azmi. "Our planet, us and Covid-19." Daily Times, 24 April, 2020, p.B04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Reema Omer. "GSP-Plus and media freedom." Dawn, 12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Reema Shaukat. "PTM thinks Corona is nothing</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Pakistan Observer, 09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 xml:space="preserve">Rehman, </w:t>
            </w:r>
            <w:proofErr w:type="gramStart"/>
            <w:r w:rsidRPr="00E42B9A">
              <w:rPr>
                <w:rFonts w:asciiTheme="majorBidi" w:hAnsiTheme="majorBidi" w:cstheme="majorBidi"/>
                <w:sz w:val="24"/>
                <w:szCs w:val="24"/>
              </w:rPr>
              <w:t>I.A..</w:t>
            </w:r>
            <w:proofErr w:type="gramEnd"/>
            <w:r w:rsidRPr="00E42B9A">
              <w:rPr>
                <w:rFonts w:asciiTheme="majorBidi" w:hAnsiTheme="majorBidi" w:cstheme="majorBidi"/>
                <w:sz w:val="24"/>
                <w:szCs w:val="24"/>
              </w:rPr>
              <w:t xml:space="preserve"> "National unity a must Sir</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Dawn, 9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Reich, Robert. "The climate solutions." The News, 28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Remshay Ahmed. "Covid-19: The fault in our public expenditures." The Nation, 13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Riaz Muhammad Khan. "Coronavirus random thought." Dawn, 26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Rija Tayyab. "On coming home." The Nation, 7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Roberts, Susan. "A scourge on the earth." The News, 17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 M Qasim Ahsan. "The virus of securitisation." The Nation, 6 April, 2020, p.7</w:t>
            </w:r>
          </w:p>
          <w:p w:rsidR="00292327" w:rsidRPr="00DC5870" w:rsidRDefault="00292327" w:rsidP="00292327">
            <w:pPr>
              <w:pStyle w:val="PlainText"/>
              <w:rPr>
                <w:rFonts w:asciiTheme="majorBidi" w:hAnsiTheme="majorBidi" w:cstheme="majorBidi"/>
              </w:rPr>
            </w:pPr>
            <w:r w:rsidRPr="00DC5870">
              <w:rPr>
                <w:rFonts w:asciiTheme="majorBidi" w:hAnsiTheme="majorBidi" w:cstheme="majorBidi"/>
              </w:rPr>
              <w:t>Saad Hafiz. "Learning lessons from the pandemic to improve human security." Daily Times, 26 April, 2020, p.B02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Saad Rasool. "Ramzan in the time of corona." The Nation, 26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Sabbah Uddin. "Corona: Civil Society Response." Daily Times, 8 April, 2020, p.B01</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Sabur Sulehria. "Autumn in spring." The News, 04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Sadaf Akbar. "Can slums contain the pandemic</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The Nation, 16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Sadaf Aziz, Uzair Klyanl, Sikander Shah. "Law and medicine." The News, 02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Salaar Khan. "The politics of poverty." The News, 24 April, 2020, p.6</w:t>
            </w:r>
          </w:p>
          <w:p w:rsidR="00292327" w:rsidRPr="00DC5870" w:rsidRDefault="00292327" w:rsidP="00292327">
            <w:pPr>
              <w:pStyle w:val="PlainText"/>
              <w:rPr>
                <w:rFonts w:asciiTheme="majorBidi" w:hAnsiTheme="majorBidi" w:cstheme="majorBidi"/>
              </w:rPr>
            </w:pPr>
            <w:r w:rsidRPr="00DC5870">
              <w:rPr>
                <w:rFonts w:asciiTheme="majorBidi" w:hAnsiTheme="majorBidi" w:cstheme="majorBidi"/>
              </w:rPr>
              <w:t>Saleem Qamar Butt. "Role of National Intelligence in War against Pandemics." Daily Times, 9 April, 2020, p.B01</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Salis Malik. "The crocodile dilemma." Daily Times, 20 April, 2020, p.B03</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Samia Altaf. "Preventive plans." Dawn, 7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Samson Silmon Sharaf. "Corona and capitalism." The Nation, 4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Samson Simon Sharaf. "Corona advancing the clock." The Nation, 18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Samson Simon Sharaf. "Defining the undefinable\." The Nation, 26.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Sara Gilan. "Covid-19 and obesity." The News, 25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Sara Malkani. "The shadow pandemic." Dawn, 27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Sarah Belal. "Lessons we learn." Dawn, 1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Sarmad Ali. "Corona is death sentence." Pakistan Observer, 04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Savail M Hussain. "Cure worse than disease</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The News, 18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Sen, basav. "Cruel policies." The News, 13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Senator Rehman Malik. "Using force majeure." The Nation, 28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Sered, Susasn. "Dangerous metaphor." The News, 06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Shahzad Ishaq. "Navigating banks beyond Covid-19." The Nation, 19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Shahzaib Khan. "Our failure as a civilization." The News, 30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Shakeel A. Malik. "Corona queries." The Nation, 2 April, 2020, p.7</w:t>
            </w:r>
          </w:p>
          <w:p w:rsidR="00292327" w:rsidRPr="00DC5870" w:rsidRDefault="00292327" w:rsidP="00292327">
            <w:pPr>
              <w:pStyle w:val="PlainText"/>
              <w:rPr>
                <w:rFonts w:asciiTheme="majorBidi" w:hAnsiTheme="majorBidi" w:cstheme="majorBidi"/>
                <w:sz w:val="22"/>
                <w:szCs w:val="22"/>
              </w:rPr>
            </w:pPr>
            <w:r w:rsidRPr="00DC5870">
              <w:rPr>
                <w:rFonts w:asciiTheme="majorBidi" w:hAnsiTheme="majorBidi" w:cstheme="majorBidi"/>
                <w:sz w:val="22"/>
                <w:szCs w:val="22"/>
              </w:rPr>
              <w:t>Shamza Khan. "There's a silver lining even in Covid-19 disaster." Business Recorder, 14 April, 2020, P.14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Shaza Arif. "Corona Virus: Tackling pandemic in Pakistan." Pakistan Observer, 12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Shehla Najeeb Siddiki. "Leadership lessons." The News, 11 April, 2020, p.6</w:t>
            </w:r>
          </w:p>
          <w:p w:rsidR="00292327" w:rsidRPr="00E42B9A" w:rsidRDefault="00292327" w:rsidP="00292327">
            <w:pPr>
              <w:pStyle w:val="PlainText"/>
              <w:rPr>
                <w:rFonts w:asciiTheme="majorBidi" w:hAnsiTheme="majorBidi" w:cstheme="majorBidi"/>
                <w:sz w:val="24"/>
                <w:szCs w:val="24"/>
              </w:rPr>
            </w:pPr>
            <w:proofErr w:type="gramStart"/>
            <w:r w:rsidRPr="00E42B9A">
              <w:rPr>
                <w:rFonts w:asciiTheme="majorBidi" w:hAnsiTheme="majorBidi" w:cstheme="majorBidi"/>
                <w:sz w:val="24"/>
                <w:szCs w:val="24"/>
              </w:rPr>
              <w:t>sherry</w:t>
            </w:r>
            <w:proofErr w:type="gramEnd"/>
            <w:r w:rsidRPr="00E42B9A">
              <w:rPr>
                <w:rFonts w:asciiTheme="majorBidi" w:hAnsiTheme="majorBidi" w:cstheme="majorBidi"/>
                <w:sz w:val="24"/>
                <w:szCs w:val="24"/>
              </w:rPr>
              <w:t xml:space="preserve"> Rehman. "Will the pandemic bring peace</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The News, 04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Sikandar Noorani. "Deadlier than pandemic." Pakistan Observer, 05 April, 2020, 05</w:t>
            </w:r>
          </w:p>
          <w:p w:rsidR="00292327" w:rsidRPr="00DC5870" w:rsidRDefault="00292327" w:rsidP="00292327">
            <w:pPr>
              <w:pStyle w:val="PlainText"/>
              <w:rPr>
                <w:rFonts w:asciiTheme="majorBidi" w:hAnsiTheme="majorBidi" w:cstheme="majorBidi"/>
                <w:sz w:val="18"/>
                <w:szCs w:val="18"/>
              </w:rPr>
            </w:pPr>
            <w:r w:rsidRPr="00DC5870">
              <w:rPr>
                <w:rFonts w:asciiTheme="majorBidi" w:hAnsiTheme="majorBidi" w:cstheme="majorBidi"/>
                <w:sz w:val="18"/>
                <w:szCs w:val="18"/>
              </w:rPr>
              <w:t>Sofia Christensen. "Lockdown opens window to treat South Africa's drug abusers." Business Recorder, 25 April, 2020, P.10</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Sohaib Malik. "South Asia's worsening woes." Dawn, 18 April, 2020, p.6</w:t>
            </w:r>
          </w:p>
          <w:p w:rsidR="00292327" w:rsidRPr="00DC5870" w:rsidRDefault="00292327" w:rsidP="00292327">
            <w:pPr>
              <w:pStyle w:val="PlainText"/>
              <w:rPr>
                <w:rFonts w:asciiTheme="majorBidi" w:hAnsiTheme="majorBidi" w:cstheme="majorBidi"/>
              </w:rPr>
            </w:pPr>
            <w:r w:rsidRPr="00DC5870">
              <w:rPr>
                <w:rFonts w:asciiTheme="majorBidi" w:hAnsiTheme="majorBidi" w:cstheme="majorBidi"/>
              </w:rPr>
              <w:t>Sonya Dowsett. "Spain's coronavirus crisis stalls, global fashion giant Inditex." Business Recorder, 04 April, 2020, P.10</w:t>
            </w:r>
          </w:p>
          <w:p w:rsidR="00292327" w:rsidRPr="00DC5870" w:rsidRDefault="00292327" w:rsidP="00292327">
            <w:pPr>
              <w:pStyle w:val="PlainText"/>
              <w:rPr>
                <w:rFonts w:asciiTheme="majorBidi" w:hAnsiTheme="majorBidi" w:cstheme="majorBidi"/>
              </w:rPr>
            </w:pPr>
            <w:r w:rsidRPr="00DC5870">
              <w:rPr>
                <w:rFonts w:asciiTheme="majorBidi" w:hAnsiTheme="majorBidi" w:cstheme="majorBidi"/>
              </w:rPr>
              <w:t>Stephane Orjollet. "'Collapsology'. Is this the end of civilisation as we know it</w:t>
            </w:r>
            <w:proofErr w:type="gramStart"/>
            <w:r w:rsidRPr="00DC5870">
              <w:rPr>
                <w:rFonts w:asciiTheme="majorBidi" w:hAnsiTheme="majorBidi" w:cstheme="majorBidi"/>
              </w:rPr>
              <w:t>?.</w:t>
            </w:r>
            <w:proofErr w:type="gramEnd"/>
            <w:r w:rsidRPr="00DC5870">
              <w:rPr>
                <w:rFonts w:asciiTheme="majorBidi" w:hAnsiTheme="majorBidi" w:cstheme="majorBidi"/>
              </w:rPr>
              <w:t>" Business Recorder, 22 April, 2020, P.20</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Syed Akhtar Ali. "Corona and the energy sector." The News, 06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Syed Bakhtiyar Kazmi. "The right incentives." Business Recorder, 11 April, 2020, P.10</w:t>
            </w:r>
          </w:p>
          <w:p w:rsidR="00292327" w:rsidRPr="00DC5870" w:rsidRDefault="00292327" w:rsidP="00292327">
            <w:pPr>
              <w:pStyle w:val="PlainText"/>
              <w:rPr>
                <w:rFonts w:asciiTheme="majorBidi" w:hAnsiTheme="majorBidi" w:cstheme="majorBidi"/>
              </w:rPr>
            </w:pPr>
            <w:r w:rsidRPr="00E42B9A">
              <w:rPr>
                <w:rFonts w:asciiTheme="majorBidi" w:hAnsiTheme="majorBidi" w:cstheme="majorBidi"/>
                <w:sz w:val="24"/>
                <w:szCs w:val="24"/>
              </w:rPr>
              <w:t>S</w:t>
            </w:r>
            <w:r w:rsidRPr="00DC5870">
              <w:rPr>
                <w:rFonts w:asciiTheme="majorBidi" w:hAnsiTheme="majorBidi" w:cstheme="majorBidi"/>
              </w:rPr>
              <w:t>yed Qamar Afzal Rizvi. "Covid-19: Addressing a mammoth national challenge." Pakistan Observer, 02 April, 2020, 04.</w:t>
            </w:r>
          </w:p>
          <w:p w:rsidR="00292327" w:rsidRPr="00DC5870" w:rsidRDefault="00292327" w:rsidP="00292327">
            <w:pPr>
              <w:pStyle w:val="PlainText"/>
              <w:rPr>
                <w:rFonts w:asciiTheme="majorBidi" w:hAnsiTheme="majorBidi" w:cstheme="majorBidi"/>
                <w:sz w:val="18"/>
                <w:szCs w:val="18"/>
              </w:rPr>
            </w:pPr>
            <w:r w:rsidRPr="00DC5870">
              <w:rPr>
                <w:rFonts w:asciiTheme="majorBidi" w:hAnsiTheme="majorBidi" w:cstheme="majorBidi"/>
                <w:sz w:val="18"/>
                <w:szCs w:val="18"/>
              </w:rPr>
              <w:t>Syed Qamar Afzal Rizvi. "The staggering merit of Covid-19 litigations vs. China? (Part-I)." Daily Times, 30 April, 2020, p.B01</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Talal, HRH Prince El Hassan Bin. "Human solidarity." The News, 07 April, 2020, p.6</w:t>
            </w:r>
          </w:p>
          <w:p w:rsidR="00292327" w:rsidRPr="00DC5870" w:rsidRDefault="00292327" w:rsidP="00292327">
            <w:pPr>
              <w:pStyle w:val="PlainText"/>
              <w:rPr>
                <w:rFonts w:asciiTheme="majorBidi" w:hAnsiTheme="majorBidi" w:cstheme="majorBidi"/>
                <w:sz w:val="22"/>
                <w:szCs w:val="22"/>
              </w:rPr>
            </w:pPr>
            <w:r w:rsidRPr="00DC5870">
              <w:rPr>
                <w:rFonts w:asciiTheme="majorBidi" w:hAnsiTheme="majorBidi" w:cstheme="majorBidi"/>
                <w:sz w:val="22"/>
                <w:szCs w:val="22"/>
              </w:rPr>
              <w:t>Umer Khalid. "Covid-19 crisis -- Phlianthropy's response in Pakistan." Business Recorder, 19 April, 2020, P.06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Usama Khilji. "Tracking Covid-19." Dawn, 26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Usama Malik. "Health security." Dawn, 15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Usama Nizamanl. "Online learning woes during lockdown." The Nation, 15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Vankwani, Dr Ramesh Kumar. "Mission possible." The News, 10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Vankwani, Dr Ramesh Kumar. "Time changes." The News, 03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lastRenderedPageBreak/>
              <w:t>Vankwani, Ramesh Kumar. "Time travel." The News, 24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Wall Zahid. "How China contained coronavirus." The Nation, 5 April, 2020, p.7</w:t>
            </w:r>
          </w:p>
          <w:p w:rsidR="00292327" w:rsidRPr="00DC5870" w:rsidRDefault="00292327" w:rsidP="00292327">
            <w:pPr>
              <w:pStyle w:val="PlainText"/>
              <w:rPr>
                <w:rFonts w:asciiTheme="majorBidi" w:hAnsiTheme="majorBidi" w:cstheme="majorBidi"/>
              </w:rPr>
            </w:pPr>
            <w:r w:rsidRPr="00DC5870">
              <w:rPr>
                <w:rFonts w:asciiTheme="majorBidi" w:hAnsiTheme="majorBidi" w:cstheme="majorBidi"/>
              </w:rPr>
              <w:t>Warren Fernandez. "Credible media vital in fight against coronavirus and fake news." The Nation, 8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 xml:space="preserve">Yaffe, </w:t>
            </w:r>
            <w:proofErr w:type="gramStart"/>
            <w:r w:rsidRPr="00E42B9A">
              <w:rPr>
                <w:rFonts w:asciiTheme="majorBidi" w:hAnsiTheme="majorBidi" w:cstheme="majorBidi"/>
                <w:sz w:val="24"/>
                <w:szCs w:val="24"/>
              </w:rPr>
              <w:t>Helen .</w:t>
            </w:r>
            <w:proofErr w:type="gramEnd"/>
            <w:r w:rsidRPr="00E42B9A">
              <w:rPr>
                <w:rFonts w:asciiTheme="majorBidi" w:hAnsiTheme="majorBidi" w:cstheme="majorBidi"/>
                <w:sz w:val="24"/>
                <w:szCs w:val="24"/>
              </w:rPr>
              <w:t xml:space="preserve"> "Cuban science." The News, 11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Yasir Habib Khan. "Is Pakistan on China Model to curb Covid-</w:t>
            </w:r>
            <w:proofErr w:type="gramStart"/>
            <w:r w:rsidRPr="00E42B9A">
              <w:rPr>
                <w:rFonts w:asciiTheme="majorBidi" w:hAnsiTheme="majorBidi" w:cstheme="majorBidi"/>
                <w:sz w:val="24"/>
                <w:szCs w:val="24"/>
              </w:rPr>
              <w:t>19.</w:t>
            </w:r>
            <w:proofErr w:type="gramEnd"/>
            <w:r w:rsidRPr="00E42B9A">
              <w:rPr>
                <w:rFonts w:asciiTheme="majorBidi" w:hAnsiTheme="majorBidi" w:cstheme="majorBidi"/>
                <w:sz w:val="24"/>
                <w:szCs w:val="24"/>
              </w:rPr>
              <w:t>" Daily Times, 3 April, 2020, p.B03</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Zafar Aziz Chaudhry. "New global challenge." Daily Times, 5 April, 2020, p.B03</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Zaheer Bhatti. "Nature's warning." Pakistan Observer, 12 April, 2020, 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Zahid Hussain. "A changed world." Dawn, 1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Zahid Hussain. "Lockdown total to smart." Dawn, 22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Zara Maqbool. "The myth of the untroubled therapist." The Nation, 19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Zarrar Khuhro. "Permanent plague." Dawn, 13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Zarrar Khuhro. "Plague and prejudice." Dawn, 27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Zartaj Gul Wazir. "Climate resilience after Covid-19." The Nation, 25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Zia Ullah Ranjah. "Lockdown reflection." The News, 16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Zubeida Mustafa. "How we survivie." Dawn, 10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Zunera Shahid and Michelle Shahid. "More sinned against." The News, 06 April, 2020, p.6</w:t>
            </w:r>
          </w:p>
          <w:p w:rsidR="00140474" w:rsidRPr="00DA5BAF" w:rsidRDefault="00140474" w:rsidP="00DA5BAF">
            <w:pPr>
              <w:spacing w:line="360" w:lineRule="auto"/>
              <w:rPr>
                <w:rFonts w:eastAsia="Batang"/>
                <w:b/>
                <w:bCs/>
                <w:sz w:val="22"/>
                <w:szCs w:val="20"/>
              </w:rPr>
            </w:pP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Jahanzeb Awan. "History warns</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Daily Times, 16 April, 2020, p.B01</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Mahir Ali. "Exit stage left." Dawn, 15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Mahir Ali. "</w:t>
            </w:r>
            <w:proofErr w:type="gramStart"/>
            <w:r w:rsidRPr="00E42B9A">
              <w:rPr>
                <w:rFonts w:asciiTheme="majorBidi" w:hAnsiTheme="majorBidi" w:cstheme="majorBidi"/>
                <w:sz w:val="24"/>
                <w:szCs w:val="24"/>
              </w:rPr>
              <w:t>Lenins</w:t>
            </w:r>
            <w:proofErr w:type="gramEnd"/>
            <w:r w:rsidRPr="00E42B9A">
              <w:rPr>
                <w:rFonts w:asciiTheme="majorBidi" w:hAnsiTheme="majorBidi" w:cstheme="majorBidi"/>
                <w:sz w:val="24"/>
                <w:szCs w:val="24"/>
              </w:rPr>
              <w:t xml:space="preserve"> legacy." Dawn, 22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Murad Ahmad Khan. "The brave people of Gilgit Baltistan." The Nation, 27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 xml:space="preserve">Rehman, </w:t>
            </w:r>
            <w:proofErr w:type="gramStart"/>
            <w:r w:rsidRPr="00E42B9A">
              <w:rPr>
                <w:rFonts w:asciiTheme="majorBidi" w:hAnsiTheme="majorBidi" w:cstheme="majorBidi"/>
                <w:sz w:val="24"/>
                <w:szCs w:val="24"/>
              </w:rPr>
              <w:t>I.A..</w:t>
            </w:r>
            <w:proofErr w:type="gramEnd"/>
            <w:r w:rsidRPr="00E42B9A">
              <w:rPr>
                <w:rFonts w:asciiTheme="majorBidi" w:hAnsiTheme="majorBidi" w:cstheme="majorBidi"/>
                <w:sz w:val="24"/>
                <w:szCs w:val="24"/>
              </w:rPr>
              <w:t xml:space="preserve"> "A season of regrets." Dawn, 16 April, 2020, p.6</w:t>
            </w:r>
          </w:p>
          <w:p w:rsidR="00292327" w:rsidRPr="00DC5870" w:rsidRDefault="00292327" w:rsidP="00292327">
            <w:pPr>
              <w:pStyle w:val="PlainText"/>
              <w:rPr>
                <w:rFonts w:asciiTheme="majorBidi" w:hAnsiTheme="majorBidi" w:cstheme="majorBidi"/>
              </w:rPr>
            </w:pPr>
            <w:r w:rsidRPr="00DC5870">
              <w:rPr>
                <w:rFonts w:asciiTheme="majorBidi" w:hAnsiTheme="majorBidi" w:cstheme="majorBidi"/>
              </w:rPr>
              <w:t>Shahzada Rahim. "The great Eurasian space and radical political geography." Daily Times, 22 April, 2020, p.B03</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 xml:space="preserve">Sirajudding Aziz. "Of Commissions </w:t>
            </w:r>
            <w:r w:rsidRPr="00E42B9A">
              <w:rPr>
                <w:rFonts w:asciiTheme="majorBidi" w:hAnsiTheme="majorBidi" w:cstheme="majorBidi"/>
                <w:sz w:val="24"/>
                <w:szCs w:val="24"/>
              </w:rPr>
              <w:cr/>
              <w:t xml:space="preserve"> inquiries." Pakistan Observer, 30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Syed I Husain. "Celebrating Unbiased History." Daily Times, 26 April, 2020, p.B02</w:t>
            </w:r>
          </w:p>
          <w:p w:rsidR="00140474" w:rsidRPr="00D70C7C" w:rsidRDefault="00140474" w:rsidP="00DA5BAF">
            <w:pPr>
              <w:spacing w:line="360" w:lineRule="auto"/>
              <w:rPr>
                <w:rFonts w:eastAsia="Batang"/>
                <w:b/>
                <w:bCs/>
                <w:sz w:val="22"/>
                <w:szCs w:val="26"/>
              </w:rPr>
            </w:pP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Khurram Dastgir Khan. "Mantel's miracle: an appreciation." The News, 23 April, 2020, p.6</w:t>
            </w:r>
          </w:p>
          <w:p w:rsidR="00140474" w:rsidRPr="00DA5BAF" w:rsidRDefault="00140474" w:rsidP="00DA5BAF">
            <w:pPr>
              <w:spacing w:line="360" w:lineRule="auto"/>
              <w:rPr>
                <w:rFonts w:eastAsia="Batang"/>
                <w:b/>
                <w:bCs/>
                <w:sz w:val="22"/>
                <w:szCs w:val="26"/>
              </w:rPr>
            </w:pP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292327" w:rsidRPr="00DC5870" w:rsidRDefault="00292327" w:rsidP="00292327">
            <w:pPr>
              <w:pStyle w:val="PlainText"/>
              <w:rPr>
                <w:rFonts w:asciiTheme="majorBidi" w:hAnsiTheme="majorBidi" w:cstheme="majorBidi"/>
                <w:sz w:val="22"/>
                <w:szCs w:val="22"/>
              </w:rPr>
            </w:pPr>
            <w:r w:rsidRPr="00DC5870">
              <w:rPr>
                <w:rFonts w:asciiTheme="majorBidi" w:hAnsiTheme="majorBidi" w:cstheme="majorBidi"/>
                <w:sz w:val="22"/>
                <w:szCs w:val="22"/>
              </w:rPr>
              <w:t>Malik M Aslam Awan. "Right to demonstrate cannot be pressed." Pakistan Observer, 11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Mian Rauf. "Womens plight in Pakistan." The Nation, 23 April, 2020, p.6</w:t>
            </w:r>
          </w:p>
          <w:p w:rsidR="00292327" w:rsidRPr="00DC5870" w:rsidRDefault="00292327" w:rsidP="00292327">
            <w:pPr>
              <w:pStyle w:val="PlainText"/>
              <w:rPr>
                <w:rFonts w:asciiTheme="majorBidi" w:hAnsiTheme="majorBidi" w:cstheme="majorBidi"/>
              </w:rPr>
            </w:pPr>
            <w:r w:rsidRPr="00DC5870">
              <w:rPr>
                <w:rFonts w:asciiTheme="majorBidi" w:hAnsiTheme="majorBidi" w:cstheme="majorBidi"/>
              </w:rPr>
              <w:t>Mohammad Zaman. "Human rights must guide Covid-19 recovery responses." Daily Times, 29 April, 2020, p.B04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Rukhsana Shah. "Stigmatising PWDs." Dawn, 2 April, 2020, p.7</w:t>
            </w:r>
          </w:p>
          <w:p w:rsidR="00292327" w:rsidRPr="00DC5870" w:rsidRDefault="00292327" w:rsidP="00292327">
            <w:pPr>
              <w:pStyle w:val="PlainText"/>
              <w:rPr>
                <w:rFonts w:asciiTheme="majorBidi" w:hAnsiTheme="majorBidi" w:cstheme="majorBidi"/>
                <w:sz w:val="18"/>
                <w:szCs w:val="18"/>
              </w:rPr>
            </w:pPr>
            <w:r w:rsidRPr="00DC5870">
              <w:rPr>
                <w:rFonts w:asciiTheme="majorBidi" w:hAnsiTheme="majorBidi" w:cstheme="majorBidi"/>
                <w:sz w:val="18"/>
                <w:szCs w:val="18"/>
              </w:rPr>
              <w:t>Saad Hafiz. "Women's marches aren't a threat to the divinely-ordained male supremacy." Daily Times, 10 April, 2020, p.B02</w:t>
            </w:r>
          </w:p>
          <w:p w:rsidR="00292327" w:rsidRPr="00DC5870" w:rsidRDefault="00292327" w:rsidP="00292327">
            <w:pPr>
              <w:pStyle w:val="PlainText"/>
              <w:rPr>
                <w:rFonts w:asciiTheme="majorBidi" w:hAnsiTheme="majorBidi" w:cstheme="majorBidi"/>
              </w:rPr>
            </w:pPr>
            <w:r w:rsidRPr="00DC5870">
              <w:rPr>
                <w:rFonts w:asciiTheme="majorBidi" w:hAnsiTheme="majorBidi" w:cstheme="majorBidi"/>
              </w:rPr>
              <w:t>Sarmad Ali. "Human Rights should not be undermined amidst Covid-19." Daily Times, 18 April, 2020, p.B04</w:t>
            </w:r>
          </w:p>
          <w:p w:rsidR="00292327" w:rsidRPr="00DC5870" w:rsidRDefault="00292327" w:rsidP="00292327">
            <w:pPr>
              <w:pStyle w:val="PlainText"/>
              <w:rPr>
                <w:rFonts w:asciiTheme="majorBidi" w:hAnsiTheme="majorBidi" w:cstheme="majorBidi"/>
              </w:rPr>
            </w:pPr>
            <w:r w:rsidRPr="00DC5870">
              <w:rPr>
                <w:rFonts w:asciiTheme="majorBidi" w:hAnsiTheme="majorBidi" w:cstheme="majorBidi"/>
              </w:rPr>
              <w:t xml:space="preserve">Saud Bin Ahsen. "Gender Inequality </w:t>
            </w:r>
            <w:r w:rsidRPr="00DC5870">
              <w:rPr>
                <w:rFonts w:asciiTheme="majorBidi" w:hAnsiTheme="majorBidi" w:cstheme="majorBidi"/>
              </w:rPr>
              <w:cr/>
              <w:t xml:space="preserve"> Societal Norms (Part 03 of 03)." Daily Times, 25 April, 2020, p.B02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 xml:space="preserve">Saud Bin Ahsen. "Gender Inequality </w:t>
            </w:r>
            <w:r w:rsidRPr="00E42B9A">
              <w:rPr>
                <w:rFonts w:asciiTheme="majorBidi" w:hAnsiTheme="majorBidi" w:cstheme="majorBidi"/>
                <w:sz w:val="24"/>
                <w:szCs w:val="24"/>
              </w:rPr>
              <w:cr/>
              <w:t xml:space="preserve"> Societal Norms (Part I)." Daily Times, 23 April, 2020, p.B02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 xml:space="preserve">Saud Bin Ahsen. "Gender Inequality </w:t>
            </w:r>
            <w:r w:rsidRPr="00E42B9A">
              <w:rPr>
                <w:rFonts w:asciiTheme="majorBidi" w:hAnsiTheme="majorBidi" w:cstheme="majorBidi"/>
                <w:sz w:val="24"/>
                <w:szCs w:val="24"/>
              </w:rPr>
              <w:cr/>
              <w:t xml:space="preserve"> Societal Norms (Part II)." Daily Times, 24 April, 2020, p.B02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Shakeel Ahmad Ramay. "Human Capital: Role of Women</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Daily Times, 28 April, 2020, p.B02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Sikander Ahmed Shah. "Refugees rights." Dawn, 19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Soufia A Siddiqi. "Are the kids OK</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Dawn, 29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Wajahat Ali Malik. "Child-on-child sexual abuse." Daily Times, 10 April, 2020, p.B04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Zile Huma. "Gender crisis amid Covid-19." Daily Times, 16 April, 2020, p.B03</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Zofeen T Ebrahim. "Pakistan's younger women riding a digital wave in drive for better jobs." Business Recorder, 29 April, 2020, P.14</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lastRenderedPageBreak/>
              <w:t>Sajjad Shaukat. "Minorities face persecution in India." Pakistan Observer, 06 April, 2020, 05</w:t>
            </w:r>
          </w:p>
          <w:p w:rsidR="00140474" w:rsidRPr="00D70C7C" w:rsidRDefault="00140474" w:rsidP="00DA5BAF">
            <w:pPr>
              <w:spacing w:line="360" w:lineRule="auto"/>
              <w:rPr>
                <w:rFonts w:eastAsia="Batang"/>
                <w:b/>
                <w:bCs/>
                <w:sz w:val="22"/>
                <w:szCs w:val="26"/>
              </w:rPr>
            </w:pP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INDIA POLITICS, POLICIES AND RELATIONS</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 xml:space="preserve">Adeela </w:t>
            </w:r>
            <w:proofErr w:type="gramStart"/>
            <w:r w:rsidRPr="00E42B9A">
              <w:rPr>
                <w:rFonts w:asciiTheme="majorBidi" w:hAnsiTheme="majorBidi" w:cstheme="majorBidi"/>
                <w:sz w:val="24"/>
                <w:szCs w:val="24"/>
              </w:rPr>
              <w:t>Naureen .</w:t>
            </w:r>
            <w:proofErr w:type="gramEnd"/>
            <w:r w:rsidRPr="00E42B9A">
              <w:rPr>
                <w:rFonts w:asciiTheme="majorBidi" w:hAnsiTheme="majorBidi" w:cstheme="majorBidi"/>
                <w:sz w:val="24"/>
                <w:szCs w:val="24"/>
              </w:rPr>
              <w:t xml:space="preserve"> "Indias march of shame." The Nation, 1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Aijaz Zaka Syed. "Indian media and the war on Muslims." The News, 18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Ali Sukhanver. "Coronavirus and secularism of India." Daily Times, 25 April, 2020, p.B04</w:t>
            </w:r>
          </w:p>
          <w:p w:rsidR="00292327" w:rsidRPr="00DC5870" w:rsidRDefault="00292327" w:rsidP="00292327">
            <w:pPr>
              <w:pStyle w:val="PlainText"/>
              <w:rPr>
                <w:rFonts w:asciiTheme="majorBidi" w:hAnsiTheme="majorBidi" w:cstheme="majorBidi"/>
                <w:sz w:val="16"/>
                <w:szCs w:val="16"/>
              </w:rPr>
            </w:pPr>
            <w:r w:rsidRPr="00DC5870">
              <w:rPr>
                <w:rFonts w:asciiTheme="majorBidi" w:hAnsiTheme="majorBidi" w:cstheme="majorBidi"/>
                <w:sz w:val="16"/>
                <w:szCs w:val="16"/>
              </w:rPr>
              <w:t>Chanchal Manohar Singh. "MHA redefines domicile law for complete merger of J</w:t>
            </w:r>
            <w:r w:rsidRPr="00DC5870">
              <w:rPr>
                <w:rFonts w:asciiTheme="majorBidi" w:hAnsiTheme="majorBidi" w:cstheme="majorBidi"/>
                <w:sz w:val="16"/>
                <w:szCs w:val="16"/>
              </w:rPr>
              <w:cr/>
              <w:t>K with Indian Union." Daily Times, 6 April, 2020, p.B02</w:t>
            </w:r>
          </w:p>
          <w:p w:rsidR="00292327" w:rsidRPr="00DC5870" w:rsidRDefault="00292327" w:rsidP="00292327">
            <w:pPr>
              <w:pStyle w:val="PlainText"/>
              <w:rPr>
                <w:rFonts w:asciiTheme="majorBidi" w:hAnsiTheme="majorBidi" w:cstheme="majorBidi"/>
              </w:rPr>
            </w:pPr>
            <w:r w:rsidRPr="00DC5870">
              <w:rPr>
                <w:rFonts w:asciiTheme="majorBidi" w:hAnsiTheme="majorBidi" w:cstheme="majorBidi"/>
              </w:rPr>
              <w:t>Chanchal Manohar Singh. "The story of CJI Gogoi, BJP and Rajya Sabha seat." Daily Times, 1 April, 2020, p.B04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Dr Zahid Shahab Ahmed. "Modi, Saarc and Covid-19." The News, 11 April, 2020, p.7</w:t>
            </w:r>
          </w:p>
          <w:p w:rsidR="00292327" w:rsidRPr="00DC5870" w:rsidRDefault="00292327" w:rsidP="00292327">
            <w:pPr>
              <w:pStyle w:val="PlainText"/>
              <w:rPr>
                <w:rFonts w:asciiTheme="majorBidi" w:hAnsiTheme="majorBidi" w:cstheme="majorBidi"/>
                <w:sz w:val="22"/>
                <w:szCs w:val="22"/>
              </w:rPr>
            </w:pPr>
            <w:r w:rsidRPr="00DC5870">
              <w:rPr>
                <w:rFonts w:asciiTheme="majorBidi" w:hAnsiTheme="majorBidi" w:cstheme="majorBidi"/>
                <w:sz w:val="22"/>
                <w:szCs w:val="22"/>
              </w:rPr>
              <w:t>Iqbal Khan. "India blames its Muslims for sqread of COVID-19." Pakistan Observer, 22 April, 2020, 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Jawed Naqvi. "Bicycle thieves of Beli Gaarad." Dawn, 7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Malik Muhammad Ashraf. "Another illegal move." The News, 05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Malik Muhammad Ashraf. "Muslim in India." The News, 27 April, 2020, p.6</w:t>
            </w:r>
          </w:p>
          <w:p w:rsidR="00292327" w:rsidRPr="00DC5870" w:rsidRDefault="00292327" w:rsidP="00292327">
            <w:pPr>
              <w:pStyle w:val="PlainText"/>
              <w:rPr>
                <w:rFonts w:asciiTheme="majorBidi" w:hAnsiTheme="majorBidi" w:cstheme="majorBidi"/>
                <w:sz w:val="22"/>
                <w:szCs w:val="22"/>
              </w:rPr>
            </w:pPr>
            <w:r w:rsidRPr="00DC5870">
              <w:rPr>
                <w:rFonts w:asciiTheme="majorBidi" w:hAnsiTheme="majorBidi" w:cstheme="majorBidi"/>
                <w:sz w:val="22"/>
                <w:szCs w:val="22"/>
              </w:rPr>
              <w:t>Muhammad Hanif. "BJP's discriminatory policies towards Indian Musi." Daily Times, 12 April, 2020, p.B03</w:t>
            </w:r>
          </w:p>
          <w:p w:rsidR="00292327" w:rsidRPr="00DC5870" w:rsidRDefault="00292327" w:rsidP="00292327">
            <w:pPr>
              <w:pStyle w:val="PlainText"/>
              <w:rPr>
                <w:rFonts w:asciiTheme="majorBidi" w:hAnsiTheme="majorBidi" w:cstheme="majorBidi"/>
              </w:rPr>
            </w:pPr>
            <w:r w:rsidRPr="00DC5870">
              <w:rPr>
                <w:rFonts w:asciiTheme="majorBidi" w:hAnsiTheme="majorBidi" w:cstheme="majorBidi"/>
              </w:rPr>
              <w:t>Muhammad Hanif. "India considers China a Rival in the Indian Ocean Region (IOR)." Daily Times, 1 April, 2020, p.B02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Munir Ahmed. "Vilification of Muslims in India." Daily Times, 27 April, 2020, p.B03</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 xml:space="preserve">Reema Shaukat. "Covid=19 </w:t>
            </w:r>
            <w:r w:rsidRPr="00E42B9A">
              <w:rPr>
                <w:rFonts w:asciiTheme="majorBidi" w:hAnsiTheme="majorBidi" w:cstheme="majorBidi"/>
                <w:sz w:val="24"/>
                <w:szCs w:val="24"/>
              </w:rPr>
              <w:cr/>
              <w:t xml:space="preserve"> Indo-US dips." Pakistan Observer, 23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Sajjad Shaukat. "Broadening split in India's federation." Daily Times, 4 April, 2020, p.B03</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Sajjad Shaukat. "Broadening split in India's Federation." Daily Times, 9 April, 2020, p.B03</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Sajjad Shaukat. "Corona, war against indian Muslims." Pakistan Observer, 27 April, 2020, 05</w:t>
            </w:r>
          </w:p>
          <w:p w:rsidR="00292327" w:rsidRPr="00DC5870" w:rsidRDefault="00292327" w:rsidP="00292327">
            <w:pPr>
              <w:pStyle w:val="PlainText"/>
              <w:rPr>
                <w:rFonts w:asciiTheme="majorBidi" w:hAnsiTheme="majorBidi" w:cstheme="majorBidi"/>
                <w:sz w:val="22"/>
                <w:szCs w:val="22"/>
              </w:rPr>
            </w:pPr>
            <w:r w:rsidRPr="00DC5870">
              <w:rPr>
                <w:rFonts w:asciiTheme="majorBidi" w:hAnsiTheme="majorBidi" w:cstheme="majorBidi"/>
                <w:sz w:val="22"/>
                <w:szCs w:val="22"/>
              </w:rPr>
              <w:t>Sultan M Hali. "Hindutva blames Tablighi Jamaat for Covid-19." Pakistan Observer, 17 April, 2020, 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Sultan M Hali. "Indo-US ties being tested." Pakistan Observer, 24 April, 2020, 04</w:t>
            </w:r>
          </w:p>
          <w:p w:rsidR="00292327" w:rsidRPr="00DC5870" w:rsidRDefault="00292327" w:rsidP="00292327">
            <w:pPr>
              <w:pStyle w:val="PlainText"/>
              <w:rPr>
                <w:rFonts w:asciiTheme="majorBidi" w:hAnsiTheme="majorBidi" w:cstheme="majorBidi"/>
              </w:rPr>
            </w:pPr>
            <w:r w:rsidRPr="00DC5870">
              <w:rPr>
                <w:rFonts w:asciiTheme="majorBidi" w:hAnsiTheme="majorBidi" w:cstheme="majorBidi"/>
              </w:rPr>
              <w:t>Syed Nazir Gilani, Dr</w:t>
            </w:r>
            <w:proofErr w:type="gramStart"/>
            <w:r w:rsidRPr="00DC5870">
              <w:rPr>
                <w:rFonts w:asciiTheme="majorBidi" w:hAnsiTheme="majorBidi" w:cstheme="majorBidi"/>
              </w:rPr>
              <w:t>..</w:t>
            </w:r>
            <w:proofErr w:type="gramEnd"/>
            <w:r w:rsidRPr="00DC5870">
              <w:rPr>
                <w:rFonts w:asciiTheme="majorBidi" w:hAnsiTheme="majorBidi" w:cstheme="majorBidi"/>
              </w:rPr>
              <w:t xml:space="preserve"> "A case for Indian reprimand at UNand expulsion." Daily Times, 21 April, 2020, p.B01</w:t>
            </w:r>
          </w:p>
          <w:p w:rsidR="00292327" w:rsidRPr="00DC5870" w:rsidRDefault="00292327" w:rsidP="00292327">
            <w:pPr>
              <w:pStyle w:val="PlainText"/>
              <w:rPr>
                <w:rFonts w:asciiTheme="majorBidi" w:hAnsiTheme="majorBidi" w:cstheme="majorBidi"/>
              </w:rPr>
            </w:pPr>
            <w:r w:rsidRPr="00DC5870">
              <w:rPr>
                <w:rFonts w:asciiTheme="majorBidi" w:hAnsiTheme="majorBidi" w:cstheme="majorBidi"/>
              </w:rPr>
              <w:t>Syed Zubair Ahmed. "Indian spy game exposed." Daily Times, 29 April, 2020, p.B04</w:t>
            </w:r>
          </w:p>
          <w:p w:rsidR="00292327" w:rsidRPr="00DC5870" w:rsidRDefault="00292327" w:rsidP="00292327">
            <w:pPr>
              <w:pStyle w:val="PlainText"/>
              <w:rPr>
                <w:rFonts w:asciiTheme="majorBidi" w:hAnsiTheme="majorBidi" w:cstheme="majorBidi"/>
              </w:rPr>
            </w:pPr>
            <w:r w:rsidRPr="00DC5870">
              <w:rPr>
                <w:rFonts w:asciiTheme="majorBidi" w:hAnsiTheme="majorBidi" w:cstheme="majorBidi"/>
              </w:rPr>
              <w:t>Tariq Ahmed. "Diasporic donors enable repression of minorities in India." Daily Times, 22 April, 2020, p.B03</w:t>
            </w:r>
          </w:p>
          <w:p w:rsidR="00292327" w:rsidRPr="00DC5870" w:rsidRDefault="00292327" w:rsidP="00292327">
            <w:pPr>
              <w:pStyle w:val="PlainText"/>
              <w:rPr>
                <w:rFonts w:asciiTheme="majorBidi" w:hAnsiTheme="majorBidi" w:cstheme="majorBidi"/>
              </w:rPr>
            </w:pPr>
            <w:r w:rsidRPr="00DC5870">
              <w:rPr>
                <w:rFonts w:asciiTheme="majorBidi" w:hAnsiTheme="majorBidi" w:cstheme="majorBidi"/>
              </w:rPr>
              <w:t>Umair Jamal. "BJP's 100 percent fascism amid '30 percent' Muslim challenge." Daily Times, 9 April, 2020, p.B02</w:t>
            </w:r>
          </w:p>
          <w:p w:rsidR="00292327" w:rsidRPr="00DC5870" w:rsidRDefault="00292327" w:rsidP="00292327">
            <w:pPr>
              <w:pStyle w:val="PlainText"/>
              <w:rPr>
                <w:rFonts w:asciiTheme="majorBidi" w:hAnsiTheme="majorBidi" w:cstheme="majorBidi"/>
              </w:rPr>
            </w:pPr>
            <w:r w:rsidRPr="00DC5870">
              <w:rPr>
                <w:rFonts w:asciiTheme="majorBidi" w:hAnsiTheme="majorBidi" w:cstheme="majorBidi"/>
              </w:rPr>
              <w:t>Umair Jamal. "Why is India scapegoating Pakistan, Muslims for Covid-19 crisis</w:t>
            </w:r>
            <w:proofErr w:type="gramStart"/>
            <w:r w:rsidRPr="00DC5870">
              <w:rPr>
                <w:rFonts w:asciiTheme="majorBidi" w:hAnsiTheme="majorBidi" w:cstheme="majorBidi"/>
              </w:rPr>
              <w:t>?.</w:t>
            </w:r>
            <w:proofErr w:type="gramEnd"/>
            <w:r w:rsidRPr="00DC5870">
              <w:rPr>
                <w:rFonts w:asciiTheme="majorBidi" w:hAnsiTheme="majorBidi" w:cstheme="majorBidi"/>
              </w:rPr>
              <w:t>" Daily Times, 22 April, 2020, p.B03</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Yasser Latif Hamdani. "Gandhi, the Myth and Reality." Daily Times, 27 April, 2020, p.B02</w:t>
            </w:r>
          </w:p>
          <w:p w:rsidR="00140474" w:rsidRPr="00D70C7C" w:rsidRDefault="00140474" w:rsidP="00DA5BAF">
            <w:pPr>
              <w:spacing w:line="360" w:lineRule="auto"/>
              <w:rPr>
                <w:rFonts w:eastAsia="Batang"/>
                <w:b/>
                <w:bCs/>
                <w:sz w:val="22"/>
                <w:szCs w:val="26"/>
              </w:rPr>
            </w:pP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Dost Muhammad Barrech. "Post-Covid-19: Indo-Pak relations." Daily Times, 18 April, 2020, p.B03</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 xml:space="preserve">Fawad Mughal. "Blame Pakistan: </w:t>
            </w:r>
            <w:proofErr w:type="gramStart"/>
            <w:r w:rsidRPr="00E42B9A">
              <w:rPr>
                <w:rFonts w:asciiTheme="majorBidi" w:hAnsiTheme="majorBidi" w:cstheme="majorBidi"/>
                <w:sz w:val="24"/>
                <w:szCs w:val="24"/>
              </w:rPr>
              <w:t>Indias</w:t>
            </w:r>
            <w:proofErr w:type="gramEnd"/>
            <w:r w:rsidRPr="00E42B9A">
              <w:rPr>
                <w:rFonts w:asciiTheme="majorBidi" w:hAnsiTheme="majorBidi" w:cstheme="majorBidi"/>
                <w:sz w:val="24"/>
                <w:szCs w:val="24"/>
              </w:rPr>
              <w:t xml:space="preserve"> favourtie game." The Nation, 18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 Waqas Jan. "Assessing Pakistan's strategic preparedness." Pakistan Observer, 11 April, 2020, 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Reema Shaukat. "Canadian media exposes India." Pakistan Observer, 30 April, 2020, 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S.M. Hali. "Keeping up with the joneses." Daily Times, 11 April, 2020, p.B02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Saad Rasool. "The death of secular India." The Nation, 12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Sultan M Hali. "Indian vitriolic attack against Muslims." Pakistan Observer, 10 April, 2020, 04</w:t>
            </w:r>
          </w:p>
          <w:p w:rsidR="00292327" w:rsidRPr="00DC5870" w:rsidRDefault="00292327" w:rsidP="00292327">
            <w:pPr>
              <w:pStyle w:val="PlainText"/>
              <w:rPr>
                <w:rFonts w:asciiTheme="majorBidi" w:hAnsiTheme="majorBidi" w:cstheme="majorBidi"/>
                <w:sz w:val="22"/>
                <w:szCs w:val="22"/>
              </w:rPr>
            </w:pPr>
            <w:r w:rsidRPr="00DC5870">
              <w:rPr>
                <w:rFonts w:asciiTheme="majorBidi" w:hAnsiTheme="majorBidi" w:cstheme="majorBidi"/>
                <w:sz w:val="22"/>
                <w:szCs w:val="22"/>
              </w:rPr>
              <w:t>Syed Imran Shah. "Indian media's role may lead to Muslim genocide." Pakistan Observer, 24 April, 2020, 05</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Adeela Naureen. "The angels of North America." The Nation, 17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Long, Dingbin. "China and |Pakistan unite to overcome difficulties." The Nation, 29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 xml:space="preserve">Salman Javed. "Covid-19 </w:t>
            </w:r>
            <w:proofErr w:type="gramStart"/>
            <w:r w:rsidRPr="00E42B9A">
              <w:rPr>
                <w:rFonts w:asciiTheme="majorBidi" w:hAnsiTheme="majorBidi" w:cstheme="majorBidi"/>
                <w:sz w:val="24"/>
                <w:szCs w:val="24"/>
              </w:rPr>
              <w:t>FATF  and</w:t>
            </w:r>
            <w:proofErr w:type="gramEnd"/>
            <w:r w:rsidRPr="00E42B9A">
              <w:rPr>
                <w:rFonts w:asciiTheme="majorBidi" w:hAnsiTheme="majorBidi" w:cstheme="majorBidi"/>
                <w:sz w:val="24"/>
                <w:szCs w:val="24"/>
              </w:rPr>
              <w:t xml:space="preserve"> Pakistan." The Nation, 11 April, 2020, p.6</w:t>
            </w:r>
          </w:p>
          <w:p w:rsidR="00140474" w:rsidRPr="00D70C7C" w:rsidRDefault="00140474" w:rsidP="00DA5BAF">
            <w:pPr>
              <w:spacing w:line="360" w:lineRule="auto"/>
              <w:rPr>
                <w:rFonts w:eastAsia="Batang"/>
                <w:b/>
                <w:bCs/>
                <w:sz w:val="22"/>
                <w:szCs w:val="26"/>
              </w:rPr>
            </w:pP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Abdul Rasool Syed. "Miraculous benefits of Fasting." Pakistan Observer, 24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Abdul Rasool Syed. "Prohibition of hoarding in Islam." Pakistan Observer, 17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Abdul Rasool Syed. "Worth to time in Islam." Pakistan Observer, 10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Arifa Noor. "The easy target." Dawn, 28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Ghazi Salahuddin. "Science versus dogma." The News, 26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Iftekhar A Khan. "Moon-sighting." The News, 20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Javed Ahmed Malik. "Leave it to the local system." The News, 03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lastRenderedPageBreak/>
              <w:t>Khurran Husain. "Sugar and spice." Dawn, 9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Malik Ashraf. "Mind boggling obstinacy by clergy." Pakistan Observer, 21 April, 2020, 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Mosharraf Zaidi. "Saving lives at Taraveeh prayers." The News, 21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 xml:space="preserve">Rehman, </w:t>
            </w:r>
            <w:proofErr w:type="gramStart"/>
            <w:r w:rsidRPr="00E42B9A">
              <w:rPr>
                <w:rFonts w:asciiTheme="majorBidi" w:hAnsiTheme="majorBidi" w:cstheme="majorBidi"/>
                <w:sz w:val="24"/>
                <w:szCs w:val="24"/>
              </w:rPr>
              <w:t>I.A..</w:t>
            </w:r>
            <w:proofErr w:type="gramEnd"/>
            <w:r w:rsidRPr="00E42B9A">
              <w:rPr>
                <w:rFonts w:asciiTheme="majorBidi" w:hAnsiTheme="majorBidi" w:cstheme="majorBidi"/>
                <w:sz w:val="24"/>
                <w:szCs w:val="24"/>
              </w:rPr>
              <w:t xml:space="preserve"> "Culture and poverty factors." Dawn, 2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Tahir Khan. "Religious intolerance: A great threat to Muslims." Pakistan Observer, 03 April, 2020, 05</w:t>
            </w:r>
          </w:p>
          <w:p w:rsidR="00140474" w:rsidRPr="00D70C7C" w:rsidRDefault="00140474" w:rsidP="00DA5BAF">
            <w:pPr>
              <w:spacing w:line="360" w:lineRule="auto"/>
              <w:rPr>
                <w:rFonts w:eastAsia="Batang"/>
                <w:b/>
                <w:bCs/>
                <w:sz w:val="22"/>
                <w:szCs w:val="26"/>
              </w:rPr>
            </w:pP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292327" w:rsidRPr="00DC5870" w:rsidRDefault="00292327" w:rsidP="00292327">
            <w:pPr>
              <w:pStyle w:val="PlainText"/>
              <w:rPr>
                <w:rFonts w:asciiTheme="majorBidi" w:hAnsiTheme="majorBidi" w:cstheme="majorBidi"/>
                <w:sz w:val="22"/>
                <w:szCs w:val="22"/>
              </w:rPr>
            </w:pPr>
            <w:r w:rsidRPr="00DC5870">
              <w:rPr>
                <w:rFonts w:asciiTheme="majorBidi" w:hAnsiTheme="majorBidi" w:cstheme="majorBidi"/>
                <w:sz w:val="22"/>
                <w:szCs w:val="22"/>
              </w:rPr>
              <w:t>Ali Sukhanver. "From Afghanistan to India, gentleness required." Pakistan Observer, 08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Barrister Ali Tahir. "Kashmir: a day later and a dollar short." Daily Times, 7 April, 2020, p.B03</w:t>
            </w:r>
          </w:p>
          <w:p w:rsidR="00292327" w:rsidRPr="00DC5870" w:rsidRDefault="00292327" w:rsidP="00292327">
            <w:pPr>
              <w:pStyle w:val="PlainText"/>
              <w:rPr>
                <w:rFonts w:asciiTheme="majorBidi" w:hAnsiTheme="majorBidi" w:cstheme="majorBidi"/>
                <w:sz w:val="22"/>
                <w:szCs w:val="22"/>
              </w:rPr>
            </w:pPr>
            <w:r w:rsidRPr="00DC5870">
              <w:rPr>
                <w:rFonts w:asciiTheme="majorBidi" w:hAnsiTheme="majorBidi" w:cstheme="majorBidi"/>
                <w:sz w:val="22"/>
                <w:szCs w:val="22"/>
              </w:rPr>
              <w:t xml:space="preserve">Dr Muhammad Khan. "4th Geneva Convention </w:t>
            </w:r>
            <w:r w:rsidRPr="00DC5870">
              <w:rPr>
                <w:rFonts w:asciiTheme="majorBidi" w:hAnsiTheme="majorBidi" w:cstheme="majorBidi"/>
                <w:sz w:val="22"/>
                <w:szCs w:val="22"/>
              </w:rPr>
              <w:cr/>
              <w:t xml:space="preserve"> situationin Kashmir." Pakistan Observer, 20 April, 2020, 05</w:t>
            </w:r>
          </w:p>
          <w:p w:rsidR="00292327" w:rsidRPr="00DC5870" w:rsidRDefault="00292327" w:rsidP="00292327">
            <w:pPr>
              <w:pStyle w:val="PlainText"/>
              <w:rPr>
                <w:rFonts w:asciiTheme="majorBidi" w:hAnsiTheme="majorBidi" w:cstheme="majorBidi"/>
                <w:sz w:val="22"/>
                <w:szCs w:val="22"/>
              </w:rPr>
            </w:pPr>
            <w:r w:rsidRPr="00DC5870">
              <w:rPr>
                <w:rFonts w:asciiTheme="majorBidi" w:hAnsiTheme="majorBidi" w:cstheme="majorBidi"/>
                <w:sz w:val="22"/>
                <w:szCs w:val="22"/>
              </w:rPr>
              <w:t>Dr Muhammad Khan. "All set to change the demography of IoK." Pakistan Observer, 09 April, 2020, 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Dr Muhammad Khan. "New domicile laws for IoK." Pakistan Observer, 06 April, 2020, 05</w:t>
            </w:r>
          </w:p>
          <w:p w:rsidR="00292327" w:rsidRPr="00DC5870" w:rsidRDefault="00292327" w:rsidP="00292327">
            <w:pPr>
              <w:pStyle w:val="PlainText"/>
              <w:rPr>
                <w:rFonts w:asciiTheme="majorBidi" w:hAnsiTheme="majorBidi" w:cstheme="majorBidi"/>
              </w:rPr>
            </w:pPr>
            <w:r w:rsidRPr="00DC5870">
              <w:rPr>
                <w:rFonts w:asciiTheme="majorBidi" w:hAnsiTheme="majorBidi" w:cstheme="majorBidi"/>
              </w:rPr>
              <w:t>Dr Samina Sabir. "COVID-19 pandemic and proactive role of govt of AJK." Pakistan Observer, 28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Iffat Farooq. "The Silence of Critical Voices." Daily Times, 13 April, 2020, p.B04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Imran malik. "Kashmir in the times of Covid-19." The Nation, 23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Iqbal Khan. "COVID-19 adds to hardship of IoJ</w:t>
            </w:r>
            <w:r w:rsidRPr="00E42B9A">
              <w:rPr>
                <w:rFonts w:asciiTheme="majorBidi" w:hAnsiTheme="majorBidi" w:cstheme="majorBidi"/>
                <w:sz w:val="24"/>
                <w:szCs w:val="24"/>
              </w:rPr>
              <w:cr/>
              <w:t>K residents." Pakistan Observer, 08 April, 2020, 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Masud Ahmad khan. "Constitutional terrorism against Kashmiris." The Nation, 15 April, 2020, p.7</w:t>
            </w:r>
          </w:p>
          <w:p w:rsidR="00292327" w:rsidRPr="00DC5870" w:rsidRDefault="00292327" w:rsidP="00292327">
            <w:pPr>
              <w:pStyle w:val="PlainText"/>
              <w:rPr>
                <w:rFonts w:asciiTheme="majorBidi" w:hAnsiTheme="majorBidi" w:cstheme="majorBidi"/>
                <w:sz w:val="22"/>
                <w:szCs w:val="22"/>
              </w:rPr>
            </w:pPr>
            <w:r w:rsidRPr="00DC5870">
              <w:rPr>
                <w:rFonts w:asciiTheme="majorBidi" w:hAnsiTheme="majorBidi" w:cstheme="majorBidi"/>
                <w:sz w:val="22"/>
                <w:szCs w:val="22"/>
              </w:rPr>
              <w:t>Mian Rauf. "Kashmir's new domicile law: another Palestine in making." Daily Times, 16 April, 2020, p.B04</w:t>
            </w:r>
          </w:p>
          <w:p w:rsidR="00292327" w:rsidRPr="00DC5870" w:rsidRDefault="00292327" w:rsidP="00292327">
            <w:pPr>
              <w:pStyle w:val="PlainText"/>
              <w:rPr>
                <w:rFonts w:asciiTheme="majorBidi" w:hAnsiTheme="majorBidi" w:cstheme="majorBidi"/>
                <w:sz w:val="18"/>
                <w:szCs w:val="18"/>
              </w:rPr>
            </w:pPr>
            <w:r w:rsidRPr="00DC5870">
              <w:rPr>
                <w:rFonts w:asciiTheme="majorBidi" w:hAnsiTheme="majorBidi" w:cstheme="majorBidi"/>
                <w:sz w:val="18"/>
                <w:szCs w:val="18"/>
              </w:rPr>
              <w:t>Muhammad Hanif. "India Enacts Jammu and Kashmir Reorganization Order 2020-implications." Daily Times, 22 April, 2020, p.B02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Sikandar Noorani. "Islamophobia in Hindu Rashter." Pakistan Observer, 26 April, 2020, 05</w:t>
            </w:r>
          </w:p>
          <w:p w:rsidR="00292327" w:rsidRPr="00DC5870" w:rsidRDefault="00292327" w:rsidP="00292327">
            <w:pPr>
              <w:pStyle w:val="PlainText"/>
              <w:rPr>
                <w:rFonts w:asciiTheme="majorBidi" w:hAnsiTheme="majorBidi" w:cstheme="majorBidi"/>
                <w:sz w:val="18"/>
                <w:szCs w:val="18"/>
              </w:rPr>
            </w:pPr>
            <w:r w:rsidRPr="00DC5870">
              <w:rPr>
                <w:rFonts w:asciiTheme="majorBidi" w:hAnsiTheme="majorBidi" w:cstheme="majorBidi"/>
                <w:sz w:val="18"/>
                <w:szCs w:val="18"/>
              </w:rPr>
              <w:t>Sultan M Hali. "India objects to COVID-19 quarantine camps in AJK." Pakistan Observer, 03 April, 2020, 04</w:t>
            </w:r>
          </w:p>
          <w:p w:rsidR="00292327" w:rsidRPr="00DC5870" w:rsidRDefault="00292327" w:rsidP="00292327">
            <w:pPr>
              <w:pStyle w:val="PlainText"/>
              <w:rPr>
                <w:rFonts w:asciiTheme="majorBidi" w:hAnsiTheme="majorBidi" w:cstheme="majorBidi"/>
              </w:rPr>
            </w:pPr>
            <w:r w:rsidRPr="00DC5870">
              <w:rPr>
                <w:rFonts w:asciiTheme="majorBidi" w:hAnsiTheme="majorBidi" w:cstheme="majorBidi"/>
              </w:rPr>
              <w:t>Syed Nazir Gilani, Dr</w:t>
            </w:r>
            <w:proofErr w:type="gramStart"/>
            <w:r w:rsidRPr="00DC5870">
              <w:rPr>
                <w:rFonts w:asciiTheme="majorBidi" w:hAnsiTheme="majorBidi" w:cstheme="majorBidi"/>
              </w:rPr>
              <w:t>..</w:t>
            </w:r>
            <w:proofErr w:type="gramEnd"/>
            <w:r w:rsidRPr="00DC5870">
              <w:rPr>
                <w:rFonts w:asciiTheme="majorBidi" w:hAnsiTheme="majorBidi" w:cstheme="majorBidi"/>
              </w:rPr>
              <w:t xml:space="preserve"> "Covid 19 Virus, Kashmiri Pandits and Muslims of Kashmir." Daily Times, 28 April, 2020, p.B02</w:t>
            </w:r>
          </w:p>
          <w:p w:rsidR="00292327" w:rsidRPr="00DC5870" w:rsidRDefault="00292327" w:rsidP="00292327">
            <w:pPr>
              <w:pStyle w:val="PlainText"/>
              <w:rPr>
                <w:rFonts w:asciiTheme="majorBidi" w:hAnsiTheme="majorBidi" w:cstheme="majorBidi"/>
              </w:rPr>
            </w:pPr>
            <w:r w:rsidRPr="00DC5870">
              <w:rPr>
                <w:rFonts w:asciiTheme="majorBidi" w:hAnsiTheme="majorBidi" w:cstheme="majorBidi"/>
              </w:rPr>
              <w:t xml:space="preserve">Syed </w:t>
            </w:r>
            <w:r w:rsidRPr="00DC5870">
              <w:rPr>
                <w:rFonts w:asciiTheme="majorBidi" w:hAnsiTheme="majorBidi" w:cstheme="majorBidi"/>
                <w:sz w:val="18"/>
                <w:szCs w:val="18"/>
              </w:rPr>
              <w:t>Nazir Gilani, Dr</w:t>
            </w:r>
            <w:proofErr w:type="gramStart"/>
            <w:r w:rsidRPr="00DC5870">
              <w:rPr>
                <w:rFonts w:asciiTheme="majorBidi" w:hAnsiTheme="majorBidi" w:cstheme="majorBidi"/>
                <w:sz w:val="18"/>
                <w:szCs w:val="18"/>
              </w:rPr>
              <w:t>..</w:t>
            </w:r>
            <w:proofErr w:type="gramEnd"/>
            <w:r w:rsidRPr="00DC5870">
              <w:rPr>
                <w:rFonts w:asciiTheme="majorBidi" w:hAnsiTheme="majorBidi" w:cstheme="majorBidi"/>
                <w:sz w:val="18"/>
                <w:szCs w:val="18"/>
              </w:rPr>
              <w:t xml:space="preserve"> "Kashmir, Muslims of India, Behaviour of Indian State and UN Charter." Daily Times, 6 April, 2020, p.B02</w:t>
            </w:r>
          </w:p>
          <w:p w:rsidR="00292327" w:rsidRPr="00DC5870" w:rsidRDefault="00292327" w:rsidP="00292327">
            <w:pPr>
              <w:pStyle w:val="PlainText"/>
              <w:rPr>
                <w:rFonts w:asciiTheme="majorBidi" w:hAnsiTheme="majorBidi" w:cstheme="majorBidi"/>
                <w:sz w:val="18"/>
                <w:szCs w:val="18"/>
              </w:rPr>
            </w:pPr>
            <w:r w:rsidRPr="00DC5870">
              <w:rPr>
                <w:rFonts w:asciiTheme="majorBidi" w:hAnsiTheme="majorBidi" w:cstheme="majorBidi"/>
                <w:sz w:val="18"/>
                <w:szCs w:val="18"/>
              </w:rPr>
              <w:t>Syed Qamar Afzal Rizvi. "Modi uses Corona's evil opportunity for Kashmiris' killing." Pakistan Observer, 23 April, 2020, 04</w:t>
            </w:r>
          </w:p>
          <w:p w:rsidR="00292327" w:rsidRPr="00DC5870" w:rsidRDefault="00292327" w:rsidP="00292327">
            <w:pPr>
              <w:pStyle w:val="PlainText"/>
              <w:rPr>
                <w:rFonts w:asciiTheme="majorBidi" w:hAnsiTheme="majorBidi" w:cstheme="majorBidi"/>
              </w:rPr>
            </w:pPr>
            <w:r w:rsidRPr="00DC5870">
              <w:rPr>
                <w:rFonts w:asciiTheme="majorBidi" w:hAnsiTheme="majorBidi" w:cstheme="majorBidi"/>
              </w:rPr>
              <w:t>Syed Qamar Afzal Rizvi. "Modi's era of black legacy in Kashmir." Pakistan Observer, 09 April, 2020, 04</w:t>
            </w:r>
          </w:p>
          <w:p w:rsidR="00292327" w:rsidRPr="00DC5870" w:rsidRDefault="00292327" w:rsidP="00292327">
            <w:pPr>
              <w:pStyle w:val="PlainText"/>
              <w:rPr>
                <w:rFonts w:asciiTheme="majorBidi" w:hAnsiTheme="majorBidi" w:cstheme="majorBidi"/>
              </w:rPr>
            </w:pPr>
            <w:r w:rsidRPr="00DC5870">
              <w:rPr>
                <w:rFonts w:asciiTheme="majorBidi" w:hAnsiTheme="majorBidi" w:cstheme="majorBidi"/>
              </w:rPr>
              <w:t>Syed Qamar Afzal Rizvi. "The post -370 Kashmir is no more an Indian part." Pakistan Observer, 30 April, 2020, 04</w:t>
            </w:r>
          </w:p>
          <w:p w:rsidR="00292327" w:rsidRPr="00DC5870" w:rsidRDefault="00292327" w:rsidP="00292327">
            <w:pPr>
              <w:pStyle w:val="PlainText"/>
              <w:rPr>
                <w:rFonts w:asciiTheme="majorBidi" w:hAnsiTheme="majorBidi" w:cstheme="majorBidi"/>
              </w:rPr>
            </w:pPr>
            <w:r w:rsidRPr="00DC5870">
              <w:rPr>
                <w:rFonts w:asciiTheme="majorBidi" w:hAnsiTheme="majorBidi" w:cstheme="majorBidi"/>
              </w:rPr>
              <w:t>Tariq Ahmed. "Digital blockade in Kashmir: Another tool in the tyranny's toolbox." Daily Times, 29 April, 2020, p.B04</w:t>
            </w:r>
          </w:p>
          <w:p w:rsidR="00140474" w:rsidRPr="00DA5BAF" w:rsidRDefault="00140474" w:rsidP="00DA5BAF">
            <w:pPr>
              <w:spacing w:line="360" w:lineRule="auto"/>
              <w:rPr>
                <w:b/>
                <w:sz w:val="22"/>
                <w:szCs w:val="22"/>
              </w:rPr>
            </w:pP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Ayesha Ashraf, Dr</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xml:space="preserve"> "Pandemics in English literature." Daily Times, 15 April, 2020, p.B04</w:t>
            </w:r>
          </w:p>
          <w:p w:rsidR="00292327" w:rsidRPr="00740157" w:rsidRDefault="00292327" w:rsidP="00292327">
            <w:pPr>
              <w:pStyle w:val="PlainText"/>
              <w:rPr>
                <w:rFonts w:asciiTheme="majorBidi" w:hAnsiTheme="majorBidi" w:cstheme="majorBidi"/>
                <w:sz w:val="22"/>
                <w:szCs w:val="22"/>
              </w:rPr>
            </w:pPr>
            <w:r w:rsidRPr="00740157">
              <w:rPr>
                <w:rFonts w:asciiTheme="majorBidi" w:hAnsiTheme="majorBidi" w:cstheme="majorBidi"/>
                <w:sz w:val="22"/>
                <w:szCs w:val="22"/>
              </w:rPr>
              <w:t>Dr Anees Akhtar. "Literaturte and science fiction trends of 21 century." Pakistan Observer, 25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Dr Naazir Mahmood. "Doctors and Urdu literature." The News, 13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Dr Naazir Mahmood. "Doctors and Urdu literature." The News, 15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Hussain H Zaidi. "The sugar supply chain." The News, 16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Huzaima Bukhari. "Through Iqbal's eyes</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Daily Times, 26 April, 2020, p.B04</w:t>
            </w:r>
          </w:p>
          <w:p w:rsidR="00140474" w:rsidRPr="00D70C7C" w:rsidRDefault="00140474" w:rsidP="00DA5BAF">
            <w:pPr>
              <w:spacing w:line="360" w:lineRule="auto"/>
              <w:rPr>
                <w:rFonts w:eastAsia="Batang"/>
                <w:b/>
                <w:bCs/>
                <w:sz w:val="22"/>
                <w:szCs w:val="26"/>
              </w:rPr>
            </w:pP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Asad Rahim Khan. "Sugar mountain." Dawn, 12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Babar Sattar. "Back to the suo motu." The News, 19 April, 2020, p.6</w:t>
            </w:r>
          </w:p>
          <w:p w:rsidR="00292327" w:rsidRPr="00E42B9A" w:rsidRDefault="00292327" w:rsidP="00292327">
            <w:pPr>
              <w:pStyle w:val="PlainText"/>
              <w:rPr>
                <w:rFonts w:asciiTheme="majorBidi" w:hAnsiTheme="majorBidi" w:cstheme="majorBidi"/>
                <w:sz w:val="24"/>
                <w:szCs w:val="24"/>
              </w:rPr>
            </w:pPr>
            <w:proofErr w:type="gramStart"/>
            <w:r w:rsidRPr="00E42B9A">
              <w:rPr>
                <w:rFonts w:asciiTheme="majorBidi" w:hAnsiTheme="majorBidi" w:cstheme="majorBidi"/>
                <w:sz w:val="24"/>
                <w:szCs w:val="24"/>
              </w:rPr>
              <w:t>babar</w:t>
            </w:r>
            <w:proofErr w:type="gramEnd"/>
            <w:r w:rsidRPr="00E42B9A">
              <w:rPr>
                <w:rFonts w:asciiTheme="majorBidi" w:hAnsiTheme="majorBidi" w:cstheme="majorBidi"/>
                <w:sz w:val="24"/>
                <w:szCs w:val="24"/>
              </w:rPr>
              <w:t xml:space="preserve"> Sattar. "Hope and despair." The News, 12 April, 2020, p.6</w:t>
            </w:r>
          </w:p>
          <w:p w:rsidR="00292327" w:rsidRPr="00740157" w:rsidRDefault="00292327" w:rsidP="00292327">
            <w:pPr>
              <w:pStyle w:val="PlainText"/>
              <w:rPr>
                <w:rFonts w:asciiTheme="majorBidi" w:hAnsiTheme="majorBidi" w:cstheme="majorBidi"/>
                <w:sz w:val="22"/>
                <w:szCs w:val="22"/>
              </w:rPr>
            </w:pPr>
            <w:r w:rsidRPr="00740157">
              <w:rPr>
                <w:rFonts w:asciiTheme="majorBidi" w:hAnsiTheme="majorBidi" w:cstheme="majorBidi"/>
                <w:sz w:val="22"/>
                <w:szCs w:val="22"/>
              </w:rPr>
              <w:t>Barrister Arsalan Raja. "An open letter to Pakistan Bar Council." Pakistan Observer, 25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Dr A Q Khan. "Legal matters." The News, 15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Irfan Nawaz. "Child protectionlaws in capital." Pakistan Observer, 16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Muhammad Waqat Rana. "A spring in the town." Business Recorder, 29 April, 2020, P.14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 M Taha. "Criminal negligence." The News, 02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Sulema Jahangir. "Forced concersions." Dawn, 12 April, 2020, p.7</w:t>
            </w:r>
          </w:p>
          <w:p w:rsidR="00140474" w:rsidRPr="00DA5BAF" w:rsidRDefault="00140474" w:rsidP="00DA5BAF">
            <w:pPr>
              <w:spacing w:line="360" w:lineRule="auto"/>
              <w:rPr>
                <w:rFonts w:eastAsia="Batang"/>
                <w:b/>
                <w:bCs/>
                <w:sz w:val="22"/>
                <w:szCs w:val="20"/>
              </w:rPr>
            </w:pP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Ghazi Salahuddin. "Media in the time of ...." The News, 05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Hafeez Khan. "Covid-19 facts, fears and fake news." Daily Times, 22 April, 2020, p.B04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Harlan Ulman. "Suppose Tv And Social Media Existed In 1941." Daily Times, 15 April, 2020, p.B02</w:t>
            </w:r>
          </w:p>
          <w:p w:rsidR="00292327" w:rsidRPr="00740157" w:rsidRDefault="00292327" w:rsidP="00292327">
            <w:pPr>
              <w:pStyle w:val="PlainText"/>
              <w:rPr>
                <w:rFonts w:asciiTheme="majorBidi" w:hAnsiTheme="majorBidi" w:cstheme="majorBidi"/>
                <w:sz w:val="22"/>
                <w:szCs w:val="22"/>
              </w:rPr>
            </w:pPr>
            <w:r w:rsidRPr="00740157">
              <w:rPr>
                <w:rFonts w:asciiTheme="majorBidi" w:hAnsiTheme="majorBidi" w:cstheme="majorBidi"/>
                <w:sz w:val="22"/>
                <w:szCs w:val="22"/>
              </w:rPr>
              <w:t>Ikram Sehgal. "Our Media Freedom "A Clear and Present Danger"." Daily Times, 3 April, 2020, p.B01</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lastRenderedPageBreak/>
              <w:t>Jawed Naqvi. "Combating a regressive media." Dawn, 21 April, 2020, p.6</w:t>
            </w:r>
          </w:p>
          <w:p w:rsidR="00292327" w:rsidRPr="00740157" w:rsidRDefault="00292327" w:rsidP="00292327">
            <w:pPr>
              <w:pStyle w:val="PlainText"/>
              <w:rPr>
                <w:rFonts w:asciiTheme="majorBidi" w:hAnsiTheme="majorBidi" w:cstheme="majorBidi"/>
                <w:sz w:val="22"/>
                <w:szCs w:val="22"/>
              </w:rPr>
            </w:pPr>
            <w:r w:rsidRPr="00740157">
              <w:rPr>
                <w:rFonts w:asciiTheme="majorBidi" w:hAnsiTheme="majorBidi" w:cstheme="majorBidi"/>
                <w:sz w:val="22"/>
                <w:szCs w:val="22"/>
              </w:rPr>
              <w:t>Mahnoor Ather. "Covid-19 Pandemic: creation of a virtual vortex." Daily Times, 18 April, 2020, p.B04</w:t>
            </w:r>
          </w:p>
          <w:p w:rsidR="00292327" w:rsidRPr="00740157" w:rsidRDefault="00292327" w:rsidP="00292327">
            <w:pPr>
              <w:pStyle w:val="PlainText"/>
              <w:rPr>
                <w:rFonts w:asciiTheme="majorBidi" w:hAnsiTheme="majorBidi" w:cstheme="majorBidi"/>
                <w:sz w:val="22"/>
                <w:szCs w:val="22"/>
              </w:rPr>
            </w:pPr>
            <w:r w:rsidRPr="00740157">
              <w:rPr>
                <w:rFonts w:asciiTheme="majorBidi" w:hAnsiTheme="majorBidi" w:cstheme="majorBidi"/>
                <w:sz w:val="22"/>
                <w:szCs w:val="22"/>
              </w:rPr>
              <w:t>Sophia Siddiqui. "Journalists vulnerability in Corona-19 Pandemic." Pakistan Observer, 13 April, 2020, 05</w:t>
            </w:r>
          </w:p>
          <w:p w:rsidR="00140474" w:rsidRPr="00D70C7C" w:rsidRDefault="00140474" w:rsidP="00DA5BAF">
            <w:pPr>
              <w:spacing w:line="360" w:lineRule="auto"/>
              <w:rPr>
                <w:rFonts w:eastAsia="Batang"/>
                <w:b/>
                <w:bCs/>
                <w:sz w:val="22"/>
                <w:szCs w:val="26"/>
              </w:rPr>
            </w:pP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MEDIA – WORLD</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Rashid A Mughal. "Media, myths and COVID-19." Pakistan Observer, 24 April, 2020, 04</w:t>
            </w:r>
          </w:p>
          <w:p w:rsidR="00140474" w:rsidRPr="00D70C7C" w:rsidRDefault="00140474" w:rsidP="00DA5BAF">
            <w:pPr>
              <w:spacing w:line="360" w:lineRule="auto"/>
              <w:rPr>
                <w:rFonts w:eastAsia="Batang"/>
                <w:b/>
                <w:bCs/>
                <w:sz w:val="22"/>
                <w:szCs w:val="26"/>
              </w:rPr>
            </w:pP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 xml:space="preserve">Rehman, </w:t>
            </w:r>
            <w:proofErr w:type="gramStart"/>
            <w:r w:rsidRPr="00E42B9A">
              <w:rPr>
                <w:rFonts w:asciiTheme="majorBidi" w:hAnsiTheme="majorBidi" w:cstheme="majorBidi"/>
                <w:sz w:val="24"/>
                <w:szCs w:val="24"/>
              </w:rPr>
              <w:t>I.A..</w:t>
            </w:r>
            <w:proofErr w:type="gramEnd"/>
            <w:r w:rsidRPr="00E42B9A">
              <w:rPr>
                <w:rFonts w:asciiTheme="majorBidi" w:hAnsiTheme="majorBidi" w:cstheme="majorBidi"/>
                <w:sz w:val="24"/>
                <w:szCs w:val="24"/>
              </w:rPr>
              <w:t xml:space="preserve"> "Ramazan anxieties." Dawn, 23 April, 2020, p.6</w:t>
            </w:r>
          </w:p>
          <w:p w:rsidR="00140474" w:rsidRPr="00DA5BAF" w:rsidRDefault="00140474" w:rsidP="00DA5BAF">
            <w:pPr>
              <w:spacing w:line="360" w:lineRule="auto"/>
              <w:rPr>
                <w:rFonts w:eastAsia="Batang"/>
                <w:b/>
                <w:bCs/>
                <w:sz w:val="22"/>
                <w:szCs w:val="26"/>
              </w:rPr>
            </w:pP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Atle Hetland. "A different Easter." The Nation, 9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Jawed Naqvi. "A hundred yard to solace." Dawn, 14 April, 2020, p.6</w:t>
            </w:r>
          </w:p>
          <w:p w:rsidR="00140474" w:rsidRPr="00DA5BAF" w:rsidRDefault="00140474" w:rsidP="00DA5BAF">
            <w:pPr>
              <w:spacing w:line="360" w:lineRule="auto"/>
              <w:rPr>
                <w:rFonts w:eastAsia="Batang"/>
                <w:b/>
                <w:bCs/>
                <w:sz w:val="22"/>
                <w:szCs w:val="26"/>
              </w:rPr>
            </w:pP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Dr Rajkumar Singh. "COVID-19: Assertive role of SAARC." Pakistan Observer, 18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Khalid Saleem. "SAARC - Through the looking glass</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Pakistan Observer, 20 April, 2020, 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Muhammad Asif Noor. "Russian Presidency in SCO." Daily Times, 14 April, 2020, p.B02</w:t>
            </w:r>
          </w:p>
          <w:p w:rsidR="00292327" w:rsidRPr="00740157" w:rsidRDefault="00292327" w:rsidP="00292327">
            <w:pPr>
              <w:pStyle w:val="PlainText"/>
              <w:rPr>
                <w:rFonts w:asciiTheme="majorBidi" w:hAnsiTheme="majorBidi" w:cstheme="majorBidi"/>
              </w:rPr>
            </w:pPr>
            <w:r w:rsidRPr="00740157">
              <w:rPr>
                <w:rFonts w:asciiTheme="majorBidi" w:hAnsiTheme="majorBidi" w:cstheme="majorBidi"/>
              </w:rPr>
              <w:t>Syed Qamar Afzal Rizvi. "COVID-19: EU undergoes hard times to test its unity." Pakistan Observer, 16 April, 2020, 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Yasir Habib Khan. "SAARC challenges amid Covid-19." Daily Times, 14 April, 2020, p.B03</w:t>
            </w:r>
          </w:p>
          <w:p w:rsidR="00140474" w:rsidRPr="00D70C7C" w:rsidRDefault="00140474" w:rsidP="00DA5BAF">
            <w:pPr>
              <w:spacing w:line="360" w:lineRule="auto"/>
              <w:rPr>
                <w:rFonts w:eastAsia="Batang"/>
                <w:b/>
                <w:bCs/>
                <w:sz w:val="22"/>
                <w:szCs w:val="26"/>
              </w:rPr>
            </w:pP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292327" w:rsidRPr="00740157" w:rsidRDefault="00292327" w:rsidP="00292327">
            <w:pPr>
              <w:pStyle w:val="PlainText"/>
              <w:rPr>
                <w:rFonts w:asciiTheme="majorBidi" w:hAnsiTheme="majorBidi" w:cstheme="majorBidi"/>
                <w:sz w:val="22"/>
                <w:szCs w:val="22"/>
              </w:rPr>
            </w:pPr>
            <w:r w:rsidRPr="00740157">
              <w:rPr>
                <w:rFonts w:asciiTheme="majorBidi" w:hAnsiTheme="majorBidi" w:cstheme="majorBidi"/>
                <w:sz w:val="22"/>
                <w:szCs w:val="22"/>
              </w:rPr>
              <w:t>Frank F. Islam. "A President Biden would be good for Pakistan-US ties." Daily Times, 30 April, 2020, p.B01</w:t>
            </w:r>
          </w:p>
          <w:p w:rsidR="00292327" w:rsidRPr="00740157" w:rsidRDefault="00292327" w:rsidP="00292327">
            <w:pPr>
              <w:pStyle w:val="PlainText"/>
              <w:rPr>
                <w:rFonts w:asciiTheme="majorBidi" w:hAnsiTheme="majorBidi" w:cstheme="majorBidi"/>
                <w:sz w:val="22"/>
                <w:szCs w:val="22"/>
              </w:rPr>
            </w:pPr>
            <w:r w:rsidRPr="00740157">
              <w:rPr>
                <w:rFonts w:asciiTheme="majorBidi" w:hAnsiTheme="majorBidi" w:cstheme="majorBidi"/>
                <w:sz w:val="22"/>
                <w:szCs w:val="22"/>
              </w:rPr>
              <w:t>Irfan Mahar. "Bajwa-Imran visit to China and rumours about CPEC." Daily Times, 10 April, 2020, p.B03</w:t>
            </w:r>
          </w:p>
          <w:p w:rsidR="00292327" w:rsidRPr="00740157" w:rsidRDefault="00292327" w:rsidP="00292327">
            <w:pPr>
              <w:pStyle w:val="PlainText"/>
              <w:rPr>
                <w:rFonts w:asciiTheme="majorBidi" w:hAnsiTheme="majorBidi" w:cstheme="majorBidi"/>
                <w:sz w:val="22"/>
                <w:szCs w:val="22"/>
              </w:rPr>
            </w:pPr>
            <w:r w:rsidRPr="00740157">
              <w:rPr>
                <w:rFonts w:asciiTheme="majorBidi" w:hAnsiTheme="majorBidi" w:cstheme="majorBidi"/>
                <w:sz w:val="22"/>
                <w:szCs w:val="22"/>
              </w:rPr>
              <w:t>Irfan Shahzad Takalvi. "Karakoram, Xinjiang and Gilgit Baltistan." Daily Times, 10 April, 2020, p.B04</w:t>
            </w:r>
          </w:p>
          <w:p w:rsidR="00292327" w:rsidRPr="00740157" w:rsidRDefault="00292327" w:rsidP="00292327">
            <w:pPr>
              <w:pStyle w:val="PlainText"/>
              <w:rPr>
                <w:rFonts w:asciiTheme="majorBidi" w:hAnsiTheme="majorBidi" w:cstheme="majorBidi"/>
                <w:sz w:val="22"/>
                <w:szCs w:val="22"/>
              </w:rPr>
            </w:pPr>
            <w:r w:rsidRPr="00740157">
              <w:rPr>
                <w:rFonts w:asciiTheme="majorBidi" w:hAnsiTheme="majorBidi" w:cstheme="majorBidi"/>
                <w:sz w:val="22"/>
                <w:szCs w:val="22"/>
              </w:rPr>
              <w:t>Muhammad Ali Hossini. "Persian Gulf; Yesterday, today and tomorrow." The Nation, 29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Shakeel Ahmad Ramay. "Covid-19 and Expansion of CPEC." Daily Times, 13 April, 2020, p.B02</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Sikandar Noorani. "Pak role for regional peace and stability." Pakistan Observer, 19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Sikandar Noorani. "Who else can guard the deal</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Pakistan Observer, 13 April, 2020, 05</w:t>
            </w:r>
          </w:p>
          <w:p w:rsidR="00140474" w:rsidRPr="00DA5BAF" w:rsidRDefault="00140474" w:rsidP="00DA5BAF">
            <w:pPr>
              <w:spacing w:line="360" w:lineRule="auto"/>
              <w:rPr>
                <w:rFonts w:eastAsia="Batang"/>
                <w:b/>
                <w:bCs/>
                <w:sz w:val="22"/>
                <w:szCs w:val="26"/>
              </w:rPr>
            </w:pP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Ali Sukhanver. "Modern weapons of war." Pakistan Observer, 16 April, 2020, 05</w:t>
            </w:r>
          </w:p>
          <w:p w:rsidR="00292327" w:rsidRPr="00740157" w:rsidRDefault="00292327" w:rsidP="00292327">
            <w:pPr>
              <w:pStyle w:val="PlainText"/>
              <w:rPr>
                <w:rFonts w:asciiTheme="majorBidi" w:hAnsiTheme="majorBidi" w:cstheme="majorBidi"/>
                <w:sz w:val="22"/>
                <w:szCs w:val="22"/>
              </w:rPr>
            </w:pPr>
            <w:r w:rsidRPr="00740157">
              <w:rPr>
                <w:rFonts w:asciiTheme="majorBidi" w:hAnsiTheme="majorBidi" w:cstheme="majorBidi"/>
                <w:sz w:val="22"/>
                <w:szCs w:val="22"/>
              </w:rPr>
              <w:t xml:space="preserve">Iqbal Khan. "Afghan peace process: One step </w:t>
            </w:r>
            <w:proofErr w:type="gramStart"/>
            <w:r w:rsidRPr="00740157">
              <w:rPr>
                <w:rFonts w:asciiTheme="majorBidi" w:hAnsiTheme="majorBidi" w:cstheme="majorBidi"/>
                <w:sz w:val="22"/>
                <w:szCs w:val="22"/>
              </w:rPr>
              <w:t>forward</w:t>
            </w:r>
            <w:proofErr w:type="gramEnd"/>
            <w:r w:rsidRPr="00740157">
              <w:rPr>
                <w:rFonts w:asciiTheme="majorBidi" w:hAnsiTheme="majorBidi" w:cstheme="majorBidi"/>
                <w:sz w:val="22"/>
                <w:szCs w:val="22"/>
              </w:rPr>
              <w:t xml:space="preserve"> </w:t>
            </w:r>
            <w:r w:rsidRPr="00740157">
              <w:rPr>
                <w:rFonts w:asciiTheme="majorBidi" w:hAnsiTheme="majorBidi" w:cstheme="majorBidi"/>
                <w:sz w:val="22"/>
                <w:szCs w:val="22"/>
              </w:rPr>
              <w:cr/>
              <w:t xml:space="preserve"> two backward." Pakistan Observer, 01 April, 2020, 04</w:t>
            </w:r>
          </w:p>
          <w:p w:rsidR="00292327" w:rsidRPr="00740157" w:rsidRDefault="00292327" w:rsidP="00292327">
            <w:pPr>
              <w:pStyle w:val="PlainText"/>
              <w:rPr>
                <w:rFonts w:asciiTheme="majorBidi" w:hAnsiTheme="majorBidi" w:cstheme="majorBidi"/>
                <w:sz w:val="22"/>
                <w:szCs w:val="22"/>
              </w:rPr>
            </w:pPr>
            <w:r w:rsidRPr="00740157">
              <w:rPr>
                <w:rFonts w:asciiTheme="majorBidi" w:hAnsiTheme="majorBidi" w:cstheme="majorBidi"/>
                <w:sz w:val="22"/>
                <w:szCs w:val="22"/>
              </w:rPr>
              <w:t>Iqbal Khan. "Afghanistan-US peace agrrement: Back from the brink</w:t>
            </w:r>
            <w:proofErr w:type="gramStart"/>
            <w:r w:rsidRPr="00740157">
              <w:rPr>
                <w:rFonts w:asciiTheme="majorBidi" w:hAnsiTheme="majorBidi" w:cstheme="majorBidi"/>
                <w:sz w:val="22"/>
                <w:szCs w:val="22"/>
              </w:rPr>
              <w:t>!.</w:t>
            </w:r>
            <w:proofErr w:type="gramEnd"/>
            <w:r w:rsidRPr="00740157">
              <w:rPr>
                <w:rFonts w:asciiTheme="majorBidi" w:hAnsiTheme="majorBidi" w:cstheme="majorBidi"/>
                <w:sz w:val="22"/>
                <w:szCs w:val="22"/>
              </w:rPr>
              <w:t>" Pakistan Observer, 15 April, 2020, 04</w:t>
            </w:r>
          </w:p>
          <w:p w:rsidR="00292327" w:rsidRPr="00740157" w:rsidRDefault="00292327" w:rsidP="00292327">
            <w:pPr>
              <w:pStyle w:val="PlainText"/>
              <w:rPr>
                <w:rFonts w:asciiTheme="majorBidi" w:hAnsiTheme="majorBidi" w:cstheme="majorBidi"/>
                <w:sz w:val="22"/>
                <w:szCs w:val="22"/>
              </w:rPr>
            </w:pPr>
            <w:r w:rsidRPr="00740157">
              <w:rPr>
                <w:rFonts w:asciiTheme="majorBidi" w:hAnsiTheme="majorBidi" w:cstheme="majorBidi"/>
                <w:sz w:val="22"/>
                <w:szCs w:val="22"/>
              </w:rPr>
              <w:t>Justice Markandey Katju. "The way forward for the Afghan people." Pakistan Observer, 09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Khalid Saleem. "</w:t>
            </w:r>
            <w:proofErr w:type="gramStart"/>
            <w:r w:rsidRPr="00E42B9A">
              <w:rPr>
                <w:rFonts w:asciiTheme="majorBidi" w:hAnsiTheme="majorBidi" w:cstheme="majorBidi"/>
                <w:sz w:val="24"/>
                <w:szCs w:val="24"/>
              </w:rPr>
              <w:t>beverages</w:t>
            </w:r>
            <w:proofErr w:type="gramEnd"/>
            <w:r w:rsidRPr="00E42B9A">
              <w:rPr>
                <w:rFonts w:asciiTheme="majorBidi" w:hAnsiTheme="majorBidi" w:cstheme="majorBidi"/>
                <w:sz w:val="24"/>
                <w:szCs w:val="24"/>
              </w:rPr>
              <w:t xml:space="preserve"> and water wars!." Pakistan Observer, 13 April, 2020, 04</w:t>
            </w:r>
          </w:p>
          <w:p w:rsidR="00292327" w:rsidRPr="00740157" w:rsidRDefault="00292327" w:rsidP="00292327">
            <w:pPr>
              <w:pStyle w:val="PlainText"/>
              <w:rPr>
                <w:rFonts w:asciiTheme="majorBidi" w:hAnsiTheme="majorBidi" w:cstheme="majorBidi"/>
                <w:sz w:val="22"/>
                <w:szCs w:val="22"/>
              </w:rPr>
            </w:pPr>
            <w:r w:rsidRPr="00740157">
              <w:rPr>
                <w:rFonts w:asciiTheme="majorBidi" w:hAnsiTheme="majorBidi" w:cstheme="majorBidi"/>
                <w:sz w:val="22"/>
                <w:szCs w:val="22"/>
              </w:rPr>
              <w:t>M. Alam Brohi. "Is there a perennial threat to our national security-II</w:t>
            </w:r>
            <w:proofErr w:type="gramStart"/>
            <w:r w:rsidRPr="00740157">
              <w:rPr>
                <w:rFonts w:asciiTheme="majorBidi" w:hAnsiTheme="majorBidi" w:cstheme="majorBidi"/>
                <w:sz w:val="22"/>
                <w:szCs w:val="22"/>
              </w:rPr>
              <w:t>?.</w:t>
            </w:r>
            <w:proofErr w:type="gramEnd"/>
            <w:r w:rsidRPr="00740157">
              <w:rPr>
                <w:rFonts w:asciiTheme="majorBidi" w:hAnsiTheme="majorBidi" w:cstheme="majorBidi"/>
                <w:sz w:val="22"/>
                <w:szCs w:val="22"/>
              </w:rPr>
              <w:t>" Daily Times, 26 April, 2020, p.B04</w:t>
            </w:r>
          </w:p>
          <w:p w:rsidR="00292327" w:rsidRPr="00740157" w:rsidRDefault="00292327" w:rsidP="00292327">
            <w:pPr>
              <w:pStyle w:val="PlainText"/>
              <w:rPr>
                <w:rFonts w:asciiTheme="majorBidi" w:hAnsiTheme="majorBidi" w:cstheme="majorBidi"/>
                <w:sz w:val="22"/>
                <w:szCs w:val="22"/>
              </w:rPr>
            </w:pPr>
            <w:r w:rsidRPr="00740157">
              <w:rPr>
                <w:rFonts w:asciiTheme="majorBidi" w:hAnsiTheme="majorBidi" w:cstheme="majorBidi"/>
                <w:sz w:val="22"/>
                <w:szCs w:val="22"/>
              </w:rPr>
              <w:t>Mohammad Jamil. "Pakistan backs US efforts for Afghan peace." Pakistan Observer, 18 April, 2020, 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Muhammad Amir Rana. "Afghan politics vs infection." Dawn, 19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Umair Jamal. "Defending national security in cyber space." Daily Times, 3 April, 2020, p.B04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 xml:space="preserve">Zafar Ullah Koreshi </w:t>
            </w:r>
            <w:r w:rsidRPr="00E42B9A">
              <w:rPr>
                <w:rFonts w:asciiTheme="majorBidi" w:hAnsiTheme="majorBidi" w:cstheme="majorBidi"/>
                <w:sz w:val="24"/>
                <w:szCs w:val="24"/>
              </w:rPr>
              <w:cr/>
              <w:t xml:space="preserve"> Rizwana Abbasi. "Proposing New Initiatives for Pakistan's Nuclear Energy Technologies." Daily Times, 16 April, 2020, p.B02</w:t>
            </w:r>
          </w:p>
          <w:p w:rsidR="00140474" w:rsidRPr="00D70C7C" w:rsidRDefault="00140474" w:rsidP="00DA5BAF">
            <w:pPr>
              <w:spacing w:line="360" w:lineRule="auto"/>
              <w:rPr>
                <w:rFonts w:eastAsia="Batang"/>
                <w:b/>
                <w:bCs/>
                <w:sz w:val="22"/>
                <w:szCs w:val="26"/>
              </w:rPr>
            </w:pP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Aamir Aqil. "April 04, 1979: An unfortunate day in history." Daily Times, 4 April, 2020, p.B03</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Abbas Nasir. "PTI's Jo Moore moment</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Dawn, 12 April, 2020, p.6</w:t>
            </w:r>
          </w:p>
          <w:p w:rsidR="00292327" w:rsidRPr="00740157" w:rsidRDefault="00292327" w:rsidP="00292327">
            <w:pPr>
              <w:pStyle w:val="PlainText"/>
              <w:rPr>
                <w:rFonts w:asciiTheme="majorBidi" w:hAnsiTheme="majorBidi" w:cstheme="majorBidi"/>
              </w:rPr>
            </w:pPr>
            <w:r w:rsidRPr="00740157">
              <w:rPr>
                <w:rFonts w:asciiTheme="majorBidi" w:hAnsiTheme="majorBidi" w:cstheme="majorBidi"/>
              </w:rPr>
              <w:t>Abdul Razak Shaikh, Dr</w:t>
            </w:r>
            <w:proofErr w:type="gramStart"/>
            <w:r w:rsidRPr="00740157">
              <w:rPr>
                <w:rFonts w:asciiTheme="majorBidi" w:hAnsiTheme="majorBidi" w:cstheme="majorBidi"/>
              </w:rPr>
              <w:t>..</w:t>
            </w:r>
            <w:proofErr w:type="gramEnd"/>
            <w:r w:rsidRPr="00740157">
              <w:rPr>
                <w:rFonts w:asciiTheme="majorBidi" w:hAnsiTheme="majorBidi" w:cstheme="majorBidi"/>
              </w:rPr>
              <w:t xml:space="preserve"> "Shaheed Zulfikar Ali Bhutto: A legendary leader." Daily Times, 5 April, 2020, p.B03</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Abdul Sattar. "Subsidies and the rich." The News, 07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Abid Hasan. "Don't beg, just tax the wealthy." The News, 02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lastRenderedPageBreak/>
              <w:t>Ali Sukhanver. "HaCKERS OR CRACKERS." Pakistan Observer, 26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Amir Hussain. "Diminishing returns in politics." The News, 24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Arfia Noor. "Patterns of life." Dawn, 14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Arifa Noor. "In defence of politics." Dawn, 7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Ashaar Rehman. "A soap calld animal farm." Dawn, 3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Ashaar Rehman. "</w:t>
            </w:r>
            <w:proofErr w:type="gramStart"/>
            <w:r w:rsidRPr="00E42B9A">
              <w:rPr>
                <w:rFonts w:asciiTheme="majorBidi" w:hAnsiTheme="majorBidi" w:cstheme="majorBidi"/>
                <w:sz w:val="24"/>
                <w:szCs w:val="24"/>
              </w:rPr>
              <w:t>Jahangirs</w:t>
            </w:r>
            <w:proofErr w:type="gramEnd"/>
            <w:r w:rsidRPr="00E42B9A">
              <w:rPr>
                <w:rFonts w:asciiTheme="majorBidi" w:hAnsiTheme="majorBidi" w:cstheme="majorBidi"/>
                <w:sz w:val="24"/>
                <w:szCs w:val="24"/>
              </w:rPr>
              <w:t xml:space="preserve"> justice." Dawn, 10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Barrister Mohsin Ranjha and Umer Gilani. "Collective wisdom." The News, 14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Dr Naazir Mahmood. "The importance of being Ahfaz." The News, 17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Faria A. Malik. "Dr. Mubashir Hasan." The Nation, 1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Farid A Malik. "Ending the meanace of political businessmen." The Nation, 21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Ikramul Haq, Dr</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xml:space="preserve"> "Robber barons, oligarchy </w:t>
            </w:r>
            <w:r w:rsidRPr="00E42B9A">
              <w:rPr>
                <w:rFonts w:asciiTheme="majorBidi" w:hAnsiTheme="majorBidi" w:cstheme="majorBidi"/>
                <w:sz w:val="24"/>
                <w:szCs w:val="24"/>
              </w:rPr>
              <w:cr/>
              <w:t xml:space="preserve"> oppressed." Daily Times, 14 April, 2020, p.B01</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Khalid Saleem. "Mountains out of molehills</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Pakistan Observer, 27 April, 2020, 04</w:t>
            </w:r>
          </w:p>
          <w:p w:rsidR="00292327" w:rsidRPr="00740157" w:rsidRDefault="00292327" w:rsidP="00292327">
            <w:pPr>
              <w:pStyle w:val="PlainText"/>
              <w:rPr>
                <w:rFonts w:asciiTheme="majorBidi" w:hAnsiTheme="majorBidi" w:cstheme="majorBidi"/>
                <w:sz w:val="18"/>
                <w:szCs w:val="18"/>
              </w:rPr>
            </w:pPr>
            <w:r w:rsidRPr="00740157">
              <w:rPr>
                <w:rFonts w:asciiTheme="majorBidi" w:hAnsiTheme="majorBidi" w:cstheme="majorBidi"/>
                <w:sz w:val="18"/>
                <w:szCs w:val="18"/>
              </w:rPr>
              <w:t>M Alam Brohi. "The Social Democratic Party -- A ray of hope in the political darkness (Part III)." Daily Times, 12 April, 2020, p.B04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Maleeha Lodhi. "Politics of polarisation." Dawn, 27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Mohammad Jamil. "PTM again playing ethnic card." Pakistan Observer, 28 April, 2020, 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Muhammad Hanif. "Pakistan's fight against Covid-19." Daily Times, 28 April, 2020, p.B03</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Nasir Khan. "Political elites and religion." Daily Times, 27 April, 2020, p.B04</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Niaz Murtaza. "Lost oportunity</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Dawn, 21 April, 2020, p.7</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Rafia Zakaria. "All good deeds are public." Dawn, 22 April, 2020, p.6</w:t>
            </w:r>
          </w:p>
          <w:p w:rsidR="00292327" w:rsidRPr="00740157" w:rsidRDefault="00292327" w:rsidP="00292327">
            <w:pPr>
              <w:pStyle w:val="PlainText"/>
              <w:rPr>
                <w:rFonts w:asciiTheme="majorBidi" w:hAnsiTheme="majorBidi" w:cstheme="majorBidi"/>
                <w:sz w:val="22"/>
                <w:szCs w:val="22"/>
              </w:rPr>
            </w:pPr>
            <w:r w:rsidRPr="00740157">
              <w:rPr>
                <w:rFonts w:asciiTheme="majorBidi" w:hAnsiTheme="majorBidi" w:cstheme="majorBidi"/>
                <w:sz w:val="22"/>
                <w:szCs w:val="22"/>
              </w:rPr>
              <w:t>S Nayyar Uddin Ahmad. "What next for Prime Minister Imran</w:t>
            </w:r>
            <w:proofErr w:type="gramStart"/>
            <w:r w:rsidRPr="00740157">
              <w:rPr>
                <w:rFonts w:asciiTheme="majorBidi" w:hAnsiTheme="majorBidi" w:cstheme="majorBidi"/>
                <w:sz w:val="22"/>
                <w:szCs w:val="22"/>
              </w:rPr>
              <w:t>?.</w:t>
            </w:r>
            <w:proofErr w:type="gramEnd"/>
            <w:r w:rsidRPr="00740157">
              <w:rPr>
                <w:rFonts w:asciiTheme="majorBidi" w:hAnsiTheme="majorBidi" w:cstheme="majorBidi"/>
                <w:sz w:val="22"/>
                <w:szCs w:val="22"/>
              </w:rPr>
              <w:t>" Pakistan Observer, 15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Sajjad Shaukat. "Don't politicise anti-Coronaviurs campaign." Pakistan Observer, 21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Salman Masood. "The penitence of PML-N." The Nation, 28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Senator A. Rehman Malik. "Vision of ZA Bhutto." Daily Times, 5 April, 2020, p.B01</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Syed Abdul Rahman. "As democratic freedom recedes." Daily Times, 2 April, 2020, p.B04</w:t>
            </w:r>
          </w:p>
          <w:p w:rsidR="00292327" w:rsidRPr="00740157" w:rsidRDefault="00292327" w:rsidP="00292327">
            <w:pPr>
              <w:pStyle w:val="PlainText"/>
              <w:rPr>
                <w:rFonts w:asciiTheme="majorBidi" w:hAnsiTheme="majorBidi" w:cstheme="majorBidi"/>
                <w:sz w:val="22"/>
                <w:szCs w:val="22"/>
              </w:rPr>
            </w:pPr>
            <w:r w:rsidRPr="00740157">
              <w:rPr>
                <w:rFonts w:asciiTheme="majorBidi" w:hAnsiTheme="majorBidi" w:cstheme="majorBidi"/>
                <w:sz w:val="22"/>
                <w:szCs w:val="22"/>
              </w:rPr>
              <w:t>Syed Haider Raza Mehdi. "Zulfiqar Ali Bhutto - The Man and the Myth." Daily Times, 7 April, 2020, p.B02</w:t>
            </w:r>
          </w:p>
          <w:p w:rsidR="00292327" w:rsidRPr="00E42B9A" w:rsidRDefault="00292327" w:rsidP="00292327">
            <w:pPr>
              <w:pStyle w:val="PlainText"/>
              <w:rPr>
                <w:rFonts w:asciiTheme="majorBidi" w:hAnsiTheme="majorBidi" w:cstheme="majorBidi"/>
                <w:sz w:val="24"/>
                <w:szCs w:val="24"/>
              </w:rPr>
            </w:pPr>
            <w:proofErr w:type="gramStart"/>
            <w:r w:rsidRPr="00E42B9A">
              <w:rPr>
                <w:rFonts w:asciiTheme="majorBidi" w:hAnsiTheme="majorBidi" w:cstheme="majorBidi"/>
                <w:sz w:val="24"/>
                <w:szCs w:val="24"/>
              </w:rPr>
              <w:t>syede</w:t>
            </w:r>
            <w:proofErr w:type="gramEnd"/>
            <w:r w:rsidRPr="00E42B9A">
              <w:rPr>
                <w:rFonts w:asciiTheme="majorBidi" w:hAnsiTheme="majorBidi" w:cstheme="majorBidi"/>
                <w:sz w:val="24"/>
                <w:szCs w:val="24"/>
              </w:rPr>
              <w:t xml:space="preserve"> Mohibullah Shah. "A case for a presidntial system." The News, 27 April, 2020, p.6</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Wajid Shamsul Hasan. "Decline of the left, right is not far behind." Daily Times, 1 April, 2020, p.B01</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Wajid Shamsul Hasan. "Need to Fulfill Bhutto's Mission." Daily Times, 8 April, 2020, p.B01</w:t>
            </w:r>
          </w:p>
          <w:p w:rsidR="00292327" w:rsidRPr="00740157" w:rsidRDefault="00292327" w:rsidP="00292327">
            <w:pPr>
              <w:pStyle w:val="PlainText"/>
              <w:rPr>
                <w:rFonts w:asciiTheme="majorBidi" w:hAnsiTheme="majorBidi" w:cstheme="majorBidi"/>
                <w:sz w:val="22"/>
                <w:szCs w:val="22"/>
              </w:rPr>
            </w:pPr>
            <w:r w:rsidRPr="00740157">
              <w:rPr>
                <w:rFonts w:asciiTheme="majorBidi" w:hAnsiTheme="majorBidi" w:cstheme="majorBidi"/>
                <w:sz w:val="22"/>
                <w:szCs w:val="22"/>
              </w:rPr>
              <w:t>Waqar Ahmed. "PTM again playing ethnic card on Mashal's murder." Pakistan Observer, 28 April, 2020, 05</w:t>
            </w:r>
          </w:p>
          <w:p w:rsidR="00292327" w:rsidRPr="00E42B9A" w:rsidRDefault="00292327" w:rsidP="00292327">
            <w:pPr>
              <w:pStyle w:val="PlainText"/>
              <w:rPr>
                <w:rFonts w:asciiTheme="majorBidi" w:hAnsiTheme="majorBidi" w:cstheme="majorBidi"/>
                <w:sz w:val="24"/>
                <w:szCs w:val="24"/>
              </w:rPr>
            </w:pPr>
            <w:r w:rsidRPr="00E42B9A">
              <w:rPr>
                <w:rFonts w:asciiTheme="majorBidi" w:hAnsiTheme="majorBidi" w:cstheme="majorBidi"/>
                <w:sz w:val="24"/>
                <w:szCs w:val="24"/>
              </w:rPr>
              <w:t>Zaheer Bhatti. "Blame game even in adversity." Pakistan Observer, 19 April, 2020, 04</w:t>
            </w:r>
          </w:p>
          <w:p w:rsidR="00140474" w:rsidRPr="001A15C7" w:rsidRDefault="00292327" w:rsidP="001A15C7">
            <w:pPr>
              <w:pStyle w:val="PlainText"/>
              <w:rPr>
                <w:rFonts w:asciiTheme="majorBidi" w:hAnsiTheme="majorBidi" w:cstheme="majorBidi"/>
                <w:sz w:val="24"/>
                <w:szCs w:val="24"/>
              </w:rPr>
            </w:pPr>
            <w:r w:rsidRPr="00E42B9A">
              <w:rPr>
                <w:rFonts w:asciiTheme="majorBidi" w:hAnsiTheme="majorBidi" w:cstheme="majorBidi"/>
                <w:sz w:val="24"/>
                <w:szCs w:val="24"/>
              </w:rPr>
              <w:t>Zahid Hussain. "Politics of faith." Dawn, 29 April, 2020, p.6</w:t>
            </w: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Abid Latif Sindhu. "End of History And Our Thirty Nine Steps." Daily Times, 15 April, 2020, p.B02</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Amjad Zarin. "Global unity, key to defeat COVID-19." Pakistan Observer, 19 April, 2020, 04</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Anjum Altaf. "A test of leadership." The News, 10 April, 2020, p.6</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Ayesha Ilyas. "Corona's coup on the current world order - II." Daily Times, 11 April, 2020, p.B04</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Ayesha Ilyas. "Coronavirus' coup on the current world order -I." Daily Times, 4 April, 2020, p.B04</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Dr Mehmood-UL-Hassan Khan. "Geopolitics of COVID-19." Pakistan Observer, 27 April, 2020, 04</w:t>
            </w:r>
          </w:p>
          <w:p w:rsidR="0064243D" w:rsidRPr="00740157" w:rsidRDefault="0064243D" w:rsidP="0064243D">
            <w:pPr>
              <w:pStyle w:val="PlainText"/>
              <w:rPr>
                <w:rFonts w:asciiTheme="majorBidi" w:hAnsiTheme="majorBidi" w:cstheme="majorBidi"/>
                <w:sz w:val="22"/>
                <w:szCs w:val="22"/>
              </w:rPr>
            </w:pPr>
            <w:r w:rsidRPr="00740157">
              <w:rPr>
                <w:rFonts w:asciiTheme="majorBidi" w:hAnsiTheme="majorBidi" w:cstheme="majorBidi"/>
                <w:sz w:val="22"/>
                <w:szCs w:val="22"/>
              </w:rPr>
              <w:t>Dr Muhammad Khan. "COVID-19: Need for a greater cooperation." Pakistan Observer, 23 April, 2020, 04</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Dr Muhammad Khan. "Rising Hindutva in Arab world." Pakistan Observer, 27 April, 2020, 05</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Farid Malik. "Will capitalism survive</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Daily Times, 14 April, 2020, p.B03</w:t>
            </w:r>
          </w:p>
          <w:p w:rsidR="0064243D" w:rsidRPr="00740157" w:rsidRDefault="0064243D" w:rsidP="0064243D">
            <w:pPr>
              <w:pStyle w:val="PlainText"/>
              <w:rPr>
                <w:rFonts w:asciiTheme="majorBidi" w:hAnsiTheme="majorBidi" w:cstheme="majorBidi"/>
                <w:sz w:val="16"/>
                <w:szCs w:val="16"/>
              </w:rPr>
            </w:pPr>
            <w:r w:rsidRPr="00740157">
              <w:rPr>
                <w:rFonts w:asciiTheme="majorBidi" w:hAnsiTheme="majorBidi" w:cstheme="majorBidi"/>
                <w:sz w:val="16"/>
                <w:szCs w:val="16"/>
              </w:rPr>
              <w:t>Hamzah Rifaat Hussain. "With no signs of sanctions being lifted, Caracas turns to Beijing for respite." Daily Times, 5 April, 2020, p.B04</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Hassnain Javed, Dr</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xml:space="preserve"> "New world order in re-making</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Daily Times, 11 April, 2020, p.B01</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Iftikhar Ahmad. "Coronavirus - a major global issue." Daily Times, 28 April, 2020, p.B04</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Ilangamuwa, Nilantha. "Evolve or perish." The News, 22 April, 2020, p.7</w:t>
            </w:r>
          </w:p>
          <w:p w:rsidR="0064243D" w:rsidRPr="00740157" w:rsidRDefault="0064243D" w:rsidP="0064243D">
            <w:pPr>
              <w:pStyle w:val="PlainText"/>
              <w:rPr>
                <w:rFonts w:asciiTheme="majorBidi" w:hAnsiTheme="majorBidi" w:cstheme="majorBidi"/>
              </w:rPr>
            </w:pPr>
            <w:r w:rsidRPr="00740157">
              <w:rPr>
                <w:rFonts w:asciiTheme="majorBidi" w:hAnsiTheme="majorBidi" w:cstheme="majorBidi"/>
              </w:rPr>
              <w:t>KS Venkatachalam. "The economic and human challenges of Covid-19 on India." Daily Times, 3 April, 2020, p.B04</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M Waqas Jan. "Balancing great power competition with strategic stability, troubling case of South Asia." Pakistan Observer, 22 April, 2020, 04</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M. Alam Brohi. "The Covid-19 versus the world leaders." Daily Times, 16 April, 2020, p.B02</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Mohammad Jamil. "Linking pandemic to religion is baneful." Pakistan Observer, 21 April, 2020, 04</w:t>
            </w:r>
          </w:p>
          <w:p w:rsidR="0064243D" w:rsidRPr="00740157" w:rsidRDefault="0064243D" w:rsidP="0064243D">
            <w:pPr>
              <w:pStyle w:val="PlainText"/>
              <w:rPr>
                <w:rFonts w:asciiTheme="majorBidi" w:hAnsiTheme="majorBidi" w:cstheme="majorBidi"/>
                <w:sz w:val="22"/>
                <w:szCs w:val="22"/>
              </w:rPr>
            </w:pPr>
            <w:r w:rsidRPr="00740157">
              <w:rPr>
                <w:rFonts w:asciiTheme="majorBidi" w:hAnsiTheme="majorBidi" w:cstheme="majorBidi"/>
                <w:sz w:val="22"/>
                <w:szCs w:val="22"/>
              </w:rPr>
              <w:t>Mohammad Jamil. "Propaganda against China's handling of COVID-19." Pakistan Observer, 25 April, 2020, 04</w:t>
            </w:r>
          </w:p>
          <w:p w:rsidR="0064243D" w:rsidRPr="00740157" w:rsidRDefault="0064243D" w:rsidP="0064243D">
            <w:pPr>
              <w:pStyle w:val="PlainText"/>
              <w:rPr>
                <w:rFonts w:asciiTheme="majorBidi" w:hAnsiTheme="majorBidi" w:cstheme="majorBidi"/>
                <w:sz w:val="22"/>
                <w:szCs w:val="22"/>
              </w:rPr>
            </w:pPr>
            <w:r w:rsidRPr="00740157">
              <w:rPr>
                <w:rFonts w:asciiTheme="majorBidi" w:hAnsiTheme="majorBidi" w:cstheme="majorBidi"/>
                <w:sz w:val="22"/>
                <w:szCs w:val="22"/>
              </w:rPr>
              <w:t>Muhammad Asif Noor. "Turkmenistan: 25 Years of Permanent Neutrality." Daily Times, 19 April, 2020, p.B02</w:t>
            </w:r>
          </w:p>
          <w:p w:rsidR="0064243D" w:rsidRPr="00740157" w:rsidRDefault="0064243D" w:rsidP="0064243D">
            <w:pPr>
              <w:pStyle w:val="PlainText"/>
              <w:rPr>
                <w:rFonts w:asciiTheme="majorBidi" w:hAnsiTheme="majorBidi" w:cstheme="majorBidi"/>
                <w:sz w:val="22"/>
                <w:szCs w:val="22"/>
              </w:rPr>
            </w:pPr>
            <w:r w:rsidRPr="00740157">
              <w:rPr>
                <w:rFonts w:asciiTheme="majorBidi" w:hAnsiTheme="majorBidi" w:cstheme="majorBidi"/>
                <w:sz w:val="22"/>
                <w:szCs w:val="22"/>
              </w:rPr>
              <w:t>-Muhammad Rafiq. "Economic Impact of Covid-19 on Central Asia." Daily Times, 23 April, 2020, p.B03</w:t>
            </w:r>
          </w:p>
          <w:p w:rsidR="0064243D" w:rsidRPr="00740157" w:rsidRDefault="0064243D" w:rsidP="0064243D">
            <w:pPr>
              <w:pStyle w:val="PlainText"/>
              <w:rPr>
                <w:rFonts w:asciiTheme="majorBidi" w:hAnsiTheme="majorBidi" w:cstheme="majorBidi"/>
                <w:sz w:val="18"/>
                <w:szCs w:val="18"/>
              </w:rPr>
            </w:pPr>
            <w:r w:rsidRPr="00740157">
              <w:rPr>
                <w:rFonts w:asciiTheme="majorBidi" w:hAnsiTheme="majorBidi" w:cstheme="majorBidi"/>
                <w:sz w:val="18"/>
                <w:szCs w:val="18"/>
              </w:rPr>
              <w:t>Muhammad Zaman. "Coping with Covid-19: how the pandemic is affecting us all</w:t>
            </w:r>
            <w:proofErr w:type="gramStart"/>
            <w:r w:rsidRPr="00740157">
              <w:rPr>
                <w:rFonts w:asciiTheme="majorBidi" w:hAnsiTheme="majorBidi" w:cstheme="majorBidi"/>
                <w:sz w:val="18"/>
                <w:szCs w:val="18"/>
              </w:rPr>
              <w:t>?.</w:t>
            </w:r>
            <w:proofErr w:type="gramEnd"/>
            <w:r w:rsidRPr="00740157">
              <w:rPr>
                <w:rFonts w:asciiTheme="majorBidi" w:hAnsiTheme="majorBidi" w:cstheme="majorBidi"/>
                <w:sz w:val="18"/>
                <w:szCs w:val="18"/>
              </w:rPr>
              <w:t>" Daily Times, 8 April, 2020, p.B04</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Nasir Khan. "The post-corona world politics." Daily Times, 17 April, 2020, p.B04</w:t>
            </w:r>
          </w:p>
          <w:p w:rsidR="0064243D" w:rsidRPr="00740157" w:rsidRDefault="0064243D" w:rsidP="0064243D">
            <w:pPr>
              <w:pStyle w:val="PlainText"/>
              <w:rPr>
                <w:rFonts w:asciiTheme="majorBidi" w:hAnsiTheme="majorBidi" w:cstheme="majorBidi"/>
                <w:sz w:val="22"/>
                <w:szCs w:val="22"/>
              </w:rPr>
            </w:pPr>
            <w:r w:rsidRPr="00740157">
              <w:rPr>
                <w:rFonts w:asciiTheme="majorBidi" w:hAnsiTheme="majorBidi" w:cstheme="majorBidi"/>
                <w:sz w:val="22"/>
                <w:szCs w:val="22"/>
              </w:rPr>
              <w:lastRenderedPageBreak/>
              <w:t>Naurah Khurshid. "Coronavirus and the future of European solidarity." Daily Times, 19 April, 2020, p.B04</w:t>
            </w:r>
          </w:p>
          <w:p w:rsidR="0064243D" w:rsidRPr="00740157" w:rsidRDefault="0064243D" w:rsidP="0064243D">
            <w:pPr>
              <w:pStyle w:val="PlainText"/>
              <w:rPr>
                <w:rFonts w:asciiTheme="majorBidi" w:hAnsiTheme="majorBidi" w:cstheme="majorBidi"/>
                <w:sz w:val="22"/>
                <w:szCs w:val="22"/>
              </w:rPr>
            </w:pPr>
            <w:r w:rsidRPr="00740157">
              <w:rPr>
                <w:rFonts w:asciiTheme="majorBidi" w:hAnsiTheme="majorBidi" w:cstheme="majorBidi"/>
                <w:sz w:val="22"/>
                <w:szCs w:val="22"/>
              </w:rPr>
              <w:t>Naurah Khurshid. "Coronavirus and the future of European solidarity." Daily Times, 22 April, 2020, p.B02</w:t>
            </w:r>
          </w:p>
          <w:p w:rsidR="0064243D" w:rsidRPr="00740157" w:rsidRDefault="0064243D" w:rsidP="0064243D">
            <w:pPr>
              <w:pStyle w:val="PlainText"/>
              <w:rPr>
                <w:rFonts w:asciiTheme="majorBidi" w:hAnsiTheme="majorBidi" w:cstheme="majorBidi"/>
                <w:sz w:val="22"/>
                <w:szCs w:val="22"/>
              </w:rPr>
            </w:pPr>
            <w:r w:rsidRPr="00740157">
              <w:rPr>
                <w:rFonts w:asciiTheme="majorBidi" w:hAnsiTheme="majorBidi" w:cstheme="majorBidi"/>
                <w:sz w:val="22"/>
                <w:szCs w:val="22"/>
              </w:rPr>
              <w:t>Naveed Aman Khan. "Netanyahu</w:t>
            </w:r>
            <w:proofErr w:type="gramStart"/>
            <w:r w:rsidRPr="00740157">
              <w:rPr>
                <w:rFonts w:asciiTheme="majorBidi" w:hAnsiTheme="majorBidi" w:cstheme="majorBidi"/>
                <w:sz w:val="22"/>
                <w:szCs w:val="22"/>
              </w:rPr>
              <w:t>,Benny</w:t>
            </w:r>
            <w:proofErr w:type="gramEnd"/>
            <w:r w:rsidRPr="00740157">
              <w:rPr>
                <w:rFonts w:asciiTheme="majorBidi" w:hAnsiTheme="majorBidi" w:cstheme="majorBidi"/>
                <w:sz w:val="22"/>
                <w:szCs w:val="22"/>
              </w:rPr>
              <w:t xml:space="preserve"> Gentz and our leadership." Pakistan Observer, 26 April, 2020, 04</w:t>
            </w:r>
          </w:p>
          <w:p w:rsidR="0064243D" w:rsidRPr="00740157" w:rsidRDefault="0064243D" w:rsidP="0064243D">
            <w:pPr>
              <w:pStyle w:val="PlainText"/>
              <w:rPr>
                <w:rFonts w:asciiTheme="majorBidi" w:hAnsiTheme="majorBidi" w:cstheme="majorBidi"/>
                <w:sz w:val="22"/>
                <w:szCs w:val="22"/>
              </w:rPr>
            </w:pPr>
            <w:r w:rsidRPr="00740157">
              <w:rPr>
                <w:rFonts w:asciiTheme="majorBidi" w:hAnsiTheme="majorBidi" w:cstheme="majorBidi"/>
                <w:sz w:val="22"/>
                <w:szCs w:val="22"/>
              </w:rPr>
              <w:t>Naveed Aman Khan. "Sturgeon and merchants fight back COVID-19." Pakistan Observer, 05 April, 2020, 04</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Naveed Aman Khan. "Upheavals of Spain and Catalonia." Daily Times, 18 April, 2020, p.B02</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Naveed Elahi, Dr</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xml:space="preserve"> "Coronavirus, conspiracies and carelessness." Daily Times, 13 April, 2020, p.B03</w:t>
            </w:r>
          </w:p>
          <w:p w:rsidR="0064243D" w:rsidRPr="00740157" w:rsidRDefault="0064243D" w:rsidP="0064243D">
            <w:pPr>
              <w:pStyle w:val="PlainText"/>
              <w:rPr>
                <w:rFonts w:asciiTheme="majorBidi" w:hAnsiTheme="majorBidi" w:cstheme="majorBidi"/>
              </w:rPr>
            </w:pPr>
            <w:r w:rsidRPr="00740157">
              <w:rPr>
                <w:rFonts w:asciiTheme="majorBidi" w:hAnsiTheme="majorBidi" w:cstheme="majorBidi"/>
              </w:rPr>
              <w:t>Pervaiz Ali Mahesar. "Chinese soft power in Europe amid COVID-19 crisis." Pakistan Observer, 25 April, 2020, 05</w:t>
            </w:r>
          </w:p>
          <w:p w:rsidR="0064243D" w:rsidRPr="00740157" w:rsidRDefault="0064243D" w:rsidP="0064243D">
            <w:pPr>
              <w:pStyle w:val="PlainText"/>
              <w:rPr>
                <w:rFonts w:asciiTheme="majorBidi" w:hAnsiTheme="majorBidi" w:cstheme="majorBidi"/>
                <w:sz w:val="18"/>
                <w:szCs w:val="18"/>
              </w:rPr>
            </w:pPr>
            <w:r w:rsidRPr="00740157">
              <w:rPr>
                <w:rFonts w:asciiTheme="majorBidi" w:hAnsiTheme="majorBidi" w:cstheme="majorBidi"/>
                <w:sz w:val="18"/>
                <w:szCs w:val="18"/>
              </w:rPr>
              <w:t>Rakhshinda Perveen, Dr</w:t>
            </w:r>
            <w:proofErr w:type="gramStart"/>
            <w:r w:rsidRPr="00740157">
              <w:rPr>
                <w:rFonts w:asciiTheme="majorBidi" w:hAnsiTheme="majorBidi" w:cstheme="majorBidi"/>
                <w:sz w:val="18"/>
                <w:szCs w:val="18"/>
              </w:rPr>
              <w:t>..</w:t>
            </w:r>
            <w:proofErr w:type="gramEnd"/>
            <w:r w:rsidRPr="00740157">
              <w:rPr>
                <w:rFonts w:asciiTheme="majorBidi" w:hAnsiTheme="majorBidi" w:cstheme="majorBidi"/>
                <w:sz w:val="18"/>
                <w:szCs w:val="18"/>
              </w:rPr>
              <w:t xml:space="preserve"> "Distancing is healthy: Let empathy be the New World Order." Daily Times, 1 April, 2020, p.B02</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Rashid A Mughal. "Global recession imminent." Pakistan Observer, 10 April, 2020, 04</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Rashid A Mughal. "</w:t>
            </w:r>
            <w:proofErr w:type="gramStart"/>
            <w:r w:rsidRPr="00E42B9A">
              <w:rPr>
                <w:rFonts w:asciiTheme="majorBidi" w:hAnsiTheme="majorBidi" w:cstheme="majorBidi"/>
                <w:sz w:val="24"/>
                <w:szCs w:val="24"/>
              </w:rPr>
              <w:t>unfolding</w:t>
            </w:r>
            <w:proofErr w:type="gramEnd"/>
            <w:r w:rsidRPr="00E42B9A">
              <w:rPr>
                <w:rFonts w:asciiTheme="majorBidi" w:hAnsiTheme="majorBidi" w:cstheme="majorBidi"/>
                <w:sz w:val="24"/>
                <w:szCs w:val="24"/>
              </w:rPr>
              <w:t xml:space="preserve"> Corona mystery." Pakistan Observer, 20 April, 2020, 04</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S P Seth. "Geopolitics of Covid-19." Daily Times, 15 April, 2020, p.B04</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Shah Fahad. "A ticking debt bomb relief." Pakistan Observer, 22 April, 2020, 05</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Shahrukh Mehboob. "World order: Cemetery of humanity." Daily Times, 2 April, 2020, p.B03</w:t>
            </w:r>
          </w:p>
          <w:p w:rsidR="0064243D" w:rsidRPr="00740157" w:rsidRDefault="0064243D" w:rsidP="0064243D">
            <w:pPr>
              <w:pStyle w:val="PlainText"/>
              <w:rPr>
                <w:rFonts w:asciiTheme="majorBidi" w:hAnsiTheme="majorBidi" w:cstheme="majorBidi"/>
                <w:sz w:val="22"/>
                <w:szCs w:val="22"/>
              </w:rPr>
            </w:pPr>
            <w:r w:rsidRPr="00740157">
              <w:rPr>
                <w:rFonts w:asciiTheme="majorBidi" w:hAnsiTheme="majorBidi" w:cstheme="majorBidi"/>
                <w:sz w:val="22"/>
                <w:szCs w:val="22"/>
              </w:rPr>
              <w:t>Shakeel Ahmad Ramay. "Covid-19: Will Elite Give Favor to Themselves." Daily Times, 20 April, 2020, p.B02</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Shakeel Ahmad Ramay. "CPEC: Relevance for Middle East." Daily Times, 25 April, 2020, p.B02</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Suraya Haidar. "Is social distancing a mislading term</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Daily Times, 15 April, 2020, p.B03</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Syed Ali Nawaz Gilani. "China: lessons from experience." Daily Times, 24 April, 2020, p.B04</w:t>
            </w:r>
          </w:p>
          <w:p w:rsidR="0064243D" w:rsidRPr="00740157" w:rsidRDefault="0064243D" w:rsidP="0064243D">
            <w:pPr>
              <w:pStyle w:val="PlainText"/>
              <w:rPr>
                <w:rFonts w:asciiTheme="majorBidi" w:hAnsiTheme="majorBidi" w:cstheme="majorBidi"/>
                <w:sz w:val="18"/>
                <w:szCs w:val="18"/>
              </w:rPr>
            </w:pPr>
            <w:r w:rsidRPr="00740157">
              <w:rPr>
                <w:rFonts w:asciiTheme="majorBidi" w:hAnsiTheme="majorBidi" w:cstheme="majorBidi"/>
                <w:sz w:val="18"/>
                <w:szCs w:val="18"/>
              </w:rPr>
              <w:t>Syed Qamar Afzal Rizvi. "Covid-19: amid geopolitical warfare, South faces economic blows." Daily Times, 3 April, 2020, p.B02</w:t>
            </w:r>
          </w:p>
          <w:p w:rsidR="00140474" w:rsidRPr="001A15C7" w:rsidRDefault="0064243D" w:rsidP="001A15C7">
            <w:pPr>
              <w:pStyle w:val="PlainText"/>
              <w:rPr>
                <w:rFonts w:asciiTheme="majorBidi" w:hAnsiTheme="majorBidi" w:cstheme="majorBidi"/>
                <w:sz w:val="24"/>
                <w:szCs w:val="24"/>
              </w:rPr>
            </w:pPr>
            <w:r w:rsidRPr="00E42B9A">
              <w:rPr>
                <w:rFonts w:asciiTheme="majorBidi" w:hAnsiTheme="majorBidi" w:cstheme="majorBidi"/>
                <w:sz w:val="24"/>
                <w:szCs w:val="24"/>
              </w:rPr>
              <w:t>Zafar Aziz Chaudhry. "The World after Coronavirus Pandemic." Daily Times, 12 April, 2020, p.B02</w:t>
            </w: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Bushra Zehra Askari. "Water shortage and corona pandemic." Daily Times, 21 April, 2020, p.B04</w:t>
            </w:r>
          </w:p>
          <w:p w:rsidR="00D37AC0" w:rsidRPr="00740157" w:rsidRDefault="00D37AC0" w:rsidP="00D37AC0">
            <w:pPr>
              <w:pStyle w:val="PlainText"/>
              <w:rPr>
                <w:rFonts w:asciiTheme="majorBidi" w:hAnsiTheme="majorBidi" w:cstheme="majorBidi"/>
                <w:sz w:val="22"/>
                <w:szCs w:val="22"/>
              </w:rPr>
            </w:pPr>
            <w:r w:rsidRPr="00740157">
              <w:rPr>
                <w:rFonts w:asciiTheme="majorBidi" w:hAnsiTheme="majorBidi" w:cstheme="majorBidi"/>
                <w:sz w:val="22"/>
                <w:szCs w:val="22"/>
              </w:rPr>
              <w:t>Bushra Zehra Askari. "Water shortage and coronavirus pandemic." Daily Times, 19 April, 2020, p.B03</w:t>
            </w:r>
          </w:p>
          <w:p w:rsidR="00140474" w:rsidRPr="001A15C7" w:rsidRDefault="00D37AC0" w:rsidP="001A15C7">
            <w:pPr>
              <w:pStyle w:val="PlainText"/>
              <w:rPr>
                <w:rFonts w:asciiTheme="majorBidi" w:hAnsiTheme="majorBidi" w:cstheme="majorBidi"/>
                <w:sz w:val="22"/>
                <w:szCs w:val="22"/>
              </w:rPr>
            </w:pPr>
            <w:r w:rsidRPr="00740157">
              <w:rPr>
                <w:rFonts w:asciiTheme="majorBidi" w:hAnsiTheme="majorBidi" w:cstheme="majorBidi"/>
                <w:sz w:val="22"/>
                <w:szCs w:val="22"/>
              </w:rPr>
              <w:t>Iffa Amir. "Covid-19, global economic recession and crude oil war." Daily Times, 23 April, 2020, p.B04</w:t>
            </w: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 xml:space="preserve">Aijazuddin, </w:t>
            </w:r>
            <w:proofErr w:type="gramStart"/>
            <w:r w:rsidRPr="00E42B9A">
              <w:rPr>
                <w:rFonts w:asciiTheme="majorBidi" w:hAnsiTheme="majorBidi" w:cstheme="majorBidi"/>
                <w:sz w:val="24"/>
                <w:szCs w:val="24"/>
              </w:rPr>
              <w:t>F.S..</w:t>
            </w:r>
            <w:proofErr w:type="gramEnd"/>
            <w:r w:rsidRPr="00E42B9A">
              <w:rPr>
                <w:rFonts w:asciiTheme="majorBidi" w:hAnsiTheme="majorBidi" w:cstheme="majorBidi"/>
                <w:sz w:val="24"/>
                <w:szCs w:val="24"/>
              </w:rPr>
              <w:t xml:space="preserve"> "Virtual communities." Dawn, 9 April, 2020, p.7</w:t>
            </w:r>
          </w:p>
          <w:p w:rsidR="00D37AC0" w:rsidRPr="00740157" w:rsidRDefault="00D37AC0" w:rsidP="00D37AC0">
            <w:pPr>
              <w:pStyle w:val="PlainText"/>
              <w:rPr>
                <w:rFonts w:asciiTheme="majorBidi" w:hAnsiTheme="majorBidi" w:cstheme="majorBidi"/>
                <w:sz w:val="22"/>
                <w:szCs w:val="22"/>
              </w:rPr>
            </w:pPr>
            <w:r w:rsidRPr="00740157">
              <w:rPr>
                <w:rFonts w:asciiTheme="majorBidi" w:hAnsiTheme="majorBidi" w:cstheme="majorBidi"/>
                <w:sz w:val="22"/>
                <w:szCs w:val="22"/>
              </w:rPr>
              <w:t>Hassan Murtaza Syed. "Role of IT and social media in Covid-19 crisis." Daily Times, 13 April, 2020, p.B03</w:t>
            </w:r>
          </w:p>
          <w:p w:rsidR="00D37AC0" w:rsidRPr="00740157" w:rsidRDefault="00D37AC0" w:rsidP="00D37AC0">
            <w:pPr>
              <w:pStyle w:val="PlainText"/>
              <w:rPr>
                <w:rFonts w:asciiTheme="majorBidi" w:hAnsiTheme="majorBidi" w:cstheme="majorBidi"/>
                <w:sz w:val="18"/>
                <w:szCs w:val="18"/>
              </w:rPr>
            </w:pPr>
            <w:r w:rsidRPr="00740157">
              <w:rPr>
                <w:rFonts w:asciiTheme="majorBidi" w:hAnsiTheme="majorBidi" w:cstheme="majorBidi"/>
                <w:sz w:val="18"/>
                <w:szCs w:val="18"/>
              </w:rPr>
              <w:t>Hassan Murtaza. "Role of information technology and social media in deadly Covid-19 crisis." Daily Times, 6 April, 2020, p.B03</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 xml:space="preserve">Ingram, </w:t>
            </w:r>
            <w:proofErr w:type="gramStart"/>
            <w:r w:rsidRPr="00E42B9A">
              <w:rPr>
                <w:rFonts w:asciiTheme="majorBidi" w:hAnsiTheme="majorBidi" w:cstheme="majorBidi"/>
                <w:sz w:val="24"/>
                <w:szCs w:val="24"/>
              </w:rPr>
              <w:t>John .</w:t>
            </w:r>
            <w:proofErr w:type="gramEnd"/>
            <w:r w:rsidRPr="00E42B9A">
              <w:rPr>
                <w:rFonts w:asciiTheme="majorBidi" w:hAnsiTheme="majorBidi" w:cstheme="majorBidi"/>
                <w:sz w:val="24"/>
                <w:szCs w:val="24"/>
              </w:rPr>
              <w:t xml:space="preserve"> "Towards a STEM revolution." The News, 21 April, 2020, p.6</w:t>
            </w:r>
          </w:p>
          <w:p w:rsidR="00D37AC0" w:rsidRPr="00740157" w:rsidRDefault="00D37AC0" w:rsidP="00D37AC0">
            <w:pPr>
              <w:pStyle w:val="PlainText"/>
              <w:rPr>
                <w:rFonts w:asciiTheme="majorBidi" w:hAnsiTheme="majorBidi" w:cstheme="majorBidi"/>
                <w:sz w:val="18"/>
                <w:szCs w:val="18"/>
              </w:rPr>
            </w:pPr>
            <w:r w:rsidRPr="00740157">
              <w:rPr>
                <w:rFonts w:asciiTheme="majorBidi" w:hAnsiTheme="majorBidi" w:cstheme="majorBidi"/>
                <w:sz w:val="18"/>
                <w:szCs w:val="18"/>
              </w:rPr>
              <w:t>Julie Jammot. "Video app Zoom rocks to fame, with some hiccups, amid pandemic." Business Recorder, 05 April, 2020, P.06</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Muhammad Humair Khan. "Lost warriors of data warfare." The Nation, 30 April, 2020, p.6</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Umair Javed. "Welfare considerations." Dawn, 6 April, 2020, p.6</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Zafar Aziz Chaudhry. "Conspiracy Theory in Science." Daily Times, 9 April, 2020, p.B03</w:t>
            </w:r>
          </w:p>
          <w:p w:rsidR="00140474" w:rsidRPr="00DA5BAF" w:rsidRDefault="00140474" w:rsidP="00DA5BAF">
            <w:pPr>
              <w:spacing w:line="360" w:lineRule="auto"/>
              <w:rPr>
                <w:rFonts w:eastAsia="Batang"/>
                <w:b/>
                <w:bCs/>
                <w:sz w:val="22"/>
                <w:szCs w:val="26"/>
              </w:rPr>
            </w:pPr>
          </w:p>
        </w:tc>
      </w:tr>
      <w:tr w:rsidR="00140474" w:rsidTr="005344E0">
        <w:tblPrEx>
          <w:tblBorders>
            <w:insideV w:val="single" w:sz="4" w:space="0" w:color="auto"/>
          </w:tblBorders>
        </w:tblPrEx>
        <w:trPr>
          <w:gridAfter w:val="1"/>
          <w:wAfter w:w="29" w:type="dxa"/>
          <w:trHeight w:val="210"/>
        </w:trPr>
        <w:tc>
          <w:tcPr>
            <w:tcW w:w="10080" w:type="dxa"/>
            <w:gridSpan w:val="3"/>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Abdul Rauf Shakoori. "Transparency Curtails Corruption." Daily Times, 12 April, 2020, p.B01</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Atle, Hetland. "Dayspring for the common good." The Nation, 16 April, 2020, p.7</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Atle, Hetland. "Religion in crisis." The Nation, 30 April, 2020, p.7</w:t>
            </w:r>
          </w:p>
          <w:p w:rsidR="00D37AC0" w:rsidRPr="00740157" w:rsidRDefault="00D37AC0" w:rsidP="00D37AC0">
            <w:pPr>
              <w:pStyle w:val="PlainText"/>
              <w:rPr>
                <w:rFonts w:asciiTheme="majorBidi" w:hAnsiTheme="majorBidi" w:cstheme="majorBidi"/>
                <w:sz w:val="18"/>
                <w:szCs w:val="18"/>
              </w:rPr>
            </w:pPr>
            <w:r w:rsidRPr="00740157">
              <w:rPr>
                <w:rFonts w:asciiTheme="majorBidi" w:hAnsiTheme="majorBidi" w:cstheme="majorBidi"/>
                <w:sz w:val="18"/>
                <w:szCs w:val="18"/>
              </w:rPr>
              <w:t xml:space="preserve">Fatemeh Kamali Chirani </w:t>
            </w:r>
            <w:r w:rsidRPr="00740157">
              <w:rPr>
                <w:rFonts w:asciiTheme="majorBidi" w:hAnsiTheme="majorBidi" w:cstheme="majorBidi"/>
                <w:sz w:val="18"/>
                <w:szCs w:val="18"/>
              </w:rPr>
              <w:cr/>
              <w:t xml:space="preserve"> Sana Malik. "Corruption intensifies the damages of coronavirus." Daily Times, 3 April, 2020, p.B03</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Gulalai Khan. "Better Systems for Better Services." Daily Times, 2 April, 2020, p.B02</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Huzaima Bukhari. "Intentions vs. reality." Daily Times, 20 April, 2020, p.B02</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Ikram Sehgal. "Wheat and sugar crisis." The Nation, 10 April, 2020, p.7</w:t>
            </w:r>
          </w:p>
          <w:p w:rsidR="00D37AC0" w:rsidRPr="00740157" w:rsidRDefault="00D37AC0" w:rsidP="00D37AC0">
            <w:pPr>
              <w:pStyle w:val="PlainText"/>
              <w:rPr>
                <w:rFonts w:asciiTheme="majorBidi" w:hAnsiTheme="majorBidi" w:cstheme="majorBidi"/>
              </w:rPr>
            </w:pPr>
            <w:r w:rsidRPr="00740157">
              <w:rPr>
                <w:rFonts w:asciiTheme="majorBidi" w:hAnsiTheme="majorBidi" w:cstheme="majorBidi"/>
              </w:rPr>
              <w:t>Mehwish Mahar. "Increased Domestic Violence after Covid-19 Lockdown." Daily Times, 13 April, 2020, p.B04</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Nabila Chauhdry. "Work from Home: challenge or opportunity." Daily Times, 9 April, 2020, p.B02</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Nadeem Khurshid. "Our Poor "Ease of Living" Indicators." Daily Times, 5 April, 2020, p.B04</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Rabia Razzaq. "Art and the struggle in the age of social media." The Nation, 27 April, 2020, p.6</w:t>
            </w:r>
          </w:p>
          <w:p w:rsidR="00D37AC0" w:rsidRPr="00740157" w:rsidRDefault="00D37AC0" w:rsidP="00D37AC0">
            <w:pPr>
              <w:pStyle w:val="PlainText"/>
              <w:rPr>
                <w:rFonts w:asciiTheme="majorBidi" w:hAnsiTheme="majorBidi" w:cstheme="majorBidi"/>
              </w:rPr>
            </w:pPr>
            <w:r w:rsidRPr="00740157">
              <w:rPr>
                <w:rFonts w:asciiTheme="majorBidi" w:hAnsiTheme="majorBidi" w:cstheme="majorBidi"/>
              </w:rPr>
              <w:t>Saad Masood. "Misplaced policy of isolationism in times of Coronavirus</w:t>
            </w:r>
            <w:proofErr w:type="gramStart"/>
            <w:r w:rsidRPr="00740157">
              <w:rPr>
                <w:rFonts w:asciiTheme="majorBidi" w:hAnsiTheme="majorBidi" w:cstheme="majorBidi"/>
              </w:rPr>
              <w:t>!.</w:t>
            </w:r>
            <w:proofErr w:type="gramEnd"/>
            <w:r w:rsidRPr="00740157">
              <w:rPr>
                <w:rFonts w:asciiTheme="majorBidi" w:hAnsiTheme="majorBidi" w:cstheme="majorBidi"/>
              </w:rPr>
              <w:t>" Daily Times, 6 April, 2020, p.B01</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Samson Simon Sharaf. "Sugar bubble and the heist." The Nation, 11 April, 2020, p.7</w:t>
            </w:r>
          </w:p>
          <w:p w:rsidR="00D37AC0" w:rsidRPr="00740157" w:rsidRDefault="00D37AC0" w:rsidP="00D37AC0">
            <w:pPr>
              <w:pStyle w:val="PlainText"/>
              <w:rPr>
                <w:rFonts w:asciiTheme="majorBidi" w:hAnsiTheme="majorBidi" w:cstheme="majorBidi"/>
              </w:rPr>
            </w:pPr>
            <w:r w:rsidRPr="00740157">
              <w:rPr>
                <w:rFonts w:asciiTheme="majorBidi" w:hAnsiTheme="majorBidi" w:cstheme="majorBidi"/>
              </w:rPr>
              <w:t>Senator Rehman Malik. "Dawat e Sheraz: Hypocritical and heartless Islamabad exposed." The Nation, 8 April, 2020, p.6</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 xml:space="preserve">Suhail Anwar, Dr. </w:t>
            </w:r>
            <w:r w:rsidRPr="00E42B9A">
              <w:rPr>
                <w:rFonts w:asciiTheme="majorBidi" w:hAnsiTheme="majorBidi" w:cstheme="majorBidi"/>
                <w:sz w:val="24"/>
                <w:szCs w:val="24"/>
              </w:rPr>
              <w:cr/>
              <w:t xml:space="preserve"> Sayyid Ukasha. "The ontological basis of objective morality. Is it grounded in religion? (Part II)." Daily Times, 21 April, 2020, p.B02</w:t>
            </w:r>
          </w:p>
          <w:p w:rsidR="00D37AC0" w:rsidRPr="00740157" w:rsidRDefault="00D37AC0" w:rsidP="00D37AC0">
            <w:pPr>
              <w:pStyle w:val="PlainText"/>
              <w:rPr>
                <w:rFonts w:asciiTheme="majorBidi" w:hAnsiTheme="majorBidi" w:cstheme="majorBidi"/>
                <w:sz w:val="22"/>
                <w:szCs w:val="22"/>
              </w:rPr>
            </w:pPr>
            <w:r w:rsidRPr="00740157">
              <w:rPr>
                <w:rFonts w:asciiTheme="majorBidi" w:hAnsiTheme="majorBidi" w:cstheme="majorBidi"/>
                <w:sz w:val="22"/>
                <w:szCs w:val="22"/>
              </w:rPr>
              <w:t>Sultana Ali Kori. "Why Pakistani mothers yearn to have a male child</w:t>
            </w:r>
            <w:proofErr w:type="gramStart"/>
            <w:r w:rsidRPr="00740157">
              <w:rPr>
                <w:rFonts w:asciiTheme="majorBidi" w:hAnsiTheme="majorBidi" w:cstheme="majorBidi"/>
                <w:sz w:val="22"/>
                <w:szCs w:val="22"/>
              </w:rPr>
              <w:t>?.</w:t>
            </w:r>
            <w:proofErr w:type="gramEnd"/>
            <w:r w:rsidRPr="00740157">
              <w:rPr>
                <w:rFonts w:asciiTheme="majorBidi" w:hAnsiTheme="majorBidi" w:cstheme="majorBidi"/>
                <w:sz w:val="22"/>
                <w:szCs w:val="22"/>
              </w:rPr>
              <w:t>" Daily Times, 30 April, 2020, p.B03</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Syed I Husain. "Paedophilia." Daily Times, 4 April, 2020, p.B01</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Syed Kamran Hashmi. "Charity to Pakistan</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Daily Times, 10 April, 2020, p.B03</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Waheed Babar. "Stay tuned to workouts during the lockdown</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Daily Times, 17 April, 2020, p.B03</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lastRenderedPageBreak/>
              <w:t>Zafar Aziz Chaudhry. "How to spend time by staying indoors." Daily Times, 20 April, 2020, p.B04</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Zara Maqbool. "United we dont stand." The Nation, 24 April, 2020,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w:t>
            </w:r>
            <w:r>
              <w:rPr>
                <w:rFonts w:ascii="Times New Roman" w:eastAsia="Batang" w:hAnsi="Times New Roman" w:cs="Times New Roman"/>
                <w:bCs w:val="0"/>
                <w:sz w:val="22"/>
                <w:szCs w:val="26"/>
              </w:rPr>
              <w:t>ETY AND CULTURE – PAKISTAN</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Abid S Mustikhan. "Sinking societies." Pakistan Observer, 21 April, 2020, 05</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Dr Asif Khurshid. "Time to strategise our potential." Pakistan Observer, 19 April, 2020, 05</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 xml:space="preserve">Zeeshan Rasool Khan. "Lockdown </w:t>
            </w:r>
            <w:r w:rsidRPr="00E42B9A">
              <w:rPr>
                <w:rFonts w:asciiTheme="majorBidi" w:hAnsiTheme="majorBidi" w:cstheme="majorBidi"/>
                <w:sz w:val="24"/>
                <w:szCs w:val="24"/>
              </w:rPr>
              <w:cr/>
              <w:t xml:space="preserve"> our responsibilities." Pakistan Observer, 03 April, 2020, 05</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64243D" w:rsidRPr="00740157" w:rsidRDefault="0064243D" w:rsidP="0064243D">
            <w:pPr>
              <w:pStyle w:val="PlainText"/>
              <w:rPr>
                <w:rFonts w:asciiTheme="majorBidi" w:hAnsiTheme="majorBidi" w:cstheme="majorBidi"/>
                <w:sz w:val="22"/>
                <w:szCs w:val="22"/>
              </w:rPr>
            </w:pPr>
            <w:r w:rsidRPr="00740157">
              <w:rPr>
                <w:rFonts w:asciiTheme="majorBidi" w:hAnsiTheme="majorBidi" w:cstheme="majorBidi"/>
                <w:sz w:val="22"/>
                <w:szCs w:val="22"/>
              </w:rPr>
              <w:t>Amjad Nazeer. "Cultural perspectives on peace and social harmony." Daily Times, 11 April, 2020, p.B03</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Huzaima Bukhari. "A pragmatic use of a demographic analysis." Daily Times, 7 April, 2020, p.B04</w:t>
            </w:r>
          </w:p>
          <w:p w:rsidR="0064243D" w:rsidRPr="00E42B9A" w:rsidRDefault="0064243D" w:rsidP="0064243D">
            <w:pPr>
              <w:pStyle w:val="PlainText"/>
              <w:rPr>
                <w:rFonts w:asciiTheme="majorBidi" w:hAnsiTheme="majorBidi" w:cstheme="majorBidi"/>
                <w:sz w:val="24"/>
                <w:szCs w:val="24"/>
              </w:rPr>
            </w:pPr>
            <w:r w:rsidRPr="00E42B9A">
              <w:rPr>
                <w:rFonts w:asciiTheme="majorBidi" w:hAnsiTheme="majorBidi" w:cstheme="majorBidi"/>
                <w:sz w:val="24"/>
                <w:szCs w:val="24"/>
              </w:rPr>
              <w:t>Waheed Babar. "Covidised nation awaits philanthropists</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Daily Times, 5 April, 2020, p.B03</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D37AC0" w:rsidRPr="00740157" w:rsidRDefault="00D37AC0" w:rsidP="00D37AC0">
            <w:pPr>
              <w:pStyle w:val="PlainText"/>
              <w:rPr>
                <w:rFonts w:asciiTheme="majorBidi" w:hAnsiTheme="majorBidi" w:cstheme="majorBidi"/>
                <w:sz w:val="22"/>
                <w:szCs w:val="22"/>
              </w:rPr>
            </w:pPr>
            <w:r w:rsidRPr="00740157">
              <w:rPr>
                <w:rFonts w:asciiTheme="majorBidi" w:hAnsiTheme="majorBidi" w:cstheme="majorBidi"/>
                <w:sz w:val="22"/>
                <w:szCs w:val="22"/>
              </w:rPr>
              <w:t>M. Alam Brohi. "Is there a perennial threat to our national security</w:t>
            </w:r>
            <w:proofErr w:type="gramStart"/>
            <w:r w:rsidRPr="00740157">
              <w:rPr>
                <w:rFonts w:asciiTheme="majorBidi" w:hAnsiTheme="majorBidi" w:cstheme="majorBidi"/>
                <w:sz w:val="22"/>
                <w:szCs w:val="22"/>
              </w:rPr>
              <w:t>?.</w:t>
            </w:r>
            <w:proofErr w:type="gramEnd"/>
            <w:r w:rsidRPr="00740157">
              <w:rPr>
                <w:rFonts w:asciiTheme="majorBidi" w:hAnsiTheme="majorBidi" w:cstheme="majorBidi"/>
                <w:sz w:val="22"/>
                <w:szCs w:val="22"/>
              </w:rPr>
              <w:t>" Daily Times, 23 April, 2020, p.B02</w:t>
            </w:r>
          </w:p>
          <w:p w:rsidR="00D37AC0" w:rsidRPr="00740157" w:rsidRDefault="00D37AC0" w:rsidP="00D37AC0">
            <w:pPr>
              <w:pStyle w:val="PlainText"/>
              <w:rPr>
                <w:rFonts w:asciiTheme="majorBidi" w:hAnsiTheme="majorBidi" w:cstheme="majorBidi"/>
                <w:sz w:val="18"/>
                <w:szCs w:val="18"/>
              </w:rPr>
            </w:pPr>
            <w:r w:rsidRPr="00740157">
              <w:rPr>
                <w:rFonts w:asciiTheme="majorBidi" w:hAnsiTheme="majorBidi" w:cstheme="majorBidi"/>
                <w:sz w:val="18"/>
                <w:szCs w:val="18"/>
              </w:rPr>
              <w:t>Sajjad Shaukat. "Global War on Terror: Positive Effects of Pakistan's Policy Transformation." Daily Times, 14 April, 2020, p.B04</w:t>
            </w:r>
          </w:p>
          <w:p w:rsidR="00140474" w:rsidRPr="00DA5BAF" w:rsidRDefault="00140474" w:rsidP="00DA5BAF">
            <w:pPr>
              <w:spacing w:line="360" w:lineRule="auto"/>
              <w:rPr>
                <w:rFonts w:eastAsia="Batang"/>
                <w:b/>
                <w:bCs/>
                <w:sz w:val="22"/>
                <w:szCs w:val="26"/>
              </w:rPr>
            </w:pP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t>US POLITICS, POLICIES AND RELATIONS</w:t>
            </w:r>
          </w:p>
          <w:p w:rsidR="00D37AC0" w:rsidRPr="00740157" w:rsidRDefault="00D37AC0" w:rsidP="00D37AC0">
            <w:pPr>
              <w:pStyle w:val="PlainText"/>
              <w:rPr>
                <w:rFonts w:asciiTheme="majorBidi" w:hAnsiTheme="majorBidi" w:cstheme="majorBidi"/>
              </w:rPr>
            </w:pPr>
            <w:r w:rsidRPr="00740157">
              <w:rPr>
                <w:rFonts w:asciiTheme="majorBidi" w:hAnsiTheme="majorBidi" w:cstheme="majorBidi"/>
              </w:rPr>
              <w:t>Arsim Tariq. "Reshaping the world politics: is this the beginning of the end</w:t>
            </w:r>
            <w:proofErr w:type="gramStart"/>
            <w:r w:rsidRPr="00740157">
              <w:rPr>
                <w:rFonts w:asciiTheme="majorBidi" w:hAnsiTheme="majorBidi" w:cstheme="majorBidi"/>
              </w:rPr>
              <w:t>?.</w:t>
            </w:r>
            <w:proofErr w:type="gramEnd"/>
            <w:r w:rsidRPr="00740157">
              <w:rPr>
                <w:rFonts w:asciiTheme="majorBidi" w:hAnsiTheme="majorBidi" w:cstheme="majorBidi"/>
              </w:rPr>
              <w:t>" Daily Times, 9 April, 2020, p.B04</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Ayesha Ijaz Khan. "Leadership matters." Dawn, 18 April, 2020, p.7</w:t>
            </w:r>
          </w:p>
          <w:p w:rsidR="00D37AC0" w:rsidRPr="00740157" w:rsidRDefault="00D37AC0" w:rsidP="00D37AC0">
            <w:pPr>
              <w:pStyle w:val="PlainText"/>
              <w:rPr>
                <w:rFonts w:asciiTheme="majorBidi" w:hAnsiTheme="majorBidi" w:cstheme="majorBidi"/>
                <w:sz w:val="22"/>
                <w:szCs w:val="22"/>
              </w:rPr>
            </w:pPr>
            <w:r w:rsidRPr="00740157">
              <w:rPr>
                <w:rFonts w:asciiTheme="majorBidi" w:hAnsiTheme="majorBidi" w:cstheme="majorBidi"/>
                <w:sz w:val="22"/>
                <w:szCs w:val="22"/>
              </w:rPr>
              <w:t>Chanchal Monohar Singh. "Trump politicizing coronavirus pandemic." Daily Times, 28 April, 2020, p.B03</w:t>
            </w:r>
          </w:p>
          <w:p w:rsidR="00D37AC0" w:rsidRPr="00E42B9A" w:rsidRDefault="00D37AC0" w:rsidP="00D37AC0">
            <w:pPr>
              <w:pStyle w:val="PlainText"/>
              <w:rPr>
                <w:rFonts w:asciiTheme="majorBidi" w:hAnsiTheme="majorBidi" w:cstheme="majorBidi"/>
                <w:sz w:val="24"/>
                <w:szCs w:val="24"/>
              </w:rPr>
            </w:pPr>
            <w:proofErr w:type="gramStart"/>
            <w:r w:rsidRPr="00E42B9A">
              <w:rPr>
                <w:rFonts w:asciiTheme="majorBidi" w:hAnsiTheme="majorBidi" w:cstheme="majorBidi"/>
                <w:sz w:val="24"/>
                <w:szCs w:val="24"/>
              </w:rPr>
              <w:t>chelala</w:t>
            </w:r>
            <w:proofErr w:type="gramEnd"/>
            <w:r w:rsidRPr="00E42B9A">
              <w:rPr>
                <w:rFonts w:asciiTheme="majorBidi" w:hAnsiTheme="majorBidi" w:cstheme="majorBidi"/>
                <w:sz w:val="24"/>
                <w:szCs w:val="24"/>
              </w:rPr>
              <w:t>, Cesar . "Promising approach." The News, 07 April, 2020, p.7</w:t>
            </w:r>
          </w:p>
          <w:p w:rsidR="00D37AC0" w:rsidRPr="00740157" w:rsidRDefault="00D37AC0" w:rsidP="00D37AC0">
            <w:pPr>
              <w:pStyle w:val="PlainText"/>
              <w:rPr>
                <w:rFonts w:asciiTheme="majorBidi" w:hAnsiTheme="majorBidi" w:cstheme="majorBidi"/>
                <w:sz w:val="16"/>
                <w:szCs w:val="16"/>
              </w:rPr>
            </w:pPr>
            <w:r w:rsidRPr="00740157">
              <w:rPr>
                <w:rFonts w:asciiTheme="majorBidi" w:hAnsiTheme="majorBidi" w:cstheme="majorBidi"/>
              </w:rPr>
              <w:t xml:space="preserve">Cyril Julien. "Washington food trucks head to the suburbs to find customers." Business Recorder, 28 </w:t>
            </w:r>
            <w:r w:rsidRPr="00740157">
              <w:rPr>
                <w:rFonts w:asciiTheme="majorBidi" w:hAnsiTheme="majorBidi" w:cstheme="majorBidi"/>
                <w:sz w:val="16"/>
                <w:szCs w:val="16"/>
              </w:rPr>
              <w:t>April, 2020, P.14</w:t>
            </w:r>
          </w:p>
          <w:p w:rsidR="00D37AC0" w:rsidRPr="00740157" w:rsidRDefault="00D37AC0" w:rsidP="00D37AC0">
            <w:pPr>
              <w:pStyle w:val="PlainText"/>
              <w:rPr>
                <w:rFonts w:asciiTheme="majorBidi" w:hAnsiTheme="majorBidi" w:cstheme="majorBidi"/>
              </w:rPr>
            </w:pPr>
            <w:r w:rsidRPr="00740157">
              <w:rPr>
                <w:rFonts w:asciiTheme="majorBidi" w:hAnsiTheme="majorBidi" w:cstheme="majorBidi"/>
              </w:rPr>
              <w:t>Elodie Cuzin. "Drowned out by pandemic, a muted victory for Joe Biden." Business Recorder, 12 April, 2020, P.10</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Flores, Leonardo. "The wrong fight." The News, 09 April, 2020, p.7</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Hafeez Khan. "Scientists in Trump's world." Daily Times, 15 April, 2020, p.B03</w:t>
            </w:r>
          </w:p>
          <w:p w:rsidR="00D37AC0" w:rsidRPr="00740157" w:rsidRDefault="00D37AC0" w:rsidP="00D37AC0">
            <w:pPr>
              <w:pStyle w:val="PlainText"/>
              <w:rPr>
                <w:rFonts w:asciiTheme="majorBidi" w:hAnsiTheme="majorBidi" w:cstheme="majorBidi"/>
                <w:sz w:val="18"/>
                <w:szCs w:val="18"/>
              </w:rPr>
            </w:pPr>
            <w:r w:rsidRPr="00740157">
              <w:rPr>
                <w:rFonts w:asciiTheme="majorBidi" w:hAnsiTheme="majorBidi" w:cstheme="majorBidi"/>
                <w:sz w:val="18"/>
                <w:szCs w:val="18"/>
              </w:rPr>
              <w:t>Howard Schneider. "Much of US economy still plugging along despite coronavirus pain." Business Recorder, 30 April, 2020, P.14</w:t>
            </w:r>
          </w:p>
          <w:p w:rsidR="00D37AC0" w:rsidRPr="00740157" w:rsidRDefault="00D37AC0" w:rsidP="00D37AC0">
            <w:pPr>
              <w:pStyle w:val="PlainText"/>
              <w:rPr>
                <w:rFonts w:asciiTheme="majorBidi" w:hAnsiTheme="majorBidi" w:cstheme="majorBidi"/>
                <w:sz w:val="18"/>
                <w:szCs w:val="18"/>
              </w:rPr>
            </w:pPr>
            <w:r w:rsidRPr="00740157">
              <w:rPr>
                <w:rFonts w:asciiTheme="majorBidi" w:hAnsiTheme="majorBidi" w:cstheme="majorBidi"/>
                <w:sz w:val="18"/>
                <w:szCs w:val="18"/>
              </w:rPr>
              <w:t>Howard Schneider. "US response to virus splinters into acrimony and uncertainty." Business Recorder, 27 April, 2020, P.10</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Hunziker, Robert. "America's greenwashing." The News, 25 April, 2020, p.6</w:t>
            </w:r>
          </w:p>
          <w:p w:rsidR="00D37AC0" w:rsidRPr="00740157" w:rsidRDefault="00D37AC0" w:rsidP="00D37AC0">
            <w:pPr>
              <w:pStyle w:val="PlainText"/>
              <w:rPr>
                <w:rFonts w:asciiTheme="majorBidi" w:hAnsiTheme="majorBidi" w:cstheme="majorBidi"/>
              </w:rPr>
            </w:pPr>
            <w:r w:rsidRPr="00740157">
              <w:rPr>
                <w:rFonts w:asciiTheme="majorBidi" w:hAnsiTheme="majorBidi" w:cstheme="majorBidi"/>
              </w:rPr>
              <w:t>Julie Jammot. "Pay the rent or eat? Suddenly jobless Americans face dilemma." Business Recorder, 19 April, 2020, P.06</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Khurram Husain. "Getting smart." Dawn, 30 April, 2020, p.6</w:t>
            </w:r>
          </w:p>
          <w:p w:rsidR="00D37AC0" w:rsidRPr="00740157" w:rsidRDefault="00D37AC0" w:rsidP="00D37AC0">
            <w:pPr>
              <w:pStyle w:val="PlainText"/>
              <w:rPr>
                <w:rFonts w:asciiTheme="majorBidi" w:hAnsiTheme="majorBidi" w:cstheme="majorBidi"/>
              </w:rPr>
            </w:pPr>
            <w:r w:rsidRPr="00740157">
              <w:rPr>
                <w:rFonts w:asciiTheme="majorBidi" w:hAnsiTheme="majorBidi" w:cstheme="majorBidi"/>
              </w:rPr>
              <w:t>Khurram Shahzad. "Covid-19: A challenge for the Muslim American community." Daily Times, 9 April, 2020, p.B03</w:t>
            </w:r>
          </w:p>
          <w:p w:rsidR="00D37AC0" w:rsidRPr="00740157" w:rsidRDefault="00D37AC0" w:rsidP="00D37AC0">
            <w:pPr>
              <w:pStyle w:val="PlainText"/>
              <w:rPr>
                <w:rFonts w:asciiTheme="majorBidi" w:hAnsiTheme="majorBidi" w:cstheme="majorBidi"/>
                <w:sz w:val="18"/>
                <w:szCs w:val="18"/>
              </w:rPr>
            </w:pPr>
            <w:r w:rsidRPr="00740157">
              <w:rPr>
                <w:rFonts w:asciiTheme="majorBidi" w:hAnsiTheme="majorBidi" w:cstheme="majorBidi"/>
                <w:sz w:val="18"/>
                <w:szCs w:val="18"/>
              </w:rPr>
              <w:t>Luc Olinga, Juliette Michel. "The rent is due but many Americans can't pay the bills." Business Recorder, 02 April, 2020, P.14</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Mahir Ali. "American athrocities." Dawn, 29 April, 2020, p.7</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Mahir Ali. "Foolish notions." Dawn, 1 April, 2020, p.7</w:t>
            </w:r>
          </w:p>
          <w:p w:rsidR="00D37AC0" w:rsidRPr="00740157" w:rsidRDefault="00D37AC0" w:rsidP="00D37AC0">
            <w:pPr>
              <w:pStyle w:val="PlainText"/>
              <w:rPr>
                <w:rFonts w:asciiTheme="majorBidi" w:hAnsiTheme="majorBidi" w:cstheme="majorBidi"/>
              </w:rPr>
            </w:pPr>
            <w:r w:rsidRPr="00740157">
              <w:rPr>
                <w:rFonts w:asciiTheme="majorBidi" w:hAnsiTheme="majorBidi" w:cstheme="majorBidi"/>
              </w:rPr>
              <w:t>Muhammad Ali Zafar. "Covid-19, Trump administration and WHO." Daily Times, 21 April, 2020, p.B04</w:t>
            </w:r>
          </w:p>
          <w:p w:rsidR="00D37AC0" w:rsidRPr="00740157" w:rsidRDefault="00D37AC0" w:rsidP="00D37AC0">
            <w:pPr>
              <w:pStyle w:val="PlainText"/>
              <w:rPr>
                <w:rFonts w:asciiTheme="majorBidi" w:hAnsiTheme="majorBidi" w:cstheme="majorBidi"/>
              </w:rPr>
            </w:pPr>
            <w:r w:rsidRPr="00740157">
              <w:rPr>
                <w:rFonts w:asciiTheme="majorBidi" w:hAnsiTheme="majorBidi" w:cstheme="majorBidi"/>
              </w:rPr>
              <w:t>Muhammad Asif Noor. "Armenian Aggression and Elections in Nagorno-Karabakh." Daily Times, 7 April, 2020, p.B01</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Rameez Raja. "China's rise and the US - the possible outcomes." Daily Times, 29 April, 2020, p.B03</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 xml:space="preserve">Reich, </w:t>
            </w:r>
            <w:proofErr w:type="gramStart"/>
            <w:r w:rsidRPr="00E42B9A">
              <w:rPr>
                <w:rFonts w:asciiTheme="majorBidi" w:hAnsiTheme="majorBidi" w:cstheme="majorBidi"/>
                <w:sz w:val="24"/>
                <w:szCs w:val="24"/>
              </w:rPr>
              <w:t>Robert .</w:t>
            </w:r>
            <w:proofErr w:type="gramEnd"/>
            <w:r w:rsidRPr="00E42B9A">
              <w:rPr>
                <w:rFonts w:asciiTheme="majorBidi" w:hAnsiTheme="majorBidi" w:cstheme="majorBidi"/>
                <w:sz w:val="24"/>
                <w:szCs w:val="24"/>
              </w:rPr>
              <w:t xml:space="preserve"> "Complete." The News, 18 April, 2020, p.7</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S Qaisar Shareef. "Virus in the economy." The News, 09 April, 2020, p.6</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S. Qaiser Shareef. "Test of leadership." The News, 21 April, 2020, p.6</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Sachs, Jeffrey D. "American Failure." The News, 15 April, 2020, p.7</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Sebastian Smith. "Angry Trump denies pla to axe Dr Fauci." Business Recorder, 16 April, 2020, P.14</w:t>
            </w:r>
          </w:p>
          <w:p w:rsidR="00D37AC0" w:rsidRPr="00740157" w:rsidRDefault="00D37AC0" w:rsidP="00D37AC0">
            <w:pPr>
              <w:pStyle w:val="PlainText"/>
              <w:rPr>
                <w:rFonts w:asciiTheme="majorBidi" w:hAnsiTheme="majorBidi" w:cstheme="majorBidi"/>
              </w:rPr>
            </w:pPr>
            <w:r w:rsidRPr="00740157">
              <w:rPr>
                <w:rFonts w:asciiTheme="majorBidi" w:hAnsiTheme="majorBidi" w:cstheme="majorBidi"/>
              </w:rPr>
              <w:t xml:space="preserve">Shaun Tandon. "Politics aside, US </w:t>
            </w:r>
            <w:proofErr w:type="gramStart"/>
            <w:r w:rsidRPr="00740157">
              <w:rPr>
                <w:rFonts w:asciiTheme="majorBidi" w:hAnsiTheme="majorBidi" w:cstheme="majorBidi"/>
              </w:rPr>
              <w:t>relies</w:t>
            </w:r>
            <w:proofErr w:type="gramEnd"/>
            <w:r w:rsidRPr="00740157">
              <w:rPr>
                <w:rFonts w:asciiTheme="majorBidi" w:hAnsiTheme="majorBidi" w:cstheme="majorBidi"/>
              </w:rPr>
              <w:t xml:space="preserve"> on China supplies to fight virus." Business Recorder, 04 April, 2020, P.10</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Syed Abdul Rahman. "</w:t>
            </w:r>
            <w:proofErr w:type="gramStart"/>
            <w:r w:rsidRPr="00E42B9A">
              <w:rPr>
                <w:rFonts w:asciiTheme="majorBidi" w:hAnsiTheme="majorBidi" w:cstheme="majorBidi"/>
                <w:sz w:val="24"/>
                <w:szCs w:val="24"/>
              </w:rPr>
              <w:t>Receding</w:t>
            </w:r>
            <w:proofErr w:type="gramEnd"/>
            <w:r w:rsidRPr="00E42B9A">
              <w:rPr>
                <w:rFonts w:asciiTheme="majorBidi" w:hAnsiTheme="majorBidi" w:cstheme="majorBidi"/>
                <w:sz w:val="24"/>
                <w:szCs w:val="24"/>
              </w:rPr>
              <w:t xml:space="preserve"> democratic freedom." Daily Times, 8 April, 2020, p.B03</w:t>
            </w:r>
          </w:p>
          <w:p w:rsidR="00D37AC0" w:rsidRPr="00740157" w:rsidRDefault="00D37AC0" w:rsidP="00D37AC0">
            <w:pPr>
              <w:pStyle w:val="PlainText"/>
              <w:rPr>
                <w:rFonts w:asciiTheme="majorBidi" w:hAnsiTheme="majorBidi" w:cstheme="majorBidi"/>
              </w:rPr>
            </w:pPr>
            <w:r w:rsidRPr="00740157">
              <w:rPr>
                <w:rFonts w:asciiTheme="majorBidi" w:hAnsiTheme="majorBidi" w:cstheme="majorBidi"/>
              </w:rPr>
              <w:t>Syed Qamar Afzal Rizvi. "Callous Trump's undemocratic move to defund the WHO." Daily Times, 23 April, 2020, p.B01</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Tamoor Azam, Dr</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xml:space="preserve"> "End of the superpower</w:t>
            </w:r>
            <w:proofErr w:type="gramStart"/>
            <w:r w:rsidRPr="00E42B9A">
              <w:rPr>
                <w:rFonts w:asciiTheme="majorBidi" w:hAnsiTheme="majorBidi" w:cstheme="majorBidi"/>
                <w:sz w:val="24"/>
                <w:szCs w:val="24"/>
              </w:rPr>
              <w:t>?.</w:t>
            </w:r>
            <w:proofErr w:type="gramEnd"/>
            <w:r w:rsidRPr="00E42B9A">
              <w:rPr>
                <w:rFonts w:asciiTheme="majorBidi" w:hAnsiTheme="majorBidi" w:cstheme="majorBidi"/>
                <w:sz w:val="24"/>
                <w:szCs w:val="24"/>
              </w:rPr>
              <w:t>" Daily Times, 25 April, 2020, p.B04</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Vankwani, Dr Ramesh Kumar. "Karmic cycle." The News, 17 April, 2020, p.6</w:t>
            </w:r>
          </w:p>
          <w:p w:rsidR="00140474" w:rsidRPr="00D70C7C" w:rsidRDefault="00140474" w:rsidP="00DA5BAF">
            <w:pPr>
              <w:spacing w:line="360" w:lineRule="auto"/>
              <w:rPr>
                <w:rFonts w:eastAsia="Batang"/>
                <w:b/>
                <w:bCs/>
                <w:sz w:val="22"/>
                <w:szCs w:val="26"/>
              </w:rPr>
            </w:pPr>
          </w:p>
        </w:tc>
      </w:tr>
      <w:tr w:rsidR="00140474" w:rsidRPr="00D70C7C" w:rsidTr="005344E0">
        <w:tblPrEx>
          <w:tblBorders>
            <w:insideV w:val="single" w:sz="4" w:space="0" w:color="auto"/>
          </w:tblBorders>
        </w:tblPrEx>
        <w:trPr>
          <w:gridAfter w:val="1"/>
          <w:wAfter w:w="29" w:type="dxa"/>
          <w:trHeight w:val="210"/>
        </w:trPr>
        <w:tc>
          <w:tcPr>
            <w:tcW w:w="10080" w:type="dxa"/>
            <w:gridSpan w:val="3"/>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WORLD CONFLICTS</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Ali Abdullah. "Covid-19, Afghanistan, and the peace process." Daily Times, 21 April, 2020, p.B04</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Asen Velinov. "China's Covid-19 slogans." Daily Times, 17 April, 2020, p.B04</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Baroud, ramzy. "Lesson from Palestine." The News, 14 April, 2020, p.7</w:t>
            </w:r>
          </w:p>
          <w:p w:rsidR="00D37AC0" w:rsidRPr="00740157" w:rsidRDefault="00D37AC0" w:rsidP="00D37AC0">
            <w:pPr>
              <w:pStyle w:val="PlainText"/>
              <w:rPr>
                <w:rFonts w:asciiTheme="majorBidi" w:hAnsiTheme="majorBidi" w:cstheme="majorBidi"/>
                <w:sz w:val="22"/>
                <w:szCs w:val="22"/>
              </w:rPr>
            </w:pPr>
            <w:r w:rsidRPr="00740157">
              <w:rPr>
                <w:rFonts w:asciiTheme="majorBidi" w:hAnsiTheme="majorBidi" w:cstheme="majorBidi"/>
                <w:sz w:val="22"/>
                <w:szCs w:val="22"/>
              </w:rPr>
              <w:lastRenderedPageBreak/>
              <w:t>Beenish Ansari. "Pandemic changing contemporary global outlook." Daily Times, 16 April, 2020, p.B03</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Harlan Ulman. "China and America on a Collision Course." Daily Times, 25 April, 2020, p.B02</w:t>
            </w:r>
          </w:p>
          <w:p w:rsidR="00D37AC0" w:rsidRPr="00740157" w:rsidRDefault="00D37AC0" w:rsidP="00D37AC0">
            <w:pPr>
              <w:pStyle w:val="PlainText"/>
              <w:rPr>
                <w:rFonts w:asciiTheme="majorBidi" w:hAnsiTheme="majorBidi" w:cstheme="majorBidi"/>
              </w:rPr>
            </w:pPr>
            <w:r w:rsidRPr="00740157">
              <w:rPr>
                <w:rFonts w:asciiTheme="majorBidi" w:hAnsiTheme="majorBidi" w:cstheme="majorBidi"/>
              </w:rPr>
              <w:t>Haya Fatima Sehgal. "Fighting Covid-19 together as one global community." Daily Times, 26 April, 2020, p.B03</w:t>
            </w:r>
          </w:p>
          <w:p w:rsidR="00D37AC0" w:rsidRPr="00740157" w:rsidRDefault="00D37AC0" w:rsidP="00D37AC0">
            <w:pPr>
              <w:pStyle w:val="PlainText"/>
              <w:rPr>
                <w:rFonts w:asciiTheme="majorBidi" w:hAnsiTheme="majorBidi" w:cstheme="majorBidi"/>
              </w:rPr>
            </w:pPr>
            <w:r w:rsidRPr="00740157">
              <w:rPr>
                <w:rFonts w:asciiTheme="majorBidi" w:hAnsiTheme="majorBidi" w:cstheme="majorBidi"/>
              </w:rPr>
              <w:t>Iffa Amir. "Life in Wuhan and Chinese temporary visas suspension." Daily Times, 11 April, 2020, p.B03</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Iffat Farooq. "Silence of critical voices." Pakistan Observer, 12 April, 2020, 05</w:t>
            </w:r>
          </w:p>
          <w:p w:rsidR="00D37AC0" w:rsidRPr="00740157" w:rsidRDefault="00D37AC0" w:rsidP="00D37AC0">
            <w:pPr>
              <w:pStyle w:val="PlainText"/>
              <w:rPr>
                <w:rFonts w:asciiTheme="majorBidi" w:hAnsiTheme="majorBidi" w:cstheme="majorBidi"/>
                <w:sz w:val="22"/>
                <w:szCs w:val="22"/>
              </w:rPr>
            </w:pPr>
            <w:r w:rsidRPr="00740157">
              <w:rPr>
                <w:rFonts w:asciiTheme="majorBidi" w:hAnsiTheme="majorBidi" w:cstheme="majorBidi"/>
                <w:sz w:val="22"/>
                <w:szCs w:val="22"/>
              </w:rPr>
              <w:t>Irfan Mahar. "Iran's proposal is for regional stability, peace, and progress." Daily Times, 8 April, 2020, p.B04</w:t>
            </w:r>
          </w:p>
          <w:p w:rsidR="00D37AC0" w:rsidRPr="00740157" w:rsidRDefault="00D37AC0" w:rsidP="00D37AC0">
            <w:pPr>
              <w:pStyle w:val="PlainText"/>
              <w:rPr>
                <w:rFonts w:asciiTheme="majorBidi" w:hAnsiTheme="majorBidi" w:cstheme="majorBidi"/>
                <w:sz w:val="22"/>
                <w:szCs w:val="22"/>
              </w:rPr>
            </w:pPr>
            <w:r w:rsidRPr="00740157">
              <w:rPr>
                <w:rFonts w:asciiTheme="majorBidi" w:hAnsiTheme="majorBidi" w:cstheme="majorBidi"/>
                <w:sz w:val="22"/>
                <w:szCs w:val="22"/>
              </w:rPr>
              <w:t>Irfan Mahar. "Teething troubles for Pakistan in mediating KSA, Iran." Daily Times, 1 April, 2020, p.B03</w:t>
            </w:r>
          </w:p>
          <w:p w:rsidR="00D37AC0" w:rsidRPr="00740157" w:rsidRDefault="00D37AC0" w:rsidP="00D37AC0">
            <w:pPr>
              <w:pStyle w:val="PlainText"/>
              <w:rPr>
                <w:rFonts w:asciiTheme="majorBidi" w:hAnsiTheme="majorBidi" w:cstheme="majorBidi"/>
                <w:sz w:val="18"/>
                <w:szCs w:val="18"/>
              </w:rPr>
            </w:pPr>
            <w:r w:rsidRPr="00740157">
              <w:rPr>
                <w:rFonts w:asciiTheme="majorBidi" w:hAnsiTheme="majorBidi" w:cstheme="majorBidi"/>
                <w:sz w:val="18"/>
                <w:szCs w:val="18"/>
              </w:rPr>
              <w:t>Muhammad Hanif. "Blaming China for spreading Covid-19 would not help fight the virus." Daily Times, 29 April, 2020, p.B02</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Omar shaban. "Gaza's new conflict." The News, 04 April, 2020, p.6</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S P Seth. "Russia-Turkey tangle in Syria." Daily Times, 3 April, 2020, p.B04</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Sheraz Zaka. "Black swan: foreign policy and new global order." Daily Times, 17 April, 2020, p.B03</w:t>
            </w:r>
          </w:p>
          <w:p w:rsidR="00D37AC0" w:rsidRPr="00740157" w:rsidRDefault="00D37AC0" w:rsidP="00D37AC0">
            <w:pPr>
              <w:pStyle w:val="PlainText"/>
              <w:rPr>
                <w:rFonts w:asciiTheme="majorBidi" w:hAnsiTheme="majorBidi" w:cstheme="majorBidi"/>
                <w:sz w:val="22"/>
                <w:szCs w:val="22"/>
              </w:rPr>
            </w:pPr>
            <w:r w:rsidRPr="00740157">
              <w:rPr>
                <w:rFonts w:asciiTheme="majorBidi" w:hAnsiTheme="majorBidi" w:cstheme="majorBidi"/>
                <w:sz w:val="22"/>
                <w:szCs w:val="22"/>
              </w:rPr>
              <w:t>Sikandar Noorani. "Complicated unfolding of Afghan peace process." Daily Times, 4 April, 2020, p.B03</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Sikandar Noorani. "Hurdles in Intra - Afghan Dialogue." Daily Times, 2 April, 2020, p.B02</w:t>
            </w:r>
          </w:p>
          <w:p w:rsidR="00D37AC0" w:rsidRPr="00740157" w:rsidRDefault="00D37AC0" w:rsidP="00D37AC0">
            <w:pPr>
              <w:pStyle w:val="PlainText"/>
              <w:rPr>
                <w:rFonts w:asciiTheme="majorBidi" w:hAnsiTheme="majorBidi" w:cstheme="majorBidi"/>
                <w:sz w:val="18"/>
                <w:szCs w:val="18"/>
              </w:rPr>
            </w:pPr>
            <w:r w:rsidRPr="00740157">
              <w:rPr>
                <w:rFonts w:asciiTheme="majorBidi" w:hAnsiTheme="majorBidi" w:cstheme="majorBidi"/>
                <w:sz w:val="18"/>
                <w:szCs w:val="18"/>
              </w:rPr>
              <w:t>Syed Qamar Afzal Rizvi. "Biological Weapons Convention: adherence is the order of the day." Daily Times, 15 April, 2020, p.B01</w:t>
            </w:r>
          </w:p>
          <w:p w:rsidR="00D37AC0" w:rsidRPr="00E42B9A" w:rsidRDefault="00D37AC0" w:rsidP="00D37AC0">
            <w:pPr>
              <w:pStyle w:val="PlainText"/>
              <w:rPr>
                <w:rFonts w:asciiTheme="majorBidi" w:hAnsiTheme="majorBidi" w:cstheme="majorBidi"/>
                <w:sz w:val="24"/>
                <w:szCs w:val="24"/>
              </w:rPr>
            </w:pPr>
            <w:r w:rsidRPr="00E42B9A">
              <w:rPr>
                <w:rFonts w:asciiTheme="majorBidi" w:hAnsiTheme="majorBidi" w:cstheme="majorBidi"/>
                <w:sz w:val="24"/>
                <w:szCs w:val="24"/>
              </w:rPr>
              <w:t>Syed Zubair Ahmed. "India is in the crosshairs of Afghan affairs." Daily Times, 9 April, 2020, p.B04</w:t>
            </w:r>
          </w:p>
          <w:p w:rsidR="00D37AC0" w:rsidRPr="00740157" w:rsidRDefault="00D37AC0" w:rsidP="00D37AC0">
            <w:pPr>
              <w:pStyle w:val="PlainText"/>
              <w:rPr>
                <w:rFonts w:asciiTheme="majorBidi" w:hAnsiTheme="majorBidi" w:cstheme="majorBidi"/>
              </w:rPr>
            </w:pPr>
            <w:r w:rsidRPr="00740157">
              <w:rPr>
                <w:rFonts w:asciiTheme="majorBidi" w:hAnsiTheme="majorBidi" w:cstheme="majorBidi"/>
              </w:rPr>
              <w:t>Zafar Iqbal Yousafzai. "President Ghani: between the devil and the blue deep sea." Daily Times, 30 April, 2020, p.B04</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A15C7" w:rsidRDefault="001A15C7" w:rsidP="00DA5BAF">
      <w:pPr>
        <w:spacing w:after="200" w:line="360" w:lineRule="auto"/>
        <w:rPr>
          <w:rFonts w:ascii="Monotype Corsiva" w:hAnsi="Monotype Corsiva"/>
          <w:bCs/>
          <w:sz w:val="60"/>
          <w:szCs w:val="60"/>
        </w:rPr>
      </w:pPr>
    </w:p>
    <w:p w:rsidR="00EE00F6" w:rsidRDefault="00EE00F6" w:rsidP="00EE00F6">
      <w:pPr>
        <w:jc w:val="center"/>
        <w:rPr>
          <w:rFonts w:ascii="Arial" w:hAnsi="Arial" w:cs="Arial"/>
          <w:b/>
          <w:bCs/>
          <w:sz w:val="28"/>
          <w:szCs w:val="28"/>
        </w:rPr>
      </w:pPr>
      <w:r>
        <w:rPr>
          <w:rFonts w:ascii="Arial" w:hAnsi="Arial" w:cs="Arial"/>
          <w:b/>
          <w:bCs/>
          <w:sz w:val="28"/>
          <w:szCs w:val="28"/>
        </w:rPr>
        <w:t>List of Digital Library E-Journals Databases</w:t>
      </w:r>
    </w:p>
    <w:p w:rsidR="00EE00F6" w:rsidRDefault="00EE00F6" w:rsidP="00EE00F6">
      <w:pPr>
        <w:autoSpaceDE w:val="0"/>
        <w:autoSpaceDN w:val="0"/>
        <w:adjustRightInd w:val="0"/>
        <w:jc w:val="center"/>
        <w:rPr>
          <w:rFonts w:ascii="Arial" w:hAnsi="Arial" w:cs="Arial"/>
          <w:sz w:val="22"/>
          <w:szCs w:val="22"/>
        </w:rPr>
      </w:pPr>
    </w:p>
    <w:p w:rsidR="00EE00F6" w:rsidRDefault="00EE00F6" w:rsidP="00EE00F6">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EE00F6" w:rsidRDefault="00EE00F6" w:rsidP="00EE00F6">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EE00F6" w:rsidTr="000371BD">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EE00F6" w:rsidRPr="009F2989" w:rsidRDefault="00EE00F6" w:rsidP="000371BD">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EE00F6" w:rsidRPr="009F2989" w:rsidRDefault="00EE00F6" w:rsidP="000371BD">
            <w:pPr>
              <w:rPr>
                <w:rFonts w:ascii="Arial" w:hAnsi="Arial" w:cs="Arial"/>
                <w:b/>
                <w:bCs/>
              </w:rPr>
            </w:pPr>
            <w:r w:rsidRPr="009F2989">
              <w:rPr>
                <w:rFonts w:ascii="Arial" w:hAnsi="Arial" w:cs="Arial"/>
                <w:b/>
                <w:bCs/>
                <w:sz w:val="22"/>
                <w:szCs w:val="22"/>
              </w:rPr>
              <w:t>Name of Database</w:t>
            </w:r>
          </w:p>
        </w:tc>
      </w:tr>
      <w:tr w:rsidR="00EE00F6" w:rsidRPr="00B700D4" w:rsidTr="000371B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E00F6" w:rsidRPr="00B700D4" w:rsidRDefault="00EE00F6" w:rsidP="000371B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E00F6" w:rsidRPr="00F364CD" w:rsidRDefault="008E3687" w:rsidP="000371BD">
            <w:pPr>
              <w:pStyle w:val="NormalWeb"/>
              <w:spacing w:before="21" w:after="0"/>
              <w:ind w:left="360"/>
              <w:rPr>
                <w:rFonts w:ascii="Arial" w:hAnsi="Arial" w:cs="Arial"/>
                <w:color w:val="000000" w:themeColor="text1"/>
              </w:rPr>
            </w:pPr>
            <w:hyperlink r:id="rId8" w:anchor="aapt" w:tgtFrame="_self" w:history="1">
              <w:r w:rsidR="00EE00F6" w:rsidRPr="00F364CD">
                <w:rPr>
                  <w:rStyle w:val="Hyperlink"/>
                  <w:rFonts w:ascii="Arial" w:hAnsi="Arial" w:cs="Arial"/>
                  <w:bCs/>
                  <w:color w:val="000000" w:themeColor="text1"/>
                  <w:sz w:val="20"/>
                  <w:szCs w:val="20"/>
                  <w:u w:val="none"/>
                </w:rPr>
                <w:t>AMERICAN ASSOCIATION OF PHYSICS TEACHERS (AAPT)</w:t>
              </w:r>
            </w:hyperlink>
          </w:p>
        </w:tc>
      </w:tr>
      <w:tr w:rsidR="00EE00F6" w:rsidRPr="00B700D4" w:rsidTr="000371B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E00F6" w:rsidRPr="00B700D4" w:rsidRDefault="00EE00F6" w:rsidP="000371B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E00F6" w:rsidRPr="00F364CD" w:rsidRDefault="008E3687" w:rsidP="000371BD">
            <w:pPr>
              <w:pStyle w:val="NormalWeb"/>
              <w:spacing w:before="21" w:after="0"/>
              <w:ind w:left="360"/>
              <w:rPr>
                <w:rFonts w:ascii="Arial" w:hAnsi="Arial" w:cs="Arial"/>
                <w:color w:val="000000" w:themeColor="text1"/>
              </w:rPr>
            </w:pPr>
            <w:hyperlink r:id="rId9" w:anchor="acs" w:tgtFrame="_self" w:history="1">
              <w:r w:rsidR="00EE00F6" w:rsidRPr="00F364CD">
                <w:rPr>
                  <w:rStyle w:val="Hyperlink"/>
                  <w:rFonts w:ascii="Arial" w:hAnsi="Arial" w:cs="Arial"/>
                  <w:bCs/>
                  <w:color w:val="000000" w:themeColor="text1"/>
                  <w:sz w:val="20"/>
                  <w:szCs w:val="20"/>
                  <w:u w:val="none"/>
                </w:rPr>
                <w:t>AMERICAN CHEMICAL SOCIETY</w:t>
              </w:r>
            </w:hyperlink>
            <w:r w:rsidR="00EE00F6" w:rsidRPr="00F364CD">
              <w:rPr>
                <w:rFonts w:ascii="Arial" w:hAnsi="Arial" w:cs="Arial"/>
                <w:bCs/>
                <w:color w:val="000000" w:themeColor="text1"/>
                <w:sz w:val="20"/>
                <w:szCs w:val="20"/>
              </w:rPr>
              <w:t xml:space="preserve"> </w:t>
            </w:r>
            <w:hyperlink r:id="rId10" w:anchor="aapt" w:tgtFrame="_self" w:history="1">
              <w:r w:rsidR="00EE00F6" w:rsidRPr="00F364CD">
                <w:rPr>
                  <w:rStyle w:val="Hyperlink"/>
                  <w:rFonts w:ascii="Arial" w:hAnsi="Arial" w:cs="Arial"/>
                  <w:bCs/>
                  <w:color w:val="000000" w:themeColor="text1"/>
                  <w:sz w:val="20"/>
                  <w:szCs w:val="20"/>
                  <w:u w:val="none"/>
                </w:rPr>
                <w:t>(ACS)</w:t>
              </w:r>
            </w:hyperlink>
          </w:p>
        </w:tc>
      </w:tr>
      <w:tr w:rsidR="00EE00F6" w:rsidRPr="00B700D4" w:rsidTr="000371B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E00F6" w:rsidRPr="00B700D4" w:rsidRDefault="00EE00F6" w:rsidP="000371B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E00F6" w:rsidRPr="00F364CD" w:rsidRDefault="008E3687" w:rsidP="000371BD">
            <w:pPr>
              <w:pStyle w:val="NormalWeb"/>
              <w:spacing w:before="21" w:after="0"/>
              <w:ind w:left="360"/>
              <w:rPr>
                <w:rFonts w:ascii="Arial" w:hAnsi="Arial" w:cs="Arial"/>
                <w:color w:val="000000" w:themeColor="text1"/>
              </w:rPr>
            </w:pPr>
            <w:hyperlink r:id="rId11" w:anchor="aip" w:tgtFrame="_self" w:history="1">
              <w:r w:rsidR="00EE00F6" w:rsidRPr="00F364CD">
                <w:rPr>
                  <w:rStyle w:val="Hyperlink"/>
                  <w:rFonts w:ascii="Arial" w:hAnsi="Arial" w:cs="Arial"/>
                  <w:bCs/>
                  <w:color w:val="000000" w:themeColor="text1"/>
                  <w:sz w:val="20"/>
                  <w:szCs w:val="20"/>
                  <w:u w:val="none"/>
                </w:rPr>
                <w:t>AMERICAN INSTITUTE OF PHYSICS</w:t>
              </w:r>
            </w:hyperlink>
            <w:r w:rsidR="00EE00F6" w:rsidRPr="00F364CD">
              <w:rPr>
                <w:rFonts w:ascii="Arial" w:hAnsi="Arial" w:cs="Arial"/>
                <w:bCs/>
                <w:color w:val="000000" w:themeColor="text1"/>
                <w:sz w:val="20"/>
                <w:szCs w:val="20"/>
              </w:rPr>
              <w:t xml:space="preserve"> </w:t>
            </w:r>
            <w:hyperlink r:id="rId12" w:anchor="aip" w:tgtFrame="_self" w:history="1">
              <w:r w:rsidR="00EE00F6" w:rsidRPr="00F364CD">
                <w:rPr>
                  <w:rStyle w:val="Hyperlink"/>
                  <w:rFonts w:ascii="Arial" w:hAnsi="Arial" w:cs="Arial"/>
                  <w:bCs/>
                  <w:color w:val="000000" w:themeColor="text1"/>
                  <w:sz w:val="20"/>
                  <w:szCs w:val="20"/>
                  <w:u w:val="none"/>
                </w:rPr>
                <w:t>(AIP)</w:t>
              </w:r>
            </w:hyperlink>
          </w:p>
        </w:tc>
      </w:tr>
      <w:tr w:rsidR="00EE00F6" w:rsidRPr="00B700D4" w:rsidTr="000371B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E00F6" w:rsidRPr="00B700D4" w:rsidRDefault="00EE00F6" w:rsidP="000371B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E00F6" w:rsidRPr="00F364CD" w:rsidRDefault="008E3687" w:rsidP="000371BD">
            <w:pPr>
              <w:pStyle w:val="NormalWeb"/>
              <w:spacing w:before="21" w:after="0"/>
              <w:ind w:left="360"/>
              <w:rPr>
                <w:rFonts w:ascii="Arial" w:hAnsi="Arial" w:cs="Arial"/>
                <w:color w:val="000000" w:themeColor="text1"/>
              </w:rPr>
            </w:pPr>
            <w:hyperlink r:id="rId13" w:anchor="ams" w:tgtFrame="_self" w:history="1">
              <w:r w:rsidR="00EE00F6" w:rsidRPr="00F364CD">
                <w:rPr>
                  <w:rStyle w:val="Hyperlink"/>
                  <w:rFonts w:ascii="Arial" w:hAnsi="Arial" w:cs="Arial"/>
                  <w:bCs/>
                  <w:color w:val="000000" w:themeColor="text1"/>
                  <w:sz w:val="20"/>
                  <w:szCs w:val="20"/>
                  <w:u w:val="none"/>
                </w:rPr>
                <w:t>AMERICAN MATHEMATICAL SOCIETY</w:t>
              </w:r>
            </w:hyperlink>
            <w:r w:rsidR="00EE00F6" w:rsidRPr="00F364CD">
              <w:rPr>
                <w:rFonts w:ascii="Arial" w:hAnsi="Arial" w:cs="Arial"/>
                <w:bCs/>
                <w:color w:val="000000" w:themeColor="text1"/>
                <w:sz w:val="20"/>
                <w:szCs w:val="20"/>
              </w:rPr>
              <w:t xml:space="preserve"> </w:t>
            </w:r>
            <w:hyperlink r:id="rId14" w:anchor="aip" w:tgtFrame="_self" w:history="1">
              <w:r w:rsidR="00EE00F6" w:rsidRPr="00F364CD">
                <w:rPr>
                  <w:rStyle w:val="Hyperlink"/>
                  <w:rFonts w:ascii="Arial" w:hAnsi="Arial" w:cs="Arial"/>
                  <w:bCs/>
                  <w:color w:val="000000" w:themeColor="text1"/>
                  <w:sz w:val="20"/>
                  <w:szCs w:val="20"/>
                  <w:u w:val="none"/>
                </w:rPr>
                <w:t>(AMS)</w:t>
              </w:r>
            </w:hyperlink>
          </w:p>
        </w:tc>
      </w:tr>
      <w:tr w:rsidR="00EE00F6" w:rsidRPr="00B700D4" w:rsidTr="000371B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E00F6" w:rsidRPr="00B700D4" w:rsidRDefault="00EE00F6" w:rsidP="000371B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E00F6" w:rsidRPr="00F364CD" w:rsidRDefault="008E3687" w:rsidP="000371BD">
            <w:pPr>
              <w:pStyle w:val="NormalWeb"/>
              <w:spacing w:before="21" w:after="0"/>
              <w:ind w:left="360"/>
              <w:rPr>
                <w:rFonts w:ascii="Arial" w:hAnsi="Arial" w:cs="Arial"/>
                <w:color w:val="000000" w:themeColor="text1"/>
              </w:rPr>
            </w:pPr>
            <w:hyperlink r:id="rId15" w:anchor="aps" w:tgtFrame="_self" w:history="1">
              <w:r w:rsidR="00EE00F6" w:rsidRPr="00F364CD">
                <w:rPr>
                  <w:rStyle w:val="Hyperlink"/>
                  <w:rFonts w:ascii="Arial" w:hAnsi="Arial" w:cs="Arial"/>
                  <w:bCs/>
                  <w:color w:val="000000" w:themeColor="text1"/>
                  <w:sz w:val="20"/>
                  <w:szCs w:val="20"/>
                  <w:u w:val="none"/>
                </w:rPr>
                <w:t>AMERICAN PHYSICAL SOCIETY(APS)</w:t>
              </w:r>
            </w:hyperlink>
          </w:p>
        </w:tc>
      </w:tr>
      <w:tr w:rsidR="00EE00F6" w:rsidRPr="00B700D4" w:rsidTr="000371B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E00F6" w:rsidRPr="00B700D4" w:rsidRDefault="00EE00F6" w:rsidP="000371B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E00F6" w:rsidRPr="00F364CD" w:rsidRDefault="008E3687" w:rsidP="000371BD">
            <w:pPr>
              <w:pStyle w:val="NormalWeb"/>
              <w:spacing w:before="21" w:after="0"/>
              <w:ind w:left="360"/>
              <w:rPr>
                <w:rFonts w:ascii="Arial" w:hAnsi="Arial" w:cs="Arial"/>
                <w:color w:val="000000" w:themeColor="text1"/>
              </w:rPr>
            </w:pPr>
            <w:hyperlink r:id="rId16" w:anchor="acm0" w:tgtFrame="_self" w:history="1">
              <w:r w:rsidR="00EE00F6" w:rsidRPr="00F364CD">
                <w:rPr>
                  <w:rStyle w:val="Hyperlink"/>
                  <w:rFonts w:ascii="Arial" w:hAnsi="Arial" w:cs="Arial"/>
                  <w:bCs/>
                  <w:color w:val="000000" w:themeColor="text1"/>
                  <w:sz w:val="20"/>
                  <w:szCs w:val="20"/>
                  <w:u w:val="none"/>
                </w:rPr>
                <w:t>ASSOCIATION OF COMPUTING MACHINERY (ACM)</w:t>
              </w:r>
            </w:hyperlink>
          </w:p>
        </w:tc>
      </w:tr>
      <w:tr w:rsidR="00EE00F6" w:rsidRPr="00B700D4" w:rsidTr="000371B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E00F6" w:rsidRPr="00B700D4" w:rsidRDefault="00EE00F6" w:rsidP="000371B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E00F6" w:rsidRPr="00F364CD" w:rsidRDefault="008E3687" w:rsidP="000371BD">
            <w:pPr>
              <w:pStyle w:val="NormalWeb"/>
              <w:spacing w:before="21" w:after="0"/>
              <w:ind w:left="360"/>
              <w:rPr>
                <w:rFonts w:ascii="Arial" w:hAnsi="Arial" w:cs="Arial"/>
                <w:color w:val="000000" w:themeColor="text1"/>
              </w:rPr>
            </w:pPr>
            <w:hyperlink r:id="rId17" w:anchor="btp" w:tgtFrame="_self" w:history="1">
              <w:r w:rsidR="00EE00F6" w:rsidRPr="00F364CD">
                <w:rPr>
                  <w:rStyle w:val="Hyperlink"/>
                  <w:rFonts w:ascii="Arial" w:hAnsi="Arial" w:cs="Arial"/>
                  <w:bCs/>
                  <w:color w:val="000000" w:themeColor="text1"/>
                  <w:sz w:val="20"/>
                  <w:szCs w:val="20"/>
                  <w:u w:val="none"/>
                </w:rPr>
                <w:t>BEECH TREE PUBLISHING</w:t>
              </w:r>
            </w:hyperlink>
          </w:p>
        </w:tc>
      </w:tr>
      <w:tr w:rsidR="00EE00F6" w:rsidRPr="00B700D4" w:rsidTr="000371B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E00F6" w:rsidRPr="00B700D4" w:rsidRDefault="00EE00F6" w:rsidP="000371B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E00F6" w:rsidRPr="00F364CD" w:rsidRDefault="008E3687" w:rsidP="000371BD">
            <w:pPr>
              <w:pStyle w:val="NormalWeb"/>
              <w:spacing w:before="21" w:after="0"/>
              <w:ind w:left="360"/>
              <w:rPr>
                <w:rFonts w:ascii="Arial" w:hAnsi="Arial" w:cs="Arial"/>
                <w:color w:val="000000" w:themeColor="text1"/>
              </w:rPr>
            </w:pPr>
            <w:hyperlink r:id="rId18" w:anchor="blddc" w:tgtFrame="_self" w:history="1">
              <w:r w:rsidR="00EE00F6" w:rsidRPr="00F364CD">
                <w:rPr>
                  <w:rStyle w:val="Hyperlink"/>
                  <w:rFonts w:ascii="Arial" w:hAnsi="Arial" w:cs="Arial"/>
                  <w:bCs/>
                  <w:color w:val="000000" w:themeColor="text1"/>
                  <w:sz w:val="20"/>
                  <w:szCs w:val="20"/>
                  <w:u w:val="none"/>
                </w:rPr>
                <w:t>BRITISH LIBRARY ELECTRONIC DELIVERY SERVICE</w:t>
              </w:r>
            </w:hyperlink>
          </w:p>
        </w:tc>
      </w:tr>
      <w:tr w:rsidR="00EE00F6" w:rsidRPr="00B700D4" w:rsidTr="000371B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E00F6" w:rsidRPr="00B700D4" w:rsidRDefault="00EE00F6" w:rsidP="000371B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E00F6" w:rsidRPr="00F364CD" w:rsidRDefault="008E3687" w:rsidP="000371BD">
            <w:pPr>
              <w:pStyle w:val="NormalWeb"/>
              <w:spacing w:before="21" w:after="0"/>
              <w:ind w:left="360"/>
              <w:rPr>
                <w:rFonts w:ascii="Arial" w:hAnsi="Arial" w:cs="Arial"/>
                <w:color w:val="000000" w:themeColor="text1"/>
              </w:rPr>
            </w:pPr>
            <w:hyperlink r:id="rId19" w:anchor="cup0" w:tgtFrame="_self" w:history="1">
              <w:r w:rsidR="00EE00F6" w:rsidRPr="00F364CD">
                <w:rPr>
                  <w:rStyle w:val="Hyperlink"/>
                  <w:rFonts w:ascii="Arial" w:hAnsi="Arial" w:cs="Arial"/>
                  <w:bCs/>
                  <w:color w:val="000000" w:themeColor="text1"/>
                  <w:sz w:val="20"/>
                  <w:szCs w:val="20"/>
                  <w:u w:val="none"/>
                </w:rPr>
                <w:t>CAMBRIDGE UNIVERSITY PRESS (CUP)</w:t>
              </w:r>
            </w:hyperlink>
          </w:p>
        </w:tc>
      </w:tr>
      <w:tr w:rsidR="00EE00F6" w:rsidRPr="00B700D4" w:rsidTr="000371B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E00F6" w:rsidRPr="00B700D4" w:rsidRDefault="00EE00F6" w:rsidP="000371B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E00F6" w:rsidRPr="00F364CD" w:rsidRDefault="008E3687" w:rsidP="000371BD">
            <w:pPr>
              <w:pStyle w:val="NormalWeb"/>
              <w:spacing w:before="21" w:after="0"/>
              <w:ind w:left="360"/>
              <w:rPr>
                <w:rFonts w:ascii="Arial" w:hAnsi="Arial" w:cs="Arial"/>
                <w:color w:val="000000" w:themeColor="text1"/>
              </w:rPr>
            </w:pPr>
            <w:hyperlink r:id="rId20" w:anchor="eup0" w:history="1">
              <w:r w:rsidR="00EE00F6" w:rsidRPr="00F364CD">
                <w:rPr>
                  <w:rStyle w:val="Hyperlink"/>
                  <w:rFonts w:ascii="Arial" w:hAnsi="Arial" w:cs="Arial"/>
                  <w:bCs/>
                  <w:color w:val="000000" w:themeColor="text1"/>
                  <w:sz w:val="20"/>
                  <w:szCs w:val="20"/>
                  <w:u w:val="none"/>
                </w:rPr>
                <w:t>EDINBURGH UNIVERSITY PRESS</w:t>
              </w:r>
            </w:hyperlink>
          </w:p>
        </w:tc>
      </w:tr>
      <w:tr w:rsidR="00EE00F6" w:rsidRPr="00B700D4" w:rsidTr="000371B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E00F6" w:rsidRPr="00B700D4" w:rsidRDefault="00EE00F6" w:rsidP="000371B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E00F6" w:rsidRPr="00F364CD" w:rsidRDefault="008E3687" w:rsidP="000371BD">
            <w:pPr>
              <w:pStyle w:val="NormalWeb"/>
              <w:spacing w:before="21" w:after="0"/>
              <w:ind w:left="360"/>
              <w:rPr>
                <w:rFonts w:ascii="Arial" w:hAnsi="Arial" w:cs="Arial"/>
                <w:color w:val="000000" w:themeColor="text1"/>
              </w:rPr>
            </w:pPr>
            <w:hyperlink r:id="rId21" w:anchor="elsevier" w:tgtFrame="_self" w:history="1">
              <w:r w:rsidR="00EE00F6" w:rsidRPr="00F364CD">
                <w:rPr>
                  <w:rStyle w:val="Hyperlink"/>
                  <w:rFonts w:ascii="Arial" w:hAnsi="Arial" w:cs="Arial"/>
                  <w:bCs/>
                  <w:color w:val="000000" w:themeColor="text1"/>
                  <w:sz w:val="20"/>
                  <w:szCs w:val="20"/>
                  <w:u w:val="none"/>
                </w:rPr>
                <w:t>ELSEVIER (Science Direct)</w:t>
              </w:r>
            </w:hyperlink>
          </w:p>
        </w:tc>
      </w:tr>
      <w:tr w:rsidR="00EE00F6" w:rsidRPr="00B700D4" w:rsidTr="000371B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E00F6" w:rsidRPr="00B700D4" w:rsidRDefault="00EE00F6" w:rsidP="000371B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E00F6" w:rsidRPr="00F364CD" w:rsidRDefault="008E3687" w:rsidP="000371BD">
            <w:pPr>
              <w:pStyle w:val="NormalWeb"/>
              <w:spacing w:before="21" w:after="0"/>
              <w:ind w:left="360"/>
              <w:rPr>
                <w:rFonts w:ascii="Arial" w:hAnsi="Arial" w:cs="Arial"/>
                <w:color w:val="000000" w:themeColor="text1"/>
              </w:rPr>
            </w:pPr>
            <w:hyperlink r:id="rId22" w:anchor="eme" w:tgtFrame="_self" w:history="1">
              <w:r w:rsidR="00EE00F6" w:rsidRPr="00F364CD">
                <w:rPr>
                  <w:rStyle w:val="Hyperlink"/>
                  <w:rFonts w:ascii="Arial" w:hAnsi="Arial" w:cs="Arial"/>
                  <w:bCs/>
                  <w:color w:val="000000" w:themeColor="text1"/>
                  <w:sz w:val="20"/>
                  <w:szCs w:val="20"/>
                  <w:u w:val="none"/>
                </w:rPr>
                <w:t>EMERALD</w:t>
              </w:r>
            </w:hyperlink>
          </w:p>
        </w:tc>
      </w:tr>
      <w:tr w:rsidR="00EE00F6" w:rsidRPr="00B700D4" w:rsidTr="000371B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E00F6" w:rsidRPr="00B700D4" w:rsidRDefault="00EE00F6" w:rsidP="000371B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E00F6" w:rsidRPr="00F364CD" w:rsidRDefault="008E3687" w:rsidP="000371BD">
            <w:pPr>
              <w:pStyle w:val="NormalWeb"/>
              <w:spacing w:before="21" w:after="0"/>
              <w:ind w:left="360"/>
              <w:rPr>
                <w:rFonts w:ascii="Arial" w:hAnsi="Arial" w:cs="Arial"/>
                <w:color w:val="000000" w:themeColor="text1"/>
              </w:rPr>
            </w:pPr>
            <w:hyperlink r:id="rId23" w:anchor="esdu0" w:history="1">
              <w:r w:rsidR="00EE00F6" w:rsidRPr="00F364CD">
                <w:rPr>
                  <w:rStyle w:val="Hyperlink"/>
                  <w:rFonts w:ascii="Arial" w:hAnsi="Arial" w:cs="Arial"/>
                  <w:bCs/>
                  <w:caps/>
                  <w:color w:val="000000" w:themeColor="text1"/>
                  <w:sz w:val="20"/>
                  <w:szCs w:val="20"/>
                  <w:u w:val="none"/>
                </w:rPr>
                <w:t>ESDU - Engineering Solutions for Academia</w:t>
              </w:r>
            </w:hyperlink>
          </w:p>
        </w:tc>
      </w:tr>
      <w:tr w:rsidR="00EE00F6" w:rsidRPr="00B700D4" w:rsidTr="000371B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E00F6" w:rsidRPr="00B700D4" w:rsidRDefault="00EE00F6" w:rsidP="000371B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E00F6" w:rsidRPr="00F364CD" w:rsidRDefault="008E3687" w:rsidP="000371BD">
            <w:pPr>
              <w:pStyle w:val="NormalWeb"/>
              <w:spacing w:before="21" w:after="0"/>
              <w:ind w:left="360"/>
              <w:rPr>
                <w:rFonts w:ascii="Arial" w:hAnsi="Arial" w:cs="Arial"/>
                <w:color w:val="000000" w:themeColor="text1"/>
              </w:rPr>
            </w:pPr>
            <w:hyperlink r:id="rId24" w:anchor="inf" w:history="1">
              <w:r w:rsidR="00EE00F6"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EE00F6" w:rsidRPr="00F364CD">
                <w:rPr>
                  <w:rStyle w:val="Hyperlink"/>
                  <w:rFonts w:ascii="Arial" w:hAnsi="Arial" w:cs="Arial"/>
                  <w:color w:val="000000" w:themeColor="text1"/>
                  <w:u w:val="none"/>
                </w:rPr>
                <w:t xml:space="preserve"> </w:t>
              </w:r>
            </w:hyperlink>
          </w:p>
        </w:tc>
      </w:tr>
      <w:tr w:rsidR="00EE00F6" w:rsidRPr="00B700D4" w:rsidTr="000371B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E00F6" w:rsidRPr="00B700D4" w:rsidRDefault="00EE00F6" w:rsidP="000371B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E00F6" w:rsidRPr="00F364CD" w:rsidRDefault="008E3687" w:rsidP="000371BD">
            <w:pPr>
              <w:spacing w:before="21"/>
              <w:ind w:left="360"/>
              <w:rPr>
                <w:rFonts w:ascii="Arial" w:hAnsi="Arial" w:cs="Arial"/>
                <w:color w:val="000000" w:themeColor="text1"/>
              </w:rPr>
            </w:pPr>
            <w:hyperlink r:id="rId26" w:anchor="ieee" w:tgtFrame="_self" w:history="1">
              <w:r w:rsidR="00EE00F6" w:rsidRPr="00F364CD">
                <w:rPr>
                  <w:rFonts w:ascii="Arial" w:hAnsi="Arial" w:cs="Arial"/>
                  <w:bCs/>
                  <w:color w:val="000000" w:themeColor="text1"/>
                  <w:sz w:val="20"/>
                </w:rPr>
                <w:t>INSTITUTE OF ELECTRICAL AND ELECTRONICS ENGINEERS IEEE</w:t>
              </w:r>
            </w:hyperlink>
          </w:p>
        </w:tc>
      </w:tr>
      <w:tr w:rsidR="00EE00F6" w:rsidRPr="00B700D4" w:rsidTr="000371B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E00F6" w:rsidRPr="00B700D4" w:rsidRDefault="00EE00F6" w:rsidP="000371B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E00F6" w:rsidRPr="00F364CD" w:rsidRDefault="008E3687" w:rsidP="000371BD">
            <w:pPr>
              <w:spacing w:before="21"/>
              <w:ind w:left="360"/>
              <w:rPr>
                <w:rFonts w:ascii="Arial" w:hAnsi="Arial" w:cs="Arial"/>
                <w:color w:val="000000" w:themeColor="text1"/>
              </w:rPr>
            </w:pPr>
            <w:hyperlink r:id="rId27" w:anchor="ip" w:tgtFrame="_self" w:history="1">
              <w:r w:rsidR="00EE00F6" w:rsidRPr="00F364CD">
                <w:rPr>
                  <w:rFonts w:ascii="Arial" w:hAnsi="Arial" w:cs="Arial"/>
                  <w:bCs/>
                  <w:color w:val="000000" w:themeColor="text1"/>
                  <w:sz w:val="20"/>
                </w:rPr>
                <w:t>INSTITUTE OF PHYSICS</w:t>
              </w:r>
            </w:hyperlink>
          </w:p>
        </w:tc>
      </w:tr>
      <w:tr w:rsidR="00EE00F6" w:rsidRPr="00B700D4" w:rsidTr="000371BD">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EE00F6" w:rsidRPr="00B700D4" w:rsidRDefault="00EE00F6" w:rsidP="000371B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E00F6" w:rsidRPr="00F364CD" w:rsidRDefault="008E3687" w:rsidP="000371BD">
            <w:pPr>
              <w:spacing w:before="21"/>
              <w:ind w:left="360"/>
              <w:rPr>
                <w:rFonts w:ascii="Arial" w:hAnsi="Arial" w:cs="Arial"/>
                <w:color w:val="000000" w:themeColor="text1"/>
              </w:rPr>
            </w:pPr>
            <w:hyperlink r:id="rId28" w:anchor="isiwok" w:tgtFrame="_self" w:history="1">
              <w:r w:rsidR="00EE00F6" w:rsidRPr="00F364CD">
                <w:rPr>
                  <w:rFonts w:ascii="Arial" w:hAnsi="Arial" w:cs="Arial"/>
                  <w:bCs/>
                  <w:color w:val="000000" w:themeColor="text1"/>
                  <w:sz w:val="20"/>
                </w:rPr>
                <w:t>ISI WEB OF KNOWLEDGE</w:t>
              </w:r>
            </w:hyperlink>
          </w:p>
        </w:tc>
      </w:tr>
      <w:tr w:rsidR="00EE00F6" w:rsidRPr="00B700D4" w:rsidTr="000371B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E00F6" w:rsidRPr="00B700D4" w:rsidRDefault="00EE00F6" w:rsidP="000371B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E00F6" w:rsidRPr="00F364CD" w:rsidRDefault="008E3687" w:rsidP="000371BD">
            <w:pPr>
              <w:spacing w:before="21"/>
              <w:ind w:left="360"/>
              <w:rPr>
                <w:rFonts w:ascii="Arial" w:hAnsi="Arial" w:cs="Arial"/>
                <w:color w:val="000000" w:themeColor="text1"/>
              </w:rPr>
            </w:pPr>
            <w:hyperlink r:id="rId29" w:anchor="jasa" w:tgtFrame="_self" w:history="1">
              <w:r w:rsidR="00EE00F6" w:rsidRPr="00F364CD">
                <w:rPr>
                  <w:rFonts w:ascii="Arial" w:hAnsi="Arial" w:cs="Arial"/>
                  <w:bCs/>
                  <w:color w:val="000000" w:themeColor="text1"/>
                  <w:sz w:val="20"/>
                </w:rPr>
                <w:t>JOURNAL OF THE ACOUSTICAL SOCIETY OF AMERICA (JASA)</w:t>
              </w:r>
            </w:hyperlink>
          </w:p>
        </w:tc>
      </w:tr>
      <w:tr w:rsidR="00EE00F6" w:rsidRPr="00B700D4" w:rsidTr="000371B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E00F6" w:rsidRPr="00B700D4" w:rsidRDefault="00EE00F6" w:rsidP="000371B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E00F6" w:rsidRPr="00F364CD" w:rsidRDefault="008E3687" w:rsidP="000371BD">
            <w:pPr>
              <w:spacing w:before="21"/>
              <w:ind w:left="360"/>
              <w:rPr>
                <w:rFonts w:ascii="Arial" w:hAnsi="Arial" w:cs="Arial"/>
                <w:color w:val="000000" w:themeColor="text1"/>
              </w:rPr>
            </w:pPr>
            <w:hyperlink r:id="rId30" w:anchor="jstor0" w:tgtFrame="_self" w:history="1">
              <w:r w:rsidR="00EE00F6" w:rsidRPr="00F364CD">
                <w:rPr>
                  <w:rFonts w:ascii="Arial" w:hAnsi="Arial" w:cs="Arial"/>
                  <w:bCs/>
                  <w:color w:val="000000" w:themeColor="text1"/>
                  <w:sz w:val="20"/>
                </w:rPr>
                <w:t>JSTOR</w:t>
              </w:r>
            </w:hyperlink>
          </w:p>
        </w:tc>
      </w:tr>
      <w:tr w:rsidR="00EE00F6" w:rsidRPr="00B700D4" w:rsidTr="000371B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E00F6" w:rsidRPr="00B700D4" w:rsidRDefault="00EE00F6" w:rsidP="000371B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E00F6" w:rsidRPr="00F364CD" w:rsidRDefault="008E3687" w:rsidP="000371BD">
            <w:pPr>
              <w:spacing w:before="21"/>
              <w:ind w:left="360"/>
              <w:rPr>
                <w:rFonts w:ascii="Arial" w:hAnsi="Arial" w:cs="Arial"/>
                <w:color w:val="000000" w:themeColor="text1"/>
              </w:rPr>
            </w:pPr>
            <w:hyperlink r:id="rId31" w:anchor="nature0" w:history="1">
              <w:r w:rsidR="00EE00F6" w:rsidRPr="00F364CD">
                <w:rPr>
                  <w:rFonts w:ascii="Arial" w:hAnsi="Arial" w:cs="Arial"/>
                  <w:bCs/>
                  <w:color w:val="000000" w:themeColor="text1"/>
                  <w:sz w:val="20"/>
                </w:rPr>
                <w:t>NATURE PUBLISHING</w:t>
              </w:r>
            </w:hyperlink>
          </w:p>
        </w:tc>
      </w:tr>
      <w:tr w:rsidR="00EE00F6" w:rsidRPr="00B700D4" w:rsidTr="000371B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EE00F6" w:rsidRPr="00B700D4" w:rsidRDefault="00EE00F6" w:rsidP="000371B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E00F6" w:rsidRPr="00F364CD" w:rsidRDefault="008E3687" w:rsidP="000371BD">
            <w:pPr>
              <w:spacing w:before="100" w:beforeAutospacing="1" w:after="100" w:afterAutospacing="1"/>
              <w:ind w:left="360"/>
              <w:rPr>
                <w:rFonts w:ascii="Arial" w:hAnsi="Arial" w:cs="Arial"/>
                <w:color w:val="000000" w:themeColor="text1"/>
              </w:rPr>
            </w:pPr>
            <w:hyperlink r:id="rId32" w:anchor="nrc" w:history="1">
              <w:r w:rsidR="00EE00F6" w:rsidRPr="00F364CD">
                <w:rPr>
                  <w:rFonts w:ascii="Arial" w:hAnsi="Arial" w:cs="Arial"/>
                  <w:bCs/>
                  <w:color w:val="000000" w:themeColor="text1"/>
                  <w:sz w:val="20"/>
                </w:rPr>
                <w:t>NRC RESEARCH PRESS JOURNALS ONLINE</w:t>
              </w:r>
            </w:hyperlink>
          </w:p>
        </w:tc>
      </w:tr>
      <w:tr w:rsidR="00EE00F6" w:rsidRPr="00B700D4" w:rsidTr="000371BD">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E00F6" w:rsidRPr="00B700D4" w:rsidRDefault="00EE00F6" w:rsidP="000371B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E00F6" w:rsidRPr="00F364CD" w:rsidRDefault="008E3687" w:rsidP="000371BD">
            <w:pPr>
              <w:spacing w:before="21"/>
              <w:ind w:left="360"/>
              <w:rPr>
                <w:rFonts w:ascii="Arial" w:hAnsi="Arial" w:cs="Arial"/>
                <w:color w:val="000000" w:themeColor="text1"/>
              </w:rPr>
            </w:pPr>
            <w:hyperlink r:id="rId33" w:anchor="MUSE" w:history="1">
              <w:r w:rsidR="00EE00F6" w:rsidRPr="00F364CD">
                <w:rPr>
                  <w:rFonts w:ascii="Arial" w:hAnsi="Arial" w:cs="Arial"/>
                  <w:bCs/>
                  <w:color w:val="000000" w:themeColor="text1"/>
                  <w:sz w:val="20"/>
                </w:rPr>
                <w:t>PROJECT MUSE</w:t>
              </w:r>
            </w:hyperlink>
          </w:p>
        </w:tc>
      </w:tr>
      <w:tr w:rsidR="00EE00F6" w:rsidRPr="00B700D4" w:rsidTr="000371BD">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E00F6" w:rsidRPr="00B700D4" w:rsidRDefault="00EE00F6" w:rsidP="000371B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EE00F6" w:rsidRPr="00F364CD" w:rsidRDefault="008E3687" w:rsidP="000371BD">
            <w:pPr>
              <w:spacing w:before="21"/>
              <w:ind w:left="360"/>
              <w:rPr>
                <w:rFonts w:ascii="Arial" w:hAnsi="Arial" w:cs="Arial"/>
                <w:color w:val="000000" w:themeColor="text1"/>
              </w:rPr>
            </w:pPr>
            <w:hyperlink r:id="rId34" w:anchor="rcp" w:history="1">
              <w:r w:rsidR="00EE00F6" w:rsidRPr="00F364CD">
                <w:rPr>
                  <w:rFonts w:ascii="Arial" w:hAnsi="Arial" w:cs="Arial"/>
                  <w:bCs/>
                  <w:color w:val="000000" w:themeColor="text1"/>
                  <w:sz w:val="20"/>
                </w:rPr>
                <w:t>ROYAL COLLEGE OF PHYSICIANS</w:t>
              </w:r>
            </w:hyperlink>
          </w:p>
        </w:tc>
      </w:tr>
      <w:tr w:rsidR="00EE00F6" w:rsidRPr="00B700D4" w:rsidTr="000371BD">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E00F6" w:rsidRPr="00B700D4" w:rsidRDefault="00EE00F6" w:rsidP="000371B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E00F6" w:rsidRPr="00F364CD" w:rsidRDefault="008E3687" w:rsidP="000371BD">
            <w:pPr>
              <w:spacing w:before="100" w:beforeAutospacing="1" w:after="100" w:afterAutospacing="1"/>
              <w:ind w:left="360"/>
              <w:rPr>
                <w:rFonts w:ascii="Arial" w:hAnsi="Arial" w:cs="Arial"/>
                <w:color w:val="000000" w:themeColor="text1"/>
              </w:rPr>
            </w:pPr>
            <w:hyperlink r:id="rId35" w:anchor="rsr" w:history="1">
              <w:r w:rsidR="00EE00F6" w:rsidRPr="00F364CD">
                <w:rPr>
                  <w:rFonts w:ascii="Arial" w:hAnsi="Arial" w:cs="Arial"/>
                  <w:bCs/>
                  <w:color w:val="000000" w:themeColor="text1"/>
                  <w:sz w:val="20"/>
                </w:rPr>
                <w:t>ROYAL SOCIETY - ROYAL SOCIETY JOURNALS ONLINE</w:t>
              </w:r>
            </w:hyperlink>
          </w:p>
        </w:tc>
      </w:tr>
      <w:tr w:rsidR="00EE00F6" w:rsidRPr="00B700D4" w:rsidTr="000371BD">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E00F6" w:rsidRPr="00B700D4" w:rsidRDefault="00EE00F6" w:rsidP="000371B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E00F6" w:rsidRPr="00F364CD" w:rsidRDefault="008E3687" w:rsidP="000371BD">
            <w:pPr>
              <w:spacing w:before="21"/>
              <w:ind w:left="360"/>
              <w:rPr>
                <w:rFonts w:ascii="Arial" w:hAnsi="Arial" w:cs="Arial"/>
                <w:color w:val="000000" w:themeColor="text1"/>
              </w:rPr>
            </w:pPr>
            <w:hyperlink r:id="rId36" w:anchor="so" w:tgtFrame="_self" w:history="1">
              <w:r w:rsidR="00EE00F6" w:rsidRPr="00F364CD">
                <w:rPr>
                  <w:rFonts w:ascii="Arial" w:hAnsi="Arial" w:cs="Arial"/>
                  <w:bCs/>
                  <w:color w:val="000000" w:themeColor="text1"/>
                  <w:sz w:val="20"/>
                </w:rPr>
                <w:t>SCIENCE ONLINE</w:t>
              </w:r>
            </w:hyperlink>
          </w:p>
        </w:tc>
      </w:tr>
      <w:tr w:rsidR="00EE00F6" w:rsidRPr="00B700D4" w:rsidTr="000371BD">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E00F6" w:rsidRPr="00B700D4" w:rsidRDefault="00EE00F6" w:rsidP="000371B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E00F6" w:rsidRPr="00F364CD" w:rsidRDefault="008E3687" w:rsidP="000371BD">
            <w:pPr>
              <w:spacing w:before="21"/>
              <w:ind w:left="360"/>
              <w:rPr>
                <w:rFonts w:ascii="Arial" w:hAnsi="Arial" w:cs="Arial"/>
                <w:color w:val="000000" w:themeColor="text1"/>
              </w:rPr>
            </w:pPr>
            <w:hyperlink r:id="rId37" w:anchor="springer" w:tgtFrame="_self" w:history="1">
              <w:r w:rsidR="00EE00F6" w:rsidRPr="00F364CD">
                <w:rPr>
                  <w:rFonts w:ascii="Arial" w:hAnsi="Arial" w:cs="Arial"/>
                  <w:bCs/>
                  <w:color w:val="000000" w:themeColor="text1"/>
                  <w:sz w:val="20"/>
                </w:rPr>
                <w:t>SPRINGER LINK</w:t>
              </w:r>
            </w:hyperlink>
          </w:p>
        </w:tc>
      </w:tr>
      <w:tr w:rsidR="00EE00F6" w:rsidRPr="00B700D4" w:rsidTr="000371BD">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E00F6" w:rsidRPr="00B700D4" w:rsidRDefault="00EE00F6" w:rsidP="000371B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E00F6" w:rsidRPr="00F364CD" w:rsidRDefault="008E3687" w:rsidP="000371BD">
            <w:pPr>
              <w:spacing w:before="21"/>
              <w:ind w:left="360"/>
              <w:rPr>
                <w:rFonts w:ascii="Arial" w:hAnsi="Arial" w:cs="Arial"/>
                <w:color w:val="000000" w:themeColor="text1"/>
              </w:rPr>
            </w:pPr>
            <w:hyperlink r:id="rId38" w:anchor="tfj" w:tgtFrame="_self" w:history="1">
              <w:r w:rsidR="00EE00F6" w:rsidRPr="00F364CD">
                <w:rPr>
                  <w:rFonts w:ascii="Arial" w:hAnsi="Arial" w:cs="Arial"/>
                  <w:bCs/>
                  <w:color w:val="000000" w:themeColor="text1"/>
                  <w:sz w:val="20"/>
                </w:rPr>
                <w:t>TAYLOR &amp; FRANCIS JOURNALS</w:t>
              </w:r>
            </w:hyperlink>
          </w:p>
        </w:tc>
      </w:tr>
      <w:tr w:rsidR="00EE00F6" w:rsidRPr="00B700D4" w:rsidTr="000371BD">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E00F6" w:rsidRPr="00B700D4" w:rsidRDefault="00EE00F6" w:rsidP="000371B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E00F6" w:rsidRPr="00F364CD" w:rsidRDefault="008E3687" w:rsidP="000371BD">
            <w:pPr>
              <w:spacing w:before="21"/>
              <w:ind w:left="360"/>
              <w:rPr>
                <w:rFonts w:ascii="Arial" w:hAnsi="Arial" w:cs="Arial"/>
                <w:color w:val="000000" w:themeColor="text1"/>
              </w:rPr>
            </w:pPr>
            <w:hyperlink r:id="rId39" w:anchor="ucp" w:tgtFrame="_self" w:history="1">
              <w:r w:rsidR="00EE00F6" w:rsidRPr="00F364CD">
                <w:rPr>
                  <w:rFonts w:ascii="Arial" w:hAnsi="Arial" w:cs="Arial"/>
                  <w:bCs/>
                  <w:color w:val="000000" w:themeColor="text1"/>
                  <w:sz w:val="20"/>
                </w:rPr>
                <w:t>UNIVERSITY OF CHICAGO PRESS</w:t>
              </w:r>
            </w:hyperlink>
          </w:p>
        </w:tc>
      </w:tr>
      <w:tr w:rsidR="00EE00F6" w:rsidRPr="00B700D4" w:rsidTr="000371BD">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E00F6" w:rsidRPr="00B700D4" w:rsidRDefault="00EE00F6" w:rsidP="000371B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E00F6" w:rsidRPr="00F364CD" w:rsidRDefault="008E3687" w:rsidP="000371BD">
            <w:pPr>
              <w:spacing w:before="21"/>
              <w:ind w:left="360"/>
              <w:rPr>
                <w:rFonts w:ascii="Arial" w:hAnsi="Arial" w:cs="Arial"/>
                <w:color w:val="000000" w:themeColor="text1"/>
              </w:rPr>
            </w:pPr>
            <w:hyperlink r:id="rId40" w:anchor="WIL" w:history="1">
              <w:r w:rsidR="00EE00F6" w:rsidRPr="00F364CD">
                <w:rPr>
                  <w:rFonts w:ascii="Arial" w:hAnsi="Arial" w:cs="Arial"/>
                  <w:bCs/>
                  <w:color w:val="000000" w:themeColor="text1"/>
                  <w:sz w:val="20"/>
                </w:rPr>
                <w:t>WILEY-BLACKWELL JOURNALS</w:t>
              </w:r>
            </w:hyperlink>
          </w:p>
        </w:tc>
      </w:tr>
      <w:tr w:rsidR="00EE00F6" w:rsidRPr="00B700D4" w:rsidTr="000371BD">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EE00F6" w:rsidRPr="00B700D4" w:rsidRDefault="00EE00F6" w:rsidP="000371B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EE00F6" w:rsidRPr="00F364CD" w:rsidRDefault="008E3687" w:rsidP="000371BD">
            <w:pPr>
              <w:spacing w:before="21"/>
              <w:ind w:left="360"/>
              <w:rPr>
                <w:rFonts w:ascii="Arial" w:hAnsi="Arial" w:cs="Arial"/>
                <w:color w:val="000000" w:themeColor="text1"/>
              </w:rPr>
            </w:pPr>
            <w:hyperlink r:id="rId41" w:anchor="wbl" w:history="1">
              <w:r w:rsidR="00EE00F6" w:rsidRPr="00F364CD">
                <w:rPr>
                  <w:rFonts w:ascii="Arial" w:hAnsi="Arial" w:cs="Arial"/>
                  <w:bCs/>
                  <w:color w:val="000000" w:themeColor="text1"/>
                  <w:sz w:val="20"/>
                </w:rPr>
                <w:t>WORLD BANK E-LIBRARY</w:t>
              </w:r>
            </w:hyperlink>
            <w:hyperlink r:id="rId42" w:tgtFrame="_blank" w:history="1">
              <w:r w:rsidR="00EE00F6" w:rsidRPr="00F364CD">
                <w:rPr>
                  <w:rFonts w:ascii="Arial" w:hAnsi="Arial" w:cs="Arial"/>
                  <w:color w:val="000000" w:themeColor="text1"/>
                </w:rPr>
                <w:t xml:space="preserve"> </w:t>
              </w:r>
            </w:hyperlink>
          </w:p>
        </w:tc>
      </w:tr>
    </w:tbl>
    <w:p w:rsidR="00EE00F6" w:rsidRDefault="00EE00F6" w:rsidP="00EE00F6">
      <w:pPr>
        <w:pStyle w:val="Title"/>
        <w:rPr>
          <w:b w:val="0"/>
          <w:bCs w:val="0"/>
          <w:sz w:val="28"/>
          <w:szCs w:val="28"/>
          <w:u w:val="none"/>
        </w:rPr>
      </w:pPr>
    </w:p>
    <w:p w:rsidR="00EE00F6" w:rsidRDefault="00EE00F6" w:rsidP="00EE00F6">
      <w:pPr>
        <w:pStyle w:val="Title"/>
        <w:rPr>
          <w:b w:val="0"/>
          <w:bCs w:val="0"/>
          <w:sz w:val="28"/>
          <w:szCs w:val="28"/>
          <w:u w:val="none"/>
        </w:rPr>
      </w:pPr>
    </w:p>
    <w:p w:rsidR="00EE00F6" w:rsidRDefault="00EE00F6" w:rsidP="00EE00F6">
      <w:pPr>
        <w:pStyle w:val="Title"/>
        <w:rPr>
          <w:bCs w:val="0"/>
          <w:sz w:val="32"/>
          <w:szCs w:val="28"/>
        </w:rPr>
      </w:pPr>
      <w:r>
        <w:rPr>
          <w:bCs w:val="0"/>
          <w:sz w:val="32"/>
          <w:szCs w:val="28"/>
        </w:rPr>
        <w:t>E-Books</w:t>
      </w:r>
    </w:p>
    <w:p w:rsidR="00EE00F6" w:rsidRDefault="00EE00F6" w:rsidP="00EE00F6">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EE00F6" w:rsidTr="000371BD">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EE00F6" w:rsidRDefault="00EE00F6" w:rsidP="000371BD">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EE00F6" w:rsidRDefault="008E3687" w:rsidP="000371BD">
            <w:pPr>
              <w:spacing w:before="30"/>
              <w:rPr>
                <w:rFonts w:ascii="Arial" w:hAnsi="Arial" w:cs="Arial"/>
                <w:bCs/>
                <w:color w:val="000000"/>
                <w:szCs w:val="20"/>
              </w:rPr>
            </w:pPr>
            <w:hyperlink r:id="rId43" w:anchor="tfj#tfj" w:tgtFrame="_self" w:history="1">
              <w:r w:rsidR="00EE00F6">
                <w:rPr>
                  <w:rStyle w:val="Hyperlink"/>
                  <w:rFonts w:ascii="Arial" w:hAnsi="Arial" w:cs="Arial"/>
                  <w:bCs/>
                  <w:color w:val="000000"/>
                  <w:sz w:val="22"/>
                </w:rPr>
                <w:t>EBRARY</w:t>
              </w:r>
            </w:hyperlink>
            <w:r w:rsidR="00EE00F6">
              <w:rPr>
                <w:rFonts w:ascii="Arial" w:hAnsi="Arial" w:cs="Arial"/>
                <w:bCs/>
                <w:color w:val="000000"/>
                <w:sz w:val="22"/>
                <w:szCs w:val="20"/>
              </w:rPr>
              <w:t xml:space="preserve"> E-CONTENT PLATEFORM</w:t>
            </w:r>
          </w:p>
        </w:tc>
      </w:tr>
      <w:tr w:rsidR="00EE00F6" w:rsidTr="000371BD">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EE00F6" w:rsidRDefault="00EE00F6" w:rsidP="000371BD">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EE00F6" w:rsidRDefault="00EE00F6" w:rsidP="000371BD">
            <w:pPr>
              <w:spacing w:before="30"/>
              <w:rPr>
                <w:rFonts w:ascii="Arial" w:hAnsi="Arial" w:cs="Arial"/>
                <w:bCs/>
                <w:color w:val="000000"/>
                <w:szCs w:val="20"/>
              </w:rPr>
            </w:pPr>
            <w:r>
              <w:rPr>
                <w:rFonts w:ascii="Arial" w:hAnsi="Arial" w:cs="Arial"/>
                <w:bCs/>
                <w:color w:val="000000"/>
                <w:sz w:val="22"/>
                <w:szCs w:val="20"/>
              </w:rPr>
              <w:t>MC GRAWHILL COLLECTION</w:t>
            </w:r>
          </w:p>
        </w:tc>
      </w:tr>
      <w:tr w:rsidR="00EE00F6" w:rsidTr="000371BD">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EE00F6" w:rsidRDefault="00EE00F6" w:rsidP="000371BD">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EE00F6" w:rsidRDefault="00EE00F6" w:rsidP="000371BD">
            <w:pPr>
              <w:spacing w:before="30"/>
              <w:rPr>
                <w:rFonts w:ascii="Arial" w:hAnsi="Arial" w:cs="Arial"/>
                <w:bCs/>
                <w:color w:val="000000"/>
                <w:szCs w:val="20"/>
              </w:rPr>
            </w:pPr>
            <w:r>
              <w:rPr>
                <w:rFonts w:ascii="Arial" w:hAnsi="Arial" w:cs="Arial"/>
                <w:bCs/>
                <w:color w:val="000000"/>
                <w:sz w:val="22"/>
                <w:szCs w:val="20"/>
              </w:rPr>
              <w:t>SPRINGER BOOKS</w:t>
            </w:r>
          </w:p>
        </w:tc>
      </w:tr>
    </w:tbl>
    <w:p w:rsidR="00EE00F6" w:rsidRDefault="00EE00F6" w:rsidP="00EE00F6">
      <w:pPr>
        <w:rPr>
          <w:b/>
          <w:bCs/>
          <w:sz w:val="28"/>
          <w:szCs w:val="28"/>
        </w:rPr>
      </w:pPr>
      <w:r>
        <w:rPr>
          <w:b/>
          <w:bCs/>
          <w:sz w:val="28"/>
          <w:szCs w:val="28"/>
        </w:rPr>
        <w:br w:type="page"/>
      </w:r>
    </w:p>
    <w:p w:rsidR="00EE00F6" w:rsidRDefault="00EE00F6" w:rsidP="00EE00F6">
      <w:pPr>
        <w:jc w:val="center"/>
        <w:rPr>
          <w:rFonts w:ascii="Arial" w:hAnsi="Arial" w:cs="Arial"/>
          <w:b/>
          <w:bCs/>
          <w:sz w:val="28"/>
          <w:szCs w:val="28"/>
        </w:rPr>
      </w:pPr>
    </w:p>
    <w:p w:rsidR="00EE00F6" w:rsidRPr="00CD097D" w:rsidRDefault="00EE00F6" w:rsidP="00EE00F6">
      <w:pPr>
        <w:jc w:val="center"/>
        <w:rPr>
          <w:rFonts w:asciiTheme="majorBidi" w:hAnsiTheme="majorBidi" w:cstheme="majorBidi"/>
        </w:rPr>
      </w:pPr>
      <w:r w:rsidRPr="00CD097D">
        <w:rPr>
          <w:rFonts w:asciiTheme="majorBidi" w:hAnsiTheme="majorBidi" w:cstheme="majorBidi"/>
          <w:b/>
          <w:bCs/>
          <w:sz w:val="28"/>
          <w:szCs w:val="28"/>
        </w:rPr>
        <w:t>Subject wise List of Foreign Research Journals Subscribed in 2020</w:t>
      </w:r>
    </w:p>
    <w:p w:rsidR="00EE00F6" w:rsidRPr="00CD097D" w:rsidRDefault="00EE00F6" w:rsidP="00EE00F6">
      <w:pPr>
        <w:rPr>
          <w:rFonts w:asciiTheme="majorBidi" w:hAnsiTheme="majorBidi" w:cstheme="majorBidi"/>
        </w:rPr>
      </w:pPr>
    </w:p>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EE00F6" w:rsidRPr="00CD097D" w:rsidTr="000371BD">
        <w:trPr>
          <w:trHeight w:val="360"/>
        </w:trPr>
        <w:tc>
          <w:tcPr>
            <w:tcW w:w="483" w:type="dxa"/>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t>1</w:t>
            </w:r>
          </w:p>
        </w:tc>
        <w:tc>
          <w:tcPr>
            <w:tcW w:w="4752" w:type="dxa"/>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College of Art and Design</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Arts of Asia</w:t>
            </w:r>
          </w:p>
        </w:tc>
      </w:tr>
      <w:tr w:rsidR="00EE00F6" w:rsidRPr="00CD097D" w:rsidTr="000371BD">
        <w:trPr>
          <w:trHeight w:val="360"/>
        </w:trPr>
        <w:tc>
          <w:tcPr>
            <w:tcW w:w="483" w:type="dxa"/>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t>2</w:t>
            </w:r>
          </w:p>
        </w:tc>
        <w:tc>
          <w:tcPr>
            <w:tcW w:w="4752" w:type="dxa"/>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College of Statistical and Actuarial Sciences</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Econometrika</w:t>
            </w:r>
          </w:p>
        </w:tc>
      </w:tr>
      <w:tr w:rsidR="00EE00F6" w:rsidRPr="00CD097D" w:rsidTr="000371BD">
        <w:trPr>
          <w:trHeight w:val="360"/>
        </w:trPr>
        <w:tc>
          <w:tcPr>
            <w:tcW w:w="483" w:type="dxa"/>
            <w:vMerge w:val="restart"/>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t>3</w:t>
            </w:r>
          </w:p>
        </w:tc>
        <w:tc>
          <w:tcPr>
            <w:tcW w:w="4752" w:type="dxa"/>
            <w:vMerge w:val="restart"/>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Department of Archaeology</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American Journal of Archaeology</w:t>
            </w:r>
          </w:p>
        </w:tc>
      </w:tr>
      <w:tr w:rsidR="00EE00F6" w:rsidRPr="00CD097D" w:rsidTr="000371BD">
        <w:trPr>
          <w:trHeight w:val="360"/>
        </w:trPr>
        <w:tc>
          <w:tcPr>
            <w:tcW w:w="483" w:type="dxa"/>
            <w:vMerge/>
            <w:vAlign w:val="center"/>
            <w:hideMark/>
          </w:tcPr>
          <w:p w:rsidR="00EE00F6" w:rsidRPr="00CD097D" w:rsidRDefault="00EE00F6" w:rsidP="000371BD">
            <w:pPr>
              <w:rPr>
                <w:rFonts w:asciiTheme="majorBidi" w:hAnsiTheme="majorBidi" w:cstheme="majorBidi"/>
              </w:rPr>
            </w:pPr>
          </w:p>
        </w:tc>
        <w:tc>
          <w:tcPr>
            <w:tcW w:w="4752" w:type="dxa"/>
            <w:vMerge/>
            <w:vAlign w:val="center"/>
            <w:hideMark/>
          </w:tcPr>
          <w:p w:rsidR="00EE00F6" w:rsidRPr="00CD097D" w:rsidRDefault="00EE00F6" w:rsidP="000371BD">
            <w:pPr>
              <w:rPr>
                <w:rFonts w:asciiTheme="majorBidi" w:hAnsiTheme="majorBidi" w:cstheme="majorBidi"/>
              </w:rPr>
            </w:pP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Near Eastern Archaeology</w:t>
            </w:r>
          </w:p>
        </w:tc>
      </w:tr>
      <w:tr w:rsidR="00EE00F6" w:rsidRPr="00CD097D" w:rsidTr="000371BD">
        <w:trPr>
          <w:trHeight w:val="360"/>
        </w:trPr>
        <w:tc>
          <w:tcPr>
            <w:tcW w:w="483" w:type="dxa"/>
            <w:vMerge w:val="restart"/>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t>4</w:t>
            </w:r>
          </w:p>
        </w:tc>
        <w:tc>
          <w:tcPr>
            <w:tcW w:w="4752" w:type="dxa"/>
            <w:vMerge w:val="restart"/>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Department of Botany</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Annual Review of Plant Biology</w:t>
            </w:r>
          </w:p>
        </w:tc>
      </w:tr>
      <w:tr w:rsidR="00EE00F6" w:rsidRPr="00CD097D" w:rsidTr="000371BD">
        <w:trPr>
          <w:trHeight w:val="360"/>
        </w:trPr>
        <w:tc>
          <w:tcPr>
            <w:tcW w:w="483" w:type="dxa"/>
            <w:vMerge/>
            <w:vAlign w:val="center"/>
            <w:hideMark/>
          </w:tcPr>
          <w:p w:rsidR="00EE00F6" w:rsidRPr="00CD097D" w:rsidRDefault="00EE00F6" w:rsidP="000371BD">
            <w:pPr>
              <w:rPr>
                <w:rFonts w:asciiTheme="majorBidi" w:hAnsiTheme="majorBidi" w:cstheme="majorBidi"/>
              </w:rPr>
            </w:pPr>
          </w:p>
        </w:tc>
        <w:tc>
          <w:tcPr>
            <w:tcW w:w="4752" w:type="dxa"/>
            <w:vMerge/>
            <w:vAlign w:val="center"/>
            <w:hideMark/>
          </w:tcPr>
          <w:p w:rsidR="00EE00F6" w:rsidRPr="00CD097D" w:rsidRDefault="00EE00F6" w:rsidP="000371BD">
            <w:pPr>
              <w:rPr>
                <w:rFonts w:asciiTheme="majorBidi" w:hAnsiTheme="majorBidi" w:cstheme="majorBidi"/>
              </w:rPr>
            </w:pP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Journal of Experimental Botany</w:t>
            </w:r>
          </w:p>
        </w:tc>
      </w:tr>
      <w:tr w:rsidR="00EE00F6" w:rsidRPr="00CD097D" w:rsidTr="000371BD">
        <w:trPr>
          <w:trHeight w:val="360"/>
        </w:trPr>
        <w:tc>
          <w:tcPr>
            <w:tcW w:w="483" w:type="dxa"/>
            <w:vMerge/>
            <w:vAlign w:val="center"/>
            <w:hideMark/>
          </w:tcPr>
          <w:p w:rsidR="00EE00F6" w:rsidRPr="00CD097D" w:rsidRDefault="00EE00F6" w:rsidP="000371BD">
            <w:pPr>
              <w:rPr>
                <w:rFonts w:asciiTheme="majorBidi" w:hAnsiTheme="majorBidi" w:cstheme="majorBidi"/>
              </w:rPr>
            </w:pPr>
          </w:p>
        </w:tc>
        <w:tc>
          <w:tcPr>
            <w:tcW w:w="4752" w:type="dxa"/>
            <w:vMerge/>
            <w:vAlign w:val="center"/>
            <w:hideMark/>
          </w:tcPr>
          <w:p w:rsidR="00EE00F6" w:rsidRPr="00CD097D" w:rsidRDefault="00EE00F6" w:rsidP="000371BD">
            <w:pPr>
              <w:rPr>
                <w:rFonts w:asciiTheme="majorBidi" w:hAnsiTheme="majorBidi" w:cstheme="majorBidi"/>
              </w:rPr>
            </w:pP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Nucleic Acid Research</w:t>
            </w:r>
          </w:p>
        </w:tc>
      </w:tr>
      <w:tr w:rsidR="00EE00F6" w:rsidRPr="00CD097D" w:rsidTr="000371BD">
        <w:trPr>
          <w:trHeight w:val="360"/>
        </w:trPr>
        <w:tc>
          <w:tcPr>
            <w:tcW w:w="483" w:type="dxa"/>
            <w:vMerge w:val="restart"/>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t>5</w:t>
            </w:r>
          </w:p>
        </w:tc>
        <w:tc>
          <w:tcPr>
            <w:tcW w:w="4752" w:type="dxa"/>
            <w:vMerge w:val="restart"/>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Department of Economics</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Journal of Applied Economics</w:t>
            </w:r>
          </w:p>
        </w:tc>
      </w:tr>
      <w:tr w:rsidR="00EE00F6" w:rsidRPr="00CD097D" w:rsidTr="000371BD">
        <w:trPr>
          <w:trHeight w:val="360"/>
        </w:trPr>
        <w:tc>
          <w:tcPr>
            <w:tcW w:w="483" w:type="dxa"/>
            <w:vMerge/>
            <w:vAlign w:val="center"/>
            <w:hideMark/>
          </w:tcPr>
          <w:p w:rsidR="00EE00F6" w:rsidRPr="00CD097D" w:rsidRDefault="00EE00F6" w:rsidP="000371BD">
            <w:pPr>
              <w:rPr>
                <w:rFonts w:asciiTheme="majorBidi" w:hAnsiTheme="majorBidi" w:cstheme="majorBidi"/>
              </w:rPr>
            </w:pPr>
          </w:p>
        </w:tc>
        <w:tc>
          <w:tcPr>
            <w:tcW w:w="4752" w:type="dxa"/>
            <w:vMerge/>
            <w:vAlign w:val="center"/>
            <w:hideMark/>
          </w:tcPr>
          <w:p w:rsidR="00EE00F6" w:rsidRPr="00CD097D" w:rsidRDefault="00EE00F6" w:rsidP="000371BD">
            <w:pPr>
              <w:rPr>
                <w:rFonts w:asciiTheme="majorBidi" w:hAnsiTheme="majorBidi" w:cstheme="majorBidi"/>
              </w:rPr>
            </w:pP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Journal of Development Economics</w:t>
            </w:r>
          </w:p>
        </w:tc>
      </w:tr>
      <w:tr w:rsidR="00EE00F6" w:rsidRPr="00CD097D" w:rsidTr="000371BD">
        <w:trPr>
          <w:trHeight w:val="360"/>
        </w:trPr>
        <w:tc>
          <w:tcPr>
            <w:tcW w:w="483" w:type="dxa"/>
            <w:vMerge w:val="restart"/>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t>6</w:t>
            </w:r>
          </w:p>
        </w:tc>
        <w:tc>
          <w:tcPr>
            <w:tcW w:w="4752" w:type="dxa"/>
            <w:vMerge w:val="restart"/>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Department Of English Language and Literature</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Poetry Review</w:t>
            </w:r>
          </w:p>
        </w:tc>
      </w:tr>
      <w:tr w:rsidR="00EE00F6" w:rsidRPr="00CD097D" w:rsidTr="000371BD">
        <w:trPr>
          <w:trHeight w:val="360"/>
        </w:trPr>
        <w:tc>
          <w:tcPr>
            <w:tcW w:w="483" w:type="dxa"/>
            <w:vMerge/>
            <w:vAlign w:val="center"/>
            <w:hideMark/>
          </w:tcPr>
          <w:p w:rsidR="00EE00F6" w:rsidRPr="00CD097D" w:rsidRDefault="00EE00F6" w:rsidP="000371BD">
            <w:pPr>
              <w:rPr>
                <w:rFonts w:asciiTheme="majorBidi" w:hAnsiTheme="majorBidi" w:cstheme="majorBidi"/>
              </w:rPr>
            </w:pPr>
          </w:p>
        </w:tc>
        <w:tc>
          <w:tcPr>
            <w:tcW w:w="4752" w:type="dxa"/>
            <w:vMerge/>
            <w:vAlign w:val="center"/>
            <w:hideMark/>
          </w:tcPr>
          <w:p w:rsidR="00EE00F6" w:rsidRPr="00CD097D" w:rsidRDefault="00EE00F6" w:rsidP="000371BD">
            <w:pPr>
              <w:rPr>
                <w:rFonts w:asciiTheme="majorBidi" w:hAnsiTheme="majorBidi" w:cstheme="majorBidi"/>
              </w:rPr>
            </w:pP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South Asian Review</w:t>
            </w:r>
          </w:p>
        </w:tc>
      </w:tr>
      <w:tr w:rsidR="00EE00F6" w:rsidRPr="00CD097D" w:rsidTr="000371BD">
        <w:trPr>
          <w:trHeight w:val="360"/>
        </w:trPr>
        <w:tc>
          <w:tcPr>
            <w:tcW w:w="483" w:type="dxa"/>
            <w:vMerge w:val="restart"/>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t>7</w:t>
            </w:r>
          </w:p>
        </w:tc>
        <w:tc>
          <w:tcPr>
            <w:tcW w:w="4752" w:type="dxa"/>
            <w:vMerge w:val="restart"/>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Department of Gender Studies</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Affilia; Journal of Women and Social Work</w:t>
            </w:r>
          </w:p>
        </w:tc>
      </w:tr>
      <w:tr w:rsidR="00EE00F6" w:rsidRPr="00CD097D" w:rsidTr="000371BD">
        <w:trPr>
          <w:trHeight w:val="360"/>
        </w:trPr>
        <w:tc>
          <w:tcPr>
            <w:tcW w:w="483" w:type="dxa"/>
            <w:vMerge/>
            <w:vAlign w:val="center"/>
            <w:hideMark/>
          </w:tcPr>
          <w:p w:rsidR="00EE00F6" w:rsidRPr="00CD097D" w:rsidRDefault="00EE00F6" w:rsidP="000371BD">
            <w:pPr>
              <w:rPr>
                <w:rFonts w:asciiTheme="majorBidi" w:hAnsiTheme="majorBidi" w:cstheme="majorBidi"/>
              </w:rPr>
            </w:pPr>
          </w:p>
        </w:tc>
        <w:tc>
          <w:tcPr>
            <w:tcW w:w="4752" w:type="dxa"/>
            <w:vMerge/>
            <w:vAlign w:val="center"/>
            <w:hideMark/>
          </w:tcPr>
          <w:p w:rsidR="00EE00F6" w:rsidRPr="00CD097D" w:rsidRDefault="00EE00F6" w:rsidP="000371BD">
            <w:pPr>
              <w:rPr>
                <w:rFonts w:asciiTheme="majorBidi" w:hAnsiTheme="majorBidi" w:cstheme="majorBidi"/>
              </w:rPr>
            </w:pP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Gender and Society</w:t>
            </w:r>
          </w:p>
        </w:tc>
      </w:tr>
      <w:tr w:rsidR="00EE00F6" w:rsidRPr="00CD097D" w:rsidTr="000371BD">
        <w:trPr>
          <w:trHeight w:val="360"/>
        </w:trPr>
        <w:tc>
          <w:tcPr>
            <w:tcW w:w="483" w:type="dxa"/>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t>8</w:t>
            </w:r>
          </w:p>
        </w:tc>
        <w:tc>
          <w:tcPr>
            <w:tcW w:w="4752" w:type="dxa"/>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Department of Geography</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Economic Geography</w:t>
            </w:r>
          </w:p>
        </w:tc>
      </w:tr>
      <w:tr w:rsidR="00EE00F6" w:rsidRPr="00CD097D" w:rsidTr="000371BD">
        <w:trPr>
          <w:trHeight w:val="360"/>
        </w:trPr>
        <w:tc>
          <w:tcPr>
            <w:tcW w:w="483" w:type="dxa"/>
            <w:vMerge w:val="restart"/>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t>9</w:t>
            </w:r>
          </w:p>
        </w:tc>
        <w:tc>
          <w:tcPr>
            <w:tcW w:w="4752" w:type="dxa"/>
            <w:vMerge w:val="restart"/>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Department of History</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 xml:space="preserve">The Indian Economic &amp; Social History Review </w:t>
            </w:r>
          </w:p>
        </w:tc>
      </w:tr>
      <w:tr w:rsidR="00EE00F6" w:rsidRPr="00CD097D" w:rsidTr="000371BD">
        <w:trPr>
          <w:trHeight w:val="360"/>
        </w:trPr>
        <w:tc>
          <w:tcPr>
            <w:tcW w:w="483" w:type="dxa"/>
            <w:vMerge/>
            <w:vAlign w:val="center"/>
            <w:hideMark/>
          </w:tcPr>
          <w:p w:rsidR="00EE00F6" w:rsidRPr="00CD097D" w:rsidRDefault="00EE00F6" w:rsidP="000371BD">
            <w:pPr>
              <w:rPr>
                <w:rFonts w:asciiTheme="majorBidi" w:hAnsiTheme="majorBidi" w:cstheme="majorBidi"/>
              </w:rPr>
            </w:pPr>
          </w:p>
        </w:tc>
        <w:tc>
          <w:tcPr>
            <w:tcW w:w="4752" w:type="dxa"/>
            <w:vMerge/>
            <w:vAlign w:val="center"/>
            <w:hideMark/>
          </w:tcPr>
          <w:p w:rsidR="00EE00F6" w:rsidRPr="00CD097D" w:rsidRDefault="00EE00F6" w:rsidP="000371BD">
            <w:pPr>
              <w:rPr>
                <w:rFonts w:asciiTheme="majorBidi" w:hAnsiTheme="majorBidi" w:cstheme="majorBidi"/>
              </w:rPr>
            </w:pP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The Indian History Congress</w:t>
            </w:r>
          </w:p>
        </w:tc>
      </w:tr>
      <w:tr w:rsidR="00EE00F6" w:rsidRPr="00CD097D" w:rsidTr="000371BD">
        <w:trPr>
          <w:trHeight w:val="360"/>
        </w:trPr>
        <w:tc>
          <w:tcPr>
            <w:tcW w:w="483" w:type="dxa"/>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t>10</w:t>
            </w:r>
          </w:p>
        </w:tc>
        <w:tc>
          <w:tcPr>
            <w:tcW w:w="4752" w:type="dxa"/>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Department of Information Management</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Library Quarterly</w:t>
            </w:r>
          </w:p>
        </w:tc>
      </w:tr>
      <w:tr w:rsidR="00EE00F6" w:rsidRPr="00CD097D" w:rsidTr="000371BD">
        <w:trPr>
          <w:trHeight w:val="360"/>
        </w:trPr>
        <w:tc>
          <w:tcPr>
            <w:tcW w:w="483" w:type="dxa"/>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t>11</w:t>
            </w:r>
          </w:p>
        </w:tc>
        <w:tc>
          <w:tcPr>
            <w:tcW w:w="4752" w:type="dxa"/>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Department of Islamic Studies</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Journal of American Oriental Society</w:t>
            </w:r>
          </w:p>
        </w:tc>
      </w:tr>
      <w:tr w:rsidR="00EE00F6" w:rsidRPr="00CD097D" w:rsidTr="000371BD">
        <w:trPr>
          <w:trHeight w:val="360"/>
        </w:trPr>
        <w:tc>
          <w:tcPr>
            <w:tcW w:w="483" w:type="dxa"/>
            <w:vMerge w:val="restart"/>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t>12</w:t>
            </w:r>
          </w:p>
        </w:tc>
        <w:tc>
          <w:tcPr>
            <w:tcW w:w="4752" w:type="dxa"/>
            <w:vMerge w:val="restart"/>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Department Of Microbiology and Molecular Genetics</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Journal of Applied and Environmental Microbiology</w:t>
            </w:r>
          </w:p>
        </w:tc>
      </w:tr>
      <w:tr w:rsidR="00EE00F6" w:rsidRPr="00CD097D" w:rsidTr="000371BD">
        <w:trPr>
          <w:trHeight w:val="360"/>
        </w:trPr>
        <w:tc>
          <w:tcPr>
            <w:tcW w:w="483" w:type="dxa"/>
            <w:vMerge/>
            <w:vAlign w:val="center"/>
            <w:hideMark/>
          </w:tcPr>
          <w:p w:rsidR="00EE00F6" w:rsidRPr="00CD097D" w:rsidRDefault="00EE00F6" w:rsidP="000371BD">
            <w:pPr>
              <w:rPr>
                <w:rFonts w:asciiTheme="majorBidi" w:hAnsiTheme="majorBidi" w:cstheme="majorBidi"/>
              </w:rPr>
            </w:pPr>
          </w:p>
        </w:tc>
        <w:tc>
          <w:tcPr>
            <w:tcW w:w="4752" w:type="dxa"/>
            <w:vMerge/>
            <w:vAlign w:val="center"/>
            <w:hideMark/>
          </w:tcPr>
          <w:p w:rsidR="00EE00F6" w:rsidRPr="00CD097D" w:rsidRDefault="00EE00F6" w:rsidP="000371BD">
            <w:pPr>
              <w:rPr>
                <w:rFonts w:asciiTheme="majorBidi" w:hAnsiTheme="majorBidi" w:cstheme="majorBidi"/>
              </w:rPr>
            </w:pP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Journal of Bacteriology</w:t>
            </w:r>
          </w:p>
        </w:tc>
      </w:tr>
      <w:tr w:rsidR="00EE00F6" w:rsidRPr="00CD097D" w:rsidTr="000371BD">
        <w:trPr>
          <w:trHeight w:val="360"/>
        </w:trPr>
        <w:tc>
          <w:tcPr>
            <w:tcW w:w="483" w:type="dxa"/>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t>13</w:t>
            </w:r>
          </w:p>
        </w:tc>
        <w:tc>
          <w:tcPr>
            <w:tcW w:w="4752" w:type="dxa"/>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Department of Philosophy</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Philosophy of Social Sciences</w:t>
            </w:r>
          </w:p>
        </w:tc>
      </w:tr>
      <w:tr w:rsidR="00EE00F6" w:rsidRPr="00CD097D" w:rsidTr="000371BD">
        <w:trPr>
          <w:trHeight w:val="360"/>
        </w:trPr>
        <w:tc>
          <w:tcPr>
            <w:tcW w:w="483" w:type="dxa"/>
            <w:vMerge w:val="restart"/>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t>14</w:t>
            </w:r>
          </w:p>
        </w:tc>
        <w:tc>
          <w:tcPr>
            <w:tcW w:w="4752" w:type="dxa"/>
            <w:vMerge w:val="restart"/>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Department of Physics</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Discover</w:t>
            </w:r>
          </w:p>
        </w:tc>
      </w:tr>
      <w:tr w:rsidR="00EE00F6" w:rsidRPr="00CD097D" w:rsidTr="000371BD">
        <w:trPr>
          <w:trHeight w:val="360"/>
        </w:trPr>
        <w:tc>
          <w:tcPr>
            <w:tcW w:w="483" w:type="dxa"/>
            <w:vMerge/>
            <w:vAlign w:val="center"/>
            <w:hideMark/>
          </w:tcPr>
          <w:p w:rsidR="00EE00F6" w:rsidRPr="00CD097D" w:rsidRDefault="00EE00F6" w:rsidP="000371BD">
            <w:pPr>
              <w:rPr>
                <w:rFonts w:asciiTheme="majorBidi" w:hAnsiTheme="majorBidi" w:cstheme="majorBidi"/>
              </w:rPr>
            </w:pPr>
          </w:p>
        </w:tc>
        <w:tc>
          <w:tcPr>
            <w:tcW w:w="4752" w:type="dxa"/>
            <w:vMerge/>
            <w:vAlign w:val="center"/>
            <w:hideMark/>
          </w:tcPr>
          <w:p w:rsidR="00EE00F6" w:rsidRPr="00CD097D" w:rsidRDefault="00EE00F6" w:rsidP="000371BD">
            <w:pPr>
              <w:rPr>
                <w:rFonts w:asciiTheme="majorBidi" w:hAnsiTheme="majorBidi" w:cstheme="majorBidi"/>
              </w:rPr>
            </w:pP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Scientific Americal</w:t>
            </w:r>
          </w:p>
        </w:tc>
      </w:tr>
      <w:tr w:rsidR="00EE00F6" w:rsidRPr="00CD097D" w:rsidTr="000371BD">
        <w:trPr>
          <w:trHeight w:val="360"/>
        </w:trPr>
        <w:tc>
          <w:tcPr>
            <w:tcW w:w="483" w:type="dxa"/>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t>15</w:t>
            </w:r>
          </w:p>
        </w:tc>
        <w:tc>
          <w:tcPr>
            <w:tcW w:w="4752" w:type="dxa"/>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Department of Political Science</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Asian Profile</w:t>
            </w:r>
          </w:p>
        </w:tc>
      </w:tr>
      <w:tr w:rsidR="00EE00F6" w:rsidRPr="00CD097D" w:rsidTr="000371BD">
        <w:trPr>
          <w:trHeight w:val="360"/>
        </w:trPr>
        <w:tc>
          <w:tcPr>
            <w:tcW w:w="483" w:type="dxa"/>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t>16</w:t>
            </w:r>
          </w:p>
        </w:tc>
        <w:tc>
          <w:tcPr>
            <w:tcW w:w="4752" w:type="dxa"/>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Department of Social Work</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Social Policy &amp; Administration</w:t>
            </w:r>
          </w:p>
        </w:tc>
      </w:tr>
      <w:tr w:rsidR="00EE00F6" w:rsidRPr="00CD097D" w:rsidTr="000371BD">
        <w:trPr>
          <w:trHeight w:val="360"/>
        </w:trPr>
        <w:tc>
          <w:tcPr>
            <w:tcW w:w="483" w:type="dxa"/>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t>17</w:t>
            </w:r>
          </w:p>
        </w:tc>
        <w:tc>
          <w:tcPr>
            <w:tcW w:w="4752" w:type="dxa"/>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Department of Space Science</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International Journal of Applied Earth Observation and Geoninformation</w:t>
            </w:r>
          </w:p>
        </w:tc>
      </w:tr>
      <w:tr w:rsidR="00EE00F6" w:rsidRPr="00CD097D" w:rsidTr="000371BD">
        <w:trPr>
          <w:trHeight w:val="360"/>
        </w:trPr>
        <w:tc>
          <w:tcPr>
            <w:tcW w:w="483" w:type="dxa"/>
            <w:vMerge w:val="restart"/>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t>18</w:t>
            </w:r>
          </w:p>
        </w:tc>
        <w:tc>
          <w:tcPr>
            <w:tcW w:w="4752" w:type="dxa"/>
            <w:vMerge w:val="restart"/>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Department of Special Education</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Physical Disabilities Education and related services</w:t>
            </w:r>
          </w:p>
        </w:tc>
      </w:tr>
      <w:tr w:rsidR="00EE00F6" w:rsidRPr="00CD097D" w:rsidTr="000371BD">
        <w:trPr>
          <w:trHeight w:val="360"/>
        </w:trPr>
        <w:tc>
          <w:tcPr>
            <w:tcW w:w="483" w:type="dxa"/>
            <w:vMerge/>
            <w:vAlign w:val="center"/>
            <w:hideMark/>
          </w:tcPr>
          <w:p w:rsidR="00EE00F6" w:rsidRPr="00CD097D" w:rsidRDefault="00EE00F6" w:rsidP="000371BD">
            <w:pPr>
              <w:rPr>
                <w:rFonts w:asciiTheme="majorBidi" w:hAnsiTheme="majorBidi" w:cstheme="majorBidi"/>
              </w:rPr>
            </w:pPr>
          </w:p>
        </w:tc>
        <w:tc>
          <w:tcPr>
            <w:tcW w:w="4752" w:type="dxa"/>
            <w:vMerge/>
            <w:vAlign w:val="center"/>
            <w:hideMark/>
          </w:tcPr>
          <w:p w:rsidR="00EE00F6" w:rsidRPr="00CD097D" w:rsidRDefault="00EE00F6" w:rsidP="000371BD">
            <w:pPr>
              <w:rPr>
                <w:rFonts w:asciiTheme="majorBidi" w:hAnsiTheme="majorBidi" w:cstheme="majorBidi"/>
              </w:rPr>
            </w:pP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Teacher Education and Special Education</w:t>
            </w:r>
          </w:p>
        </w:tc>
      </w:tr>
      <w:tr w:rsidR="00EE00F6" w:rsidRPr="00CD097D" w:rsidTr="000371BD">
        <w:trPr>
          <w:trHeight w:val="360"/>
        </w:trPr>
        <w:tc>
          <w:tcPr>
            <w:tcW w:w="483" w:type="dxa"/>
            <w:vMerge w:val="restart"/>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t>19</w:t>
            </w:r>
          </w:p>
        </w:tc>
        <w:tc>
          <w:tcPr>
            <w:tcW w:w="4752" w:type="dxa"/>
            <w:vMerge w:val="restart"/>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Department of Zoology</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Journal of Vertbrate Palaeontology</w:t>
            </w:r>
          </w:p>
        </w:tc>
      </w:tr>
      <w:tr w:rsidR="00EE00F6" w:rsidRPr="00CD097D" w:rsidTr="000371BD">
        <w:trPr>
          <w:trHeight w:val="360"/>
        </w:trPr>
        <w:tc>
          <w:tcPr>
            <w:tcW w:w="483" w:type="dxa"/>
            <w:vMerge/>
            <w:vAlign w:val="center"/>
            <w:hideMark/>
          </w:tcPr>
          <w:p w:rsidR="00EE00F6" w:rsidRPr="00CD097D" w:rsidRDefault="00EE00F6" w:rsidP="000371BD">
            <w:pPr>
              <w:rPr>
                <w:rFonts w:asciiTheme="majorBidi" w:hAnsiTheme="majorBidi" w:cstheme="majorBidi"/>
              </w:rPr>
            </w:pPr>
          </w:p>
        </w:tc>
        <w:tc>
          <w:tcPr>
            <w:tcW w:w="4752" w:type="dxa"/>
            <w:vMerge/>
            <w:vAlign w:val="center"/>
            <w:hideMark/>
          </w:tcPr>
          <w:p w:rsidR="00EE00F6" w:rsidRPr="00CD097D" w:rsidRDefault="00EE00F6" w:rsidP="000371BD">
            <w:pPr>
              <w:rPr>
                <w:rFonts w:asciiTheme="majorBidi" w:hAnsiTheme="majorBidi" w:cstheme="majorBidi"/>
              </w:rPr>
            </w:pP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Mammal Review</w:t>
            </w:r>
          </w:p>
        </w:tc>
      </w:tr>
      <w:tr w:rsidR="00EE00F6" w:rsidRPr="00CD097D" w:rsidTr="000371BD">
        <w:trPr>
          <w:trHeight w:val="360"/>
        </w:trPr>
        <w:tc>
          <w:tcPr>
            <w:tcW w:w="483" w:type="dxa"/>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t>20</w:t>
            </w:r>
          </w:p>
        </w:tc>
        <w:tc>
          <w:tcPr>
            <w:tcW w:w="4752" w:type="dxa"/>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Hailey College of Banking and Finance</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Harvard Business Review</w:t>
            </w:r>
          </w:p>
        </w:tc>
      </w:tr>
      <w:tr w:rsidR="00EE00F6" w:rsidRPr="00CD097D" w:rsidTr="000371BD">
        <w:trPr>
          <w:trHeight w:val="360"/>
        </w:trPr>
        <w:tc>
          <w:tcPr>
            <w:tcW w:w="483" w:type="dxa"/>
            <w:vMerge w:val="restart"/>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t>21</w:t>
            </w:r>
          </w:p>
        </w:tc>
        <w:tc>
          <w:tcPr>
            <w:tcW w:w="4752" w:type="dxa"/>
            <w:vMerge w:val="restart"/>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Hailey College of Commerce</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Academy of Management Journal</w:t>
            </w:r>
          </w:p>
        </w:tc>
      </w:tr>
      <w:tr w:rsidR="00EE00F6" w:rsidRPr="00CD097D" w:rsidTr="000371BD">
        <w:trPr>
          <w:trHeight w:val="360"/>
        </w:trPr>
        <w:tc>
          <w:tcPr>
            <w:tcW w:w="483" w:type="dxa"/>
            <w:vMerge/>
            <w:vAlign w:val="center"/>
            <w:hideMark/>
          </w:tcPr>
          <w:p w:rsidR="00EE00F6" w:rsidRPr="00CD097D" w:rsidRDefault="00EE00F6" w:rsidP="000371BD">
            <w:pPr>
              <w:rPr>
                <w:rFonts w:asciiTheme="majorBidi" w:hAnsiTheme="majorBidi" w:cstheme="majorBidi"/>
              </w:rPr>
            </w:pPr>
          </w:p>
        </w:tc>
        <w:tc>
          <w:tcPr>
            <w:tcW w:w="4752" w:type="dxa"/>
            <w:vMerge/>
            <w:vAlign w:val="center"/>
            <w:hideMark/>
          </w:tcPr>
          <w:p w:rsidR="00EE00F6" w:rsidRPr="00CD097D" w:rsidRDefault="00EE00F6" w:rsidP="000371BD">
            <w:pPr>
              <w:rPr>
                <w:rFonts w:asciiTheme="majorBidi" w:hAnsiTheme="majorBidi" w:cstheme="majorBidi"/>
              </w:rPr>
            </w:pP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Journal of Finance</w:t>
            </w:r>
          </w:p>
        </w:tc>
      </w:tr>
      <w:tr w:rsidR="00EE00F6" w:rsidRPr="00CD097D" w:rsidTr="000371BD">
        <w:trPr>
          <w:trHeight w:val="360"/>
        </w:trPr>
        <w:tc>
          <w:tcPr>
            <w:tcW w:w="483" w:type="dxa"/>
            <w:vMerge/>
            <w:vAlign w:val="center"/>
            <w:hideMark/>
          </w:tcPr>
          <w:p w:rsidR="00EE00F6" w:rsidRPr="00CD097D" w:rsidRDefault="00EE00F6" w:rsidP="000371BD">
            <w:pPr>
              <w:rPr>
                <w:rFonts w:asciiTheme="majorBidi" w:hAnsiTheme="majorBidi" w:cstheme="majorBidi"/>
              </w:rPr>
            </w:pPr>
          </w:p>
        </w:tc>
        <w:tc>
          <w:tcPr>
            <w:tcW w:w="4752" w:type="dxa"/>
            <w:vMerge/>
            <w:vAlign w:val="center"/>
            <w:hideMark/>
          </w:tcPr>
          <w:p w:rsidR="00EE00F6" w:rsidRPr="00CD097D" w:rsidRDefault="00EE00F6" w:rsidP="000371BD">
            <w:pPr>
              <w:rPr>
                <w:rFonts w:asciiTheme="majorBidi" w:hAnsiTheme="majorBidi" w:cstheme="majorBidi"/>
              </w:rPr>
            </w:pP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Journal of Management</w:t>
            </w:r>
          </w:p>
        </w:tc>
      </w:tr>
      <w:tr w:rsidR="00EE00F6" w:rsidRPr="00CD097D" w:rsidTr="000371BD">
        <w:trPr>
          <w:trHeight w:val="360"/>
        </w:trPr>
        <w:tc>
          <w:tcPr>
            <w:tcW w:w="483" w:type="dxa"/>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t>22</w:t>
            </w:r>
          </w:p>
        </w:tc>
        <w:tc>
          <w:tcPr>
            <w:tcW w:w="4752" w:type="dxa"/>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Institute of Administrative Sciences</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 xml:space="preserve">International Journal of Public Administration </w:t>
            </w:r>
          </w:p>
        </w:tc>
      </w:tr>
      <w:tr w:rsidR="00EE00F6" w:rsidRPr="00CD097D" w:rsidTr="000371BD">
        <w:trPr>
          <w:trHeight w:val="360"/>
        </w:trPr>
        <w:tc>
          <w:tcPr>
            <w:tcW w:w="483" w:type="dxa"/>
            <w:vMerge w:val="restart"/>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t>23</w:t>
            </w:r>
          </w:p>
        </w:tc>
        <w:tc>
          <w:tcPr>
            <w:tcW w:w="4752" w:type="dxa"/>
            <w:vMerge w:val="restart"/>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Institute of Agricultural Sciences</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Journal of Plant Pathology</w:t>
            </w:r>
          </w:p>
        </w:tc>
      </w:tr>
      <w:tr w:rsidR="00EE00F6" w:rsidRPr="00CD097D" w:rsidTr="000371BD">
        <w:trPr>
          <w:trHeight w:val="360"/>
        </w:trPr>
        <w:tc>
          <w:tcPr>
            <w:tcW w:w="483" w:type="dxa"/>
            <w:vMerge/>
            <w:vAlign w:val="center"/>
            <w:hideMark/>
          </w:tcPr>
          <w:p w:rsidR="00EE00F6" w:rsidRPr="00CD097D" w:rsidRDefault="00EE00F6" w:rsidP="000371BD">
            <w:pPr>
              <w:rPr>
                <w:rFonts w:asciiTheme="majorBidi" w:hAnsiTheme="majorBidi" w:cstheme="majorBidi"/>
              </w:rPr>
            </w:pPr>
          </w:p>
        </w:tc>
        <w:tc>
          <w:tcPr>
            <w:tcW w:w="4752" w:type="dxa"/>
            <w:vMerge/>
            <w:vAlign w:val="center"/>
            <w:hideMark/>
          </w:tcPr>
          <w:p w:rsidR="00EE00F6" w:rsidRPr="00CD097D" w:rsidRDefault="00EE00F6" w:rsidP="000371BD">
            <w:pPr>
              <w:rPr>
                <w:rFonts w:asciiTheme="majorBidi" w:hAnsiTheme="majorBidi" w:cstheme="majorBidi"/>
              </w:rPr>
            </w:pP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Plant Disease</w:t>
            </w:r>
          </w:p>
        </w:tc>
      </w:tr>
      <w:tr w:rsidR="00EE00F6" w:rsidRPr="00CD097D" w:rsidTr="000371BD">
        <w:trPr>
          <w:trHeight w:val="360"/>
        </w:trPr>
        <w:tc>
          <w:tcPr>
            <w:tcW w:w="483" w:type="dxa"/>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lastRenderedPageBreak/>
              <w:t>24</w:t>
            </w:r>
          </w:p>
        </w:tc>
        <w:tc>
          <w:tcPr>
            <w:tcW w:w="4752" w:type="dxa"/>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Institute of Applied Psychology</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Journal of Applied Psychology</w:t>
            </w:r>
          </w:p>
        </w:tc>
      </w:tr>
      <w:tr w:rsidR="00EE00F6" w:rsidRPr="00CD097D" w:rsidTr="000371BD">
        <w:trPr>
          <w:trHeight w:val="360"/>
        </w:trPr>
        <w:tc>
          <w:tcPr>
            <w:tcW w:w="483" w:type="dxa"/>
            <w:vMerge w:val="restart"/>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t>25</w:t>
            </w:r>
          </w:p>
        </w:tc>
        <w:tc>
          <w:tcPr>
            <w:tcW w:w="4752" w:type="dxa"/>
            <w:vMerge w:val="restart"/>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Institute of Biochemistry and Biotechnology</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Annual Review of Biochemistry</w:t>
            </w:r>
          </w:p>
        </w:tc>
      </w:tr>
      <w:tr w:rsidR="00EE00F6" w:rsidRPr="00CD097D" w:rsidTr="000371BD">
        <w:trPr>
          <w:trHeight w:val="360"/>
        </w:trPr>
        <w:tc>
          <w:tcPr>
            <w:tcW w:w="483" w:type="dxa"/>
            <w:vMerge/>
            <w:vAlign w:val="center"/>
            <w:hideMark/>
          </w:tcPr>
          <w:p w:rsidR="00EE00F6" w:rsidRPr="00CD097D" w:rsidRDefault="00EE00F6" w:rsidP="000371BD">
            <w:pPr>
              <w:rPr>
                <w:rFonts w:asciiTheme="majorBidi" w:hAnsiTheme="majorBidi" w:cstheme="majorBidi"/>
              </w:rPr>
            </w:pPr>
          </w:p>
        </w:tc>
        <w:tc>
          <w:tcPr>
            <w:tcW w:w="4752" w:type="dxa"/>
            <w:vMerge/>
            <w:vAlign w:val="center"/>
            <w:hideMark/>
          </w:tcPr>
          <w:p w:rsidR="00EE00F6" w:rsidRPr="00CD097D" w:rsidRDefault="00EE00F6" w:rsidP="000371BD">
            <w:pPr>
              <w:rPr>
                <w:rFonts w:asciiTheme="majorBidi" w:hAnsiTheme="majorBidi" w:cstheme="majorBidi"/>
              </w:rPr>
            </w:pP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Microbiology and Molecular Biology Research</w:t>
            </w:r>
          </w:p>
        </w:tc>
      </w:tr>
      <w:tr w:rsidR="00EE00F6" w:rsidRPr="00CD097D" w:rsidTr="000371BD">
        <w:trPr>
          <w:trHeight w:val="360"/>
        </w:trPr>
        <w:tc>
          <w:tcPr>
            <w:tcW w:w="483" w:type="dxa"/>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t>26</w:t>
            </w:r>
          </w:p>
        </w:tc>
        <w:tc>
          <w:tcPr>
            <w:tcW w:w="4752" w:type="dxa"/>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Institute of Business &amp; Information Technology</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MIT Sloan Management Review</w:t>
            </w:r>
          </w:p>
        </w:tc>
      </w:tr>
      <w:tr w:rsidR="00EE00F6" w:rsidRPr="00CD097D" w:rsidTr="000371BD">
        <w:trPr>
          <w:trHeight w:val="360"/>
        </w:trPr>
        <w:tc>
          <w:tcPr>
            <w:tcW w:w="483" w:type="dxa"/>
            <w:vMerge w:val="restart"/>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t>27</w:t>
            </w:r>
          </w:p>
        </w:tc>
        <w:tc>
          <w:tcPr>
            <w:tcW w:w="4752" w:type="dxa"/>
            <w:vMerge w:val="restart"/>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 xml:space="preserve">Institute of Business Administration </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Academy of Journal Management Review</w:t>
            </w:r>
          </w:p>
        </w:tc>
      </w:tr>
      <w:tr w:rsidR="00EE00F6" w:rsidRPr="00CD097D" w:rsidTr="000371BD">
        <w:trPr>
          <w:trHeight w:val="360"/>
        </w:trPr>
        <w:tc>
          <w:tcPr>
            <w:tcW w:w="483" w:type="dxa"/>
            <w:vMerge/>
            <w:vAlign w:val="center"/>
            <w:hideMark/>
          </w:tcPr>
          <w:p w:rsidR="00EE00F6" w:rsidRPr="00CD097D" w:rsidRDefault="00EE00F6" w:rsidP="000371BD">
            <w:pPr>
              <w:rPr>
                <w:rFonts w:asciiTheme="majorBidi" w:hAnsiTheme="majorBidi" w:cstheme="majorBidi"/>
              </w:rPr>
            </w:pPr>
          </w:p>
        </w:tc>
        <w:tc>
          <w:tcPr>
            <w:tcW w:w="4752" w:type="dxa"/>
            <w:vMerge/>
            <w:vAlign w:val="center"/>
            <w:hideMark/>
          </w:tcPr>
          <w:p w:rsidR="00EE00F6" w:rsidRPr="00CD097D" w:rsidRDefault="00EE00F6" w:rsidP="000371BD">
            <w:pPr>
              <w:rPr>
                <w:rFonts w:asciiTheme="majorBidi" w:hAnsiTheme="majorBidi" w:cstheme="majorBidi"/>
              </w:rPr>
            </w:pP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Organization Science</w:t>
            </w:r>
          </w:p>
        </w:tc>
      </w:tr>
      <w:tr w:rsidR="00EE00F6" w:rsidRPr="00CD097D" w:rsidTr="000371BD">
        <w:trPr>
          <w:trHeight w:val="360"/>
        </w:trPr>
        <w:tc>
          <w:tcPr>
            <w:tcW w:w="483" w:type="dxa"/>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t>28</w:t>
            </w:r>
          </w:p>
        </w:tc>
        <w:tc>
          <w:tcPr>
            <w:tcW w:w="4752" w:type="dxa"/>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Institute of Chemical Engineering and Technology</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AICHE Journal</w:t>
            </w:r>
          </w:p>
        </w:tc>
      </w:tr>
      <w:tr w:rsidR="00EE00F6" w:rsidRPr="00CD097D" w:rsidTr="000371BD">
        <w:trPr>
          <w:trHeight w:val="360"/>
        </w:trPr>
        <w:tc>
          <w:tcPr>
            <w:tcW w:w="483" w:type="dxa"/>
            <w:vMerge w:val="restart"/>
            <w:shd w:val="clear" w:color="auto" w:fill="auto"/>
            <w:hideMark/>
          </w:tcPr>
          <w:p w:rsidR="00EE00F6" w:rsidRPr="00CD097D" w:rsidRDefault="00EE00F6" w:rsidP="000371BD">
            <w:pPr>
              <w:jc w:val="center"/>
              <w:rPr>
                <w:rFonts w:asciiTheme="majorBidi" w:hAnsiTheme="majorBidi" w:cstheme="majorBidi"/>
              </w:rPr>
            </w:pPr>
          </w:p>
        </w:tc>
        <w:tc>
          <w:tcPr>
            <w:tcW w:w="4752" w:type="dxa"/>
            <w:vMerge w:val="restart"/>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Institute Of Communication Studies</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Journal of Communication</w:t>
            </w:r>
          </w:p>
        </w:tc>
      </w:tr>
      <w:tr w:rsidR="00EE00F6" w:rsidRPr="00CD097D" w:rsidTr="000371BD">
        <w:trPr>
          <w:trHeight w:val="360"/>
        </w:trPr>
        <w:tc>
          <w:tcPr>
            <w:tcW w:w="483" w:type="dxa"/>
            <w:vMerge/>
            <w:vAlign w:val="center"/>
            <w:hideMark/>
          </w:tcPr>
          <w:p w:rsidR="00EE00F6" w:rsidRPr="00CD097D" w:rsidRDefault="00EE00F6" w:rsidP="000371BD">
            <w:pPr>
              <w:rPr>
                <w:rFonts w:asciiTheme="majorBidi" w:hAnsiTheme="majorBidi" w:cstheme="majorBidi"/>
              </w:rPr>
            </w:pPr>
          </w:p>
        </w:tc>
        <w:tc>
          <w:tcPr>
            <w:tcW w:w="4752" w:type="dxa"/>
            <w:vMerge/>
            <w:vAlign w:val="center"/>
            <w:hideMark/>
          </w:tcPr>
          <w:p w:rsidR="00EE00F6" w:rsidRPr="00CD097D" w:rsidRDefault="00EE00F6" w:rsidP="000371BD">
            <w:pPr>
              <w:rPr>
                <w:rFonts w:asciiTheme="majorBidi" w:hAnsiTheme="majorBidi" w:cstheme="majorBidi"/>
              </w:rPr>
            </w:pP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Journalism and Mass Communication Quarterly</w:t>
            </w:r>
          </w:p>
        </w:tc>
      </w:tr>
      <w:tr w:rsidR="00EE00F6" w:rsidRPr="00CD097D" w:rsidTr="000371BD">
        <w:trPr>
          <w:trHeight w:val="360"/>
        </w:trPr>
        <w:tc>
          <w:tcPr>
            <w:tcW w:w="483" w:type="dxa"/>
            <w:vMerge/>
            <w:vAlign w:val="center"/>
            <w:hideMark/>
          </w:tcPr>
          <w:p w:rsidR="00EE00F6" w:rsidRPr="00CD097D" w:rsidRDefault="00EE00F6" w:rsidP="000371BD">
            <w:pPr>
              <w:rPr>
                <w:rFonts w:asciiTheme="majorBidi" w:hAnsiTheme="majorBidi" w:cstheme="majorBidi"/>
              </w:rPr>
            </w:pPr>
          </w:p>
        </w:tc>
        <w:tc>
          <w:tcPr>
            <w:tcW w:w="4752" w:type="dxa"/>
            <w:vMerge/>
            <w:vAlign w:val="center"/>
            <w:hideMark/>
          </w:tcPr>
          <w:p w:rsidR="00EE00F6" w:rsidRPr="00CD097D" w:rsidRDefault="00EE00F6" w:rsidP="000371BD">
            <w:pPr>
              <w:rPr>
                <w:rFonts w:asciiTheme="majorBidi" w:hAnsiTheme="majorBidi" w:cstheme="majorBidi"/>
              </w:rPr>
            </w:pP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Media Asia</w:t>
            </w:r>
          </w:p>
        </w:tc>
      </w:tr>
      <w:tr w:rsidR="00EE00F6" w:rsidRPr="00CD097D" w:rsidTr="000371BD">
        <w:trPr>
          <w:trHeight w:val="360"/>
        </w:trPr>
        <w:tc>
          <w:tcPr>
            <w:tcW w:w="483" w:type="dxa"/>
            <w:vMerge/>
            <w:vAlign w:val="center"/>
            <w:hideMark/>
          </w:tcPr>
          <w:p w:rsidR="00EE00F6" w:rsidRPr="00CD097D" w:rsidRDefault="00EE00F6" w:rsidP="000371BD">
            <w:pPr>
              <w:rPr>
                <w:rFonts w:asciiTheme="majorBidi" w:hAnsiTheme="majorBidi" w:cstheme="majorBidi"/>
              </w:rPr>
            </w:pPr>
          </w:p>
        </w:tc>
        <w:tc>
          <w:tcPr>
            <w:tcW w:w="4752" w:type="dxa"/>
            <w:vMerge/>
            <w:vAlign w:val="center"/>
            <w:hideMark/>
          </w:tcPr>
          <w:p w:rsidR="00EE00F6" w:rsidRPr="00CD097D" w:rsidRDefault="00EE00F6" w:rsidP="000371BD">
            <w:pPr>
              <w:rPr>
                <w:rFonts w:asciiTheme="majorBidi" w:hAnsiTheme="majorBidi" w:cstheme="majorBidi"/>
              </w:rPr>
            </w:pP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Media, Culture &amp; Society (Sage Publication)</w:t>
            </w:r>
          </w:p>
        </w:tc>
      </w:tr>
      <w:tr w:rsidR="00EE00F6" w:rsidRPr="00CD097D" w:rsidTr="000371BD">
        <w:trPr>
          <w:trHeight w:val="360"/>
        </w:trPr>
        <w:tc>
          <w:tcPr>
            <w:tcW w:w="483" w:type="dxa"/>
            <w:vMerge w:val="restart"/>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t>30</w:t>
            </w:r>
          </w:p>
        </w:tc>
        <w:tc>
          <w:tcPr>
            <w:tcW w:w="4752" w:type="dxa"/>
            <w:vMerge w:val="restart"/>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Institute of Education and Research</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American Education Research Journal</w:t>
            </w:r>
          </w:p>
        </w:tc>
      </w:tr>
      <w:tr w:rsidR="00EE00F6" w:rsidRPr="00CD097D" w:rsidTr="000371BD">
        <w:trPr>
          <w:trHeight w:val="360"/>
        </w:trPr>
        <w:tc>
          <w:tcPr>
            <w:tcW w:w="483" w:type="dxa"/>
            <w:vMerge/>
            <w:vAlign w:val="center"/>
            <w:hideMark/>
          </w:tcPr>
          <w:p w:rsidR="00EE00F6" w:rsidRPr="00CD097D" w:rsidRDefault="00EE00F6" w:rsidP="000371BD">
            <w:pPr>
              <w:rPr>
                <w:rFonts w:asciiTheme="majorBidi" w:hAnsiTheme="majorBidi" w:cstheme="majorBidi"/>
              </w:rPr>
            </w:pPr>
          </w:p>
        </w:tc>
        <w:tc>
          <w:tcPr>
            <w:tcW w:w="4752" w:type="dxa"/>
            <w:vMerge/>
            <w:vAlign w:val="center"/>
            <w:hideMark/>
          </w:tcPr>
          <w:p w:rsidR="00EE00F6" w:rsidRPr="00CD097D" w:rsidRDefault="00EE00F6" w:rsidP="000371BD">
            <w:pPr>
              <w:rPr>
                <w:rFonts w:asciiTheme="majorBidi" w:hAnsiTheme="majorBidi" w:cstheme="majorBidi"/>
              </w:rPr>
            </w:pP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Educational Management, Administration and Leadership</w:t>
            </w:r>
          </w:p>
        </w:tc>
      </w:tr>
      <w:tr w:rsidR="00EE00F6" w:rsidRPr="00CD097D" w:rsidTr="000371BD">
        <w:trPr>
          <w:trHeight w:val="360"/>
        </w:trPr>
        <w:tc>
          <w:tcPr>
            <w:tcW w:w="483" w:type="dxa"/>
            <w:vMerge/>
            <w:vAlign w:val="center"/>
            <w:hideMark/>
          </w:tcPr>
          <w:p w:rsidR="00EE00F6" w:rsidRPr="00CD097D" w:rsidRDefault="00EE00F6" w:rsidP="000371BD">
            <w:pPr>
              <w:rPr>
                <w:rFonts w:asciiTheme="majorBidi" w:hAnsiTheme="majorBidi" w:cstheme="majorBidi"/>
              </w:rPr>
            </w:pPr>
          </w:p>
        </w:tc>
        <w:tc>
          <w:tcPr>
            <w:tcW w:w="4752" w:type="dxa"/>
            <w:vMerge/>
            <w:vAlign w:val="center"/>
            <w:hideMark/>
          </w:tcPr>
          <w:p w:rsidR="00EE00F6" w:rsidRPr="00CD097D" w:rsidRDefault="00EE00F6" w:rsidP="000371BD">
            <w:pPr>
              <w:rPr>
                <w:rFonts w:asciiTheme="majorBidi" w:hAnsiTheme="majorBidi" w:cstheme="majorBidi"/>
              </w:rPr>
            </w:pP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Educational Technology</w:t>
            </w:r>
          </w:p>
        </w:tc>
      </w:tr>
      <w:tr w:rsidR="00EE00F6" w:rsidRPr="00CD097D" w:rsidTr="000371BD">
        <w:trPr>
          <w:trHeight w:val="360"/>
        </w:trPr>
        <w:tc>
          <w:tcPr>
            <w:tcW w:w="483" w:type="dxa"/>
            <w:vMerge w:val="restart"/>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t>31</w:t>
            </w:r>
          </w:p>
        </w:tc>
        <w:tc>
          <w:tcPr>
            <w:tcW w:w="4752" w:type="dxa"/>
            <w:vMerge w:val="restart"/>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Institute of Geology</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Bulletin of Geological Society of America</w:t>
            </w:r>
          </w:p>
        </w:tc>
      </w:tr>
      <w:tr w:rsidR="00EE00F6" w:rsidRPr="00CD097D" w:rsidTr="000371BD">
        <w:trPr>
          <w:trHeight w:val="360"/>
        </w:trPr>
        <w:tc>
          <w:tcPr>
            <w:tcW w:w="483" w:type="dxa"/>
            <w:vMerge/>
            <w:vAlign w:val="center"/>
            <w:hideMark/>
          </w:tcPr>
          <w:p w:rsidR="00EE00F6" w:rsidRPr="00CD097D" w:rsidRDefault="00EE00F6" w:rsidP="000371BD">
            <w:pPr>
              <w:rPr>
                <w:rFonts w:asciiTheme="majorBidi" w:hAnsiTheme="majorBidi" w:cstheme="majorBidi"/>
              </w:rPr>
            </w:pPr>
          </w:p>
        </w:tc>
        <w:tc>
          <w:tcPr>
            <w:tcW w:w="4752" w:type="dxa"/>
            <w:vMerge/>
            <w:vAlign w:val="center"/>
            <w:hideMark/>
          </w:tcPr>
          <w:p w:rsidR="00EE00F6" w:rsidRPr="00CD097D" w:rsidRDefault="00EE00F6" w:rsidP="000371BD">
            <w:pPr>
              <w:rPr>
                <w:rFonts w:asciiTheme="majorBidi" w:hAnsiTheme="majorBidi" w:cstheme="majorBidi"/>
              </w:rPr>
            </w:pP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Gondwana Research</w:t>
            </w:r>
          </w:p>
        </w:tc>
      </w:tr>
      <w:tr w:rsidR="00EE00F6" w:rsidRPr="00CD097D" w:rsidTr="000371BD">
        <w:trPr>
          <w:trHeight w:val="360"/>
        </w:trPr>
        <w:tc>
          <w:tcPr>
            <w:tcW w:w="483" w:type="dxa"/>
            <w:vMerge/>
            <w:vAlign w:val="center"/>
            <w:hideMark/>
          </w:tcPr>
          <w:p w:rsidR="00EE00F6" w:rsidRPr="00CD097D" w:rsidRDefault="00EE00F6" w:rsidP="000371BD">
            <w:pPr>
              <w:rPr>
                <w:rFonts w:asciiTheme="majorBidi" w:hAnsiTheme="majorBidi" w:cstheme="majorBidi"/>
              </w:rPr>
            </w:pPr>
          </w:p>
        </w:tc>
        <w:tc>
          <w:tcPr>
            <w:tcW w:w="4752" w:type="dxa"/>
            <w:vMerge/>
            <w:vAlign w:val="center"/>
            <w:hideMark/>
          </w:tcPr>
          <w:p w:rsidR="00EE00F6" w:rsidRPr="00CD097D" w:rsidRDefault="00EE00F6" w:rsidP="000371BD">
            <w:pPr>
              <w:rPr>
                <w:rFonts w:asciiTheme="majorBidi" w:hAnsiTheme="majorBidi" w:cstheme="majorBidi"/>
              </w:rPr>
            </w:pP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Journal of Petrology</w:t>
            </w:r>
          </w:p>
        </w:tc>
      </w:tr>
      <w:tr w:rsidR="00EE00F6" w:rsidRPr="00CD097D" w:rsidTr="000371BD">
        <w:trPr>
          <w:trHeight w:val="360"/>
        </w:trPr>
        <w:tc>
          <w:tcPr>
            <w:tcW w:w="483" w:type="dxa"/>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t>32</w:t>
            </w:r>
          </w:p>
        </w:tc>
        <w:tc>
          <w:tcPr>
            <w:tcW w:w="4752" w:type="dxa"/>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Institute of Quality &amp; Technology Management</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International Journals On Quality and Service Science</w:t>
            </w:r>
          </w:p>
        </w:tc>
      </w:tr>
      <w:tr w:rsidR="00EE00F6" w:rsidRPr="00CD097D" w:rsidTr="000371BD">
        <w:trPr>
          <w:trHeight w:val="360"/>
        </w:trPr>
        <w:tc>
          <w:tcPr>
            <w:tcW w:w="483" w:type="dxa"/>
            <w:vMerge w:val="restart"/>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t>33</w:t>
            </w:r>
          </w:p>
        </w:tc>
        <w:tc>
          <w:tcPr>
            <w:tcW w:w="4752" w:type="dxa"/>
            <w:vMerge w:val="restart"/>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Institute of Social &amp; Cultural Studies</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American Sociological Review</w:t>
            </w:r>
          </w:p>
        </w:tc>
      </w:tr>
      <w:tr w:rsidR="00EE00F6" w:rsidRPr="00CD097D" w:rsidTr="000371BD">
        <w:trPr>
          <w:trHeight w:val="360"/>
        </w:trPr>
        <w:tc>
          <w:tcPr>
            <w:tcW w:w="483" w:type="dxa"/>
            <w:vMerge/>
            <w:vAlign w:val="center"/>
            <w:hideMark/>
          </w:tcPr>
          <w:p w:rsidR="00EE00F6" w:rsidRPr="00CD097D" w:rsidRDefault="00EE00F6" w:rsidP="000371BD">
            <w:pPr>
              <w:rPr>
                <w:rFonts w:asciiTheme="majorBidi" w:hAnsiTheme="majorBidi" w:cstheme="majorBidi"/>
              </w:rPr>
            </w:pPr>
          </w:p>
        </w:tc>
        <w:tc>
          <w:tcPr>
            <w:tcW w:w="4752" w:type="dxa"/>
            <w:vMerge/>
            <w:vAlign w:val="center"/>
            <w:hideMark/>
          </w:tcPr>
          <w:p w:rsidR="00EE00F6" w:rsidRPr="00CD097D" w:rsidRDefault="00EE00F6" w:rsidP="000371BD">
            <w:pPr>
              <w:rPr>
                <w:rFonts w:asciiTheme="majorBidi" w:hAnsiTheme="majorBidi" w:cstheme="majorBidi"/>
              </w:rPr>
            </w:pP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Contribution to the Indian Sociology</w:t>
            </w:r>
          </w:p>
        </w:tc>
      </w:tr>
      <w:tr w:rsidR="00EE00F6" w:rsidRPr="00CD097D" w:rsidTr="000371BD">
        <w:trPr>
          <w:trHeight w:val="360"/>
        </w:trPr>
        <w:tc>
          <w:tcPr>
            <w:tcW w:w="483" w:type="dxa"/>
            <w:vMerge/>
            <w:vAlign w:val="center"/>
            <w:hideMark/>
          </w:tcPr>
          <w:p w:rsidR="00EE00F6" w:rsidRPr="00CD097D" w:rsidRDefault="00EE00F6" w:rsidP="000371BD">
            <w:pPr>
              <w:rPr>
                <w:rFonts w:asciiTheme="majorBidi" w:hAnsiTheme="majorBidi" w:cstheme="majorBidi"/>
              </w:rPr>
            </w:pPr>
          </w:p>
        </w:tc>
        <w:tc>
          <w:tcPr>
            <w:tcW w:w="4752" w:type="dxa"/>
            <w:vMerge/>
            <w:vAlign w:val="center"/>
            <w:hideMark/>
          </w:tcPr>
          <w:p w:rsidR="00EE00F6" w:rsidRPr="00CD097D" w:rsidRDefault="00EE00F6" w:rsidP="000371BD">
            <w:pPr>
              <w:rPr>
                <w:rFonts w:asciiTheme="majorBidi" w:hAnsiTheme="majorBidi" w:cstheme="majorBidi"/>
              </w:rPr>
            </w:pP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Journal of Developing Societies</w:t>
            </w:r>
          </w:p>
        </w:tc>
      </w:tr>
      <w:tr w:rsidR="00EE00F6" w:rsidRPr="00CD097D" w:rsidTr="000371BD">
        <w:trPr>
          <w:trHeight w:val="360"/>
        </w:trPr>
        <w:tc>
          <w:tcPr>
            <w:tcW w:w="483" w:type="dxa"/>
            <w:vMerge/>
            <w:vAlign w:val="center"/>
            <w:hideMark/>
          </w:tcPr>
          <w:p w:rsidR="00EE00F6" w:rsidRPr="00CD097D" w:rsidRDefault="00EE00F6" w:rsidP="000371BD">
            <w:pPr>
              <w:rPr>
                <w:rFonts w:asciiTheme="majorBidi" w:hAnsiTheme="majorBidi" w:cstheme="majorBidi"/>
              </w:rPr>
            </w:pPr>
          </w:p>
        </w:tc>
        <w:tc>
          <w:tcPr>
            <w:tcW w:w="4752" w:type="dxa"/>
            <w:vMerge/>
            <w:vAlign w:val="center"/>
            <w:hideMark/>
          </w:tcPr>
          <w:p w:rsidR="00EE00F6" w:rsidRPr="00CD097D" w:rsidRDefault="00EE00F6" w:rsidP="000371BD">
            <w:pPr>
              <w:rPr>
                <w:rFonts w:asciiTheme="majorBidi" w:hAnsiTheme="majorBidi" w:cstheme="majorBidi"/>
              </w:rPr>
            </w:pP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Theory, Culture and Society</w:t>
            </w:r>
          </w:p>
        </w:tc>
      </w:tr>
      <w:tr w:rsidR="00EE00F6" w:rsidRPr="00CD097D" w:rsidTr="000371BD">
        <w:trPr>
          <w:trHeight w:val="360"/>
        </w:trPr>
        <w:tc>
          <w:tcPr>
            <w:tcW w:w="483" w:type="dxa"/>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t>34</w:t>
            </w:r>
          </w:p>
        </w:tc>
        <w:tc>
          <w:tcPr>
            <w:tcW w:w="4752" w:type="dxa"/>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PUCIT</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MIS Quarterly</w:t>
            </w:r>
          </w:p>
        </w:tc>
      </w:tr>
      <w:tr w:rsidR="00EE00F6" w:rsidRPr="00CD097D" w:rsidTr="000371BD">
        <w:trPr>
          <w:trHeight w:val="360"/>
        </w:trPr>
        <w:tc>
          <w:tcPr>
            <w:tcW w:w="483" w:type="dxa"/>
            <w:vMerge w:val="restart"/>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t>35</w:t>
            </w:r>
          </w:p>
        </w:tc>
        <w:tc>
          <w:tcPr>
            <w:tcW w:w="4752" w:type="dxa"/>
            <w:vMerge w:val="restart"/>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University College of Pharmacy</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Clinical Pharmacology and Therapeutics</w:t>
            </w:r>
          </w:p>
        </w:tc>
      </w:tr>
      <w:tr w:rsidR="00EE00F6" w:rsidRPr="00CD097D" w:rsidTr="000371BD">
        <w:trPr>
          <w:trHeight w:val="360"/>
        </w:trPr>
        <w:tc>
          <w:tcPr>
            <w:tcW w:w="483" w:type="dxa"/>
            <w:vMerge/>
            <w:vAlign w:val="center"/>
            <w:hideMark/>
          </w:tcPr>
          <w:p w:rsidR="00EE00F6" w:rsidRPr="00CD097D" w:rsidRDefault="00EE00F6" w:rsidP="000371BD">
            <w:pPr>
              <w:rPr>
                <w:rFonts w:asciiTheme="majorBidi" w:hAnsiTheme="majorBidi" w:cstheme="majorBidi"/>
              </w:rPr>
            </w:pPr>
          </w:p>
        </w:tc>
        <w:tc>
          <w:tcPr>
            <w:tcW w:w="4752" w:type="dxa"/>
            <w:vMerge/>
            <w:vAlign w:val="center"/>
            <w:hideMark/>
          </w:tcPr>
          <w:p w:rsidR="00EE00F6" w:rsidRPr="00CD097D" w:rsidRDefault="00EE00F6" w:rsidP="000371BD">
            <w:pPr>
              <w:rPr>
                <w:rFonts w:asciiTheme="majorBidi" w:hAnsiTheme="majorBidi" w:cstheme="majorBidi"/>
              </w:rPr>
            </w:pP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European Journal of Clinical Pharmacy</w:t>
            </w:r>
          </w:p>
        </w:tc>
      </w:tr>
      <w:tr w:rsidR="00EE00F6" w:rsidRPr="00CD097D" w:rsidTr="000371BD">
        <w:trPr>
          <w:trHeight w:val="360"/>
        </w:trPr>
        <w:tc>
          <w:tcPr>
            <w:tcW w:w="483" w:type="dxa"/>
            <w:vMerge w:val="restart"/>
            <w:shd w:val="clear" w:color="auto" w:fill="auto"/>
            <w:hideMark/>
          </w:tcPr>
          <w:p w:rsidR="00EE00F6" w:rsidRPr="00CD097D" w:rsidRDefault="00EE00F6" w:rsidP="000371BD">
            <w:pPr>
              <w:jc w:val="center"/>
              <w:rPr>
                <w:rFonts w:asciiTheme="majorBidi" w:hAnsiTheme="majorBidi" w:cstheme="majorBidi"/>
              </w:rPr>
            </w:pPr>
            <w:r w:rsidRPr="00CD097D">
              <w:rPr>
                <w:rFonts w:asciiTheme="majorBidi" w:hAnsiTheme="majorBidi" w:cstheme="majorBidi"/>
              </w:rPr>
              <w:t>36</w:t>
            </w:r>
          </w:p>
        </w:tc>
        <w:tc>
          <w:tcPr>
            <w:tcW w:w="4752" w:type="dxa"/>
            <w:vMerge w:val="restart"/>
            <w:shd w:val="clear" w:color="auto" w:fill="auto"/>
            <w:hideMark/>
          </w:tcPr>
          <w:p w:rsidR="00EE00F6" w:rsidRPr="00CD097D" w:rsidRDefault="00EE00F6" w:rsidP="000371BD">
            <w:pPr>
              <w:rPr>
                <w:rFonts w:asciiTheme="majorBidi" w:hAnsiTheme="majorBidi" w:cstheme="majorBidi"/>
              </w:rPr>
            </w:pPr>
            <w:r w:rsidRPr="00CD097D">
              <w:rPr>
                <w:rFonts w:asciiTheme="majorBidi" w:hAnsiTheme="majorBidi" w:cstheme="majorBidi"/>
              </w:rPr>
              <w:t>University Law College</w:t>
            </w: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American Journal of International Law</w:t>
            </w:r>
          </w:p>
        </w:tc>
      </w:tr>
      <w:tr w:rsidR="00EE00F6" w:rsidRPr="00CD097D" w:rsidTr="000371BD">
        <w:trPr>
          <w:trHeight w:val="360"/>
        </w:trPr>
        <w:tc>
          <w:tcPr>
            <w:tcW w:w="483" w:type="dxa"/>
            <w:vMerge/>
            <w:vAlign w:val="center"/>
            <w:hideMark/>
          </w:tcPr>
          <w:p w:rsidR="00EE00F6" w:rsidRPr="00CD097D" w:rsidRDefault="00EE00F6" w:rsidP="000371BD">
            <w:pPr>
              <w:rPr>
                <w:rFonts w:asciiTheme="majorBidi" w:hAnsiTheme="majorBidi" w:cstheme="majorBidi"/>
              </w:rPr>
            </w:pPr>
          </w:p>
        </w:tc>
        <w:tc>
          <w:tcPr>
            <w:tcW w:w="4752" w:type="dxa"/>
            <w:vMerge/>
            <w:vAlign w:val="center"/>
            <w:hideMark/>
          </w:tcPr>
          <w:p w:rsidR="00EE00F6" w:rsidRPr="00CD097D" w:rsidRDefault="00EE00F6" w:rsidP="000371BD">
            <w:pPr>
              <w:rPr>
                <w:rFonts w:asciiTheme="majorBidi" w:hAnsiTheme="majorBidi" w:cstheme="majorBidi"/>
              </w:rPr>
            </w:pP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Human Rights (Quarterly)</w:t>
            </w:r>
          </w:p>
        </w:tc>
      </w:tr>
      <w:tr w:rsidR="00EE00F6" w:rsidRPr="00CD097D" w:rsidTr="000371BD">
        <w:trPr>
          <w:trHeight w:val="360"/>
        </w:trPr>
        <w:tc>
          <w:tcPr>
            <w:tcW w:w="483" w:type="dxa"/>
            <w:vMerge/>
            <w:vAlign w:val="center"/>
            <w:hideMark/>
          </w:tcPr>
          <w:p w:rsidR="00EE00F6" w:rsidRPr="00CD097D" w:rsidRDefault="00EE00F6" w:rsidP="000371BD">
            <w:pPr>
              <w:rPr>
                <w:rFonts w:asciiTheme="majorBidi" w:hAnsiTheme="majorBidi" w:cstheme="majorBidi"/>
              </w:rPr>
            </w:pPr>
          </w:p>
        </w:tc>
        <w:tc>
          <w:tcPr>
            <w:tcW w:w="4752" w:type="dxa"/>
            <w:vMerge/>
            <w:vAlign w:val="center"/>
            <w:hideMark/>
          </w:tcPr>
          <w:p w:rsidR="00EE00F6" w:rsidRPr="00CD097D" w:rsidRDefault="00EE00F6" w:rsidP="000371BD">
            <w:pPr>
              <w:rPr>
                <w:rFonts w:asciiTheme="majorBidi" w:hAnsiTheme="majorBidi" w:cstheme="majorBidi"/>
              </w:rPr>
            </w:pPr>
          </w:p>
        </w:tc>
        <w:tc>
          <w:tcPr>
            <w:tcW w:w="5130" w:type="dxa"/>
            <w:shd w:val="clear" w:color="auto" w:fill="auto"/>
            <w:vAlign w:val="center"/>
            <w:hideMark/>
          </w:tcPr>
          <w:p w:rsidR="00EE00F6" w:rsidRPr="00CD097D" w:rsidRDefault="00EE00F6" w:rsidP="000371BD">
            <w:pPr>
              <w:rPr>
                <w:rFonts w:asciiTheme="majorBidi" w:hAnsiTheme="majorBidi" w:cstheme="majorBidi"/>
              </w:rPr>
            </w:pPr>
            <w:r w:rsidRPr="00CD097D">
              <w:rPr>
                <w:rFonts w:asciiTheme="majorBidi" w:hAnsiTheme="majorBidi" w:cstheme="majorBidi"/>
              </w:rPr>
              <w:t>Journal of legal Education</w:t>
            </w:r>
          </w:p>
        </w:tc>
      </w:tr>
    </w:tbl>
    <w:p w:rsidR="00EE00F6" w:rsidRDefault="00EE00F6" w:rsidP="00EE00F6">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EE00F6" w:rsidRDefault="00EE00F6" w:rsidP="00EE00F6">
      <w:pPr>
        <w:ind w:left="1080"/>
        <w:jc w:val="center"/>
        <w:rPr>
          <w:rFonts w:ascii="Arial" w:hAnsi="Arial" w:cs="Arial"/>
          <w:b/>
          <w:bCs/>
          <w:sz w:val="22"/>
          <w:szCs w:val="22"/>
        </w:rPr>
      </w:pPr>
    </w:p>
    <w:p w:rsidR="00EE00F6" w:rsidRDefault="008E3687" w:rsidP="00EE00F6">
      <w:pPr>
        <w:ind w:left="1080"/>
        <w:jc w:val="center"/>
        <w:rPr>
          <w:rFonts w:ascii="Arial" w:hAnsi="Arial" w:cs="Arial"/>
          <w:b/>
          <w:bCs/>
          <w:sz w:val="22"/>
          <w:szCs w:val="22"/>
        </w:rPr>
      </w:pPr>
      <w:hyperlink r:id="rId44" w:history="1">
        <w:r w:rsidR="00EE00F6" w:rsidRPr="007652AE">
          <w:rPr>
            <w:rStyle w:val="Hyperlink"/>
            <w:rFonts w:ascii="Arial" w:hAnsi="Arial" w:cs="Arial"/>
            <w:b/>
            <w:bCs/>
            <w:sz w:val="22"/>
            <w:szCs w:val="22"/>
          </w:rPr>
          <w:t>http://www.pulibrary.edu.pk</w:t>
        </w:r>
      </w:hyperlink>
    </w:p>
    <w:p w:rsidR="00EE00F6" w:rsidRPr="002515EF" w:rsidRDefault="00EE00F6" w:rsidP="00EE00F6">
      <w:pPr>
        <w:ind w:left="1080"/>
        <w:jc w:val="center"/>
        <w:rPr>
          <w:rFonts w:ascii="Arial" w:hAnsi="Arial" w:cs="Arial"/>
          <w:b/>
          <w:bCs/>
          <w:sz w:val="22"/>
          <w:szCs w:val="22"/>
        </w:rPr>
      </w:pPr>
      <w:r>
        <w:rPr>
          <w:noProof/>
          <w:vanish/>
          <w:sz w:val="20"/>
          <w:szCs w:val="20"/>
        </w:rPr>
        <w:drawing>
          <wp:inline distT="0" distB="0" distL="0" distR="0" wp14:anchorId="36B27988" wp14:editId="77ED181E">
            <wp:extent cx="144780" cy="144780"/>
            <wp:effectExtent l="19050" t="0" r="7620" b="0"/>
            <wp:docPr id="4"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14:anchorId="5DC31C33" wp14:editId="211DC08C">
            <wp:extent cx="144780" cy="144780"/>
            <wp:effectExtent l="19050" t="0" r="7620" b="0"/>
            <wp:docPr id="5"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EE00F6" w:rsidRPr="0023320A" w:rsidRDefault="00EE00F6" w:rsidP="00EE00F6">
      <w:pPr>
        <w:rPr>
          <w:szCs w:val="22"/>
        </w:rPr>
      </w:pPr>
    </w:p>
    <w:p w:rsidR="00EE00F6" w:rsidRDefault="00EE00F6" w:rsidP="00EE00F6"/>
    <w:p w:rsidR="00EE00F6" w:rsidRPr="00C90A81" w:rsidRDefault="00EE00F6" w:rsidP="00EE00F6">
      <w:pPr>
        <w:rPr>
          <w:szCs w:val="22"/>
        </w:rPr>
      </w:pPr>
    </w:p>
    <w:sectPr w:rsidR="00EE00F6"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DCA" w:rsidRDefault="003F2DCA">
      <w:r>
        <w:separator/>
      </w:r>
    </w:p>
  </w:endnote>
  <w:endnote w:type="continuationSeparator" w:id="0">
    <w:p w:rsidR="003F2DCA" w:rsidRDefault="003F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DCA" w:rsidRDefault="003F2DCA">
      <w:r>
        <w:separator/>
      </w:r>
    </w:p>
  </w:footnote>
  <w:footnote w:type="continuationSeparator" w:id="0">
    <w:p w:rsidR="003F2DCA" w:rsidRDefault="003F2D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1BD" w:rsidRDefault="000371BD"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71BD" w:rsidRDefault="000371BD"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1BD" w:rsidRDefault="000371BD"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3687">
      <w:rPr>
        <w:rStyle w:val="PageNumber"/>
        <w:noProof/>
      </w:rPr>
      <w:t>1</w:t>
    </w:r>
    <w:r>
      <w:rPr>
        <w:rStyle w:val="PageNumber"/>
      </w:rPr>
      <w:fldChar w:fldCharType="end"/>
    </w:r>
  </w:p>
  <w:p w:rsidR="000371BD" w:rsidRPr="0089180C" w:rsidRDefault="000371BD"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0371BD" w:rsidRDefault="000371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1BD"/>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5C7"/>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CCE"/>
    <w:rsid w:val="00290D6D"/>
    <w:rsid w:val="002912A9"/>
    <w:rsid w:val="002921E0"/>
    <w:rsid w:val="00292327"/>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69E"/>
    <w:rsid w:val="003D3D9E"/>
    <w:rsid w:val="003D4BED"/>
    <w:rsid w:val="003D4C2F"/>
    <w:rsid w:val="003D4E35"/>
    <w:rsid w:val="003D5346"/>
    <w:rsid w:val="003D5537"/>
    <w:rsid w:val="003D55AB"/>
    <w:rsid w:val="003D5B83"/>
    <w:rsid w:val="003D6BAE"/>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2DCA"/>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4E0"/>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5D8D"/>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3CE7"/>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43D"/>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4F"/>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9DA"/>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82E"/>
    <w:rsid w:val="00732C09"/>
    <w:rsid w:val="00733036"/>
    <w:rsid w:val="0073390F"/>
    <w:rsid w:val="00734785"/>
    <w:rsid w:val="00735067"/>
    <w:rsid w:val="007350E3"/>
    <w:rsid w:val="0073515D"/>
    <w:rsid w:val="0073553B"/>
    <w:rsid w:val="0073558D"/>
    <w:rsid w:val="007355AB"/>
    <w:rsid w:val="007355E0"/>
    <w:rsid w:val="007355E9"/>
    <w:rsid w:val="00735CA2"/>
    <w:rsid w:val="007362DC"/>
    <w:rsid w:val="007364F7"/>
    <w:rsid w:val="00736654"/>
    <w:rsid w:val="00736767"/>
    <w:rsid w:val="007369B0"/>
    <w:rsid w:val="00736A69"/>
    <w:rsid w:val="00737AA5"/>
    <w:rsid w:val="00737ABA"/>
    <w:rsid w:val="00740157"/>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687"/>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C8C"/>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5AF"/>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3583"/>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5CA8"/>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AC0"/>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870"/>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0F6"/>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3566"/>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25</Pages>
  <Words>12674</Words>
  <Characters>73434</Characters>
  <Application>Microsoft Office Word</Application>
  <DocSecurity>0</DocSecurity>
  <Lines>611</Lines>
  <Paragraphs>171</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85937</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m</cp:lastModifiedBy>
  <cp:revision>17</cp:revision>
  <cp:lastPrinted>2006-09-06T04:00:00Z</cp:lastPrinted>
  <dcterms:created xsi:type="dcterms:W3CDTF">2020-10-20T05:45:00Z</dcterms:created>
  <dcterms:modified xsi:type="dcterms:W3CDTF">2020-10-23T05:35:00Z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