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773" w:rsidRPr="005C35FF" w:rsidRDefault="00517773" w:rsidP="00517773">
      <w:pPr>
        <w:ind w:left="90"/>
        <w:jc w:val="center"/>
        <w:rPr>
          <w:b/>
          <w:bCs/>
          <w:sz w:val="46"/>
          <w:szCs w:val="46"/>
        </w:rPr>
      </w:pPr>
      <w:r w:rsidRPr="005C35FF">
        <w:rPr>
          <w:b/>
          <w:bCs/>
          <w:sz w:val="46"/>
          <w:szCs w:val="46"/>
        </w:rPr>
        <w:t>Newspaper Index</w:t>
      </w:r>
    </w:p>
    <w:p w:rsidR="00517773" w:rsidRPr="005C35FF" w:rsidRDefault="00517773" w:rsidP="00517773">
      <w:pPr>
        <w:jc w:val="center"/>
        <w:rPr>
          <w:sz w:val="34"/>
          <w:szCs w:val="34"/>
        </w:rPr>
      </w:pPr>
    </w:p>
    <w:p w:rsidR="00517773" w:rsidRPr="005C35FF" w:rsidRDefault="00517773" w:rsidP="00517773">
      <w:pPr>
        <w:jc w:val="center"/>
        <w:rPr>
          <w:b/>
          <w:bCs/>
          <w:sz w:val="34"/>
          <w:szCs w:val="34"/>
        </w:rPr>
      </w:pPr>
      <w:r w:rsidRPr="005C35FF">
        <w:rPr>
          <w:b/>
          <w:bCs/>
          <w:sz w:val="34"/>
          <w:szCs w:val="34"/>
        </w:rPr>
        <w:t>A monthly publication of newspaper’s articles</w:t>
      </w:r>
    </w:p>
    <w:p w:rsidR="00517773" w:rsidRPr="005C35FF" w:rsidRDefault="00517773" w:rsidP="00517773">
      <w:pPr>
        <w:jc w:val="center"/>
        <w:rPr>
          <w:b/>
          <w:sz w:val="36"/>
          <w:szCs w:val="36"/>
        </w:rPr>
      </w:pPr>
    </w:p>
    <w:p w:rsidR="00517773" w:rsidRPr="005C35FF" w:rsidRDefault="00517773" w:rsidP="00517773">
      <w:pPr>
        <w:jc w:val="center"/>
        <w:rPr>
          <w:b/>
          <w:sz w:val="36"/>
          <w:szCs w:val="36"/>
        </w:rPr>
      </w:pPr>
      <w:r w:rsidRPr="005C35FF">
        <w:rPr>
          <w:b/>
          <w:sz w:val="36"/>
          <w:szCs w:val="36"/>
        </w:rPr>
        <w:t>From</w:t>
      </w:r>
    </w:p>
    <w:p w:rsidR="00517773" w:rsidRPr="005C35FF" w:rsidRDefault="00517773" w:rsidP="00517773">
      <w:pPr>
        <w:jc w:val="center"/>
        <w:rPr>
          <w:b/>
          <w:sz w:val="28"/>
          <w:szCs w:val="28"/>
        </w:rPr>
      </w:pPr>
    </w:p>
    <w:p w:rsidR="00517773" w:rsidRPr="005C35FF" w:rsidRDefault="00517773" w:rsidP="00517773">
      <w:pPr>
        <w:jc w:val="center"/>
        <w:rPr>
          <w:b/>
          <w:sz w:val="30"/>
          <w:szCs w:val="30"/>
        </w:rPr>
      </w:pPr>
      <w:r w:rsidRPr="005C35FF">
        <w:rPr>
          <w:b/>
          <w:sz w:val="30"/>
          <w:szCs w:val="30"/>
        </w:rPr>
        <w:t>Business Recorder, Dail</w:t>
      </w:r>
      <w:r>
        <w:rPr>
          <w:b/>
          <w:sz w:val="30"/>
          <w:szCs w:val="30"/>
        </w:rPr>
        <w:t>y Times, Dawn, Finincial Times,</w:t>
      </w:r>
      <w:r w:rsidRPr="005C35FF">
        <w:rPr>
          <w:b/>
          <w:sz w:val="30"/>
          <w:szCs w:val="30"/>
        </w:rPr>
        <w:t xml:space="preserve"> </w:t>
      </w:r>
    </w:p>
    <w:p w:rsidR="00517773" w:rsidRPr="005C35FF" w:rsidRDefault="002F6EC4" w:rsidP="00517773">
      <w:pPr>
        <w:jc w:val="center"/>
        <w:rPr>
          <w:b/>
          <w:sz w:val="30"/>
          <w:szCs w:val="30"/>
        </w:rPr>
      </w:pPr>
      <w:r>
        <w:rPr>
          <w:b/>
          <w:sz w:val="30"/>
          <w:szCs w:val="30"/>
        </w:rPr>
        <w:t xml:space="preserve">Pakistan Observer, </w:t>
      </w:r>
      <w:proofErr w:type="gramStart"/>
      <w:r w:rsidR="00517773" w:rsidRPr="005C35FF">
        <w:rPr>
          <w:b/>
          <w:sz w:val="30"/>
          <w:szCs w:val="30"/>
        </w:rPr>
        <w:t>The</w:t>
      </w:r>
      <w:proofErr w:type="gramEnd"/>
      <w:r w:rsidR="00517773" w:rsidRPr="005C35FF">
        <w:rPr>
          <w:b/>
          <w:sz w:val="30"/>
          <w:szCs w:val="30"/>
        </w:rPr>
        <w:t xml:space="preserve"> Nation and The News </w:t>
      </w:r>
    </w:p>
    <w:p w:rsidR="00517773" w:rsidRPr="005C35FF" w:rsidRDefault="00517773" w:rsidP="00517773">
      <w:pPr>
        <w:jc w:val="center"/>
        <w:rPr>
          <w:sz w:val="34"/>
          <w:szCs w:val="34"/>
        </w:rPr>
      </w:pPr>
    </w:p>
    <w:p w:rsidR="00517773" w:rsidRPr="005C35FF" w:rsidRDefault="00517773" w:rsidP="00517773">
      <w:pPr>
        <w:jc w:val="center"/>
        <w:rPr>
          <w:sz w:val="34"/>
          <w:szCs w:val="34"/>
        </w:rPr>
      </w:pPr>
    </w:p>
    <w:p w:rsidR="00517773" w:rsidRPr="005C35FF" w:rsidRDefault="00517773" w:rsidP="00517773">
      <w:pPr>
        <w:jc w:val="center"/>
        <w:rPr>
          <w:b/>
          <w:bCs/>
          <w:sz w:val="30"/>
          <w:szCs w:val="30"/>
        </w:rPr>
      </w:pPr>
      <w:r w:rsidRPr="005C35FF">
        <w:rPr>
          <w:b/>
          <w:bCs/>
          <w:sz w:val="30"/>
          <w:szCs w:val="30"/>
        </w:rPr>
        <w:t>Compiled by</w:t>
      </w:r>
    </w:p>
    <w:p w:rsidR="00517773" w:rsidRPr="005C35FF" w:rsidRDefault="00517773" w:rsidP="00517773">
      <w:pPr>
        <w:rPr>
          <w:i/>
          <w:iCs/>
          <w:sz w:val="28"/>
          <w:szCs w:val="28"/>
        </w:rPr>
      </w:pPr>
    </w:p>
    <w:p w:rsidR="00517773" w:rsidRPr="005C35FF" w:rsidRDefault="00517773" w:rsidP="00517773">
      <w:pPr>
        <w:jc w:val="center"/>
        <w:rPr>
          <w:iCs/>
          <w:sz w:val="28"/>
          <w:szCs w:val="28"/>
        </w:rPr>
      </w:pPr>
      <w:r w:rsidRPr="005C35FF">
        <w:rPr>
          <w:iCs/>
          <w:sz w:val="28"/>
          <w:szCs w:val="28"/>
        </w:rPr>
        <w:t>Muhammad Asif Khan</w:t>
      </w:r>
    </w:p>
    <w:p w:rsidR="00517773" w:rsidRPr="005C35FF" w:rsidRDefault="00517773" w:rsidP="00517773">
      <w:pPr>
        <w:jc w:val="center"/>
        <w:rPr>
          <w:i/>
          <w:iCs/>
          <w:sz w:val="28"/>
          <w:szCs w:val="28"/>
        </w:rPr>
      </w:pPr>
      <w:r w:rsidRPr="005C35FF">
        <w:rPr>
          <w:i/>
          <w:iCs/>
          <w:sz w:val="28"/>
          <w:szCs w:val="28"/>
        </w:rPr>
        <w:t>Deputy Chief Librarian, Serials Section, P.U.Library</w:t>
      </w:r>
    </w:p>
    <w:p w:rsidR="00517773" w:rsidRPr="005C35FF" w:rsidRDefault="00517773" w:rsidP="00517773">
      <w:pPr>
        <w:jc w:val="center"/>
        <w:rPr>
          <w:iCs/>
          <w:sz w:val="28"/>
          <w:szCs w:val="28"/>
        </w:rPr>
      </w:pPr>
    </w:p>
    <w:p w:rsidR="00517773" w:rsidRPr="005C35FF" w:rsidRDefault="00517773" w:rsidP="00517773">
      <w:pPr>
        <w:jc w:val="center"/>
        <w:rPr>
          <w:sz w:val="28"/>
          <w:szCs w:val="28"/>
        </w:rPr>
      </w:pPr>
      <w:r w:rsidRPr="005C35FF">
        <w:rPr>
          <w:sz w:val="28"/>
          <w:szCs w:val="28"/>
        </w:rPr>
        <w:t>Hamid Ali</w:t>
      </w:r>
    </w:p>
    <w:p w:rsidR="00517773" w:rsidRPr="005C35FF" w:rsidRDefault="00517773" w:rsidP="00517773">
      <w:pPr>
        <w:jc w:val="center"/>
        <w:rPr>
          <w:i/>
          <w:iCs/>
          <w:sz w:val="28"/>
          <w:szCs w:val="28"/>
        </w:rPr>
      </w:pPr>
      <w:r w:rsidRPr="005C35FF">
        <w:rPr>
          <w:i/>
          <w:iCs/>
          <w:sz w:val="28"/>
          <w:szCs w:val="28"/>
        </w:rPr>
        <w:t>Senior Librarian, Oriental Section, P.U. Library</w:t>
      </w:r>
    </w:p>
    <w:p w:rsidR="00517773" w:rsidRPr="005C35FF" w:rsidRDefault="00517773" w:rsidP="00517773">
      <w:pPr>
        <w:jc w:val="center"/>
        <w:rPr>
          <w:iCs/>
          <w:sz w:val="28"/>
          <w:szCs w:val="28"/>
        </w:rPr>
      </w:pPr>
    </w:p>
    <w:p w:rsidR="00517773" w:rsidRPr="005C35FF" w:rsidRDefault="00517773" w:rsidP="00517773">
      <w:pPr>
        <w:jc w:val="center"/>
        <w:rPr>
          <w:iCs/>
          <w:sz w:val="28"/>
          <w:szCs w:val="28"/>
        </w:rPr>
      </w:pPr>
      <w:r w:rsidRPr="005C35FF">
        <w:rPr>
          <w:iCs/>
          <w:sz w:val="28"/>
          <w:szCs w:val="28"/>
        </w:rPr>
        <w:t>Shafiq Ur Rehman</w:t>
      </w:r>
    </w:p>
    <w:p w:rsidR="00517773" w:rsidRPr="005C35FF" w:rsidRDefault="00517773" w:rsidP="00517773">
      <w:pPr>
        <w:jc w:val="center"/>
        <w:rPr>
          <w:i/>
          <w:iCs/>
          <w:sz w:val="28"/>
          <w:szCs w:val="28"/>
        </w:rPr>
      </w:pPr>
      <w:r w:rsidRPr="005C35FF">
        <w:rPr>
          <w:i/>
          <w:iCs/>
          <w:sz w:val="28"/>
          <w:szCs w:val="28"/>
        </w:rPr>
        <w:t>Senior Librarian, Oriental Section, P.U. Library</w:t>
      </w:r>
    </w:p>
    <w:p w:rsidR="00517773" w:rsidRDefault="00517773" w:rsidP="00517773">
      <w:pPr>
        <w:jc w:val="center"/>
        <w:rPr>
          <w:sz w:val="28"/>
          <w:szCs w:val="28"/>
        </w:rPr>
      </w:pPr>
    </w:p>
    <w:p w:rsidR="00517773" w:rsidRDefault="00517773" w:rsidP="00517773">
      <w:pPr>
        <w:jc w:val="center"/>
        <w:rPr>
          <w:sz w:val="28"/>
          <w:szCs w:val="28"/>
        </w:rPr>
      </w:pPr>
      <w:r w:rsidRPr="00765630">
        <w:rPr>
          <w:sz w:val="28"/>
          <w:szCs w:val="28"/>
        </w:rPr>
        <w:t>Muhammad Razaq</w:t>
      </w:r>
    </w:p>
    <w:p w:rsidR="00517773" w:rsidRPr="00765630" w:rsidRDefault="00517773" w:rsidP="00517773">
      <w:pPr>
        <w:jc w:val="center"/>
        <w:rPr>
          <w:i/>
          <w:iCs/>
          <w:sz w:val="28"/>
          <w:szCs w:val="28"/>
        </w:rPr>
      </w:pPr>
      <w:r w:rsidRPr="00765630">
        <w:rPr>
          <w:i/>
          <w:iCs/>
          <w:sz w:val="28"/>
          <w:szCs w:val="28"/>
        </w:rPr>
        <w:t>Librarian, Circulation Section, P.U. Library</w:t>
      </w:r>
    </w:p>
    <w:p w:rsidR="00517773" w:rsidRPr="005C35FF" w:rsidRDefault="00517773" w:rsidP="00517773">
      <w:pPr>
        <w:jc w:val="center"/>
        <w:rPr>
          <w:sz w:val="28"/>
          <w:szCs w:val="30"/>
        </w:rPr>
      </w:pPr>
    </w:p>
    <w:p w:rsidR="00517773" w:rsidRPr="005C35FF" w:rsidRDefault="00517773" w:rsidP="00517773">
      <w:pPr>
        <w:jc w:val="center"/>
        <w:rPr>
          <w:sz w:val="28"/>
          <w:szCs w:val="28"/>
        </w:rPr>
      </w:pPr>
      <w:r w:rsidRPr="005C35FF">
        <w:rPr>
          <w:sz w:val="28"/>
          <w:szCs w:val="28"/>
        </w:rPr>
        <w:t>Sharafat Ali Khan</w:t>
      </w:r>
    </w:p>
    <w:p w:rsidR="00517773" w:rsidRPr="005C35FF" w:rsidRDefault="00517773" w:rsidP="00517773">
      <w:pPr>
        <w:jc w:val="center"/>
        <w:rPr>
          <w:i/>
          <w:iCs/>
          <w:sz w:val="28"/>
          <w:szCs w:val="28"/>
        </w:rPr>
      </w:pPr>
      <w:r w:rsidRPr="005C35FF">
        <w:rPr>
          <w:i/>
          <w:iCs/>
          <w:sz w:val="28"/>
          <w:szCs w:val="28"/>
        </w:rPr>
        <w:t>Senior Librarian, Circulation Section, P.U. Library</w:t>
      </w:r>
    </w:p>
    <w:p w:rsidR="00517773" w:rsidRDefault="00517773" w:rsidP="00517773">
      <w:pPr>
        <w:jc w:val="center"/>
        <w:rPr>
          <w:sz w:val="28"/>
          <w:szCs w:val="28"/>
        </w:rPr>
      </w:pPr>
    </w:p>
    <w:p w:rsidR="00517773" w:rsidRDefault="00517773" w:rsidP="00517773">
      <w:pPr>
        <w:jc w:val="center"/>
        <w:rPr>
          <w:sz w:val="28"/>
          <w:szCs w:val="28"/>
        </w:rPr>
      </w:pPr>
      <w:r>
        <w:rPr>
          <w:sz w:val="28"/>
          <w:szCs w:val="28"/>
        </w:rPr>
        <w:t>Sakina Bashir</w:t>
      </w:r>
    </w:p>
    <w:p w:rsidR="00517773" w:rsidRDefault="00517773" w:rsidP="00517773">
      <w:pPr>
        <w:jc w:val="center"/>
        <w:rPr>
          <w:i/>
          <w:iCs/>
          <w:sz w:val="28"/>
          <w:szCs w:val="28"/>
        </w:rPr>
      </w:pPr>
      <w:r w:rsidRPr="005C35FF">
        <w:rPr>
          <w:i/>
          <w:iCs/>
          <w:sz w:val="28"/>
          <w:szCs w:val="28"/>
        </w:rPr>
        <w:t>Librarian, Serials Section, P.U.Library</w:t>
      </w:r>
    </w:p>
    <w:p w:rsidR="00517773" w:rsidRPr="005C35FF" w:rsidRDefault="00517773" w:rsidP="00517773">
      <w:pPr>
        <w:jc w:val="center"/>
        <w:rPr>
          <w:sz w:val="28"/>
          <w:szCs w:val="28"/>
        </w:rPr>
      </w:pPr>
    </w:p>
    <w:p w:rsidR="00517773" w:rsidRPr="005C35FF" w:rsidRDefault="00517773" w:rsidP="00517773">
      <w:pPr>
        <w:jc w:val="center"/>
        <w:rPr>
          <w:i/>
          <w:iCs/>
          <w:sz w:val="28"/>
          <w:szCs w:val="28"/>
        </w:rPr>
      </w:pPr>
      <w:r w:rsidRPr="005C35FF">
        <w:rPr>
          <w:i/>
          <w:iCs/>
          <w:sz w:val="28"/>
          <w:szCs w:val="28"/>
        </w:rPr>
        <w:t>Muhammad Farooq</w:t>
      </w:r>
    </w:p>
    <w:p w:rsidR="00517773" w:rsidRPr="005C35FF" w:rsidRDefault="00517773" w:rsidP="00517773">
      <w:pPr>
        <w:jc w:val="center"/>
        <w:rPr>
          <w:i/>
          <w:iCs/>
          <w:sz w:val="28"/>
          <w:szCs w:val="28"/>
        </w:rPr>
      </w:pPr>
      <w:r w:rsidRPr="005C35FF">
        <w:rPr>
          <w:i/>
          <w:iCs/>
          <w:sz w:val="28"/>
          <w:szCs w:val="28"/>
        </w:rPr>
        <w:t>Librarian, Cataloguing Section, P. U. Library</w:t>
      </w:r>
    </w:p>
    <w:p w:rsidR="00517773" w:rsidRPr="005C35FF" w:rsidRDefault="00517773" w:rsidP="00517773">
      <w:pPr>
        <w:jc w:val="center"/>
        <w:rPr>
          <w:sz w:val="28"/>
          <w:szCs w:val="28"/>
        </w:rPr>
      </w:pPr>
    </w:p>
    <w:p w:rsidR="00517773" w:rsidRPr="005C35FF" w:rsidRDefault="00517773" w:rsidP="00517773">
      <w:pPr>
        <w:jc w:val="center"/>
        <w:rPr>
          <w:sz w:val="28"/>
          <w:szCs w:val="28"/>
        </w:rPr>
      </w:pPr>
      <w:r>
        <w:rPr>
          <w:sz w:val="28"/>
          <w:szCs w:val="28"/>
        </w:rPr>
        <w:t>Mehtab Yahya</w:t>
      </w:r>
    </w:p>
    <w:p w:rsidR="00517773" w:rsidRPr="005C35FF" w:rsidRDefault="00517773" w:rsidP="00517773">
      <w:pPr>
        <w:jc w:val="center"/>
        <w:rPr>
          <w:sz w:val="28"/>
          <w:szCs w:val="28"/>
        </w:rPr>
      </w:pPr>
      <w:r w:rsidRPr="005C35FF">
        <w:rPr>
          <w:i/>
          <w:iCs/>
          <w:sz w:val="28"/>
          <w:szCs w:val="28"/>
        </w:rPr>
        <w:t xml:space="preserve"> Librarian, Circulation Section, P.U. Library</w:t>
      </w:r>
    </w:p>
    <w:p w:rsidR="00517773" w:rsidRPr="005C35FF" w:rsidRDefault="00517773" w:rsidP="00517773">
      <w:pPr>
        <w:jc w:val="center"/>
        <w:rPr>
          <w:sz w:val="34"/>
          <w:szCs w:val="34"/>
        </w:rPr>
      </w:pPr>
    </w:p>
    <w:p w:rsidR="00517773" w:rsidRDefault="00517773" w:rsidP="00517773">
      <w:pPr>
        <w:jc w:val="center"/>
        <w:rPr>
          <w:sz w:val="34"/>
          <w:szCs w:val="34"/>
        </w:rPr>
      </w:pPr>
    </w:p>
    <w:p w:rsidR="00517773" w:rsidRPr="005C35FF" w:rsidRDefault="00517773" w:rsidP="00517773">
      <w:pPr>
        <w:jc w:val="center"/>
        <w:rPr>
          <w:sz w:val="30"/>
          <w:szCs w:val="30"/>
        </w:rPr>
      </w:pPr>
      <w:r w:rsidRPr="005C35FF">
        <w:rPr>
          <w:sz w:val="30"/>
          <w:szCs w:val="30"/>
        </w:rPr>
        <w:t>Published by</w:t>
      </w:r>
    </w:p>
    <w:p w:rsidR="00517773" w:rsidRPr="005C35FF" w:rsidRDefault="00517773" w:rsidP="00517773">
      <w:pPr>
        <w:jc w:val="center"/>
        <w:rPr>
          <w:sz w:val="36"/>
          <w:szCs w:val="36"/>
        </w:rPr>
      </w:pPr>
      <w:r w:rsidRPr="005C35FF">
        <w:rPr>
          <w:sz w:val="36"/>
          <w:szCs w:val="36"/>
        </w:rPr>
        <w:t>Punjab University Library</w:t>
      </w:r>
      <w:r w:rsidRPr="005C35FF">
        <w:rPr>
          <w:sz w:val="36"/>
          <w:szCs w:val="36"/>
        </w:rPr>
        <w:br/>
      </w:r>
    </w:p>
    <w:p w:rsidR="00517773" w:rsidRPr="005C35FF" w:rsidRDefault="00517773" w:rsidP="00517773">
      <w:pPr>
        <w:jc w:val="center"/>
      </w:pPr>
      <w:r w:rsidRPr="005C35FF">
        <w:t>© 201</w:t>
      </w:r>
      <w:r>
        <w:rPr>
          <w:rFonts w:hint="cs"/>
          <w:rtl/>
        </w:rPr>
        <w:t>7</w:t>
      </w:r>
      <w:r w:rsidRPr="005C35FF">
        <w:t xml:space="preserve"> Haseeb Ahmad Piracha Chief Librarian Punjab University Library, Lahore</w:t>
      </w:r>
    </w:p>
    <w:p w:rsidR="00517773" w:rsidRPr="005C35FF" w:rsidRDefault="00517773" w:rsidP="00517773">
      <w:pPr>
        <w:jc w:val="center"/>
        <w:rPr>
          <w:rFonts w:ascii="Arial" w:hAnsi="Arial"/>
          <w:b/>
          <w:sz w:val="40"/>
          <w:szCs w:val="40"/>
        </w:rPr>
      </w:pPr>
      <w:r w:rsidRPr="005C35FF">
        <w:rPr>
          <w:rFonts w:ascii="Monotype Corsiva" w:hAnsi="Monotype Corsiva"/>
          <w:b/>
          <w:sz w:val="34"/>
          <w:szCs w:val="34"/>
        </w:rPr>
        <w:br w:type="page"/>
      </w:r>
      <w:r w:rsidRPr="005C35FF">
        <w:rPr>
          <w:rFonts w:ascii="Arial" w:hAnsi="Arial"/>
          <w:b/>
          <w:sz w:val="40"/>
          <w:szCs w:val="40"/>
        </w:rPr>
        <w:lastRenderedPageBreak/>
        <w:t>Preface</w:t>
      </w:r>
    </w:p>
    <w:p w:rsidR="00517773" w:rsidRPr="005C35FF" w:rsidRDefault="00517773" w:rsidP="00517773">
      <w:pPr>
        <w:jc w:val="center"/>
        <w:rPr>
          <w:rFonts w:ascii="Arial" w:hAnsi="Arial"/>
          <w:b/>
        </w:rPr>
      </w:pPr>
    </w:p>
    <w:p w:rsidR="00517773" w:rsidRPr="005C35FF" w:rsidRDefault="00517773" w:rsidP="00517773">
      <w:pPr>
        <w:jc w:val="center"/>
        <w:rPr>
          <w:rFonts w:ascii="Arial" w:hAnsi="Arial"/>
          <w:b/>
          <w:rtl/>
        </w:rPr>
      </w:pPr>
    </w:p>
    <w:p w:rsidR="00517773" w:rsidRPr="005C35FF" w:rsidRDefault="00517773" w:rsidP="00517773">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proofErr w:type="gramStart"/>
      <w:r w:rsidRPr="005C35FF">
        <w:rPr>
          <w:rFonts w:ascii="Arial" w:hAnsi="Arial"/>
          <w:b/>
          <w:i/>
          <w:sz w:val="22"/>
          <w:szCs w:val="22"/>
        </w:rPr>
        <w:t>Library.pu.edu.pk</w:t>
      </w:r>
      <w:r w:rsidRPr="005C35FF">
        <w:rPr>
          <w:rFonts w:ascii="Arial" w:hAnsi="Arial"/>
          <w:sz w:val="20"/>
          <w:szCs w:val="20"/>
        </w:rPr>
        <w:t>,</w:t>
      </w:r>
      <w:proofErr w:type="gramEnd"/>
      <w:r w:rsidRPr="005C35FF">
        <w:rPr>
          <w:rFonts w:ascii="Arial" w:hAnsi="Arial"/>
          <w:sz w:val="20"/>
          <w:szCs w:val="20"/>
        </w:rPr>
        <w:t xml:space="preserve"> In addition to that, hard and soft copies of the indices are also available in the Serials section of the Library.</w:t>
      </w:r>
    </w:p>
    <w:p w:rsidR="00517773" w:rsidRPr="005C35FF" w:rsidRDefault="00517773" w:rsidP="00517773">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264" behindDoc="1" locked="0" layoutInCell="1" allowOverlap="1" wp14:anchorId="0A754B52" wp14:editId="50D73B97">
                <wp:simplePos x="0" y="0"/>
                <wp:positionH relativeFrom="column">
                  <wp:posOffset>-7429500</wp:posOffset>
                </wp:positionH>
                <wp:positionV relativeFrom="paragraph">
                  <wp:posOffset>750570</wp:posOffset>
                </wp:positionV>
                <wp:extent cx="6286500" cy="6172200"/>
                <wp:effectExtent l="38100" t="38100" r="38100" b="381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955C99" w:rsidRDefault="00955C99" w:rsidP="00517773">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" fillcolor="#ddd" strokecolor="#ddd" strokeweight="6pt">
                <v:textbox>
                  <w:txbxContent>
                    <w:p w:rsidR="008629D7" w:rsidRDefault="008629D7" w:rsidP="00517773">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517773" w:rsidRPr="005C35FF" w:rsidRDefault="00517773" w:rsidP="00517773">
      <w:pPr>
        <w:spacing w:line="360" w:lineRule="auto"/>
        <w:ind w:firstLine="720"/>
        <w:jc w:val="both"/>
        <w:rPr>
          <w:rFonts w:ascii="Arial" w:hAnsi="Arial"/>
          <w:sz w:val="20"/>
          <w:szCs w:val="20"/>
        </w:rPr>
      </w:pPr>
    </w:p>
    <w:p w:rsidR="00517773" w:rsidRPr="005C35FF" w:rsidRDefault="00517773" w:rsidP="00517773">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517773" w:rsidRPr="005C35FF" w:rsidRDefault="00517773" w:rsidP="00517773">
      <w:pPr>
        <w:spacing w:line="360" w:lineRule="auto"/>
        <w:ind w:firstLine="720"/>
        <w:rPr>
          <w:rFonts w:ascii="Arial" w:hAnsi="Arial"/>
          <w:b/>
          <w:bCs/>
          <w:sz w:val="20"/>
          <w:szCs w:val="20"/>
        </w:rPr>
      </w:pPr>
      <w:r w:rsidRPr="005C35FF">
        <w:rPr>
          <w:rFonts w:ascii="Arial" w:hAnsi="Arial"/>
          <w:sz w:val="20"/>
          <w:szCs w:val="20"/>
        </w:rPr>
        <w:t xml:space="preserve">This Index covers </w:t>
      </w:r>
      <w:proofErr w:type="gramStart"/>
      <w:r>
        <w:rPr>
          <w:rFonts w:ascii="Arial" w:hAnsi="Arial"/>
          <w:sz w:val="20"/>
          <w:szCs w:val="20"/>
        </w:rPr>
        <w:t>Six</w:t>
      </w:r>
      <w:proofErr w:type="gramEnd"/>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b/>
          <w:bCs/>
          <w:sz w:val="22"/>
          <w:szCs w:val="22"/>
        </w:rPr>
        <w:t>Finincial Times,</w:t>
      </w:r>
      <w:r w:rsidRPr="005C35FF">
        <w:rPr>
          <w:rFonts w:ascii="Arial" w:hAnsi="Arial"/>
          <w:b/>
          <w:bCs/>
          <w:sz w:val="20"/>
          <w:szCs w:val="20"/>
        </w:rPr>
        <w:t xml:space="preserve"> The Nation, The News, Business Recorder and Daily Times".</w:t>
      </w:r>
    </w:p>
    <w:p w:rsidR="00517773" w:rsidRPr="005C35FF" w:rsidRDefault="00517773" w:rsidP="00517773">
      <w:pPr>
        <w:spacing w:line="360" w:lineRule="auto"/>
        <w:ind w:firstLine="720"/>
        <w:rPr>
          <w:rFonts w:ascii="Arial" w:hAnsi="Arial"/>
          <w:sz w:val="20"/>
          <w:szCs w:val="22"/>
        </w:rPr>
      </w:pPr>
    </w:p>
    <w:p w:rsidR="00517773" w:rsidRPr="005C35FF" w:rsidRDefault="00517773" w:rsidP="00517773">
      <w:pPr>
        <w:spacing w:line="360" w:lineRule="auto"/>
        <w:rPr>
          <w:rFonts w:ascii="Arial" w:hAnsi="Arial"/>
          <w:sz w:val="20"/>
          <w:szCs w:val="22"/>
        </w:rPr>
      </w:pPr>
      <w:r w:rsidRPr="005C35FF">
        <w:rPr>
          <w:rFonts w:ascii="Arial" w:hAnsi="Arial"/>
          <w:b/>
          <w:sz w:val="20"/>
          <w:szCs w:val="22"/>
        </w:rPr>
        <w:t>Bibliographical Information:</w:t>
      </w:r>
    </w:p>
    <w:p w:rsidR="00517773" w:rsidRPr="005C35FF" w:rsidRDefault="00517773" w:rsidP="00517773">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517773" w:rsidRPr="005C35FF" w:rsidRDefault="00517773" w:rsidP="00517773">
      <w:pPr>
        <w:spacing w:line="360" w:lineRule="auto"/>
        <w:rPr>
          <w:rFonts w:ascii="Arial" w:hAnsi="Arial"/>
          <w:b/>
          <w:sz w:val="20"/>
          <w:szCs w:val="20"/>
        </w:rPr>
      </w:pPr>
    </w:p>
    <w:p w:rsidR="00517773" w:rsidRDefault="00517773" w:rsidP="00517773">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517773" w:rsidRDefault="00517773" w:rsidP="00517773">
      <w:pPr>
        <w:pStyle w:val="PlainText"/>
        <w:ind w:firstLine="720"/>
        <w:rPr>
          <w:rFonts w:ascii="Arial" w:hAnsi="Arial" w:cs="Arial"/>
          <w:sz w:val="22"/>
          <w:szCs w:val="22"/>
        </w:rPr>
      </w:pPr>
    </w:p>
    <w:p w:rsidR="00517773" w:rsidRPr="000B261F" w:rsidRDefault="00517773" w:rsidP="00517773">
      <w:pPr>
        <w:pStyle w:val="PlainText"/>
        <w:ind w:firstLine="720"/>
        <w:rPr>
          <w:rFonts w:ascii="Arial" w:hAnsi="Arial" w:cs="Arial"/>
          <w:sz w:val="22"/>
          <w:szCs w:val="22"/>
        </w:rPr>
      </w:pPr>
      <w:proofErr w:type="gramStart"/>
      <w:r w:rsidRPr="000B261F">
        <w:rPr>
          <w:rFonts w:ascii="Arial" w:hAnsi="Arial" w:cs="Arial"/>
          <w:sz w:val="22"/>
          <w:szCs w:val="22"/>
        </w:rPr>
        <w:t>Faisal Bari.</w:t>
      </w:r>
      <w:proofErr w:type="gramEnd"/>
      <w:r w:rsidRPr="000B261F">
        <w:rPr>
          <w:rFonts w:ascii="Arial" w:hAnsi="Arial" w:cs="Arial"/>
          <w:sz w:val="22"/>
          <w:szCs w:val="22"/>
        </w:rPr>
        <w:t xml:space="preserve"> </w:t>
      </w:r>
      <w:proofErr w:type="gramStart"/>
      <w:r w:rsidRPr="000B261F">
        <w:rPr>
          <w:rFonts w:ascii="Arial" w:hAnsi="Arial" w:cs="Arial"/>
          <w:sz w:val="22"/>
          <w:szCs w:val="22"/>
        </w:rPr>
        <w:t>"An uncertain career path."</w:t>
      </w:r>
      <w:proofErr w:type="gramEnd"/>
      <w:r w:rsidRPr="000B261F">
        <w:rPr>
          <w:rFonts w:ascii="Arial" w:hAnsi="Arial" w:cs="Arial"/>
          <w:sz w:val="22"/>
          <w:szCs w:val="22"/>
        </w:rPr>
        <w:t xml:space="preserve"> Dawn, 16 December, 2016, p.8</w:t>
      </w:r>
    </w:p>
    <w:p w:rsidR="00517773" w:rsidRPr="005C35FF" w:rsidRDefault="00517773" w:rsidP="00517773">
      <w:pPr>
        <w:spacing w:line="360" w:lineRule="auto"/>
        <w:rPr>
          <w:rFonts w:ascii="Arial" w:hAnsi="Arial"/>
          <w:b/>
          <w:sz w:val="20"/>
          <w:szCs w:val="22"/>
        </w:rPr>
      </w:pPr>
    </w:p>
    <w:p w:rsidR="00517773" w:rsidRPr="005C35FF" w:rsidRDefault="00517773" w:rsidP="00517773">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 xml:space="preserve">uthor’s names are inverted in </w:t>
      </w:r>
      <w:proofErr w:type="gramStart"/>
      <w:r w:rsidRPr="005C35FF">
        <w:rPr>
          <w:rFonts w:ascii="Arial" w:hAnsi="Arial"/>
          <w:sz w:val="20"/>
          <w:szCs w:val="20"/>
        </w:rPr>
        <w:t>their  family</w:t>
      </w:r>
      <w:proofErr w:type="gramEnd"/>
      <w:r w:rsidRPr="005C35FF">
        <w:rPr>
          <w:rFonts w:ascii="Arial" w:hAnsi="Arial"/>
          <w:sz w:val="20"/>
          <w:szCs w:val="20"/>
        </w:rPr>
        <w:t xml:space="preserve"> name e.g. Roy C. Macridis will be inverted as Macridis, Roy C.</w:t>
      </w:r>
    </w:p>
    <w:p w:rsidR="00517773" w:rsidRPr="005C35FF" w:rsidRDefault="00517773" w:rsidP="00517773">
      <w:pPr>
        <w:spacing w:line="360" w:lineRule="auto"/>
        <w:ind w:left="2160" w:hanging="1440"/>
        <w:rPr>
          <w:rFonts w:ascii="Arial" w:hAnsi="Arial"/>
          <w:sz w:val="20"/>
          <w:szCs w:val="22"/>
        </w:rPr>
      </w:pPr>
    </w:p>
    <w:p w:rsidR="00517773" w:rsidRPr="005C35FF" w:rsidRDefault="00517773" w:rsidP="00517773">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w:t>
      </w:r>
      <w:proofErr w:type="gramStart"/>
      <w:r w:rsidRPr="005C35FF">
        <w:rPr>
          <w:rFonts w:ascii="Arial" w:hAnsi="Arial"/>
          <w:sz w:val="20"/>
          <w:szCs w:val="20"/>
        </w:rPr>
        <w:t xml:space="preserve">( </w:t>
      </w:r>
      <w:r w:rsidRPr="005C35FF">
        <w:rPr>
          <w:rFonts w:ascii="Arial" w:hAnsi="Arial"/>
          <w:b/>
          <w:sz w:val="20"/>
          <w:szCs w:val="20"/>
        </w:rPr>
        <w:t>:</w:t>
      </w:r>
      <w:proofErr w:type="gramEnd"/>
      <w:r w:rsidRPr="005C35FF">
        <w:rPr>
          <w:rFonts w:ascii="Arial" w:hAnsi="Arial"/>
          <w:sz w:val="20"/>
          <w:szCs w:val="20"/>
        </w:rPr>
        <w:t xml:space="preserve"> ).</w:t>
      </w:r>
    </w:p>
    <w:p w:rsidR="00517773" w:rsidRPr="005C35FF" w:rsidRDefault="00517773" w:rsidP="00517773">
      <w:pPr>
        <w:spacing w:line="360" w:lineRule="auto"/>
        <w:rPr>
          <w:rFonts w:ascii="Arial" w:hAnsi="Arial"/>
          <w:sz w:val="20"/>
          <w:szCs w:val="22"/>
        </w:rPr>
      </w:pPr>
    </w:p>
    <w:p w:rsidR="00517773" w:rsidRPr="005C35FF" w:rsidRDefault="00517773" w:rsidP="00517773">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517773" w:rsidRPr="005C35FF" w:rsidRDefault="00517773" w:rsidP="00517773">
      <w:pPr>
        <w:spacing w:line="360" w:lineRule="auto"/>
        <w:rPr>
          <w:rFonts w:ascii="Arial" w:hAnsi="Arial"/>
          <w:b/>
          <w:sz w:val="20"/>
          <w:szCs w:val="22"/>
        </w:rPr>
      </w:pPr>
    </w:p>
    <w:p w:rsidR="00517773" w:rsidRPr="005C35FF" w:rsidRDefault="00517773" w:rsidP="00517773">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517773" w:rsidRPr="005C35FF" w:rsidRDefault="00517773" w:rsidP="00517773">
      <w:pPr>
        <w:spacing w:line="360" w:lineRule="auto"/>
        <w:ind w:left="1440" w:firstLine="720"/>
        <w:rPr>
          <w:rFonts w:ascii="Arial" w:hAnsi="Arial"/>
          <w:sz w:val="20"/>
          <w:szCs w:val="20"/>
        </w:rPr>
      </w:pPr>
      <w:proofErr w:type="gramStart"/>
      <w:r w:rsidRPr="005C35FF">
        <w:rPr>
          <w:rFonts w:ascii="Arial" w:hAnsi="Arial"/>
          <w:sz w:val="20"/>
          <w:szCs w:val="20"/>
        </w:rPr>
        <w:t>Format ”</w:t>
      </w:r>
      <w:proofErr w:type="gramEnd"/>
      <w:r w:rsidRPr="005C35FF">
        <w:rPr>
          <w:rFonts w:ascii="Arial" w:hAnsi="Arial" w:cs="Arial"/>
          <w:sz w:val="20"/>
          <w:szCs w:val="20"/>
        </w:rPr>
        <w:t>1 May. 2016,”</w:t>
      </w:r>
    </w:p>
    <w:p w:rsidR="00517773" w:rsidRPr="005C35FF" w:rsidRDefault="00517773" w:rsidP="00517773">
      <w:pPr>
        <w:spacing w:line="360" w:lineRule="auto"/>
        <w:rPr>
          <w:rFonts w:ascii="Arial" w:hAnsi="Arial"/>
          <w:sz w:val="20"/>
          <w:szCs w:val="22"/>
        </w:rPr>
      </w:pPr>
    </w:p>
    <w:p w:rsidR="00517773" w:rsidRPr="005C35FF" w:rsidRDefault="00517773" w:rsidP="00517773">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517773" w:rsidRPr="005C35FF" w:rsidRDefault="00517773" w:rsidP="00517773">
      <w:pPr>
        <w:spacing w:line="360" w:lineRule="auto"/>
        <w:rPr>
          <w:rFonts w:ascii="Arial" w:hAnsi="Arial"/>
          <w:sz w:val="20"/>
          <w:szCs w:val="22"/>
        </w:rPr>
      </w:pPr>
    </w:p>
    <w:p w:rsidR="00517773" w:rsidRPr="005C35FF" w:rsidRDefault="00517773" w:rsidP="00517773">
      <w:pPr>
        <w:spacing w:line="360" w:lineRule="auto"/>
        <w:rPr>
          <w:rFonts w:ascii="Arial" w:hAnsi="Arial"/>
          <w:sz w:val="20"/>
          <w:szCs w:val="22"/>
        </w:rPr>
      </w:pPr>
    </w:p>
    <w:p w:rsidR="00517773" w:rsidRPr="005C35FF" w:rsidRDefault="00517773" w:rsidP="00517773">
      <w:pPr>
        <w:spacing w:line="360" w:lineRule="auto"/>
        <w:rPr>
          <w:rFonts w:ascii="Arial" w:hAnsi="Arial"/>
          <w:sz w:val="20"/>
          <w:szCs w:val="22"/>
          <w:rtl/>
        </w:rPr>
      </w:pPr>
    </w:p>
    <w:p w:rsidR="00517773" w:rsidRPr="005C35FF" w:rsidRDefault="00517773" w:rsidP="00517773">
      <w:pPr>
        <w:spacing w:line="360" w:lineRule="auto"/>
        <w:rPr>
          <w:rFonts w:ascii="Arial" w:hAnsi="Arial"/>
          <w:sz w:val="20"/>
          <w:szCs w:val="22"/>
        </w:rPr>
      </w:pPr>
    </w:p>
    <w:p w:rsidR="00517773" w:rsidRPr="005C35FF" w:rsidRDefault="00517773" w:rsidP="00517773">
      <w:pPr>
        <w:spacing w:line="360" w:lineRule="auto"/>
        <w:ind w:left="5760"/>
        <w:rPr>
          <w:rFonts w:ascii="Arial" w:hAnsi="Arial"/>
        </w:rPr>
      </w:pPr>
      <w:r w:rsidRPr="005C35FF">
        <w:rPr>
          <w:rFonts w:ascii="Arial" w:hAnsi="Arial"/>
        </w:rPr>
        <w:t>Haseeb Ahmad Piracha</w:t>
      </w:r>
    </w:p>
    <w:p w:rsidR="00517773" w:rsidRPr="005C35FF" w:rsidRDefault="00517773" w:rsidP="00517773">
      <w:pPr>
        <w:spacing w:line="360" w:lineRule="auto"/>
        <w:ind w:left="5760"/>
        <w:rPr>
          <w:rFonts w:ascii="Arial" w:hAnsi="Arial"/>
          <w:sz w:val="20"/>
          <w:szCs w:val="20"/>
        </w:rPr>
      </w:pPr>
      <w:r w:rsidRPr="005C35FF">
        <w:rPr>
          <w:rFonts w:ascii="Arial" w:hAnsi="Arial"/>
          <w:sz w:val="20"/>
          <w:szCs w:val="20"/>
        </w:rPr>
        <w:t>Chief Librarian</w:t>
      </w:r>
    </w:p>
    <w:p w:rsidR="00517773" w:rsidRPr="005C35FF" w:rsidRDefault="00517773" w:rsidP="00517773">
      <w:pPr>
        <w:spacing w:line="360" w:lineRule="auto"/>
        <w:ind w:left="5760"/>
        <w:rPr>
          <w:rFonts w:ascii="Monotype Corsiva" w:hAnsi="Monotype Corsiva"/>
          <w:b/>
          <w:sz w:val="34"/>
          <w:szCs w:val="34"/>
        </w:rPr>
      </w:pPr>
      <w:r w:rsidRPr="005C35FF">
        <w:rPr>
          <w:rFonts w:ascii="Arial" w:hAnsi="Arial"/>
          <w:sz w:val="20"/>
          <w:szCs w:val="20"/>
        </w:rPr>
        <w:t>Punjab University Librar</w:t>
      </w:r>
      <w:r w:rsidRPr="005C35FF">
        <w:rPr>
          <w:rFonts w:ascii="Arial" w:hAnsi="Arial"/>
        </w:rPr>
        <w:t>y</w:t>
      </w:r>
      <w:r w:rsidRPr="005C35FF">
        <w:rPr>
          <w:rFonts w:ascii="Monotype Corsiva" w:hAnsi="Monotype Corsiva"/>
          <w:sz w:val="34"/>
          <w:szCs w:val="34"/>
        </w:rPr>
        <w:br w:type="page"/>
      </w:r>
    </w:p>
    <w:p w:rsidR="00517773" w:rsidRPr="005C35FF" w:rsidRDefault="00517773" w:rsidP="00517773">
      <w:pPr>
        <w:spacing w:line="360" w:lineRule="auto"/>
        <w:jc w:val="center"/>
        <w:rPr>
          <w:rFonts w:ascii="Monotype Corsiva" w:hAnsi="Monotype Corsiva"/>
          <w:b/>
          <w:bCs/>
          <w:sz w:val="72"/>
          <w:szCs w:val="60"/>
        </w:rPr>
      </w:pPr>
      <w:r w:rsidRPr="005C35FF">
        <w:rPr>
          <w:rFonts w:ascii="Monotype Corsiva" w:hAnsi="Monotype Corsiva"/>
          <w:b/>
          <w:bCs/>
          <w:sz w:val="72"/>
          <w:szCs w:val="60"/>
        </w:rPr>
        <w:lastRenderedPageBreak/>
        <w:t>Newspaper Index</w:t>
      </w:r>
    </w:p>
    <w:p w:rsidR="00517773" w:rsidRPr="005C35FF" w:rsidRDefault="00517773" w:rsidP="00517773">
      <w:pPr>
        <w:spacing w:line="360" w:lineRule="auto"/>
        <w:jc w:val="center"/>
        <w:rPr>
          <w:rFonts w:ascii="Monotype Corsiva" w:hAnsi="Monotype Corsiva"/>
          <w:b/>
          <w:bCs/>
          <w:sz w:val="60"/>
          <w:szCs w:val="60"/>
        </w:rPr>
      </w:pPr>
      <w:r>
        <w:rPr>
          <w:rFonts w:ascii="Monotype Corsiva" w:hAnsi="Monotype Corsiva" w:cs="Arial"/>
          <w:b/>
          <w:bCs/>
          <w:sz w:val="60"/>
          <w:szCs w:val="60"/>
          <w:u w:val="single"/>
        </w:rPr>
        <w:t>Vol. 1</w:t>
      </w:r>
      <w:r>
        <w:rPr>
          <w:rFonts w:ascii="Monotype Corsiva" w:hAnsi="Monotype Corsiva" w:cs="Arial" w:hint="cs"/>
          <w:b/>
          <w:bCs/>
          <w:sz w:val="60"/>
          <w:szCs w:val="60"/>
          <w:u w:val="single"/>
          <w:rtl/>
        </w:rPr>
        <w:t>6</w:t>
      </w:r>
      <w:r>
        <w:rPr>
          <w:rFonts w:ascii="Monotype Corsiva" w:hAnsi="Monotype Corsiva" w:cs="Arial"/>
          <w:b/>
          <w:bCs/>
          <w:sz w:val="60"/>
          <w:szCs w:val="60"/>
          <w:u w:val="single"/>
        </w:rPr>
        <w:t xml:space="preserve"> No.8</w:t>
      </w:r>
      <w:r w:rsidRPr="005C35FF">
        <w:rPr>
          <w:rFonts w:ascii="Monotype Corsiva" w:hAnsi="Monotype Corsiva" w:cs="Arial"/>
          <w:b/>
          <w:bCs/>
          <w:sz w:val="60"/>
          <w:szCs w:val="60"/>
          <w:u w:val="single"/>
        </w:rPr>
        <w:t xml:space="preserve"> </w:t>
      </w:r>
      <w:r>
        <w:rPr>
          <w:rFonts w:ascii="Monotype Corsiva" w:hAnsi="Monotype Corsiva" w:cs="Arial"/>
          <w:b/>
          <w:bCs/>
          <w:sz w:val="60"/>
          <w:szCs w:val="60"/>
          <w:u w:val="single"/>
        </w:rPr>
        <w:t>August</w:t>
      </w:r>
      <w:r w:rsidRPr="005C35FF">
        <w:rPr>
          <w:rFonts w:ascii="Monotype Corsiva" w:hAnsi="Monotype Corsiva" w:cs="Arial"/>
          <w:b/>
          <w:bCs/>
          <w:sz w:val="60"/>
          <w:szCs w:val="60"/>
          <w:u w:val="single"/>
        </w:rPr>
        <w:t>, 201</w:t>
      </w:r>
      <w:r>
        <w:rPr>
          <w:rFonts w:ascii="Monotype Corsiva" w:hAnsi="Monotype Corsiva" w:cs="Arial" w:hint="cs"/>
          <w:b/>
          <w:bCs/>
          <w:sz w:val="60"/>
          <w:szCs w:val="60"/>
          <w:u w:val="single"/>
          <w:rtl/>
        </w:rPr>
        <w:t>7</w:t>
      </w:r>
    </w:p>
    <w:p w:rsidR="00517773" w:rsidRPr="005C35FF" w:rsidRDefault="00517773" w:rsidP="00517773">
      <w:pPr>
        <w:spacing w:line="360" w:lineRule="auto"/>
        <w:jc w:val="center"/>
        <w:rPr>
          <w:rFonts w:ascii="Monotype Corsiva" w:hAnsi="Monotype Corsiva"/>
          <w:bCs/>
          <w:sz w:val="60"/>
          <w:szCs w:val="60"/>
        </w:rPr>
      </w:pPr>
    </w:p>
    <w:p w:rsidR="00517773" w:rsidRPr="005C35FF" w:rsidRDefault="00517773" w:rsidP="00517773">
      <w:pPr>
        <w:spacing w:line="360" w:lineRule="auto"/>
        <w:jc w:val="center"/>
        <w:rPr>
          <w:rFonts w:ascii="Monotype Corsiva" w:hAnsi="Monotype Corsiva"/>
          <w:bCs/>
          <w:sz w:val="60"/>
          <w:szCs w:val="60"/>
        </w:rPr>
      </w:pPr>
    </w:p>
    <w:p w:rsidR="00517773" w:rsidRPr="005C35FF" w:rsidRDefault="00517773" w:rsidP="00517773">
      <w:pPr>
        <w:spacing w:line="360" w:lineRule="auto"/>
        <w:jc w:val="center"/>
        <w:rPr>
          <w:rFonts w:ascii="Monotype Corsiva" w:hAnsi="Monotype Corsiva"/>
          <w:bCs/>
          <w:sz w:val="60"/>
          <w:szCs w:val="60"/>
        </w:rPr>
      </w:pPr>
    </w:p>
    <w:p w:rsidR="00517773" w:rsidRPr="005C35FF" w:rsidRDefault="00517773" w:rsidP="00517773">
      <w:pPr>
        <w:spacing w:line="360" w:lineRule="auto"/>
        <w:jc w:val="center"/>
        <w:rPr>
          <w:rFonts w:ascii="Copperplate Gothic Light" w:hAnsi="Copperplate Gothic Light" w:cs="Arial"/>
          <w:bCs/>
          <w:sz w:val="48"/>
          <w:szCs w:val="48"/>
          <w:u w:val="single"/>
        </w:rPr>
      </w:pPr>
      <w:r w:rsidRPr="005C35FF">
        <w:rPr>
          <w:rFonts w:ascii="Copperplate Gothic Light" w:hAnsi="Copperplate Gothic Light" w:cs="Arial"/>
          <w:bCs/>
          <w:sz w:val="48"/>
          <w:szCs w:val="48"/>
          <w:u w:val="single"/>
        </w:rPr>
        <w:t>Contents Summary</w:t>
      </w:r>
    </w:p>
    <w:p w:rsidR="00517773" w:rsidRPr="005C35FF" w:rsidRDefault="00517773" w:rsidP="00517773">
      <w:pPr>
        <w:spacing w:line="360" w:lineRule="auto"/>
        <w:jc w:val="center"/>
        <w:rPr>
          <w:rFonts w:ascii="Monotype Corsiva" w:hAnsi="Monotype Corsiva"/>
          <w:bCs/>
          <w:sz w:val="20"/>
          <w:szCs w:val="20"/>
        </w:rPr>
      </w:pPr>
    </w:p>
    <w:p w:rsidR="00517773" w:rsidRPr="005C35FF" w:rsidRDefault="00517773" w:rsidP="0030383B">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Articles Index</w:t>
      </w:r>
      <w:r w:rsidR="0030383B">
        <w:rPr>
          <w:rFonts w:ascii="Monotype Corsiva" w:hAnsi="Monotype Corsiva"/>
          <w:color w:val="000000"/>
          <w:sz w:val="26"/>
          <w:szCs w:val="26"/>
        </w:rPr>
        <w:t>(5</w:t>
      </w:r>
      <w:r w:rsidR="00003D0F">
        <w:rPr>
          <w:rFonts w:ascii="Monotype Corsiva" w:hAnsi="Monotype Corsiva"/>
          <w:color w:val="000000"/>
          <w:sz w:val="26"/>
          <w:szCs w:val="26"/>
        </w:rPr>
        <w:t>-2</w:t>
      </w:r>
      <w:r w:rsidR="0030383B">
        <w:rPr>
          <w:rFonts w:ascii="Monotype Corsiva" w:hAnsi="Monotype Corsiva"/>
          <w:color w:val="000000"/>
          <w:sz w:val="26"/>
          <w:szCs w:val="26"/>
        </w:rPr>
        <w:t>0</w:t>
      </w:r>
      <w:r w:rsidRPr="005C35FF">
        <w:rPr>
          <w:rFonts w:ascii="Monotype Corsiva" w:hAnsi="Monotype Corsiva"/>
          <w:color w:val="000000"/>
          <w:sz w:val="26"/>
          <w:szCs w:val="26"/>
        </w:rPr>
        <w:t>)</w:t>
      </w:r>
    </w:p>
    <w:p w:rsidR="00517773" w:rsidRPr="005C35FF" w:rsidRDefault="00517773" w:rsidP="0030383B">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E-Journals Databases / E-Books</w:t>
      </w:r>
      <w:r w:rsidR="00515622">
        <w:rPr>
          <w:rFonts w:ascii="Monotype Corsiva" w:hAnsi="Monotype Corsiva"/>
          <w:color w:val="000000"/>
          <w:sz w:val="26"/>
          <w:szCs w:val="26"/>
        </w:rPr>
        <w:t>(2</w:t>
      </w:r>
      <w:r w:rsidR="0030383B">
        <w:rPr>
          <w:rFonts w:ascii="Monotype Corsiva" w:hAnsi="Monotype Corsiva"/>
          <w:color w:val="000000"/>
          <w:sz w:val="26"/>
          <w:szCs w:val="26"/>
        </w:rPr>
        <w:t>1</w:t>
      </w:r>
      <w:r w:rsidRPr="005C35FF">
        <w:rPr>
          <w:rFonts w:ascii="Monotype Corsiva" w:hAnsi="Monotype Corsiva"/>
          <w:color w:val="000000"/>
          <w:sz w:val="26"/>
          <w:szCs w:val="26"/>
        </w:rPr>
        <w:t>)</w:t>
      </w:r>
    </w:p>
    <w:p w:rsidR="00517773" w:rsidRPr="005C35FF" w:rsidRDefault="00517773" w:rsidP="0030383B">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 xml:space="preserve">Foreign Research Journals </w:t>
      </w:r>
      <w:r>
        <w:rPr>
          <w:rFonts w:ascii="Monotype Corsiva" w:hAnsi="Monotype Corsiva"/>
          <w:color w:val="000000"/>
          <w:sz w:val="26"/>
          <w:szCs w:val="26"/>
        </w:rPr>
        <w:t>(2</w:t>
      </w:r>
      <w:r w:rsidR="0030383B">
        <w:rPr>
          <w:rFonts w:ascii="Monotype Corsiva" w:hAnsi="Monotype Corsiva"/>
          <w:color w:val="000000"/>
          <w:sz w:val="26"/>
          <w:szCs w:val="26"/>
        </w:rPr>
        <w:t>2</w:t>
      </w:r>
      <w:r w:rsidR="00515622">
        <w:rPr>
          <w:rFonts w:ascii="Monotype Corsiva" w:hAnsi="Monotype Corsiva"/>
          <w:color w:val="000000"/>
          <w:sz w:val="26"/>
          <w:szCs w:val="26"/>
        </w:rPr>
        <w:t>-2</w:t>
      </w:r>
      <w:r w:rsidR="0030383B">
        <w:rPr>
          <w:rFonts w:ascii="Monotype Corsiva" w:hAnsi="Monotype Corsiva"/>
          <w:color w:val="000000"/>
          <w:sz w:val="26"/>
          <w:szCs w:val="26"/>
        </w:rPr>
        <w:t>3</w:t>
      </w:r>
      <w:r w:rsidRPr="005C35FF">
        <w:rPr>
          <w:rFonts w:ascii="Monotype Corsiva" w:hAnsi="Monotype Corsiva"/>
          <w:color w:val="000000"/>
          <w:sz w:val="26"/>
          <w:szCs w:val="26"/>
        </w:rPr>
        <w:t>)</w:t>
      </w:r>
    </w:p>
    <w:p w:rsidR="00517773" w:rsidRPr="005C35FF" w:rsidRDefault="00517773" w:rsidP="0030383B">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 xml:space="preserve">New Arrivals English </w:t>
      </w:r>
      <w:r w:rsidRPr="005C35FF">
        <w:rPr>
          <w:rFonts w:ascii="Monotype Corsiva" w:hAnsi="Monotype Corsiva"/>
          <w:color w:val="000000"/>
          <w:sz w:val="26"/>
          <w:szCs w:val="26"/>
        </w:rPr>
        <w:t>(</w:t>
      </w:r>
      <w:r w:rsidR="00515622">
        <w:rPr>
          <w:rFonts w:ascii="Monotype Corsiva" w:hAnsi="Monotype Corsiva"/>
          <w:color w:val="000000"/>
          <w:sz w:val="26"/>
          <w:szCs w:val="26"/>
        </w:rPr>
        <w:t>2</w:t>
      </w:r>
      <w:r w:rsidR="0030383B">
        <w:rPr>
          <w:rFonts w:ascii="Monotype Corsiva" w:hAnsi="Monotype Corsiva"/>
          <w:color w:val="000000"/>
          <w:sz w:val="26"/>
          <w:szCs w:val="26"/>
        </w:rPr>
        <w:t>4</w:t>
      </w:r>
      <w:r w:rsidR="00515622">
        <w:rPr>
          <w:rFonts w:ascii="Monotype Corsiva" w:hAnsi="Monotype Corsiva"/>
          <w:color w:val="000000"/>
          <w:sz w:val="26"/>
          <w:szCs w:val="26"/>
        </w:rPr>
        <w:t>-2</w:t>
      </w:r>
      <w:r w:rsidR="0030383B">
        <w:rPr>
          <w:rFonts w:ascii="Monotype Corsiva" w:hAnsi="Monotype Corsiva"/>
          <w:color w:val="000000"/>
          <w:sz w:val="26"/>
          <w:szCs w:val="26"/>
        </w:rPr>
        <w:t>6</w:t>
      </w:r>
      <w:r w:rsidR="00515622">
        <w:rPr>
          <w:rFonts w:ascii="Monotype Corsiva" w:hAnsi="Monotype Corsiva"/>
          <w:color w:val="000000"/>
          <w:sz w:val="26"/>
          <w:szCs w:val="26"/>
        </w:rPr>
        <w:t>)</w:t>
      </w:r>
    </w:p>
    <w:p w:rsidR="00517773" w:rsidRPr="005C35FF" w:rsidRDefault="00517773" w:rsidP="0030383B">
      <w:pPr>
        <w:numPr>
          <w:ilvl w:val="0"/>
          <w:numId w:val="44"/>
        </w:numPr>
        <w:rPr>
          <w:rFonts w:ascii="Monotype Corsiva" w:hAnsi="Monotype Corsiva"/>
          <w:color w:val="000000"/>
          <w:sz w:val="60"/>
          <w:szCs w:val="60"/>
        </w:rPr>
      </w:pPr>
      <w:r w:rsidRPr="005C35FF">
        <w:rPr>
          <w:rFonts w:ascii="Monotype Corsiva" w:hAnsi="Monotype Corsiva"/>
          <w:color w:val="000000"/>
          <w:sz w:val="48"/>
          <w:szCs w:val="48"/>
        </w:rPr>
        <w:t>New Arrivals Urdu</w:t>
      </w:r>
      <w:r w:rsidR="0030383B">
        <w:rPr>
          <w:rFonts w:ascii="Monotype Corsiva" w:hAnsi="Monotype Corsiva"/>
          <w:color w:val="000000"/>
          <w:sz w:val="26"/>
          <w:szCs w:val="26"/>
        </w:rPr>
        <w:t>(27</w:t>
      </w:r>
      <w:r w:rsidR="00515622">
        <w:rPr>
          <w:rFonts w:ascii="Monotype Corsiva" w:hAnsi="Monotype Corsiva"/>
          <w:color w:val="000000"/>
          <w:sz w:val="26"/>
          <w:szCs w:val="26"/>
        </w:rPr>
        <w:t>-</w:t>
      </w:r>
      <w:r w:rsidR="0030383B">
        <w:rPr>
          <w:rFonts w:ascii="Monotype Corsiva" w:hAnsi="Monotype Corsiva"/>
          <w:color w:val="000000"/>
          <w:sz w:val="26"/>
          <w:szCs w:val="26"/>
        </w:rPr>
        <w:t>29</w:t>
      </w:r>
      <w:r w:rsidRPr="005C35FF">
        <w:rPr>
          <w:rFonts w:ascii="Monotype Corsiva" w:hAnsi="Monotype Corsiva"/>
          <w:color w:val="000000"/>
          <w:sz w:val="26"/>
          <w:szCs w:val="26"/>
        </w:rPr>
        <w:t>)</w:t>
      </w:r>
    </w:p>
    <w:p w:rsidR="00517773" w:rsidRPr="005C35FF" w:rsidRDefault="00517773" w:rsidP="00517773">
      <w:pPr>
        <w:jc w:val="center"/>
        <w:rPr>
          <w:rFonts w:ascii="Monotype Corsiva" w:hAnsi="Monotype Corsiva"/>
          <w:bCs/>
          <w:sz w:val="48"/>
          <w:szCs w:val="48"/>
        </w:rPr>
      </w:pPr>
      <w:r w:rsidRPr="005C35FF">
        <w:rPr>
          <w:rFonts w:ascii="Monotype Corsiva" w:hAnsi="Monotype Corsiva"/>
          <w:bCs/>
          <w:sz w:val="60"/>
          <w:szCs w:val="60"/>
        </w:rPr>
        <w:br w:type="page"/>
      </w:r>
      <w:r w:rsidRPr="005C35FF">
        <w:rPr>
          <w:rFonts w:ascii="Monotype Corsiva" w:hAnsi="Monotype Corsiva"/>
          <w:bCs/>
          <w:sz w:val="48"/>
          <w:szCs w:val="48"/>
        </w:rPr>
        <w:lastRenderedPageBreak/>
        <w:t>Articles Index</w:t>
      </w:r>
    </w:p>
    <w:p w:rsidR="00517773" w:rsidRPr="005C35FF" w:rsidRDefault="00517773" w:rsidP="00517773">
      <w:pPr>
        <w:jc w:val="center"/>
        <w:rPr>
          <w:rFonts w:ascii="Monotype Corsiva" w:hAnsi="Monotype Corsiva"/>
          <w:bCs/>
          <w:sz w:val="32"/>
          <w:szCs w:val="32"/>
        </w:rPr>
      </w:pPr>
      <w:r w:rsidRPr="005C35FF">
        <w:rPr>
          <w:rFonts w:ascii="Monotype Corsiva" w:hAnsi="Monotype Corsiva"/>
          <w:bCs/>
          <w:sz w:val="32"/>
          <w:szCs w:val="32"/>
        </w:rPr>
        <w:t>Detailed Contents</w:t>
      </w:r>
    </w:p>
    <w:p w:rsidR="00517773" w:rsidRPr="005C35FF" w:rsidRDefault="00517773" w:rsidP="00517773">
      <w:pPr>
        <w:jc w:val="center"/>
        <w:rPr>
          <w:rFonts w:ascii="Monotype Corsiva" w:hAnsi="Monotype Corsiva"/>
          <w:bCs/>
          <w:sz w:val="22"/>
          <w:szCs w:val="22"/>
        </w:rPr>
      </w:pPr>
    </w:p>
    <w:tbl>
      <w:tblPr>
        <w:tblW w:w="0" w:type="auto"/>
        <w:tblInd w:w="288" w:type="dxa"/>
        <w:tblLook w:val="01E0" w:firstRow="1" w:lastRow="1" w:firstColumn="1" w:lastColumn="1" w:noHBand="0" w:noVBand="0"/>
      </w:tblPr>
      <w:tblGrid>
        <w:gridCol w:w="936"/>
        <w:gridCol w:w="7768"/>
        <w:gridCol w:w="1376"/>
        <w:gridCol w:w="29"/>
      </w:tblGrid>
      <w:tr w:rsidR="00517773" w:rsidRPr="005C35FF" w:rsidTr="00C155BA">
        <w:tc>
          <w:tcPr>
            <w:tcW w:w="936" w:type="dxa"/>
          </w:tcPr>
          <w:p w:rsidR="00517773" w:rsidRPr="005C35FF" w:rsidRDefault="00517773" w:rsidP="005E2C73">
            <w:pPr>
              <w:spacing w:line="360" w:lineRule="auto"/>
              <w:rPr>
                <w:b/>
              </w:rPr>
            </w:pPr>
            <w:r w:rsidRPr="005C35FF">
              <w:rPr>
                <w:b/>
              </w:rPr>
              <w:t>Sr. No.</w:t>
            </w:r>
          </w:p>
        </w:tc>
        <w:tc>
          <w:tcPr>
            <w:tcW w:w="7768" w:type="dxa"/>
          </w:tcPr>
          <w:p w:rsidR="00517773" w:rsidRPr="005C35FF" w:rsidRDefault="00517773" w:rsidP="005E2C73">
            <w:pPr>
              <w:spacing w:line="360" w:lineRule="auto"/>
              <w:jc w:val="center"/>
              <w:rPr>
                <w:rFonts w:eastAsia="Batang"/>
                <w:b/>
              </w:rPr>
            </w:pPr>
            <w:r w:rsidRPr="005C35FF">
              <w:rPr>
                <w:rFonts w:eastAsia="Batang"/>
                <w:b/>
              </w:rPr>
              <w:t>Subject</w:t>
            </w:r>
          </w:p>
        </w:tc>
        <w:tc>
          <w:tcPr>
            <w:tcW w:w="1405" w:type="dxa"/>
            <w:gridSpan w:val="2"/>
          </w:tcPr>
          <w:p w:rsidR="00517773" w:rsidRPr="005C35FF" w:rsidRDefault="00517773" w:rsidP="005E2C73">
            <w:pPr>
              <w:spacing w:line="360" w:lineRule="auto"/>
              <w:jc w:val="center"/>
              <w:rPr>
                <w:rFonts w:eastAsia="Batang"/>
                <w:b/>
              </w:rPr>
            </w:pPr>
            <w:r w:rsidRPr="005C35FF">
              <w:rPr>
                <w:rFonts w:eastAsia="Batang"/>
                <w:b/>
              </w:rPr>
              <w:t>Page No.</w:t>
            </w:r>
          </w:p>
        </w:tc>
      </w:tr>
      <w:tr w:rsidR="00517773" w:rsidRPr="005C35FF" w:rsidTr="00C155BA">
        <w:tc>
          <w:tcPr>
            <w:tcW w:w="936" w:type="dxa"/>
          </w:tcPr>
          <w:p w:rsidR="00517773" w:rsidRPr="005C35FF" w:rsidRDefault="00517773" w:rsidP="005E2C73">
            <w:pPr>
              <w:numPr>
                <w:ilvl w:val="0"/>
                <w:numId w:val="23"/>
              </w:numPr>
              <w:spacing w:line="360" w:lineRule="auto"/>
              <w:rPr>
                <w:b/>
                <w:sz w:val="18"/>
                <w:szCs w:val="18"/>
              </w:rPr>
            </w:pPr>
          </w:p>
        </w:tc>
        <w:tc>
          <w:tcPr>
            <w:tcW w:w="7768" w:type="dxa"/>
          </w:tcPr>
          <w:p w:rsidR="00517773" w:rsidRPr="000901B4" w:rsidRDefault="00517773" w:rsidP="005E2C73">
            <w:pPr>
              <w:spacing w:line="360" w:lineRule="auto"/>
              <w:rPr>
                <w:rFonts w:eastAsia="Batang"/>
                <w:b/>
                <w:bCs/>
                <w:sz w:val="18"/>
                <w:szCs w:val="22"/>
              </w:rPr>
            </w:pPr>
            <w:r w:rsidRPr="000901B4">
              <w:rPr>
                <w:rFonts w:eastAsia="Batang"/>
                <w:b/>
                <w:bCs/>
                <w:sz w:val="18"/>
                <w:szCs w:val="22"/>
              </w:rPr>
              <w:t>Agriculture</w:t>
            </w:r>
          </w:p>
        </w:tc>
        <w:tc>
          <w:tcPr>
            <w:tcW w:w="1405" w:type="dxa"/>
            <w:gridSpan w:val="2"/>
          </w:tcPr>
          <w:p w:rsidR="00517773" w:rsidRPr="005C35FF" w:rsidRDefault="00517773" w:rsidP="005E2C73">
            <w:pPr>
              <w:spacing w:line="360" w:lineRule="auto"/>
              <w:jc w:val="center"/>
              <w:rPr>
                <w:b/>
                <w:sz w:val="18"/>
                <w:szCs w:val="18"/>
              </w:rPr>
            </w:pPr>
            <w:r>
              <w:rPr>
                <w:b/>
                <w:sz w:val="18"/>
                <w:szCs w:val="18"/>
              </w:rPr>
              <w:t>5</w:t>
            </w:r>
          </w:p>
        </w:tc>
      </w:tr>
      <w:tr w:rsidR="00517773" w:rsidRPr="005C35FF" w:rsidTr="00C155BA">
        <w:tc>
          <w:tcPr>
            <w:tcW w:w="936" w:type="dxa"/>
          </w:tcPr>
          <w:p w:rsidR="00517773" w:rsidRPr="005C35FF" w:rsidRDefault="00517773" w:rsidP="005E2C73">
            <w:pPr>
              <w:numPr>
                <w:ilvl w:val="0"/>
                <w:numId w:val="23"/>
              </w:numPr>
              <w:spacing w:line="360" w:lineRule="auto"/>
              <w:rPr>
                <w:b/>
                <w:sz w:val="18"/>
                <w:szCs w:val="18"/>
              </w:rPr>
            </w:pPr>
          </w:p>
        </w:tc>
        <w:tc>
          <w:tcPr>
            <w:tcW w:w="7768" w:type="dxa"/>
          </w:tcPr>
          <w:p w:rsidR="00517773" w:rsidRPr="005C35FF" w:rsidRDefault="00517773" w:rsidP="005E2C73">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Pakistan</w:t>
            </w:r>
          </w:p>
        </w:tc>
        <w:tc>
          <w:tcPr>
            <w:tcW w:w="1405" w:type="dxa"/>
            <w:gridSpan w:val="2"/>
          </w:tcPr>
          <w:p w:rsidR="00517773" w:rsidRPr="005C35FF" w:rsidRDefault="00517773" w:rsidP="005E2C73">
            <w:pPr>
              <w:spacing w:line="360" w:lineRule="auto"/>
              <w:jc w:val="center"/>
              <w:rPr>
                <w:b/>
                <w:sz w:val="18"/>
                <w:szCs w:val="18"/>
              </w:rPr>
            </w:pPr>
            <w:r w:rsidRPr="005C35FF">
              <w:rPr>
                <w:b/>
                <w:sz w:val="18"/>
                <w:szCs w:val="18"/>
              </w:rPr>
              <w:t>5</w:t>
            </w:r>
          </w:p>
        </w:tc>
      </w:tr>
      <w:tr w:rsidR="00D62DD3" w:rsidRPr="005C35FF" w:rsidTr="00C155BA">
        <w:tc>
          <w:tcPr>
            <w:tcW w:w="936" w:type="dxa"/>
          </w:tcPr>
          <w:p w:rsidR="00D62DD3" w:rsidRPr="005C35FF" w:rsidRDefault="00D62DD3" w:rsidP="005E2C73">
            <w:pPr>
              <w:numPr>
                <w:ilvl w:val="0"/>
                <w:numId w:val="23"/>
              </w:numPr>
              <w:spacing w:line="360" w:lineRule="auto"/>
              <w:rPr>
                <w:b/>
                <w:sz w:val="18"/>
                <w:szCs w:val="18"/>
              </w:rPr>
            </w:pPr>
          </w:p>
        </w:tc>
        <w:tc>
          <w:tcPr>
            <w:tcW w:w="7768" w:type="dxa"/>
          </w:tcPr>
          <w:p w:rsidR="00D62DD3" w:rsidRPr="005C35FF" w:rsidRDefault="00D62DD3" w:rsidP="00955C99">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World</w:t>
            </w:r>
          </w:p>
        </w:tc>
        <w:tc>
          <w:tcPr>
            <w:tcW w:w="1405" w:type="dxa"/>
            <w:gridSpan w:val="2"/>
          </w:tcPr>
          <w:p w:rsidR="00D62DD3" w:rsidRPr="005C35FF" w:rsidRDefault="00D62DD3" w:rsidP="005E2C73">
            <w:pPr>
              <w:spacing w:line="360" w:lineRule="auto"/>
              <w:jc w:val="center"/>
              <w:rPr>
                <w:b/>
                <w:sz w:val="18"/>
                <w:szCs w:val="18"/>
              </w:rPr>
            </w:pPr>
            <w:r>
              <w:rPr>
                <w:b/>
                <w:sz w:val="18"/>
                <w:szCs w:val="18"/>
              </w:rPr>
              <w:t>5</w:t>
            </w:r>
          </w:p>
        </w:tc>
      </w:tr>
      <w:tr w:rsidR="00D62DD3" w:rsidRPr="005C35FF" w:rsidTr="00C155BA">
        <w:tc>
          <w:tcPr>
            <w:tcW w:w="936" w:type="dxa"/>
          </w:tcPr>
          <w:p w:rsidR="00D62DD3" w:rsidRPr="005C35FF" w:rsidRDefault="00D62DD3" w:rsidP="005E2C73">
            <w:pPr>
              <w:numPr>
                <w:ilvl w:val="0"/>
                <w:numId w:val="23"/>
              </w:numPr>
              <w:spacing w:line="360" w:lineRule="auto"/>
              <w:jc w:val="center"/>
              <w:rPr>
                <w:b/>
                <w:sz w:val="18"/>
                <w:szCs w:val="18"/>
              </w:rPr>
            </w:pPr>
          </w:p>
        </w:tc>
        <w:tc>
          <w:tcPr>
            <w:tcW w:w="7768" w:type="dxa"/>
          </w:tcPr>
          <w:p w:rsidR="00D62DD3" w:rsidRPr="005C35FF" w:rsidRDefault="00D62DD3" w:rsidP="005E2C73">
            <w:pPr>
              <w:spacing w:line="360" w:lineRule="auto"/>
              <w:rPr>
                <w:rFonts w:eastAsia="Batang"/>
                <w:b/>
                <w:sz w:val="18"/>
                <w:szCs w:val="18"/>
              </w:rPr>
            </w:pPr>
            <w:r w:rsidRPr="005C35FF">
              <w:rPr>
                <w:rFonts w:eastAsia="Batang"/>
                <w:b/>
                <w:sz w:val="18"/>
                <w:szCs w:val="18"/>
              </w:rPr>
              <w:t>Banking, Finance and Stock Exchange</w:t>
            </w:r>
          </w:p>
        </w:tc>
        <w:tc>
          <w:tcPr>
            <w:tcW w:w="1405" w:type="dxa"/>
            <w:gridSpan w:val="2"/>
          </w:tcPr>
          <w:p w:rsidR="00D62DD3" w:rsidRPr="005C35FF" w:rsidRDefault="00D62DD3" w:rsidP="005E2C73">
            <w:pPr>
              <w:spacing w:line="360" w:lineRule="auto"/>
              <w:jc w:val="center"/>
              <w:rPr>
                <w:b/>
                <w:sz w:val="18"/>
                <w:szCs w:val="18"/>
              </w:rPr>
            </w:pPr>
            <w:r w:rsidRPr="005C35FF">
              <w:rPr>
                <w:rFonts w:eastAsia="Batang"/>
                <w:b/>
                <w:sz w:val="18"/>
                <w:szCs w:val="18"/>
              </w:rPr>
              <w:t>5</w:t>
            </w:r>
          </w:p>
        </w:tc>
      </w:tr>
      <w:tr w:rsidR="00D62DD3" w:rsidRPr="005C35FF" w:rsidTr="00C155BA">
        <w:tc>
          <w:tcPr>
            <w:tcW w:w="936" w:type="dxa"/>
          </w:tcPr>
          <w:p w:rsidR="00D62DD3" w:rsidRPr="005C35FF" w:rsidRDefault="00D62DD3" w:rsidP="005E2C73">
            <w:pPr>
              <w:numPr>
                <w:ilvl w:val="0"/>
                <w:numId w:val="23"/>
              </w:numPr>
              <w:spacing w:line="360" w:lineRule="auto"/>
              <w:rPr>
                <w:b/>
                <w:sz w:val="18"/>
                <w:szCs w:val="18"/>
              </w:rPr>
            </w:pPr>
          </w:p>
        </w:tc>
        <w:tc>
          <w:tcPr>
            <w:tcW w:w="7768" w:type="dxa"/>
          </w:tcPr>
          <w:p w:rsidR="00D62DD3" w:rsidRPr="005C35FF" w:rsidRDefault="00D62DD3" w:rsidP="005E2C73">
            <w:pPr>
              <w:spacing w:line="360" w:lineRule="auto"/>
              <w:rPr>
                <w:rFonts w:eastAsia="Batang"/>
                <w:b/>
                <w:sz w:val="18"/>
                <w:szCs w:val="18"/>
              </w:rPr>
            </w:pPr>
            <w:r w:rsidRPr="005C35FF">
              <w:rPr>
                <w:rFonts w:eastAsia="Batang"/>
                <w:b/>
                <w:sz w:val="18"/>
                <w:szCs w:val="18"/>
              </w:rPr>
              <w:t>Biographies</w:t>
            </w:r>
          </w:p>
        </w:tc>
        <w:tc>
          <w:tcPr>
            <w:tcW w:w="1405" w:type="dxa"/>
            <w:gridSpan w:val="2"/>
          </w:tcPr>
          <w:p w:rsidR="00D62DD3" w:rsidRPr="005C35FF" w:rsidRDefault="00D62DD3" w:rsidP="005E2C73">
            <w:pPr>
              <w:spacing w:line="360" w:lineRule="auto"/>
              <w:jc w:val="center"/>
              <w:rPr>
                <w:b/>
                <w:sz w:val="18"/>
                <w:szCs w:val="18"/>
              </w:rPr>
            </w:pPr>
            <w:r w:rsidRPr="005C35FF">
              <w:rPr>
                <w:b/>
                <w:sz w:val="18"/>
                <w:szCs w:val="18"/>
              </w:rPr>
              <w:t>5</w:t>
            </w:r>
          </w:p>
        </w:tc>
      </w:tr>
      <w:tr w:rsidR="00D62DD3" w:rsidRPr="005C35FF" w:rsidTr="00C155BA">
        <w:tc>
          <w:tcPr>
            <w:tcW w:w="936" w:type="dxa"/>
          </w:tcPr>
          <w:p w:rsidR="00D62DD3" w:rsidRPr="005C35FF" w:rsidRDefault="00D62DD3" w:rsidP="005E2C73">
            <w:pPr>
              <w:numPr>
                <w:ilvl w:val="0"/>
                <w:numId w:val="23"/>
              </w:numPr>
              <w:spacing w:line="360" w:lineRule="auto"/>
              <w:rPr>
                <w:b/>
                <w:sz w:val="18"/>
                <w:szCs w:val="18"/>
              </w:rPr>
            </w:pPr>
          </w:p>
        </w:tc>
        <w:tc>
          <w:tcPr>
            <w:tcW w:w="7768" w:type="dxa"/>
          </w:tcPr>
          <w:p w:rsidR="00D62DD3" w:rsidRPr="005C35FF" w:rsidRDefault="00D62DD3" w:rsidP="005E2C73">
            <w:pPr>
              <w:spacing w:line="360" w:lineRule="auto"/>
              <w:rPr>
                <w:rFonts w:eastAsia="Batang"/>
                <w:b/>
                <w:sz w:val="18"/>
                <w:szCs w:val="18"/>
              </w:rPr>
            </w:pPr>
            <w:r w:rsidRPr="005C35FF">
              <w:rPr>
                <w:rFonts w:eastAsia="Batang"/>
                <w:b/>
                <w:sz w:val="18"/>
                <w:szCs w:val="18"/>
              </w:rPr>
              <w:t>Business, Economics &amp; Industry</w:t>
            </w:r>
          </w:p>
        </w:tc>
        <w:tc>
          <w:tcPr>
            <w:tcW w:w="1405" w:type="dxa"/>
            <w:gridSpan w:val="2"/>
          </w:tcPr>
          <w:p w:rsidR="00D62DD3" w:rsidRPr="005C35FF" w:rsidRDefault="00D62DD3" w:rsidP="005E2C73">
            <w:pPr>
              <w:spacing w:line="360" w:lineRule="auto"/>
              <w:jc w:val="center"/>
              <w:rPr>
                <w:b/>
                <w:sz w:val="18"/>
                <w:szCs w:val="18"/>
              </w:rPr>
            </w:pPr>
            <w:r w:rsidRPr="005C35FF">
              <w:rPr>
                <w:b/>
                <w:sz w:val="18"/>
                <w:szCs w:val="18"/>
              </w:rPr>
              <w:t>5</w:t>
            </w:r>
          </w:p>
        </w:tc>
      </w:tr>
      <w:tr w:rsidR="00232469" w:rsidRPr="005C35FF" w:rsidTr="00C155BA">
        <w:trPr>
          <w:trHeight w:val="188"/>
        </w:trPr>
        <w:tc>
          <w:tcPr>
            <w:tcW w:w="936" w:type="dxa"/>
            <w:shd w:val="clear" w:color="auto" w:fill="auto"/>
          </w:tcPr>
          <w:p w:rsidR="00232469" w:rsidRPr="005C35FF" w:rsidRDefault="00232469" w:rsidP="005E2C73">
            <w:pPr>
              <w:numPr>
                <w:ilvl w:val="0"/>
                <w:numId w:val="23"/>
              </w:numPr>
              <w:spacing w:line="360" w:lineRule="auto"/>
              <w:rPr>
                <w:b/>
                <w:sz w:val="18"/>
                <w:szCs w:val="18"/>
              </w:rPr>
            </w:pPr>
          </w:p>
        </w:tc>
        <w:tc>
          <w:tcPr>
            <w:tcW w:w="7768" w:type="dxa"/>
            <w:shd w:val="clear" w:color="auto" w:fill="auto"/>
          </w:tcPr>
          <w:p w:rsidR="00232469" w:rsidRPr="005C35FF" w:rsidRDefault="00232469" w:rsidP="005E2C73">
            <w:pPr>
              <w:spacing w:line="360" w:lineRule="auto"/>
              <w:rPr>
                <w:rFonts w:eastAsia="Batang"/>
                <w:b/>
                <w:sz w:val="18"/>
                <w:szCs w:val="18"/>
              </w:rPr>
            </w:pPr>
            <w:r>
              <w:rPr>
                <w:rFonts w:eastAsia="Batang"/>
                <w:b/>
                <w:sz w:val="18"/>
                <w:szCs w:val="18"/>
              </w:rPr>
              <w:t>Crimes</w:t>
            </w:r>
          </w:p>
        </w:tc>
        <w:tc>
          <w:tcPr>
            <w:tcW w:w="1405" w:type="dxa"/>
            <w:gridSpan w:val="2"/>
            <w:shd w:val="clear" w:color="auto" w:fill="auto"/>
          </w:tcPr>
          <w:p w:rsidR="00232469" w:rsidRDefault="00232469" w:rsidP="005E2C73">
            <w:pPr>
              <w:spacing w:line="360" w:lineRule="auto"/>
              <w:jc w:val="center"/>
              <w:rPr>
                <w:b/>
                <w:sz w:val="18"/>
                <w:szCs w:val="18"/>
              </w:rPr>
            </w:pPr>
            <w:r>
              <w:rPr>
                <w:b/>
                <w:sz w:val="18"/>
                <w:szCs w:val="18"/>
              </w:rPr>
              <w:t>7</w:t>
            </w:r>
          </w:p>
        </w:tc>
      </w:tr>
      <w:tr w:rsidR="00D62DD3" w:rsidRPr="005C35FF" w:rsidTr="00C155BA">
        <w:trPr>
          <w:trHeight w:val="188"/>
        </w:trPr>
        <w:tc>
          <w:tcPr>
            <w:tcW w:w="936" w:type="dxa"/>
            <w:shd w:val="clear" w:color="auto" w:fill="auto"/>
          </w:tcPr>
          <w:p w:rsidR="00D62DD3" w:rsidRPr="005C35FF" w:rsidRDefault="00D62DD3" w:rsidP="005E2C73">
            <w:pPr>
              <w:numPr>
                <w:ilvl w:val="0"/>
                <w:numId w:val="23"/>
              </w:numPr>
              <w:spacing w:line="360" w:lineRule="auto"/>
              <w:rPr>
                <w:b/>
                <w:sz w:val="18"/>
                <w:szCs w:val="18"/>
              </w:rPr>
            </w:pPr>
          </w:p>
        </w:tc>
        <w:tc>
          <w:tcPr>
            <w:tcW w:w="7768" w:type="dxa"/>
            <w:shd w:val="clear" w:color="auto" w:fill="auto"/>
          </w:tcPr>
          <w:p w:rsidR="00D62DD3" w:rsidRPr="005C35FF" w:rsidRDefault="00D62DD3" w:rsidP="005E2C73">
            <w:pPr>
              <w:spacing w:line="360" w:lineRule="auto"/>
              <w:rPr>
                <w:rFonts w:eastAsia="Batang"/>
                <w:b/>
                <w:sz w:val="18"/>
                <w:szCs w:val="18"/>
              </w:rPr>
            </w:pPr>
            <w:r w:rsidRPr="005C35FF">
              <w:rPr>
                <w:rFonts w:eastAsia="Batang"/>
                <w:b/>
                <w:sz w:val="18"/>
                <w:szCs w:val="18"/>
              </w:rPr>
              <w:t>Current Issues – Pakistan</w:t>
            </w:r>
          </w:p>
        </w:tc>
        <w:tc>
          <w:tcPr>
            <w:tcW w:w="1405" w:type="dxa"/>
            <w:gridSpan w:val="2"/>
            <w:shd w:val="clear" w:color="auto" w:fill="auto"/>
          </w:tcPr>
          <w:p w:rsidR="00D62DD3" w:rsidRPr="005C35FF" w:rsidRDefault="00232469" w:rsidP="005E2C73">
            <w:pPr>
              <w:spacing w:line="360" w:lineRule="auto"/>
              <w:jc w:val="center"/>
              <w:rPr>
                <w:b/>
                <w:sz w:val="18"/>
                <w:szCs w:val="18"/>
              </w:rPr>
            </w:pPr>
            <w:r>
              <w:rPr>
                <w:b/>
                <w:sz w:val="18"/>
                <w:szCs w:val="18"/>
              </w:rPr>
              <w:t>7</w:t>
            </w:r>
          </w:p>
        </w:tc>
      </w:tr>
      <w:tr w:rsidR="00D62DD3" w:rsidRPr="005C35FF" w:rsidTr="00C155BA">
        <w:tc>
          <w:tcPr>
            <w:tcW w:w="936" w:type="dxa"/>
          </w:tcPr>
          <w:p w:rsidR="00D62DD3" w:rsidRPr="005C35FF" w:rsidRDefault="00D62DD3" w:rsidP="005E2C73">
            <w:pPr>
              <w:numPr>
                <w:ilvl w:val="0"/>
                <w:numId w:val="23"/>
              </w:numPr>
              <w:spacing w:line="360" w:lineRule="auto"/>
              <w:rPr>
                <w:b/>
                <w:sz w:val="18"/>
                <w:szCs w:val="18"/>
              </w:rPr>
            </w:pPr>
          </w:p>
        </w:tc>
        <w:tc>
          <w:tcPr>
            <w:tcW w:w="7768" w:type="dxa"/>
          </w:tcPr>
          <w:p w:rsidR="00D62DD3" w:rsidRPr="005C35FF" w:rsidRDefault="00D62DD3" w:rsidP="005E2C73">
            <w:pPr>
              <w:spacing w:line="360" w:lineRule="auto"/>
              <w:rPr>
                <w:rFonts w:eastAsia="Batang"/>
                <w:b/>
                <w:sz w:val="18"/>
                <w:szCs w:val="18"/>
              </w:rPr>
            </w:pPr>
            <w:r w:rsidRPr="005C35FF">
              <w:rPr>
                <w:rFonts w:eastAsia="Batang"/>
                <w:b/>
                <w:sz w:val="18"/>
                <w:szCs w:val="18"/>
              </w:rPr>
              <w:t xml:space="preserve">Current Issues – </w:t>
            </w:r>
            <w:r>
              <w:rPr>
                <w:rFonts w:eastAsia="Batang"/>
                <w:b/>
                <w:sz w:val="18"/>
                <w:szCs w:val="18"/>
              </w:rPr>
              <w:t>World</w:t>
            </w:r>
          </w:p>
        </w:tc>
        <w:tc>
          <w:tcPr>
            <w:tcW w:w="1405" w:type="dxa"/>
            <w:gridSpan w:val="2"/>
          </w:tcPr>
          <w:p w:rsidR="00D62DD3" w:rsidRDefault="00D62DD3" w:rsidP="005E2C73">
            <w:pPr>
              <w:spacing w:line="360" w:lineRule="auto"/>
              <w:jc w:val="center"/>
              <w:rPr>
                <w:b/>
                <w:sz w:val="18"/>
                <w:szCs w:val="18"/>
              </w:rPr>
            </w:pPr>
            <w:r>
              <w:rPr>
                <w:b/>
                <w:sz w:val="18"/>
                <w:szCs w:val="18"/>
              </w:rPr>
              <w:t>8</w:t>
            </w:r>
          </w:p>
        </w:tc>
      </w:tr>
      <w:tr w:rsidR="00D62DD3" w:rsidRPr="005C35FF" w:rsidTr="00C155BA">
        <w:tc>
          <w:tcPr>
            <w:tcW w:w="936" w:type="dxa"/>
          </w:tcPr>
          <w:p w:rsidR="00D62DD3" w:rsidRPr="005C35FF" w:rsidRDefault="00D62DD3" w:rsidP="005E2C73">
            <w:pPr>
              <w:numPr>
                <w:ilvl w:val="0"/>
                <w:numId w:val="23"/>
              </w:numPr>
              <w:spacing w:line="360" w:lineRule="auto"/>
              <w:rPr>
                <w:b/>
                <w:sz w:val="18"/>
                <w:szCs w:val="18"/>
              </w:rPr>
            </w:pPr>
          </w:p>
        </w:tc>
        <w:tc>
          <w:tcPr>
            <w:tcW w:w="7768" w:type="dxa"/>
          </w:tcPr>
          <w:p w:rsidR="00D62DD3" w:rsidRPr="005C35FF" w:rsidRDefault="00D62DD3" w:rsidP="005E2C73">
            <w:pPr>
              <w:spacing w:line="360" w:lineRule="auto"/>
              <w:rPr>
                <w:rFonts w:eastAsia="Batang"/>
                <w:b/>
                <w:sz w:val="18"/>
                <w:szCs w:val="18"/>
              </w:rPr>
            </w:pPr>
            <w:r w:rsidRPr="005C35FF">
              <w:rPr>
                <w:rFonts w:eastAsia="Batang"/>
                <w:b/>
                <w:sz w:val="18"/>
                <w:szCs w:val="18"/>
              </w:rPr>
              <w:t xml:space="preserve">Defense/ Military </w:t>
            </w:r>
          </w:p>
        </w:tc>
        <w:tc>
          <w:tcPr>
            <w:tcW w:w="1405" w:type="dxa"/>
            <w:gridSpan w:val="2"/>
          </w:tcPr>
          <w:p w:rsidR="00D62DD3" w:rsidRPr="005C35FF" w:rsidRDefault="00232469" w:rsidP="005E2C73">
            <w:pPr>
              <w:spacing w:line="360" w:lineRule="auto"/>
              <w:jc w:val="center"/>
              <w:rPr>
                <w:b/>
                <w:sz w:val="18"/>
                <w:szCs w:val="18"/>
              </w:rPr>
            </w:pPr>
            <w:r>
              <w:rPr>
                <w:b/>
                <w:sz w:val="18"/>
                <w:szCs w:val="18"/>
              </w:rPr>
              <w:t>8</w:t>
            </w:r>
          </w:p>
        </w:tc>
      </w:tr>
      <w:tr w:rsidR="00D62DD3" w:rsidRPr="005C35FF" w:rsidTr="00C155BA">
        <w:tc>
          <w:tcPr>
            <w:tcW w:w="936" w:type="dxa"/>
          </w:tcPr>
          <w:p w:rsidR="00D62DD3" w:rsidRPr="005C35FF" w:rsidRDefault="00D62DD3" w:rsidP="005E2C73">
            <w:pPr>
              <w:numPr>
                <w:ilvl w:val="0"/>
                <w:numId w:val="23"/>
              </w:numPr>
              <w:spacing w:line="360" w:lineRule="auto"/>
              <w:rPr>
                <w:b/>
                <w:sz w:val="18"/>
                <w:szCs w:val="18"/>
              </w:rPr>
            </w:pPr>
          </w:p>
        </w:tc>
        <w:tc>
          <w:tcPr>
            <w:tcW w:w="7768" w:type="dxa"/>
          </w:tcPr>
          <w:p w:rsidR="00D62DD3" w:rsidRPr="005C35FF" w:rsidRDefault="00D62DD3" w:rsidP="005E2C73">
            <w:pPr>
              <w:spacing w:line="360" w:lineRule="auto"/>
              <w:rPr>
                <w:rFonts w:eastAsia="Batang"/>
                <w:b/>
                <w:sz w:val="18"/>
                <w:szCs w:val="18"/>
              </w:rPr>
            </w:pPr>
            <w:r w:rsidRPr="005C35FF">
              <w:rPr>
                <w:rFonts w:eastAsia="Batang"/>
                <w:b/>
                <w:sz w:val="18"/>
                <w:szCs w:val="18"/>
              </w:rPr>
              <w:t>Education-Pakistan</w:t>
            </w:r>
          </w:p>
        </w:tc>
        <w:tc>
          <w:tcPr>
            <w:tcW w:w="1405" w:type="dxa"/>
            <w:gridSpan w:val="2"/>
          </w:tcPr>
          <w:p w:rsidR="00D62DD3" w:rsidRPr="005C35FF" w:rsidRDefault="00D62DD3" w:rsidP="005E2C73">
            <w:pPr>
              <w:spacing w:line="360" w:lineRule="auto"/>
              <w:jc w:val="center"/>
              <w:rPr>
                <w:b/>
                <w:sz w:val="18"/>
                <w:szCs w:val="18"/>
              </w:rPr>
            </w:pPr>
            <w:r>
              <w:rPr>
                <w:b/>
                <w:sz w:val="18"/>
                <w:szCs w:val="18"/>
              </w:rPr>
              <w:t>9</w:t>
            </w:r>
          </w:p>
        </w:tc>
      </w:tr>
      <w:tr w:rsidR="00D62DD3" w:rsidRPr="005C35FF" w:rsidTr="00C155BA">
        <w:tc>
          <w:tcPr>
            <w:tcW w:w="936" w:type="dxa"/>
          </w:tcPr>
          <w:p w:rsidR="00D62DD3" w:rsidRPr="005C35FF" w:rsidRDefault="00D62DD3" w:rsidP="005E2C73">
            <w:pPr>
              <w:numPr>
                <w:ilvl w:val="0"/>
                <w:numId w:val="23"/>
              </w:numPr>
              <w:spacing w:line="360" w:lineRule="auto"/>
              <w:rPr>
                <w:b/>
                <w:sz w:val="18"/>
                <w:szCs w:val="18"/>
              </w:rPr>
            </w:pPr>
          </w:p>
        </w:tc>
        <w:tc>
          <w:tcPr>
            <w:tcW w:w="7768" w:type="dxa"/>
          </w:tcPr>
          <w:p w:rsidR="00D62DD3" w:rsidRPr="005C35FF" w:rsidRDefault="00D62DD3" w:rsidP="005E2C73">
            <w:pPr>
              <w:rPr>
                <w:rFonts w:eastAsia="Batang"/>
                <w:b/>
                <w:sz w:val="18"/>
                <w:szCs w:val="18"/>
              </w:rPr>
            </w:pPr>
            <w:r w:rsidRPr="005C35FF">
              <w:rPr>
                <w:rFonts w:eastAsia="Batang"/>
                <w:b/>
                <w:sz w:val="18"/>
                <w:szCs w:val="18"/>
              </w:rPr>
              <w:t>Education World</w:t>
            </w:r>
          </w:p>
        </w:tc>
        <w:tc>
          <w:tcPr>
            <w:tcW w:w="1405" w:type="dxa"/>
            <w:gridSpan w:val="2"/>
          </w:tcPr>
          <w:p w:rsidR="00D62DD3" w:rsidRPr="005C35FF" w:rsidRDefault="00D62DD3" w:rsidP="005E2C73">
            <w:pPr>
              <w:spacing w:line="360" w:lineRule="auto"/>
              <w:jc w:val="center"/>
              <w:rPr>
                <w:rFonts w:eastAsia="Batang"/>
                <w:b/>
                <w:sz w:val="18"/>
                <w:szCs w:val="18"/>
              </w:rPr>
            </w:pPr>
            <w:r>
              <w:rPr>
                <w:rFonts w:eastAsia="Batang"/>
                <w:b/>
                <w:sz w:val="18"/>
                <w:szCs w:val="18"/>
              </w:rPr>
              <w:t>9</w:t>
            </w:r>
          </w:p>
        </w:tc>
      </w:tr>
      <w:tr w:rsidR="00D62DD3" w:rsidRPr="005C35FF" w:rsidTr="00C155BA">
        <w:tc>
          <w:tcPr>
            <w:tcW w:w="936" w:type="dxa"/>
          </w:tcPr>
          <w:p w:rsidR="00D62DD3" w:rsidRPr="005C35FF" w:rsidRDefault="00D62DD3" w:rsidP="005E2C73">
            <w:pPr>
              <w:numPr>
                <w:ilvl w:val="0"/>
                <w:numId w:val="23"/>
              </w:numPr>
              <w:spacing w:line="360" w:lineRule="auto"/>
              <w:rPr>
                <w:b/>
                <w:sz w:val="18"/>
                <w:szCs w:val="18"/>
              </w:rPr>
            </w:pPr>
          </w:p>
        </w:tc>
        <w:tc>
          <w:tcPr>
            <w:tcW w:w="7768" w:type="dxa"/>
          </w:tcPr>
          <w:p w:rsidR="00D62DD3" w:rsidRPr="005C35FF" w:rsidRDefault="00D62DD3" w:rsidP="005E2C73">
            <w:pPr>
              <w:spacing w:line="360" w:lineRule="auto"/>
              <w:rPr>
                <w:rFonts w:eastAsia="Batang"/>
                <w:b/>
                <w:sz w:val="18"/>
                <w:szCs w:val="18"/>
              </w:rPr>
            </w:pPr>
            <w:r w:rsidRPr="005C35FF">
              <w:rPr>
                <w:rFonts w:eastAsia="Batang"/>
                <w:b/>
                <w:sz w:val="18"/>
                <w:szCs w:val="18"/>
              </w:rPr>
              <w:t>Geography and Travel</w:t>
            </w:r>
          </w:p>
        </w:tc>
        <w:tc>
          <w:tcPr>
            <w:tcW w:w="1405" w:type="dxa"/>
            <w:gridSpan w:val="2"/>
          </w:tcPr>
          <w:p w:rsidR="00D62DD3" w:rsidRPr="005C35FF" w:rsidRDefault="00D62DD3" w:rsidP="005E2C73">
            <w:pPr>
              <w:spacing w:line="360" w:lineRule="auto"/>
              <w:jc w:val="center"/>
              <w:rPr>
                <w:b/>
                <w:sz w:val="18"/>
                <w:szCs w:val="18"/>
              </w:rPr>
            </w:pPr>
            <w:r>
              <w:rPr>
                <w:b/>
                <w:sz w:val="18"/>
                <w:szCs w:val="18"/>
              </w:rPr>
              <w:t>9</w:t>
            </w:r>
          </w:p>
        </w:tc>
      </w:tr>
      <w:tr w:rsidR="00D62DD3" w:rsidRPr="005C35FF" w:rsidTr="00C155BA">
        <w:tc>
          <w:tcPr>
            <w:tcW w:w="936" w:type="dxa"/>
          </w:tcPr>
          <w:p w:rsidR="00D62DD3" w:rsidRPr="005C35FF" w:rsidRDefault="00D62DD3" w:rsidP="005E2C73">
            <w:pPr>
              <w:numPr>
                <w:ilvl w:val="0"/>
                <w:numId w:val="23"/>
              </w:numPr>
              <w:spacing w:line="360" w:lineRule="auto"/>
              <w:rPr>
                <w:b/>
                <w:sz w:val="18"/>
                <w:szCs w:val="18"/>
              </w:rPr>
            </w:pPr>
          </w:p>
        </w:tc>
        <w:tc>
          <w:tcPr>
            <w:tcW w:w="7768" w:type="dxa"/>
          </w:tcPr>
          <w:p w:rsidR="00D62DD3" w:rsidRPr="005C35FF" w:rsidRDefault="00D62DD3" w:rsidP="005E2C73">
            <w:pPr>
              <w:spacing w:line="360" w:lineRule="auto"/>
              <w:rPr>
                <w:rFonts w:eastAsia="Batang"/>
                <w:b/>
                <w:sz w:val="18"/>
                <w:szCs w:val="18"/>
              </w:rPr>
            </w:pPr>
            <w:r w:rsidRPr="005C35FF">
              <w:rPr>
                <w:rFonts w:eastAsia="Batang"/>
                <w:b/>
                <w:sz w:val="18"/>
                <w:szCs w:val="18"/>
              </w:rPr>
              <w:t>Governance / Policies – Pakistan</w:t>
            </w:r>
          </w:p>
        </w:tc>
        <w:tc>
          <w:tcPr>
            <w:tcW w:w="1405" w:type="dxa"/>
            <w:gridSpan w:val="2"/>
          </w:tcPr>
          <w:p w:rsidR="00D62DD3" w:rsidRPr="005C35FF" w:rsidRDefault="00D62DD3" w:rsidP="005E2C73">
            <w:pPr>
              <w:spacing w:line="360" w:lineRule="auto"/>
              <w:jc w:val="center"/>
              <w:rPr>
                <w:b/>
                <w:sz w:val="18"/>
                <w:szCs w:val="18"/>
              </w:rPr>
            </w:pPr>
            <w:r>
              <w:rPr>
                <w:b/>
                <w:sz w:val="18"/>
                <w:szCs w:val="18"/>
              </w:rPr>
              <w:t>9</w:t>
            </w:r>
          </w:p>
        </w:tc>
      </w:tr>
      <w:tr w:rsidR="00D62DD3" w:rsidRPr="005C35FF" w:rsidTr="00C155BA">
        <w:tc>
          <w:tcPr>
            <w:tcW w:w="936" w:type="dxa"/>
          </w:tcPr>
          <w:p w:rsidR="00D62DD3" w:rsidRPr="005C35FF" w:rsidRDefault="00D62DD3" w:rsidP="005E2C73">
            <w:pPr>
              <w:numPr>
                <w:ilvl w:val="0"/>
                <w:numId w:val="23"/>
              </w:numPr>
              <w:spacing w:line="360" w:lineRule="auto"/>
              <w:jc w:val="center"/>
              <w:rPr>
                <w:b/>
                <w:sz w:val="18"/>
                <w:szCs w:val="18"/>
              </w:rPr>
            </w:pPr>
          </w:p>
        </w:tc>
        <w:tc>
          <w:tcPr>
            <w:tcW w:w="7768" w:type="dxa"/>
          </w:tcPr>
          <w:p w:rsidR="00D62DD3" w:rsidRPr="005C35FF" w:rsidRDefault="00D62DD3" w:rsidP="005E2C73">
            <w:pPr>
              <w:spacing w:line="360" w:lineRule="auto"/>
              <w:rPr>
                <w:rFonts w:eastAsia="Batang"/>
                <w:b/>
                <w:sz w:val="18"/>
                <w:szCs w:val="18"/>
              </w:rPr>
            </w:pPr>
            <w:r w:rsidRPr="005C35FF">
              <w:rPr>
                <w:rFonts w:eastAsia="Batang"/>
                <w:b/>
                <w:sz w:val="18"/>
                <w:szCs w:val="18"/>
              </w:rPr>
              <w:t xml:space="preserve">Governance / Policies – </w:t>
            </w:r>
            <w:r>
              <w:rPr>
                <w:rFonts w:eastAsia="Batang"/>
                <w:b/>
                <w:sz w:val="18"/>
                <w:szCs w:val="18"/>
              </w:rPr>
              <w:t>World</w:t>
            </w:r>
          </w:p>
        </w:tc>
        <w:tc>
          <w:tcPr>
            <w:tcW w:w="1405" w:type="dxa"/>
            <w:gridSpan w:val="2"/>
          </w:tcPr>
          <w:p w:rsidR="00D62DD3" w:rsidRPr="005C35FF" w:rsidRDefault="00232469" w:rsidP="005E2C73">
            <w:pPr>
              <w:spacing w:line="360" w:lineRule="auto"/>
              <w:jc w:val="center"/>
              <w:rPr>
                <w:rFonts w:eastAsia="Batang"/>
                <w:b/>
                <w:sz w:val="18"/>
                <w:szCs w:val="18"/>
              </w:rPr>
            </w:pPr>
            <w:r>
              <w:rPr>
                <w:rFonts w:eastAsia="Batang"/>
                <w:b/>
                <w:sz w:val="18"/>
                <w:szCs w:val="18"/>
              </w:rPr>
              <w:t>9</w:t>
            </w:r>
          </w:p>
        </w:tc>
      </w:tr>
      <w:tr w:rsidR="00D62DD3" w:rsidRPr="005C35FF" w:rsidTr="00C155BA">
        <w:tc>
          <w:tcPr>
            <w:tcW w:w="936" w:type="dxa"/>
          </w:tcPr>
          <w:p w:rsidR="00D62DD3" w:rsidRPr="005C35FF" w:rsidRDefault="00D62DD3" w:rsidP="005E2C73">
            <w:pPr>
              <w:numPr>
                <w:ilvl w:val="0"/>
                <w:numId w:val="23"/>
              </w:numPr>
              <w:spacing w:line="360" w:lineRule="auto"/>
              <w:jc w:val="center"/>
              <w:rPr>
                <w:b/>
                <w:sz w:val="18"/>
                <w:szCs w:val="18"/>
              </w:rPr>
            </w:pPr>
          </w:p>
        </w:tc>
        <w:tc>
          <w:tcPr>
            <w:tcW w:w="7768" w:type="dxa"/>
          </w:tcPr>
          <w:p w:rsidR="00D62DD3" w:rsidRPr="005C35FF" w:rsidRDefault="00D62DD3" w:rsidP="005E2C73">
            <w:pPr>
              <w:spacing w:line="360" w:lineRule="auto"/>
              <w:rPr>
                <w:rFonts w:eastAsia="Batang"/>
                <w:b/>
                <w:sz w:val="18"/>
                <w:szCs w:val="18"/>
                <w:lang w:bidi="ur-PK"/>
              </w:rPr>
            </w:pPr>
            <w:r w:rsidRPr="005C35FF">
              <w:rPr>
                <w:rFonts w:eastAsia="Batang"/>
                <w:b/>
                <w:sz w:val="18"/>
                <w:szCs w:val="18"/>
              </w:rPr>
              <w:t xml:space="preserve">Health and Environment </w:t>
            </w:r>
          </w:p>
        </w:tc>
        <w:tc>
          <w:tcPr>
            <w:tcW w:w="1405" w:type="dxa"/>
            <w:gridSpan w:val="2"/>
          </w:tcPr>
          <w:p w:rsidR="00D62DD3" w:rsidRPr="005C35FF" w:rsidRDefault="00D62DD3" w:rsidP="005E2C73">
            <w:pPr>
              <w:spacing w:line="360" w:lineRule="auto"/>
              <w:jc w:val="center"/>
              <w:rPr>
                <w:b/>
                <w:sz w:val="18"/>
                <w:szCs w:val="18"/>
              </w:rPr>
            </w:pPr>
            <w:r>
              <w:rPr>
                <w:rFonts w:eastAsia="Batang"/>
                <w:b/>
                <w:sz w:val="18"/>
                <w:szCs w:val="18"/>
              </w:rPr>
              <w:t>10</w:t>
            </w:r>
          </w:p>
        </w:tc>
      </w:tr>
      <w:tr w:rsidR="00D62DD3" w:rsidRPr="005C35FF" w:rsidTr="00C155BA">
        <w:tc>
          <w:tcPr>
            <w:tcW w:w="936" w:type="dxa"/>
          </w:tcPr>
          <w:p w:rsidR="00D62DD3" w:rsidRPr="005C35FF" w:rsidRDefault="00D62DD3" w:rsidP="005E2C73">
            <w:pPr>
              <w:numPr>
                <w:ilvl w:val="0"/>
                <w:numId w:val="23"/>
              </w:numPr>
              <w:spacing w:line="360" w:lineRule="auto"/>
              <w:jc w:val="center"/>
              <w:rPr>
                <w:b/>
                <w:sz w:val="18"/>
                <w:szCs w:val="18"/>
              </w:rPr>
            </w:pPr>
          </w:p>
        </w:tc>
        <w:tc>
          <w:tcPr>
            <w:tcW w:w="7768" w:type="dxa"/>
          </w:tcPr>
          <w:p w:rsidR="00D62DD3" w:rsidRPr="005C35FF" w:rsidRDefault="00D62DD3" w:rsidP="005E2C73">
            <w:pPr>
              <w:spacing w:line="360" w:lineRule="auto"/>
              <w:rPr>
                <w:rFonts w:eastAsia="Batang"/>
                <w:b/>
                <w:sz w:val="18"/>
                <w:szCs w:val="18"/>
              </w:rPr>
            </w:pPr>
            <w:r w:rsidRPr="00B01C57">
              <w:rPr>
                <w:rFonts w:eastAsia="Batang"/>
                <w:b/>
                <w:sz w:val="18"/>
                <w:szCs w:val="18"/>
              </w:rPr>
              <w:t xml:space="preserve">History And Archaeology – </w:t>
            </w:r>
            <w:r>
              <w:rPr>
                <w:rFonts w:eastAsia="Batang"/>
                <w:b/>
                <w:sz w:val="18"/>
                <w:szCs w:val="18"/>
              </w:rPr>
              <w:t>Pakistan</w:t>
            </w:r>
          </w:p>
        </w:tc>
        <w:tc>
          <w:tcPr>
            <w:tcW w:w="1405" w:type="dxa"/>
            <w:gridSpan w:val="2"/>
          </w:tcPr>
          <w:p w:rsidR="00D62DD3" w:rsidRDefault="00D62DD3" w:rsidP="005E2C73">
            <w:pPr>
              <w:spacing w:line="360" w:lineRule="auto"/>
              <w:jc w:val="center"/>
              <w:rPr>
                <w:rFonts w:eastAsia="Batang"/>
                <w:b/>
                <w:sz w:val="18"/>
                <w:szCs w:val="18"/>
              </w:rPr>
            </w:pPr>
            <w:r>
              <w:rPr>
                <w:rFonts w:eastAsia="Batang"/>
                <w:b/>
                <w:sz w:val="18"/>
                <w:szCs w:val="18"/>
              </w:rPr>
              <w:t>10</w:t>
            </w:r>
          </w:p>
        </w:tc>
      </w:tr>
      <w:tr w:rsidR="00D62DD3" w:rsidRPr="005C35FF" w:rsidTr="00C155BA">
        <w:tc>
          <w:tcPr>
            <w:tcW w:w="936" w:type="dxa"/>
          </w:tcPr>
          <w:p w:rsidR="00D62DD3" w:rsidRPr="005C35FF" w:rsidRDefault="00D62DD3" w:rsidP="005E2C73">
            <w:pPr>
              <w:numPr>
                <w:ilvl w:val="0"/>
                <w:numId w:val="23"/>
              </w:numPr>
              <w:spacing w:line="360" w:lineRule="auto"/>
              <w:jc w:val="center"/>
              <w:rPr>
                <w:b/>
                <w:sz w:val="18"/>
                <w:szCs w:val="18"/>
              </w:rPr>
            </w:pPr>
          </w:p>
        </w:tc>
        <w:tc>
          <w:tcPr>
            <w:tcW w:w="7768" w:type="dxa"/>
          </w:tcPr>
          <w:p w:rsidR="00D62DD3" w:rsidRPr="005C35FF" w:rsidRDefault="00D62DD3" w:rsidP="005E2C73">
            <w:pPr>
              <w:spacing w:line="360" w:lineRule="auto"/>
              <w:rPr>
                <w:rFonts w:eastAsia="Batang"/>
                <w:b/>
                <w:sz w:val="18"/>
                <w:szCs w:val="18"/>
              </w:rPr>
            </w:pPr>
            <w:r w:rsidRPr="00B01C57">
              <w:rPr>
                <w:rFonts w:eastAsia="Batang"/>
                <w:b/>
                <w:sz w:val="18"/>
                <w:szCs w:val="18"/>
              </w:rPr>
              <w:t>History And Archaeology – World</w:t>
            </w:r>
          </w:p>
        </w:tc>
        <w:tc>
          <w:tcPr>
            <w:tcW w:w="1405" w:type="dxa"/>
            <w:gridSpan w:val="2"/>
          </w:tcPr>
          <w:p w:rsidR="00D62DD3" w:rsidRDefault="00D62DD3" w:rsidP="005E2C73">
            <w:pPr>
              <w:spacing w:line="360" w:lineRule="auto"/>
              <w:jc w:val="center"/>
              <w:rPr>
                <w:rFonts w:eastAsia="Batang"/>
                <w:b/>
                <w:sz w:val="18"/>
                <w:szCs w:val="18"/>
              </w:rPr>
            </w:pPr>
            <w:r>
              <w:rPr>
                <w:rFonts w:eastAsia="Batang"/>
                <w:b/>
                <w:sz w:val="18"/>
                <w:szCs w:val="18"/>
              </w:rPr>
              <w:t>10</w:t>
            </w:r>
          </w:p>
        </w:tc>
      </w:tr>
      <w:tr w:rsidR="00D62DD3" w:rsidRPr="005C35FF" w:rsidTr="00C155BA">
        <w:tc>
          <w:tcPr>
            <w:tcW w:w="936" w:type="dxa"/>
          </w:tcPr>
          <w:p w:rsidR="00D62DD3" w:rsidRPr="005C35FF" w:rsidRDefault="00D62DD3" w:rsidP="005E2C73">
            <w:pPr>
              <w:numPr>
                <w:ilvl w:val="0"/>
                <w:numId w:val="23"/>
              </w:numPr>
              <w:spacing w:line="360" w:lineRule="auto"/>
              <w:jc w:val="center"/>
              <w:rPr>
                <w:b/>
                <w:sz w:val="18"/>
                <w:szCs w:val="18"/>
              </w:rPr>
            </w:pPr>
          </w:p>
        </w:tc>
        <w:tc>
          <w:tcPr>
            <w:tcW w:w="7768" w:type="dxa"/>
          </w:tcPr>
          <w:p w:rsidR="00D62DD3" w:rsidRPr="005C35FF" w:rsidRDefault="00D62DD3" w:rsidP="005E2C73">
            <w:pPr>
              <w:spacing w:line="360" w:lineRule="auto"/>
              <w:rPr>
                <w:rFonts w:eastAsia="Batang"/>
                <w:b/>
                <w:sz w:val="18"/>
                <w:szCs w:val="18"/>
              </w:rPr>
            </w:pPr>
            <w:r w:rsidRPr="005C35FF">
              <w:rPr>
                <w:rFonts w:eastAsia="Batang"/>
                <w:b/>
                <w:sz w:val="18"/>
                <w:szCs w:val="18"/>
              </w:rPr>
              <w:t>Human Rights–Pakistan</w:t>
            </w:r>
          </w:p>
        </w:tc>
        <w:tc>
          <w:tcPr>
            <w:tcW w:w="1405" w:type="dxa"/>
            <w:gridSpan w:val="2"/>
          </w:tcPr>
          <w:p w:rsidR="00D62DD3" w:rsidRPr="005C35FF" w:rsidRDefault="00D62DD3" w:rsidP="005E2C73">
            <w:pPr>
              <w:spacing w:line="360" w:lineRule="auto"/>
              <w:jc w:val="center"/>
              <w:rPr>
                <w:rFonts w:eastAsia="Batang"/>
                <w:b/>
                <w:sz w:val="18"/>
                <w:szCs w:val="18"/>
              </w:rPr>
            </w:pPr>
            <w:r>
              <w:rPr>
                <w:rFonts w:eastAsia="Batang"/>
                <w:b/>
                <w:sz w:val="18"/>
                <w:szCs w:val="18"/>
              </w:rPr>
              <w:t>10</w:t>
            </w:r>
          </w:p>
        </w:tc>
      </w:tr>
      <w:tr w:rsidR="00D62DD3" w:rsidRPr="005C35FF" w:rsidTr="00C155BA">
        <w:tc>
          <w:tcPr>
            <w:tcW w:w="936" w:type="dxa"/>
          </w:tcPr>
          <w:p w:rsidR="00D62DD3" w:rsidRPr="005C35FF" w:rsidRDefault="00D62DD3" w:rsidP="005E2C73">
            <w:pPr>
              <w:numPr>
                <w:ilvl w:val="0"/>
                <w:numId w:val="23"/>
              </w:numPr>
              <w:spacing w:line="360" w:lineRule="auto"/>
              <w:jc w:val="center"/>
              <w:rPr>
                <w:b/>
                <w:sz w:val="18"/>
                <w:szCs w:val="18"/>
              </w:rPr>
            </w:pPr>
          </w:p>
        </w:tc>
        <w:tc>
          <w:tcPr>
            <w:tcW w:w="7768" w:type="dxa"/>
          </w:tcPr>
          <w:p w:rsidR="00D62DD3" w:rsidRPr="005C35FF" w:rsidRDefault="00D62DD3" w:rsidP="005E2C73">
            <w:pPr>
              <w:spacing w:line="360" w:lineRule="auto"/>
              <w:rPr>
                <w:rFonts w:eastAsia="Batang"/>
                <w:b/>
                <w:sz w:val="18"/>
                <w:szCs w:val="18"/>
              </w:rPr>
            </w:pPr>
            <w:r w:rsidRPr="005C35FF">
              <w:rPr>
                <w:rFonts w:eastAsia="Batang"/>
                <w:b/>
                <w:sz w:val="18"/>
                <w:szCs w:val="18"/>
              </w:rPr>
              <w:t>Human Rights–</w:t>
            </w:r>
            <w:r>
              <w:rPr>
                <w:rFonts w:eastAsia="Batang"/>
                <w:b/>
                <w:sz w:val="18"/>
                <w:szCs w:val="18"/>
              </w:rPr>
              <w:t>World</w:t>
            </w:r>
          </w:p>
        </w:tc>
        <w:tc>
          <w:tcPr>
            <w:tcW w:w="1405" w:type="dxa"/>
            <w:gridSpan w:val="2"/>
          </w:tcPr>
          <w:p w:rsidR="00D62DD3" w:rsidRDefault="00D62DD3" w:rsidP="005E2C73">
            <w:pPr>
              <w:spacing w:line="360" w:lineRule="auto"/>
              <w:jc w:val="center"/>
              <w:rPr>
                <w:rFonts w:eastAsia="Batang"/>
                <w:b/>
                <w:sz w:val="18"/>
                <w:szCs w:val="18"/>
              </w:rPr>
            </w:pPr>
            <w:r>
              <w:rPr>
                <w:rFonts w:eastAsia="Batang"/>
                <w:b/>
                <w:sz w:val="18"/>
                <w:szCs w:val="18"/>
              </w:rPr>
              <w:t>11</w:t>
            </w:r>
          </w:p>
        </w:tc>
      </w:tr>
      <w:tr w:rsidR="00D62DD3" w:rsidRPr="005C35FF" w:rsidTr="00C155BA">
        <w:tc>
          <w:tcPr>
            <w:tcW w:w="936" w:type="dxa"/>
          </w:tcPr>
          <w:p w:rsidR="00D62DD3" w:rsidRPr="005C35FF" w:rsidRDefault="00D62DD3" w:rsidP="005E2C73">
            <w:pPr>
              <w:numPr>
                <w:ilvl w:val="0"/>
                <w:numId w:val="23"/>
              </w:numPr>
              <w:spacing w:line="360" w:lineRule="auto"/>
              <w:jc w:val="center"/>
              <w:rPr>
                <w:b/>
                <w:sz w:val="18"/>
                <w:szCs w:val="18"/>
              </w:rPr>
            </w:pPr>
          </w:p>
        </w:tc>
        <w:tc>
          <w:tcPr>
            <w:tcW w:w="7768" w:type="dxa"/>
          </w:tcPr>
          <w:p w:rsidR="00D62DD3" w:rsidRPr="005C35FF" w:rsidRDefault="00D62DD3" w:rsidP="005E2C73">
            <w:pPr>
              <w:spacing w:line="360" w:lineRule="auto"/>
              <w:rPr>
                <w:rFonts w:eastAsia="Batang"/>
                <w:b/>
                <w:sz w:val="18"/>
                <w:szCs w:val="18"/>
              </w:rPr>
            </w:pPr>
            <w:r w:rsidRPr="005C35FF">
              <w:rPr>
                <w:rFonts w:eastAsia="Batang"/>
                <w:b/>
                <w:sz w:val="18"/>
                <w:szCs w:val="18"/>
              </w:rPr>
              <w:t>India Politics, Policies and Relations</w:t>
            </w:r>
          </w:p>
        </w:tc>
        <w:tc>
          <w:tcPr>
            <w:tcW w:w="1405" w:type="dxa"/>
            <w:gridSpan w:val="2"/>
          </w:tcPr>
          <w:p w:rsidR="00D62DD3" w:rsidRPr="005C35FF" w:rsidRDefault="00D62DD3" w:rsidP="005E2C73">
            <w:pPr>
              <w:spacing w:line="360" w:lineRule="auto"/>
              <w:jc w:val="center"/>
              <w:rPr>
                <w:rFonts w:eastAsia="Batang"/>
                <w:b/>
                <w:sz w:val="18"/>
                <w:szCs w:val="18"/>
              </w:rPr>
            </w:pPr>
            <w:r w:rsidRPr="005C35FF">
              <w:rPr>
                <w:rFonts w:eastAsia="Batang"/>
                <w:b/>
                <w:sz w:val="18"/>
                <w:szCs w:val="18"/>
              </w:rPr>
              <w:t>1</w:t>
            </w:r>
            <w:r>
              <w:rPr>
                <w:rFonts w:eastAsia="Batang"/>
                <w:b/>
                <w:sz w:val="18"/>
                <w:szCs w:val="18"/>
              </w:rPr>
              <w:t>1</w:t>
            </w:r>
          </w:p>
        </w:tc>
      </w:tr>
      <w:tr w:rsidR="00D62DD3" w:rsidRPr="005C35FF" w:rsidTr="00C155BA">
        <w:tc>
          <w:tcPr>
            <w:tcW w:w="936" w:type="dxa"/>
          </w:tcPr>
          <w:p w:rsidR="00D62DD3" w:rsidRPr="005C35FF" w:rsidRDefault="00D62DD3" w:rsidP="005E2C73">
            <w:pPr>
              <w:numPr>
                <w:ilvl w:val="0"/>
                <w:numId w:val="23"/>
              </w:numPr>
              <w:spacing w:line="360" w:lineRule="auto"/>
              <w:jc w:val="center"/>
              <w:rPr>
                <w:b/>
                <w:sz w:val="18"/>
                <w:szCs w:val="18"/>
              </w:rPr>
            </w:pPr>
          </w:p>
        </w:tc>
        <w:tc>
          <w:tcPr>
            <w:tcW w:w="7768" w:type="dxa"/>
          </w:tcPr>
          <w:p w:rsidR="00D62DD3" w:rsidRPr="005C35FF" w:rsidRDefault="00D62DD3" w:rsidP="005E2C73">
            <w:pPr>
              <w:spacing w:line="360" w:lineRule="auto"/>
              <w:rPr>
                <w:rFonts w:eastAsia="Batang"/>
                <w:b/>
                <w:sz w:val="18"/>
                <w:szCs w:val="18"/>
              </w:rPr>
            </w:pPr>
            <w:r w:rsidRPr="005C35FF">
              <w:rPr>
                <w:rFonts w:eastAsia="Batang"/>
                <w:b/>
                <w:sz w:val="18"/>
                <w:szCs w:val="18"/>
              </w:rPr>
              <w:t>Indo-Pak Relations</w:t>
            </w:r>
          </w:p>
        </w:tc>
        <w:tc>
          <w:tcPr>
            <w:tcW w:w="1405" w:type="dxa"/>
            <w:gridSpan w:val="2"/>
          </w:tcPr>
          <w:p w:rsidR="00D62DD3" w:rsidRPr="005C35FF" w:rsidRDefault="00D62DD3" w:rsidP="005E2C73">
            <w:pPr>
              <w:spacing w:line="360" w:lineRule="auto"/>
              <w:jc w:val="center"/>
              <w:rPr>
                <w:b/>
                <w:sz w:val="18"/>
                <w:szCs w:val="18"/>
              </w:rPr>
            </w:pPr>
            <w:r w:rsidRPr="005C35FF">
              <w:rPr>
                <w:rFonts w:eastAsia="Batang"/>
                <w:b/>
                <w:sz w:val="18"/>
                <w:szCs w:val="18"/>
              </w:rPr>
              <w:t>1</w:t>
            </w:r>
            <w:r>
              <w:rPr>
                <w:rFonts w:eastAsia="Batang"/>
                <w:b/>
                <w:sz w:val="18"/>
                <w:szCs w:val="18"/>
              </w:rPr>
              <w:t>1</w:t>
            </w:r>
          </w:p>
        </w:tc>
      </w:tr>
      <w:tr w:rsidR="00D62DD3" w:rsidRPr="005C35FF" w:rsidTr="00C155BA">
        <w:tc>
          <w:tcPr>
            <w:tcW w:w="936" w:type="dxa"/>
          </w:tcPr>
          <w:p w:rsidR="00D62DD3" w:rsidRPr="005C35FF" w:rsidRDefault="00D62DD3" w:rsidP="005E2C73">
            <w:pPr>
              <w:numPr>
                <w:ilvl w:val="0"/>
                <w:numId w:val="23"/>
              </w:numPr>
              <w:spacing w:line="360" w:lineRule="auto"/>
              <w:jc w:val="center"/>
              <w:rPr>
                <w:b/>
                <w:sz w:val="18"/>
                <w:szCs w:val="18"/>
              </w:rPr>
            </w:pPr>
          </w:p>
        </w:tc>
        <w:tc>
          <w:tcPr>
            <w:tcW w:w="7768" w:type="dxa"/>
          </w:tcPr>
          <w:p w:rsidR="00D62DD3" w:rsidRPr="005C35FF" w:rsidRDefault="00D62DD3" w:rsidP="005E2C73">
            <w:pPr>
              <w:spacing w:line="360" w:lineRule="auto"/>
              <w:rPr>
                <w:rFonts w:eastAsia="Batang"/>
                <w:b/>
                <w:sz w:val="18"/>
                <w:szCs w:val="18"/>
              </w:rPr>
            </w:pPr>
            <w:r w:rsidRPr="005C35FF">
              <w:rPr>
                <w:rFonts w:eastAsia="Batang"/>
                <w:b/>
                <w:sz w:val="18"/>
                <w:szCs w:val="18"/>
              </w:rPr>
              <w:t xml:space="preserve">Internationl Relations </w:t>
            </w:r>
          </w:p>
        </w:tc>
        <w:tc>
          <w:tcPr>
            <w:tcW w:w="1405" w:type="dxa"/>
            <w:gridSpan w:val="2"/>
          </w:tcPr>
          <w:p w:rsidR="00D62DD3" w:rsidRPr="005C35FF" w:rsidRDefault="00D62DD3" w:rsidP="005E2C73">
            <w:pPr>
              <w:spacing w:line="360" w:lineRule="auto"/>
              <w:jc w:val="center"/>
              <w:rPr>
                <w:rFonts w:eastAsia="Batang"/>
                <w:b/>
                <w:sz w:val="18"/>
                <w:szCs w:val="18"/>
              </w:rPr>
            </w:pPr>
            <w:r w:rsidRPr="005C35FF">
              <w:rPr>
                <w:rFonts w:eastAsia="Batang"/>
                <w:b/>
                <w:sz w:val="18"/>
                <w:szCs w:val="18"/>
              </w:rPr>
              <w:t>1</w:t>
            </w:r>
            <w:r w:rsidR="00955C99">
              <w:rPr>
                <w:rFonts w:eastAsia="Batang"/>
                <w:b/>
                <w:sz w:val="18"/>
                <w:szCs w:val="18"/>
              </w:rPr>
              <w:t>2</w:t>
            </w:r>
          </w:p>
        </w:tc>
      </w:tr>
      <w:tr w:rsidR="00D62DD3" w:rsidRPr="005C35FF" w:rsidTr="00C155BA">
        <w:tc>
          <w:tcPr>
            <w:tcW w:w="936" w:type="dxa"/>
          </w:tcPr>
          <w:p w:rsidR="00D62DD3" w:rsidRPr="005C35FF" w:rsidRDefault="00D62DD3" w:rsidP="005E2C73">
            <w:pPr>
              <w:numPr>
                <w:ilvl w:val="0"/>
                <w:numId w:val="23"/>
              </w:numPr>
              <w:spacing w:line="360" w:lineRule="auto"/>
              <w:jc w:val="center"/>
              <w:rPr>
                <w:b/>
                <w:sz w:val="18"/>
                <w:szCs w:val="18"/>
              </w:rPr>
            </w:pPr>
          </w:p>
        </w:tc>
        <w:tc>
          <w:tcPr>
            <w:tcW w:w="7768" w:type="dxa"/>
          </w:tcPr>
          <w:p w:rsidR="00D62DD3" w:rsidRPr="005C35FF" w:rsidRDefault="00D62DD3" w:rsidP="005E2C73">
            <w:pPr>
              <w:spacing w:line="360" w:lineRule="auto"/>
              <w:rPr>
                <w:rFonts w:eastAsia="Batang"/>
                <w:b/>
                <w:sz w:val="18"/>
                <w:szCs w:val="18"/>
              </w:rPr>
            </w:pPr>
            <w:r w:rsidRPr="005C35FF">
              <w:rPr>
                <w:rFonts w:eastAsia="Batang"/>
                <w:b/>
                <w:sz w:val="18"/>
                <w:szCs w:val="18"/>
              </w:rPr>
              <w:t xml:space="preserve">Islam </w:t>
            </w:r>
          </w:p>
        </w:tc>
        <w:tc>
          <w:tcPr>
            <w:tcW w:w="1405" w:type="dxa"/>
            <w:gridSpan w:val="2"/>
          </w:tcPr>
          <w:p w:rsidR="00D62DD3" w:rsidRPr="005C35FF" w:rsidRDefault="00D62DD3" w:rsidP="005E2C73">
            <w:pPr>
              <w:spacing w:line="360" w:lineRule="auto"/>
              <w:jc w:val="center"/>
              <w:rPr>
                <w:rFonts w:eastAsia="Batang"/>
                <w:b/>
                <w:sz w:val="18"/>
                <w:szCs w:val="18"/>
              </w:rPr>
            </w:pPr>
            <w:r w:rsidRPr="005C35FF">
              <w:rPr>
                <w:rFonts w:eastAsia="Batang"/>
                <w:b/>
                <w:sz w:val="18"/>
                <w:szCs w:val="18"/>
              </w:rPr>
              <w:t>1</w:t>
            </w:r>
            <w:r>
              <w:rPr>
                <w:rFonts w:eastAsia="Batang"/>
                <w:b/>
                <w:sz w:val="18"/>
                <w:szCs w:val="18"/>
              </w:rPr>
              <w:t>2</w:t>
            </w:r>
          </w:p>
        </w:tc>
      </w:tr>
      <w:tr w:rsidR="00D62DD3" w:rsidRPr="005C35FF" w:rsidTr="00C155BA">
        <w:tc>
          <w:tcPr>
            <w:tcW w:w="936" w:type="dxa"/>
          </w:tcPr>
          <w:p w:rsidR="00D62DD3" w:rsidRPr="005C35FF" w:rsidRDefault="00D62DD3" w:rsidP="005E2C73">
            <w:pPr>
              <w:numPr>
                <w:ilvl w:val="0"/>
                <w:numId w:val="23"/>
              </w:numPr>
              <w:spacing w:line="360" w:lineRule="auto"/>
              <w:jc w:val="center"/>
              <w:rPr>
                <w:b/>
                <w:sz w:val="18"/>
                <w:szCs w:val="18"/>
              </w:rPr>
            </w:pPr>
          </w:p>
        </w:tc>
        <w:tc>
          <w:tcPr>
            <w:tcW w:w="7768" w:type="dxa"/>
          </w:tcPr>
          <w:p w:rsidR="00D62DD3" w:rsidRPr="005C35FF" w:rsidRDefault="00D62DD3" w:rsidP="005E2C73">
            <w:pPr>
              <w:spacing w:line="360" w:lineRule="auto"/>
              <w:rPr>
                <w:rFonts w:eastAsia="Batang"/>
                <w:b/>
                <w:sz w:val="18"/>
                <w:szCs w:val="18"/>
              </w:rPr>
            </w:pPr>
            <w:r w:rsidRPr="005C35FF">
              <w:rPr>
                <w:rFonts w:eastAsia="Batang"/>
                <w:b/>
                <w:sz w:val="18"/>
                <w:szCs w:val="18"/>
              </w:rPr>
              <w:t>Kashmir</w:t>
            </w:r>
          </w:p>
        </w:tc>
        <w:tc>
          <w:tcPr>
            <w:tcW w:w="1405" w:type="dxa"/>
            <w:gridSpan w:val="2"/>
          </w:tcPr>
          <w:p w:rsidR="00D62DD3" w:rsidRPr="005C35FF" w:rsidRDefault="00D62DD3" w:rsidP="005E2C73">
            <w:pPr>
              <w:spacing w:line="360" w:lineRule="auto"/>
              <w:jc w:val="center"/>
              <w:rPr>
                <w:b/>
                <w:sz w:val="18"/>
                <w:szCs w:val="18"/>
              </w:rPr>
            </w:pPr>
            <w:r w:rsidRPr="005C35FF">
              <w:rPr>
                <w:b/>
                <w:sz w:val="18"/>
                <w:szCs w:val="18"/>
              </w:rPr>
              <w:t>1</w:t>
            </w:r>
            <w:r>
              <w:rPr>
                <w:b/>
                <w:sz w:val="18"/>
                <w:szCs w:val="18"/>
              </w:rPr>
              <w:t>2</w:t>
            </w:r>
          </w:p>
        </w:tc>
      </w:tr>
      <w:tr w:rsidR="00D62DD3" w:rsidRPr="005C35FF" w:rsidTr="00C155BA">
        <w:tc>
          <w:tcPr>
            <w:tcW w:w="936" w:type="dxa"/>
          </w:tcPr>
          <w:p w:rsidR="00D62DD3" w:rsidRPr="005C35FF" w:rsidRDefault="00D62DD3" w:rsidP="005E2C73">
            <w:pPr>
              <w:numPr>
                <w:ilvl w:val="0"/>
                <w:numId w:val="23"/>
              </w:numPr>
              <w:spacing w:line="360" w:lineRule="auto"/>
              <w:jc w:val="center"/>
              <w:rPr>
                <w:b/>
                <w:sz w:val="18"/>
                <w:szCs w:val="18"/>
              </w:rPr>
            </w:pPr>
          </w:p>
        </w:tc>
        <w:tc>
          <w:tcPr>
            <w:tcW w:w="7768" w:type="dxa"/>
          </w:tcPr>
          <w:p w:rsidR="00D62DD3" w:rsidRPr="005C35FF" w:rsidRDefault="00D62DD3" w:rsidP="005E2C73">
            <w:pPr>
              <w:spacing w:line="360" w:lineRule="auto"/>
              <w:rPr>
                <w:rFonts w:eastAsia="Batang"/>
                <w:b/>
                <w:sz w:val="18"/>
                <w:szCs w:val="18"/>
              </w:rPr>
            </w:pPr>
            <w:r w:rsidRPr="005C35FF">
              <w:rPr>
                <w:rFonts w:eastAsia="Batang"/>
                <w:b/>
                <w:sz w:val="18"/>
                <w:szCs w:val="18"/>
              </w:rPr>
              <w:t>Language and Literature</w:t>
            </w:r>
          </w:p>
        </w:tc>
        <w:tc>
          <w:tcPr>
            <w:tcW w:w="1405" w:type="dxa"/>
            <w:gridSpan w:val="2"/>
          </w:tcPr>
          <w:p w:rsidR="00D62DD3" w:rsidRPr="005C35FF" w:rsidRDefault="00D62DD3" w:rsidP="005E2C73">
            <w:pPr>
              <w:spacing w:line="360" w:lineRule="auto"/>
              <w:jc w:val="center"/>
              <w:rPr>
                <w:rFonts w:eastAsia="Batang"/>
                <w:b/>
                <w:sz w:val="18"/>
                <w:szCs w:val="18"/>
              </w:rPr>
            </w:pPr>
            <w:r w:rsidRPr="005C35FF">
              <w:rPr>
                <w:rFonts w:eastAsia="Batang"/>
                <w:b/>
                <w:sz w:val="18"/>
                <w:szCs w:val="18"/>
              </w:rPr>
              <w:t>1</w:t>
            </w:r>
            <w:r>
              <w:rPr>
                <w:rFonts w:eastAsia="Batang"/>
                <w:b/>
                <w:sz w:val="18"/>
                <w:szCs w:val="18"/>
              </w:rPr>
              <w:t>3</w:t>
            </w:r>
          </w:p>
        </w:tc>
      </w:tr>
      <w:tr w:rsidR="00D62DD3" w:rsidRPr="005C35FF" w:rsidTr="00C155BA">
        <w:tc>
          <w:tcPr>
            <w:tcW w:w="936" w:type="dxa"/>
          </w:tcPr>
          <w:p w:rsidR="00D62DD3" w:rsidRPr="005C35FF" w:rsidRDefault="00D62DD3" w:rsidP="005E2C73">
            <w:pPr>
              <w:numPr>
                <w:ilvl w:val="0"/>
                <w:numId w:val="23"/>
              </w:numPr>
              <w:spacing w:line="360" w:lineRule="auto"/>
              <w:jc w:val="center"/>
              <w:rPr>
                <w:b/>
                <w:sz w:val="18"/>
                <w:szCs w:val="18"/>
              </w:rPr>
            </w:pPr>
          </w:p>
        </w:tc>
        <w:tc>
          <w:tcPr>
            <w:tcW w:w="7768" w:type="dxa"/>
          </w:tcPr>
          <w:p w:rsidR="00D62DD3" w:rsidRPr="005C35FF" w:rsidRDefault="00D62DD3" w:rsidP="005E2C73">
            <w:pPr>
              <w:spacing w:line="360" w:lineRule="auto"/>
              <w:rPr>
                <w:rFonts w:eastAsia="Batang"/>
                <w:b/>
                <w:sz w:val="18"/>
                <w:szCs w:val="18"/>
              </w:rPr>
            </w:pPr>
            <w:r w:rsidRPr="005C35FF">
              <w:rPr>
                <w:rFonts w:eastAsia="Batang"/>
                <w:b/>
                <w:sz w:val="18"/>
                <w:szCs w:val="18"/>
              </w:rPr>
              <w:t xml:space="preserve">Law and Legislation </w:t>
            </w:r>
          </w:p>
        </w:tc>
        <w:tc>
          <w:tcPr>
            <w:tcW w:w="1405" w:type="dxa"/>
            <w:gridSpan w:val="2"/>
          </w:tcPr>
          <w:p w:rsidR="00D62DD3" w:rsidRPr="005C35FF" w:rsidRDefault="00D62DD3" w:rsidP="005E2C73">
            <w:pPr>
              <w:spacing w:line="360" w:lineRule="auto"/>
              <w:jc w:val="center"/>
              <w:rPr>
                <w:rFonts w:eastAsia="Batang"/>
                <w:b/>
                <w:sz w:val="18"/>
                <w:szCs w:val="18"/>
              </w:rPr>
            </w:pPr>
            <w:r w:rsidRPr="005C35FF">
              <w:rPr>
                <w:rFonts w:eastAsia="Batang"/>
                <w:b/>
                <w:sz w:val="18"/>
                <w:szCs w:val="18"/>
              </w:rPr>
              <w:t>1</w:t>
            </w:r>
            <w:r>
              <w:rPr>
                <w:rFonts w:eastAsia="Batang"/>
                <w:b/>
                <w:sz w:val="18"/>
                <w:szCs w:val="18"/>
              </w:rPr>
              <w:t>3</w:t>
            </w:r>
          </w:p>
        </w:tc>
      </w:tr>
      <w:tr w:rsidR="00D62DD3" w:rsidRPr="005C35FF" w:rsidTr="00C155BA">
        <w:tc>
          <w:tcPr>
            <w:tcW w:w="936" w:type="dxa"/>
          </w:tcPr>
          <w:p w:rsidR="00D62DD3" w:rsidRPr="005C35FF" w:rsidRDefault="00D62DD3" w:rsidP="005E2C73">
            <w:pPr>
              <w:numPr>
                <w:ilvl w:val="0"/>
                <w:numId w:val="23"/>
              </w:numPr>
              <w:spacing w:line="360" w:lineRule="auto"/>
              <w:jc w:val="center"/>
              <w:rPr>
                <w:b/>
                <w:sz w:val="18"/>
                <w:szCs w:val="18"/>
              </w:rPr>
            </w:pPr>
          </w:p>
        </w:tc>
        <w:tc>
          <w:tcPr>
            <w:tcW w:w="7768" w:type="dxa"/>
          </w:tcPr>
          <w:p w:rsidR="00D62DD3" w:rsidRPr="005C35FF" w:rsidRDefault="00D62DD3" w:rsidP="005E2C73">
            <w:pPr>
              <w:spacing w:line="360" w:lineRule="auto"/>
              <w:rPr>
                <w:rFonts w:eastAsia="Batang"/>
                <w:b/>
                <w:sz w:val="18"/>
                <w:szCs w:val="18"/>
              </w:rPr>
            </w:pPr>
            <w:r w:rsidRPr="005C35FF">
              <w:rPr>
                <w:rFonts w:eastAsia="Batang"/>
                <w:b/>
                <w:sz w:val="18"/>
                <w:szCs w:val="18"/>
              </w:rPr>
              <w:t>Media – Pakistan</w:t>
            </w:r>
          </w:p>
        </w:tc>
        <w:tc>
          <w:tcPr>
            <w:tcW w:w="1405" w:type="dxa"/>
            <w:gridSpan w:val="2"/>
          </w:tcPr>
          <w:p w:rsidR="00D62DD3" w:rsidRPr="005C35FF" w:rsidRDefault="00D62DD3" w:rsidP="005E2C73">
            <w:pPr>
              <w:spacing w:line="360" w:lineRule="auto"/>
              <w:jc w:val="center"/>
              <w:rPr>
                <w:rFonts w:eastAsia="Batang"/>
                <w:b/>
                <w:sz w:val="18"/>
                <w:szCs w:val="18"/>
              </w:rPr>
            </w:pPr>
            <w:r w:rsidRPr="005C35FF">
              <w:rPr>
                <w:rFonts w:eastAsia="Batang"/>
                <w:b/>
                <w:sz w:val="18"/>
                <w:szCs w:val="18"/>
              </w:rPr>
              <w:t>1</w:t>
            </w:r>
            <w:r>
              <w:rPr>
                <w:rFonts w:eastAsia="Batang"/>
                <w:b/>
                <w:sz w:val="18"/>
                <w:szCs w:val="18"/>
              </w:rPr>
              <w:t>3</w:t>
            </w:r>
          </w:p>
        </w:tc>
      </w:tr>
      <w:tr w:rsidR="00D62DD3" w:rsidRPr="005C35FF" w:rsidTr="00C155BA">
        <w:tc>
          <w:tcPr>
            <w:tcW w:w="936" w:type="dxa"/>
          </w:tcPr>
          <w:p w:rsidR="00D62DD3" w:rsidRPr="005C35FF" w:rsidRDefault="00D62DD3" w:rsidP="005E2C73">
            <w:pPr>
              <w:numPr>
                <w:ilvl w:val="0"/>
                <w:numId w:val="23"/>
              </w:numPr>
              <w:spacing w:line="360" w:lineRule="auto"/>
              <w:jc w:val="center"/>
              <w:rPr>
                <w:b/>
                <w:sz w:val="18"/>
                <w:szCs w:val="18"/>
              </w:rPr>
            </w:pPr>
          </w:p>
        </w:tc>
        <w:tc>
          <w:tcPr>
            <w:tcW w:w="7768" w:type="dxa"/>
          </w:tcPr>
          <w:p w:rsidR="00D62DD3" w:rsidRPr="005C35FF" w:rsidRDefault="00D62DD3" w:rsidP="005E2C73">
            <w:pPr>
              <w:spacing w:line="360" w:lineRule="auto"/>
              <w:rPr>
                <w:rFonts w:eastAsia="Batang"/>
                <w:b/>
                <w:sz w:val="18"/>
                <w:szCs w:val="18"/>
              </w:rPr>
            </w:pPr>
            <w:r w:rsidRPr="005C35FF">
              <w:rPr>
                <w:rFonts w:eastAsia="Batang"/>
                <w:b/>
                <w:sz w:val="18"/>
                <w:szCs w:val="18"/>
              </w:rPr>
              <w:t>Miscellaneous</w:t>
            </w:r>
          </w:p>
        </w:tc>
        <w:tc>
          <w:tcPr>
            <w:tcW w:w="1405" w:type="dxa"/>
            <w:gridSpan w:val="2"/>
          </w:tcPr>
          <w:p w:rsidR="00D62DD3" w:rsidRDefault="00D62DD3" w:rsidP="005E2C73">
            <w:pPr>
              <w:jc w:val="center"/>
            </w:pPr>
            <w:r>
              <w:rPr>
                <w:rFonts w:eastAsia="Batang"/>
                <w:b/>
                <w:sz w:val="18"/>
                <w:szCs w:val="18"/>
              </w:rPr>
              <w:t>1</w:t>
            </w:r>
            <w:r w:rsidR="00955C99">
              <w:rPr>
                <w:rFonts w:eastAsia="Batang"/>
                <w:b/>
                <w:sz w:val="18"/>
                <w:szCs w:val="18"/>
              </w:rPr>
              <w:t>4</w:t>
            </w:r>
          </w:p>
        </w:tc>
      </w:tr>
      <w:tr w:rsidR="00D62DD3" w:rsidRPr="005C35FF" w:rsidTr="00C155BA">
        <w:tc>
          <w:tcPr>
            <w:tcW w:w="936" w:type="dxa"/>
          </w:tcPr>
          <w:p w:rsidR="00D62DD3" w:rsidRPr="005C35FF" w:rsidRDefault="00D62DD3" w:rsidP="005E2C73">
            <w:pPr>
              <w:numPr>
                <w:ilvl w:val="0"/>
                <w:numId w:val="23"/>
              </w:numPr>
              <w:spacing w:line="360" w:lineRule="auto"/>
              <w:jc w:val="center"/>
              <w:rPr>
                <w:b/>
                <w:sz w:val="18"/>
                <w:szCs w:val="18"/>
              </w:rPr>
            </w:pPr>
          </w:p>
        </w:tc>
        <w:tc>
          <w:tcPr>
            <w:tcW w:w="7768" w:type="dxa"/>
          </w:tcPr>
          <w:p w:rsidR="00D62DD3" w:rsidRPr="005C35FF" w:rsidRDefault="00D62DD3" w:rsidP="005E2C73">
            <w:pPr>
              <w:spacing w:line="360" w:lineRule="auto"/>
              <w:rPr>
                <w:rFonts w:eastAsia="Batang"/>
                <w:b/>
                <w:sz w:val="18"/>
                <w:szCs w:val="18"/>
              </w:rPr>
            </w:pPr>
            <w:r>
              <w:rPr>
                <w:rFonts w:eastAsia="Batang"/>
                <w:b/>
                <w:sz w:val="18"/>
                <w:szCs w:val="18"/>
              </w:rPr>
              <w:t xml:space="preserve">Other religions </w:t>
            </w:r>
          </w:p>
        </w:tc>
        <w:tc>
          <w:tcPr>
            <w:tcW w:w="1405" w:type="dxa"/>
            <w:gridSpan w:val="2"/>
          </w:tcPr>
          <w:p w:rsidR="00D62DD3" w:rsidRDefault="00D62DD3" w:rsidP="005E2C73">
            <w:pPr>
              <w:jc w:val="center"/>
              <w:rPr>
                <w:rFonts w:eastAsia="Batang"/>
                <w:b/>
                <w:sz w:val="18"/>
                <w:szCs w:val="18"/>
              </w:rPr>
            </w:pPr>
            <w:r>
              <w:rPr>
                <w:rFonts w:eastAsia="Batang"/>
                <w:b/>
                <w:sz w:val="18"/>
                <w:szCs w:val="18"/>
              </w:rPr>
              <w:t>1</w:t>
            </w:r>
            <w:r w:rsidR="00955C99">
              <w:rPr>
                <w:rFonts w:eastAsia="Batang"/>
                <w:b/>
                <w:sz w:val="18"/>
                <w:szCs w:val="18"/>
              </w:rPr>
              <w:t>4</w:t>
            </w:r>
          </w:p>
        </w:tc>
      </w:tr>
      <w:tr w:rsidR="00D62DD3" w:rsidRPr="005C35FF" w:rsidTr="00C155BA">
        <w:tc>
          <w:tcPr>
            <w:tcW w:w="936" w:type="dxa"/>
          </w:tcPr>
          <w:p w:rsidR="00D62DD3" w:rsidRPr="005C35FF" w:rsidRDefault="00D62DD3" w:rsidP="005E2C73">
            <w:pPr>
              <w:numPr>
                <w:ilvl w:val="0"/>
                <w:numId w:val="23"/>
              </w:numPr>
              <w:spacing w:line="360" w:lineRule="auto"/>
              <w:jc w:val="center"/>
              <w:rPr>
                <w:b/>
                <w:sz w:val="18"/>
                <w:szCs w:val="18"/>
              </w:rPr>
            </w:pPr>
          </w:p>
        </w:tc>
        <w:tc>
          <w:tcPr>
            <w:tcW w:w="7768" w:type="dxa"/>
          </w:tcPr>
          <w:p w:rsidR="00D62DD3" w:rsidRPr="005C35FF" w:rsidRDefault="00D62DD3" w:rsidP="005E2C73">
            <w:pPr>
              <w:spacing w:line="360" w:lineRule="auto"/>
              <w:rPr>
                <w:rFonts w:eastAsia="Batang"/>
                <w:b/>
                <w:sz w:val="18"/>
                <w:szCs w:val="18"/>
              </w:rPr>
            </w:pPr>
            <w:r w:rsidRPr="005C35FF">
              <w:rPr>
                <w:rFonts w:eastAsia="Batang"/>
                <w:b/>
                <w:sz w:val="18"/>
                <w:szCs w:val="18"/>
              </w:rPr>
              <w:t>Organizations</w:t>
            </w:r>
          </w:p>
        </w:tc>
        <w:tc>
          <w:tcPr>
            <w:tcW w:w="1405" w:type="dxa"/>
            <w:gridSpan w:val="2"/>
          </w:tcPr>
          <w:p w:rsidR="00D62DD3" w:rsidRDefault="00D62DD3" w:rsidP="005E2C73">
            <w:pPr>
              <w:jc w:val="center"/>
              <w:rPr>
                <w:rFonts w:eastAsia="Batang"/>
                <w:b/>
                <w:sz w:val="18"/>
                <w:szCs w:val="18"/>
              </w:rPr>
            </w:pPr>
            <w:r>
              <w:rPr>
                <w:rFonts w:eastAsia="Batang"/>
                <w:b/>
                <w:sz w:val="18"/>
                <w:szCs w:val="18"/>
              </w:rPr>
              <w:t>1</w:t>
            </w:r>
            <w:r w:rsidR="00955C99">
              <w:rPr>
                <w:rFonts w:eastAsia="Batang"/>
                <w:b/>
                <w:sz w:val="18"/>
                <w:szCs w:val="18"/>
              </w:rPr>
              <w:t>4</w:t>
            </w:r>
          </w:p>
        </w:tc>
      </w:tr>
      <w:tr w:rsidR="00D62DD3" w:rsidRPr="005C35FF" w:rsidTr="00C155BA">
        <w:tc>
          <w:tcPr>
            <w:tcW w:w="936" w:type="dxa"/>
          </w:tcPr>
          <w:p w:rsidR="00D62DD3" w:rsidRPr="005C35FF" w:rsidRDefault="00D62DD3" w:rsidP="005E2C73">
            <w:pPr>
              <w:numPr>
                <w:ilvl w:val="0"/>
                <w:numId w:val="23"/>
              </w:numPr>
              <w:spacing w:line="360" w:lineRule="auto"/>
              <w:jc w:val="center"/>
              <w:rPr>
                <w:b/>
                <w:sz w:val="18"/>
                <w:szCs w:val="18"/>
              </w:rPr>
            </w:pPr>
          </w:p>
        </w:tc>
        <w:tc>
          <w:tcPr>
            <w:tcW w:w="7768" w:type="dxa"/>
          </w:tcPr>
          <w:p w:rsidR="00D62DD3" w:rsidRPr="005C35FF" w:rsidRDefault="00D62DD3" w:rsidP="005E2C73">
            <w:pPr>
              <w:spacing w:line="360" w:lineRule="auto"/>
              <w:rPr>
                <w:rFonts w:eastAsia="Batang"/>
                <w:b/>
                <w:sz w:val="18"/>
                <w:szCs w:val="18"/>
              </w:rPr>
            </w:pPr>
            <w:r w:rsidRPr="005C35FF">
              <w:rPr>
                <w:rFonts w:eastAsia="Batang"/>
                <w:b/>
                <w:sz w:val="18"/>
                <w:szCs w:val="18"/>
              </w:rPr>
              <w:t>Pakistan Foreign Relations</w:t>
            </w:r>
          </w:p>
        </w:tc>
        <w:tc>
          <w:tcPr>
            <w:tcW w:w="1405" w:type="dxa"/>
            <w:gridSpan w:val="2"/>
          </w:tcPr>
          <w:p w:rsidR="00D62DD3" w:rsidRDefault="00D62DD3" w:rsidP="005E2C73">
            <w:pPr>
              <w:jc w:val="center"/>
            </w:pPr>
            <w:r>
              <w:rPr>
                <w:rFonts w:eastAsia="Batang"/>
                <w:b/>
                <w:sz w:val="18"/>
                <w:szCs w:val="18"/>
              </w:rPr>
              <w:t>14</w:t>
            </w:r>
          </w:p>
        </w:tc>
      </w:tr>
      <w:tr w:rsidR="00D62DD3" w:rsidRPr="005C35FF" w:rsidTr="00C155BA">
        <w:tc>
          <w:tcPr>
            <w:tcW w:w="936" w:type="dxa"/>
          </w:tcPr>
          <w:p w:rsidR="00D62DD3" w:rsidRPr="005C35FF" w:rsidRDefault="00D62DD3" w:rsidP="005E2C73">
            <w:pPr>
              <w:numPr>
                <w:ilvl w:val="0"/>
                <w:numId w:val="23"/>
              </w:numPr>
              <w:spacing w:line="360" w:lineRule="auto"/>
              <w:jc w:val="center"/>
              <w:rPr>
                <w:b/>
                <w:sz w:val="18"/>
                <w:szCs w:val="18"/>
              </w:rPr>
            </w:pPr>
          </w:p>
        </w:tc>
        <w:tc>
          <w:tcPr>
            <w:tcW w:w="7768" w:type="dxa"/>
          </w:tcPr>
          <w:p w:rsidR="00D62DD3" w:rsidRPr="005C35FF" w:rsidRDefault="00D62DD3" w:rsidP="005E2C73">
            <w:pPr>
              <w:spacing w:line="360" w:lineRule="auto"/>
              <w:rPr>
                <w:rFonts w:eastAsia="Batang"/>
                <w:b/>
                <w:sz w:val="18"/>
                <w:szCs w:val="18"/>
              </w:rPr>
            </w:pPr>
            <w:r w:rsidRPr="005C35FF">
              <w:rPr>
                <w:rFonts w:eastAsia="Batang"/>
                <w:b/>
                <w:sz w:val="18"/>
                <w:szCs w:val="18"/>
              </w:rPr>
              <w:t>Peace and war / After effects</w:t>
            </w:r>
          </w:p>
        </w:tc>
        <w:tc>
          <w:tcPr>
            <w:tcW w:w="1405" w:type="dxa"/>
            <w:gridSpan w:val="2"/>
          </w:tcPr>
          <w:p w:rsidR="00D62DD3" w:rsidRDefault="00D62DD3" w:rsidP="005E2C73">
            <w:pPr>
              <w:jc w:val="center"/>
            </w:pPr>
            <w:r w:rsidRPr="0000166C">
              <w:rPr>
                <w:rFonts w:eastAsia="Batang"/>
                <w:b/>
                <w:sz w:val="18"/>
                <w:szCs w:val="18"/>
              </w:rPr>
              <w:t>1</w:t>
            </w:r>
            <w:r>
              <w:rPr>
                <w:rFonts w:eastAsia="Batang"/>
                <w:b/>
                <w:sz w:val="18"/>
                <w:szCs w:val="18"/>
              </w:rPr>
              <w:t>4</w:t>
            </w:r>
          </w:p>
        </w:tc>
      </w:tr>
      <w:tr w:rsidR="00D62DD3" w:rsidRPr="005C35FF" w:rsidTr="00C155BA">
        <w:tc>
          <w:tcPr>
            <w:tcW w:w="936" w:type="dxa"/>
          </w:tcPr>
          <w:p w:rsidR="00D62DD3" w:rsidRPr="005C35FF" w:rsidRDefault="00D62DD3" w:rsidP="005E2C73">
            <w:pPr>
              <w:numPr>
                <w:ilvl w:val="0"/>
                <w:numId w:val="23"/>
              </w:numPr>
              <w:spacing w:line="360" w:lineRule="auto"/>
              <w:jc w:val="center"/>
              <w:rPr>
                <w:b/>
                <w:sz w:val="18"/>
                <w:szCs w:val="18"/>
              </w:rPr>
            </w:pPr>
          </w:p>
        </w:tc>
        <w:tc>
          <w:tcPr>
            <w:tcW w:w="7768" w:type="dxa"/>
          </w:tcPr>
          <w:p w:rsidR="00D62DD3" w:rsidRPr="005C35FF" w:rsidRDefault="00D62DD3" w:rsidP="005E2C73">
            <w:pPr>
              <w:spacing w:line="360" w:lineRule="auto"/>
              <w:rPr>
                <w:rFonts w:eastAsia="Batang"/>
                <w:b/>
                <w:sz w:val="18"/>
                <w:szCs w:val="18"/>
              </w:rPr>
            </w:pPr>
            <w:r w:rsidRPr="005C35FF">
              <w:rPr>
                <w:rFonts w:eastAsia="Batang"/>
                <w:b/>
                <w:sz w:val="18"/>
                <w:szCs w:val="18"/>
              </w:rPr>
              <w:t>Politics – Pakistan</w:t>
            </w:r>
          </w:p>
        </w:tc>
        <w:tc>
          <w:tcPr>
            <w:tcW w:w="1405" w:type="dxa"/>
            <w:gridSpan w:val="2"/>
          </w:tcPr>
          <w:p w:rsidR="00D62DD3" w:rsidRPr="005C35FF" w:rsidRDefault="00D62DD3" w:rsidP="005E2C73">
            <w:pPr>
              <w:spacing w:line="360" w:lineRule="auto"/>
              <w:jc w:val="center"/>
              <w:rPr>
                <w:rFonts w:eastAsia="Batang"/>
                <w:b/>
                <w:sz w:val="18"/>
                <w:szCs w:val="18"/>
              </w:rPr>
            </w:pPr>
            <w:r w:rsidRPr="005C35FF">
              <w:rPr>
                <w:rFonts w:eastAsia="Batang"/>
                <w:b/>
                <w:sz w:val="18"/>
                <w:szCs w:val="18"/>
              </w:rPr>
              <w:t>1</w:t>
            </w:r>
            <w:r w:rsidR="00955C99">
              <w:rPr>
                <w:rFonts w:eastAsia="Batang"/>
                <w:b/>
                <w:sz w:val="18"/>
                <w:szCs w:val="18"/>
              </w:rPr>
              <w:t>5</w:t>
            </w:r>
          </w:p>
        </w:tc>
      </w:tr>
      <w:tr w:rsidR="00D62DD3" w:rsidRPr="005C35FF" w:rsidTr="00C155BA">
        <w:tc>
          <w:tcPr>
            <w:tcW w:w="936" w:type="dxa"/>
          </w:tcPr>
          <w:p w:rsidR="00D62DD3" w:rsidRPr="005C35FF" w:rsidRDefault="00D62DD3" w:rsidP="005E2C73">
            <w:pPr>
              <w:numPr>
                <w:ilvl w:val="0"/>
                <w:numId w:val="23"/>
              </w:numPr>
              <w:spacing w:line="360" w:lineRule="auto"/>
              <w:jc w:val="center"/>
              <w:rPr>
                <w:b/>
                <w:sz w:val="18"/>
                <w:szCs w:val="18"/>
              </w:rPr>
            </w:pPr>
          </w:p>
        </w:tc>
        <w:tc>
          <w:tcPr>
            <w:tcW w:w="7768" w:type="dxa"/>
          </w:tcPr>
          <w:p w:rsidR="00D62DD3" w:rsidRPr="005C35FF" w:rsidRDefault="00D62DD3" w:rsidP="005E2C73">
            <w:pPr>
              <w:spacing w:line="360" w:lineRule="auto"/>
              <w:rPr>
                <w:rFonts w:eastAsia="Batang"/>
                <w:b/>
                <w:sz w:val="18"/>
                <w:szCs w:val="18"/>
              </w:rPr>
            </w:pPr>
            <w:r w:rsidRPr="005C35FF">
              <w:rPr>
                <w:rFonts w:eastAsia="Batang"/>
                <w:b/>
                <w:sz w:val="18"/>
                <w:szCs w:val="18"/>
              </w:rPr>
              <w:t xml:space="preserve">Politics – </w:t>
            </w:r>
            <w:r>
              <w:rPr>
                <w:rFonts w:eastAsia="Batang"/>
                <w:b/>
                <w:sz w:val="18"/>
                <w:szCs w:val="18"/>
              </w:rPr>
              <w:t>World</w:t>
            </w:r>
          </w:p>
        </w:tc>
        <w:tc>
          <w:tcPr>
            <w:tcW w:w="1405" w:type="dxa"/>
            <w:gridSpan w:val="2"/>
          </w:tcPr>
          <w:p w:rsidR="00D62DD3" w:rsidRPr="005C35FF" w:rsidRDefault="00D62DD3" w:rsidP="005E2C73">
            <w:pPr>
              <w:spacing w:line="360" w:lineRule="auto"/>
              <w:jc w:val="center"/>
              <w:rPr>
                <w:rFonts w:eastAsia="Batang"/>
                <w:b/>
                <w:sz w:val="18"/>
                <w:szCs w:val="18"/>
              </w:rPr>
            </w:pPr>
            <w:r>
              <w:rPr>
                <w:rFonts w:eastAsia="Batang"/>
                <w:b/>
                <w:sz w:val="18"/>
                <w:szCs w:val="18"/>
              </w:rPr>
              <w:t>1</w:t>
            </w:r>
            <w:r w:rsidR="00955C99">
              <w:rPr>
                <w:rFonts w:eastAsia="Batang"/>
                <w:b/>
                <w:sz w:val="18"/>
                <w:szCs w:val="18"/>
              </w:rPr>
              <w:t>7</w:t>
            </w:r>
          </w:p>
        </w:tc>
      </w:tr>
      <w:tr w:rsidR="00D62DD3" w:rsidRPr="005C35FF" w:rsidTr="00C155BA">
        <w:tc>
          <w:tcPr>
            <w:tcW w:w="936" w:type="dxa"/>
          </w:tcPr>
          <w:p w:rsidR="00D62DD3" w:rsidRPr="005C35FF" w:rsidRDefault="00D62DD3" w:rsidP="005E2C73">
            <w:pPr>
              <w:numPr>
                <w:ilvl w:val="0"/>
                <w:numId w:val="23"/>
              </w:numPr>
              <w:spacing w:line="360" w:lineRule="auto"/>
              <w:jc w:val="center"/>
              <w:rPr>
                <w:b/>
                <w:sz w:val="18"/>
                <w:szCs w:val="18"/>
              </w:rPr>
            </w:pPr>
          </w:p>
        </w:tc>
        <w:tc>
          <w:tcPr>
            <w:tcW w:w="7768" w:type="dxa"/>
          </w:tcPr>
          <w:p w:rsidR="00D62DD3" w:rsidRPr="005C35FF" w:rsidRDefault="00D62DD3" w:rsidP="005E2C73">
            <w:pPr>
              <w:spacing w:line="360" w:lineRule="auto"/>
              <w:rPr>
                <w:rFonts w:eastAsia="Batang"/>
                <w:b/>
                <w:sz w:val="18"/>
                <w:szCs w:val="18"/>
              </w:rPr>
            </w:pPr>
            <w:r w:rsidRPr="005C35FF">
              <w:rPr>
                <w:rFonts w:eastAsia="Batang"/>
                <w:b/>
                <w:sz w:val="18"/>
                <w:szCs w:val="18"/>
              </w:rPr>
              <w:t>Power Resources ( Gas, Oil, Dam, etc)</w:t>
            </w:r>
          </w:p>
        </w:tc>
        <w:tc>
          <w:tcPr>
            <w:tcW w:w="1405" w:type="dxa"/>
            <w:gridSpan w:val="2"/>
          </w:tcPr>
          <w:p w:rsidR="00D62DD3" w:rsidRPr="005C35FF" w:rsidRDefault="00D62DD3" w:rsidP="005E2C73">
            <w:pPr>
              <w:spacing w:line="360" w:lineRule="auto"/>
              <w:jc w:val="center"/>
              <w:rPr>
                <w:rFonts w:eastAsia="Batang"/>
                <w:b/>
                <w:sz w:val="18"/>
                <w:szCs w:val="18"/>
              </w:rPr>
            </w:pPr>
            <w:r>
              <w:rPr>
                <w:rFonts w:eastAsia="Batang"/>
                <w:b/>
                <w:sz w:val="18"/>
                <w:szCs w:val="18"/>
              </w:rPr>
              <w:t>1</w:t>
            </w:r>
            <w:r w:rsidR="00AD6469">
              <w:rPr>
                <w:rFonts w:eastAsia="Batang"/>
                <w:b/>
                <w:sz w:val="18"/>
                <w:szCs w:val="18"/>
              </w:rPr>
              <w:t>7</w:t>
            </w:r>
          </w:p>
        </w:tc>
      </w:tr>
      <w:tr w:rsidR="00D62DD3" w:rsidRPr="005C35FF" w:rsidTr="00C155BA">
        <w:tc>
          <w:tcPr>
            <w:tcW w:w="936" w:type="dxa"/>
          </w:tcPr>
          <w:p w:rsidR="00D62DD3" w:rsidRPr="005C35FF" w:rsidRDefault="00D62DD3" w:rsidP="005E2C73">
            <w:pPr>
              <w:numPr>
                <w:ilvl w:val="0"/>
                <w:numId w:val="23"/>
              </w:numPr>
              <w:spacing w:line="360" w:lineRule="auto"/>
              <w:jc w:val="center"/>
              <w:rPr>
                <w:b/>
                <w:sz w:val="18"/>
                <w:szCs w:val="18"/>
              </w:rPr>
            </w:pPr>
          </w:p>
        </w:tc>
        <w:tc>
          <w:tcPr>
            <w:tcW w:w="7768" w:type="dxa"/>
          </w:tcPr>
          <w:p w:rsidR="00D62DD3" w:rsidRPr="005C35FF" w:rsidRDefault="00D62DD3" w:rsidP="005E2C73">
            <w:pPr>
              <w:spacing w:line="360" w:lineRule="auto"/>
              <w:rPr>
                <w:rFonts w:eastAsia="Batang"/>
                <w:b/>
                <w:sz w:val="18"/>
                <w:szCs w:val="18"/>
              </w:rPr>
            </w:pPr>
            <w:r w:rsidRPr="005C35FF">
              <w:rPr>
                <w:rFonts w:eastAsia="Batang"/>
                <w:b/>
                <w:sz w:val="18"/>
                <w:szCs w:val="18"/>
              </w:rPr>
              <w:t>Science and Information Technology</w:t>
            </w:r>
          </w:p>
        </w:tc>
        <w:tc>
          <w:tcPr>
            <w:tcW w:w="1405" w:type="dxa"/>
            <w:gridSpan w:val="2"/>
          </w:tcPr>
          <w:p w:rsidR="00D62DD3" w:rsidRPr="005C35FF" w:rsidRDefault="00D62DD3" w:rsidP="005E2C73">
            <w:pPr>
              <w:spacing w:line="360" w:lineRule="auto"/>
              <w:jc w:val="center"/>
              <w:rPr>
                <w:rFonts w:eastAsia="Batang"/>
                <w:b/>
                <w:sz w:val="18"/>
                <w:szCs w:val="18"/>
              </w:rPr>
            </w:pPr>
            <w:r w:rsidRPr="005C35FF">
              <w:rPr>
                <w:rFonts w:eastAsia="Batang"/>
                <w:b/>
                <w:sz w:val="18"/>
                <w:szCs w:val="18"/>
              </w:rPr>
              <w:t>1</w:t>
            </w:r>
            <w:r w:rsidR="00712496">
              <w:rPr>
                <w:rFonts w:eastAsia="Batang"/>
                <w:b/>
                <w:sz w:val="18"/>
                <w:szCs w:val="18"/>
              </w:rPr>
              <w:t>8</w:t>
            </w:r>
          </w:p>
        </w:tc>
      </w:tr>
      <w:tr w:rsidR="00D62DD3" w:rsidRPr="005C35FF" w:rsidTr="00C155BA">
        <w:tc>
          <w:tcPr>
            <w:tcW w:w="936" w:type="dxa"/>
          </w:tcPr>
          <w:p w:rsidR="00D62DD3" w:rsidRPr="005C35FF" w:rsidRDefault="00D62DD3" w:rsidP="005E2C73">
            <w:pPr>
              <w:numPr>
                <w:ilvl w:val="0"/>
                <w:numId w:val="23"/>
              </w:numPr>
              <w:spacing w:line="360" w:lineRule="auto"/>
              <w:jc w:val="center"/>
              <w:rPr>
                <w:b/>
                <w:sz w:val="18"/>
                <w:szCs w:val="18"/>
              </w:rPr>
            </w:pPr>
          </w:p>
        </w:tc>
        <w:tc>
          <w:tcPr>
            <w:tcW w:w="7768" w:type="dxa"/>
          </w:tcPr>
          <w:p w:rsidR="00D62DD3" w:rsidRPr="005C35FF" w:rsidRDefault="00D62DD3" w:rsidP="005E2C73">
            <w:pPr>
              <w:rPr>
                <w:rFonts w:eastAsia="Batang"/>
                <w:b/>
                <w:sz w:val="18"/>
                <w:szCs w:val="18"/>
              </w:rPr>
            </w:pPr>
            <w:r w:rsidRPr="005C35FF">
              <w:rPr>
                <w:rFonts w:eastAsia="Batang"/>
                <w:b/>
                <w:sz w:val="18"/>
                <w:szCs w:val="18"/>
              </w:rPr>
              <w:t xml:space="preserve">Social Problems </w:t>
            </w:r>
          </w:p>
        </w:tc>
        <w:tc>
          <w:tcPr>
            <w:tcW w:w="1405" w:type="dxa"/>
            <w:gridSpan w:val="2"/>
          </w:tcPr>
          <w:p w:rsidR="00D62DD3" w:rsidRPr="005C35FF" w:rsidRDefault="00D62DD3" w:rsidP="005E2C73">
            <w:pPr>
              <w:spacing w:line="360" w:lineRule="auto"/>
              <w:jc w:val="center"/>
              <w:rPr>
                <w:rFonts w:eastAsia="Batang"/>
                <w:b/>
                <w:sz w:val="18"/>
                <w:szCs w:val="18"/>
              </w:rPr>
            </w:pPr>
            <w:r w:rsidRPr="005C35FF">
              <w:rPr>
                <w:rFonts w:eastAsia="Batang"/>
                <w:b/>
                <w:sz w:val="18"/>
                <w:szCs w:val="18"/>
              </w:rPr>
              <w:t>1</w:t>
            </w:r>
            <w:r w:rsidR="00712496">
              <w:rPr>
                <w:rFonts w:eastAsia="Batang"/>
                <w:b/>
                <w:sz w:val="18"/>
                <w:szCs w:val="18"/>
              </w:rPr>
              <w:t>8</w:t>
            </w:r>
          </w:p>
        </w:tc>
      </w:tr>
      <w:tr w:rsidR="00D62DD3" w:rsidRPr="005C35FF" w:rsidTr="00C155BA">
        <w:tc>
          <w:tcPr>
            <w:tcW w:w="936" w:type="dxa"/>
          </w:tcPr>
          <w:p w:rsidR="00D62DD3" w:rsidRPr="005C35FF" w:rsidRDefault="00D62DD3" w:rsidP="005E2C73">
            <w:pPr>
              <w:numPr>
                <w:ilvl w:val="0"/>
                <w:numId w:val="23"/>
              </w:numPr>
              <w:spacing w:line="360" w:lineRule="auto"/>
              <w:jc w:val="center"/>
              <w:rPr>
                <w:b/>
                <w:sz w:val="18"/>
                <w:szCs w:val="18"/>
              </w:rPr>
            </w:pPr>
          </w:p>
        </w:tc>
        <w:tc>
          <w:tcPr>
            <w:tcW w:w="7768" w:type="dxa"/>
          </w:tcPr>
          <w:p w:rsidR="00D62DD3" w:rsidRPr="005C35FF" w:rsidRDefault="00D62DD3" w:rsidP="005E2C73">
            <w:pPr>
              <w:rPr>
                <w:rFonts w:eastAsia="Batang"/>
                <w:b/>
                <w:sz w:val="18"/>
                <w:szCs w:val="18"/>
              </w:rPr>
            </w:pPr>
            <w:r w:rsidRPr="005C35FF">
              <w:rPr>
                <w:rFonts w:eastAsia="Batang"/>
                <w:b/>
                <w:sz w:val="18"/>
                <w:szCs w:val="18"/>
              </w:rPr>
              <w:t>Society and Culture – Pakistan</w:t>
            </w:r>
          </w:p>
        </w:tc>
        <w:tc>
          <w:tcPr>
            <w:tcW w:w="1405" w:type="dxa"/>
            <w:gridSpan w:val="2"/>
          </w:tcPr>
          <w:p w:rsidR="00D62DD3" w:rsidRPr="005C35FF" w:rsidRDefault="00D62DD3" w:rsidP="005E2C73">
            <w:pPr>
              <w:spacing w:line="360" w:lineRule="auto"/>
              <w:jc w:val="center"/>
              <w:rPr>
                <w:rFonts w:eastAsia="Batang"/>
                <w:b/>
                <w:sz w:val="18"/>
                <w:szCs w:val="18"/>
              </w:rPr>
            </w:pPr>
            <w:r w:rsidRPr="005C35FF">
              <w:rPr>
                <w:rFonts w:eastAsia="Batang"/>
                <w:b/>
                <w:sz w:val="18"/>
                <w:szCs w:val="18"/>
              </w:rPr>
              <w:t>1</w:t>
            </w:r>
            <w:r w:rsidR="00712496">
              <w:rPr>
                <w:rFonts w:eastAsia="Batang"/>
                <w:b/>
                <w:sz w:val="18"/>
                <w:szCs w:val="18"/>
              </w:rPr>
              <w:t>8</w:t>
            </w:r>
          </w:p>
        </w:tc>
      </w:tr>
      <w:tr w:rsidR="00712496" w:rsidRPr="005C35FF" w:rsidTr="00C155BA">
        <w:tc>
          <w:tcPr>
            <w:tcW w:w="936" w:type="dxa"/>
          </w:tcPr>
          <w:p w:rsidR="00712496" w:rsidRPr="005C35FF" w:rsidRDefault="00712496" w:rsidP="005E2C73">
            <w:pPr>
              <w:numPr>
                <w:ilvl w:val="0"/>
                <w:numId w:val="23"/>
              </w:numPr>
              <w:spacing w:line="360" w:lineRule="auto"/>
              <w:jc w:val="center"/>
              <w:rPr>
                <w:b/>
                <w:sz w:val="18"/>
                <w:szCs w:val="18"/>
              </w:rPr>
            </w:pPr>
          </w:p>
        </w:tc>
        <w:tc>
          <w:tcPr>
            <w:tcW w:w="7768" w:type="dxa"/>
          </w:tcPr>
          <w:p w:rsidR="00712496" w:rsidRPr="005C35FF" w:rsidRDefault="00712496" w:rsidP="005E2C73">
            <w:pPr>
              <w:spacing w:line="360" w:lineRule="auto"/>
              <w:rPr>
                <w:rFonts w:eastAsia="Batang"/>
                <w:b/>
                <w:sz w:val="18"/>
                <w:szCs w:val="18"/>
              </w:rPr>
            </w:pPr>
            <w:r w:rsidRPr="005C35FF">
              <w:rPr>
                <w:rFonts w:eastAsia="Batang"/>
                <w:b/>
                <w:sz w:val="18"/>
                <w:szCs w:val="18"/>
              </w:rPr>
              <w:t xml:space="preserve">Society and Culture – </w:t>
            </w:r>
            <w:r>
              <w:rPr>
                <w:rFonts w:eastAsia="Batang"/>
                <w:b/>
                <w:sz w:val="18"/>
                <w:szCs w:val="18"/>
              </w:rPr>
              <w:t>world</w:t>
            </w:r>
          </w:p>
        </w:tc>
        <w:tc>
          <w:tcPr>
            <w:tcW w:w="1405" w:type="dxa"/>
            <w:gridSpan w:val="2"/>
          </w:tcPr>
          <w:p w:rsidR="00712496" w:rsidRPr="005C35FF" w:rsidRDefault="00712496" w:rsidP="005E2C73">
            <w:pPr>
              <w:spacing w:line="360" w:lineRule="auto"/>
              <w:jc w:val="center"/>
              <w:rPr>
                <w:rFonts w:eastAsia="Batang"/>
                <w:b/>
                <w:sz w:val="18"/>
                <w:szCs w:val="18"/>
              </w:rPr>
            </w:pPr>
            <w:r>
              <w:rPr>
                <w:rFonts w:eastAsia="Batang"/>
                <w:b/>
                <w:sz w:val="18"/>
                <w:szCs w:val="18"/>
              </w:rPr>
              <w:t>18</w:t>
            </w:r>
          </w:p>
        </w:tc>
      </w:tr>
      <w:tr w:rsidR="00D62DD3" w:rsidRPr="005C35FF" w:rsidTr="00C155BA">
        <w:tc>
          <w:tcPr>
            <w:tcW w:w="936" w:type="dxa"/>
          </w:tcPr>
          <w:p w:rsidR="00D62DD3" w:rsidRPr="005C35FF" w:rsidRDefault="00D62DD3" w:rsidP="005E2C73">
            <w:pPr>
              <w:numPr>
                <w:ilvl w:val="0"/>
                <w:numId w:val="23"/>
              </w:numPr>
              <w:spacing w:line="360" w:lineRule="auto"/>
              <w:jc w:val="center"/>
              <w:rPr>
                <w:b/>
                <w:sz w:val="18"/>
                <w:szCs w:val="18"/>
              </w:rPr>
            </w:pPr>
          </w:p>
        </w:tc>
        <w:tc>
          <w:tcPr>
            <w:tcW w:w="7768" w:type="dxa"/>
          </w:tcPr>
          <w:p w:rsidR="00D62DD3" w:rsidRPr="005C35FF" w:rsidRDefault="00D62DD3" w:rsidP="005E2C73">
            <w:pPr>
              <w:spacing w:line="360" w:lineRule="auto"/>
              <w:rPr>
                <w:rFonts w:eastAsia="Batang"/>
                <w:b/>
                <w:sz w:val="18"/>
                <w:szCs w:val="18"/>
              </w:rPr>
            </w:pPr>
            <w:r w:rsidRPr="005C35FF">
              <w:rPr>
                <w:rFonts w:eastAsia="Batang"/>
                <w:b/>
                <w:sz w:val="18"/>
                <w:szCs w:val="18"/>
              </w:rPr>
              <w:t xml:space="preserve">Terrorism </w:t>
            </w:r>
          </w:p>
        </w:tc>
        <w:tc>
          <w:tcPr>
            <w:tcW w:w="1405" w:type="dxa"/>
            <w:gridSpan w:val="2"/>
          </w:tcPr>
          <w:p w:rsidR="00D62DD3" w:rsidRPr="005C35FF" w:rsidRDefault="00D62DD3" w:rsidP="005E2C73">
            <w:pPr>
              <w:spacing w:line="360" w:lineRule="auto"/>
              <w:jc w:val="center"/>
              <w:rPr>
                <w:rFonts w:eastAsia="Batang"/>
                <w:b/>
                <w:sz w:val="18"/>
                <w:szCs w:val="18"/>
              </w:rPr>
            </w:pPr>
            <w:r w:rsidRPr="005C35FF">
              <w:rPr>
                <w:rFonts w:eastAsia="Batang"/>
                <w:b/>
                <w:sz w:val="18"/>
                <w:szCs w:val="18"/>
              </w:rPr>
              <w:t>1</w:t>
            </w:r>
            <w:r w:rsidR="00712496">
              <w:rPr>
                <w:rFonts w:eastAsia="Batang"/>
                <w:b/>
                <w:sz w:val="18"/>
                <w:szCs w:val="18"/>
              </w:rPr>
              <w:t>9</w:t>
            </w:r>
          </w:p>
        </w:tc>
      </w:tr>
      <w:tr w:rsidR="00D62DD3" w:rsidRPr="005C35FF" w:rsidTr="00C155BA">
        <w:tc>
          <w:tcPr>
            <w:tcW w:w="936" w:type="dxa"/>
          </w:tcPr>
          <w:p w:rsidR="00D62DD3" w:rsidRPr="005C35FF" w:rsidRDefault="00D62DD3" w:rsidP="005E2C73">
            <w:pPr>
              <w:numPr>
                <w:ilvl w:val="0"/>
                <w:numId w:val="23"/>
              </w:numPr>
              <w:spacing w:line="360" w:lineRule="auto"/>
              <w:jc w:val="center"/>
              <w:rPr>
                <w:b/>
                <w:sz w:val="18"/>
                <w:szCs w:val="18"/>
              </w:rPr>
            </w:pPr>
          </w:p>
        </w:tc>
        <w:tc>
          <w:tcPr>
            <w:tcW w:w="7768" w:type="dxa"/>
          </w:tcPr>
          <w:p w:rsidR="00D62DD3" w:rsidRPr="005C35FF" w:rsidRDefault="00D62DD3" w:rsidP="005E2C73">
            <w:pPr>
              <w:spacing w:line="360" w:lineRule="auto"/>
              <w:rPr>
                <w:rFonts w:eastAsia="Batang"/>
                <w:b/>
                <w:sz w:val="18"/>
                <w:szCs w:val="18"/>
              </w:rPr>
            </w:pPr>
            <w:r w:rsidRPr="005C35FF">
              <w:rPr>
                <w:rFonts w:eastAsia="Batang"/>
                <w:b/>
                <w:sz w:val="18"/>
                <w:szCs w:val="18"/>
              </w:rPr>
              <w:t>US Politics, Policies and Relations</w:t>
            </w:r>
          </w:p>
        </w:tc>
        <w:tc>
          <w:tcPr>
            <w:tcW w:w="1405" w:type="dxa"/>
            <w:gridSpan w:val="2"/>
          </w:tcPr>
          <w:p w:rsidR="00D62DD3" w:rsidRPr="005C35FF" w:rsidRDefault="00D62DD3" w:rsidP="005E2C73">
            <w:pPr>
              <w:spacing w:line="360" w:lineRule="auto"/>
              <w:jc w:val="center"/>
              <w:rPr>
                <w:rFonts w:eastAsia="Batang"/>
                <w:b/>
                <w:sz w:val="18"/>
                <w:szCs w:val="18"/>
              </w:rPr>
            </w:pPr>
            <w:r>
              <w:rPr>
                <w:rFonts w:eastAsia="Batang"/>
                <w:b/>
                <w:sz w:val="18"/>
                <w:szCs w:val="18"/>
              </w:rPr>
              <w:t>1</w:t>
            </w:r>
            <w:r w:rsidR="00712496">
              <w:rPr>
                <w:rFonts w:eastAsia="Batang"/>
                <w:b/>
                <w:sz w:val="18"/>
                <w:szCs w:val="18"/>
              </w:rPr>
              <w:t>9</w:t>
            </w:r>
          </w:p>
        </w:tc>
      </w:tr>
      <w:tr w:rsidR="00D62DD3" w:rsidRPr="005C35FF" w:rsidTr="00C155BA">
        <w:tc>
          <w:tcPr>
            <w:tcW w:w="936" w:type="dxa"/>
          </w:tcPr>
          <w:p w:rsidR="00D62DD3" w:rsidRPr="005C35FF" w:rsidRDefault="00D62DD3" w:rsidP="005E2C73">
            <w:pPr>
              <w:numPr>
                <w:ilvl w:val="0"/>
                <w:numId w:val="23"/>
              </w:numPr>
              <w:spacing w:line="360" w:lineRule="auto"/>
              <w:jc w:val="center"/>
              <w:rPr>
                <w:b/>
                <w:sz w:val="18"/>
                <w:szCs w:val="18"/>
              </w:rPr>
            </w:pPr>
          </w:p>
        </w:tc>
        <w:tc>
          <w:tcPr>
            <w:tcW w:w="7768" w:type="dxa"/>
          </w:tcPr>
          <w:p w:rsidR="00D62DD3" w:rsidRPr="005C35FF" w:rsidRDefault="00D62DD3" w:rsidP="005E2C73">
            <w:pPr>
              <w:spacing w:line="360" w:lineRule="auto"/>
              <w:rPr>
                <w:rFonts w:eastAsia="Batang"/>
                <w:b/>
                <w:sz w:val="18"/>
                <w:szCs w:val="18"/>
              </w:rPr>
            </w:pPr>
            <w:r w:rsidRPr="005C35FF">
              <w:rPr>
                <w:rFonts w:eastAsia="Batang"/>
                <w:b/>
                <w:sz w:val="18"/>
                <w:szCs w:val="18"/>
              </w:rPr>
              <w:t>World Conflicts</w:t>
            </w:r>
          </w:p>
        </w:tc>
        <w:tc>
          <w:tcPr>
            <w:tcW w:w="1405" w:type="dxa"/>
            <w:gridSpan w:val="2"/>
          </w:tcPr>
          <w:p w:rsidR="00D62DD3" w:rsidRPr="005C35FF" w:rsidRDefault="00712496" w:rsidP="005E2C73">
            <w:pPr>
              <w:spacing w:line="360" w:lineRule="auto"/>
              <w:jc w:val="center"/>
              <w:rPr>
                <w:rFonts w:eastAsia="Batang"/>
                <w:b/>
                <w:sz w:val="18"/>
                <w:szCs w:val="18"/>
              </w:rPr>
            </w:pPr>
            <w:r>
              <w:rPr>
                <w:rFonts w:eastAsia="Batang"/>
                <w:b/>
                <w:sz w:val="18"/>
                <w:szCs w:val="18"/>
              </w:rPr>
              <w:t>20</w:t>
            </w:r>
          </w:p>
        </w:tc>
      </w:tr>
      <w:tr w:rsidR="00140474" w:rsidRPr="00D70C7C" w:rsidTr="00C155BA">
        <w:tblPrEx>
          <w:tblBorders>
            <w:insideV w:val="single" w:sz="4" w:space="0" w:color="auto"/>
          </w:tblBorders>
        </w:tblPrEx>
        <w:trPr>
          <w:gridAfter w:val="1"/>
          <w:wAfter w:w="29" w:type="dxa"/>
        </w:trPr>
        <w:tc>
          <w:tcPr>
            <w:tcW w:w="10080" w:type="dxa"/>
            <w:gridSpan w:val="3"/>
          </w:tcPr>
          <w:p w:rsidR="00C155BA" w:rsidRDefault="00C155BA" w:rsidP="00DA5BAF">
            <w:pPr>
              <w:pStyle w:val="Title"/>
              <w:spacing w:line="360" w:lineRule="auto"/>
              <w:jc w:val="left"/>
              <w:rPr>
                <w:rFonts w:ascii="Times New Roman" w:hAnsi="Times New Roman" w:cs="Times New Roman"/>
                <w:b w:val="0"/>
                <w:bCs w:val="0"/>
                <w:sz w:val="22"/>
                <w:szCs w:val="22"/>
                <w:u w:val="none"/>
              </w:rPr>
            </w:pPr>
          </w:p>
          <w:p w:rsidR="00140474" w:rsidRPr="00087061" w:rsidRDefault="00140474" w:rsidP="00DA5BAF">
            <w:pPr>
              <w:pStyle w:val="Title"/>
              <w:spacing w:line="360" w:lineRule="auto"/>
              <w:jc w:val="left"/>
              <w:rPr>
                <w:rFonts w:ascii="Times New Roman" w:eastAsia="Batang" w:hAnsi="Times New Roman" w:cs="Times New Roman"/>
                <w:bCs w:val="0"/>
                <w:sz w:val="22"/>
                <w:szCs w:val="22"/>
              </w:rPr>
            </w:pPr>
            <w:bookmarkStart w:id="0" w:name="_GoBack"/>
            <w:bookmarkEnd w:id="0"/>
            <w:r w:rsidRPr="00087061">
              <w:rPr>
                <w:rFonts w:ascii="Times New Roman" w:hAnsi="Times New Roman" w:cs="Times New Roman"/>
                <w:b w:val="0"/>
                <w:bCs w:val="0"/>
                <w:sz w:val="22"/>
                <w:szCs w:val="22"/>
                <w:u w:val="none"/>
              </w:rPr>
              <w:lastRenderedPageBreak/>
              <w:br w:type="page"/>
            </w:r>
            <w:r w:rsidRPr="00087061">
              <w:rPr>
                <w:rFonts w:ascii="Times New Roman" w:eastAsia="Batang" w:hAnsi="Times New Roman" w:cs="Times New Roman"/>
                <w:bCs w:val="0"/>
                <w:sz w:val="22"/>
                <w:szCs w:val="22"/>
              </w:rPr>
              <w:t xml:space="preserve">AGRICULTURE </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Muhammad Aqeel Awan. "Perils of food security." The News, 27 July, 2017, p.6</w:t>
            </w:r>
          </w:p>
          <w:p w:rsidR="00140474" w:rsidRPr="00087061" w:rsidRDefault="00140474" w:rsidP="00DA5BAF">
            <w:pPr>
              <w:spacing w:line="360" w:lineRule="auto"/>
              <w:rPr>
                <w:b/>
                <w:bCs/>
                <w:sz w:val="22"/>
                <w:szCs w:val="22"/>
              </w:rPr>
            </w:pPr>
          </w:p>
        </w:tc>
      </w:tr>
      <w:tr w:rsidR="00140474" w:rsidRPr="00D70C7C" w:rsidTr="00C155BA">
        <w:tblPrEx>
          <w:tblBorders>
            <w:insideV w:val="single" w:sz="4" w:space="0" w:color="auto"/>
          </w:tblBorders>
        </w:tblPrEx>
        <w:trPr>
          <w:gridAfter w:val="1"/>
          <w:wAfter w:w="29" w:type="dxa"/>
        </w:trPr>
        <w:tc>
          <w:tcPr>
            <w:tcW w:w="10080" w:type="dxa"/>
            <w:gridSpan w:val="3"/>
          </w:tcPr>
          <w:p w:rsidR="00140474" w:rsidRPr="00087061" w:rsidRDefault="00140474" w:rsidP="00DA5BAF">
            <w:pPr>
              <w:pStyle w:val="Title"/>
              <w:spacing w:line="360" w:lineRule="auto"/>
              <w:jc w:val="left"/>
              <w:rPr>
                <w:rFonts w:ascii="Times New Roman" w:eastAsia="Batang" w:hAnsi="Times New Roman" w:cs="Times New Roman"/>
                <w:bCs w:val="0"/>
                <w:sz w:val="22"/>
                <w:szCs w:val="22"/>
              </w:rPr>
            </w:pPr>
            <w:r w:rsidRPr="00087061">
              <w:rPr>
                <w:rFonts w:ascii="Times New Roman" w:eastAsia="Batang" w:hAnsi="Times New Roman" w:cs="Times New Roman"/>
                <w:bCs w:val="0"/>
                <w:sz w:val="22"/>
                <w:szCs w:val="22"/>
              </w:rPr>
              <w:lastRenderedPageBreak/>
              <w:t>ARTS &amp; SPORTS – PAKISTAN</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Aasim Sajjad Akhtar. "Emperor forever." Dawn, 14 July, 2017, p.09</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Jawed Naqvi. "The bloodline of Saif Ali Khan." Dawn, 25 July, 2017, p.08</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Junaid Ashraf. "Sana Mir: An incredible star." The Nation  , 28 July, 2017, p.06</w:t>
            </w:r>
          </w:p>
          <w:p w:rsidR="005E2C73" w:rsidRPr="00087061" w:rsidRDefault="005E2C73" w:rsidP="005E2C73">
            <w:pPr>
              <w:autoSpaceDE w:val="0"/>
              <w:autoSpaceDN w:val="0"/>
              <w:adjustRightInd w:val="0"/>
              <w:rPr>
                <w:rFonts w:ascii="Arial" w:hAnsi="Arial" w:cs="Arial"/>
                <w:sz w:val="22"/>
                <w:szCs w:val="22"/>
              </w:rPr>
            </w:pPr>
            <w:proofErr w:type="gramStart"/>
            <w:r w:rsidRPr="00087061">
              <w:rPr>
                <w:rFonts w:ascii="Arial" w:hAnsi="Arial" w:cs="Arial"/>
                <w:sz w:val="22"/>
                <w:szCs w:val="22"/>
              </w:rPr>
              <w:t>khalid</w:t>
            </w:r>
            <w:proofErr w:type="gramEnd"/>
            <w:r w:rsidRPr="00087061">
              <w:rPr>
                <w:rFonts w:ascii="Arial" w:hAnsi="Arial" w:cs="Arial"/>
                <w:sz w:val="22"/>
                <w:szCs w:val="22"/>
              </w:rPr>
              <w:t xml:space="preserve"> Saleem. "Sport taken over by pelf</w:t>
            </w:r>
            <w:proofErr w:type="gramStart"/>
            <w:r w:rsidRPr="00087061">
              <w:rPr>
                <w:rFonts w:ascii="Arial" w:hAnsi="Arial" w:cs="Arial"/>
                <w:sz w:val="22"/>
                <w:szCs w:val="22"/>
              </w:rPr>
              <w:t>!.</w:t>
            </w:r>
            <w:proofErr w:type="gramEnd"/>
            <w:r w:rsidRPr="00087061">
              <w:rPr>
                <w:rFonts w:ascii="Arial" w:hAnsi="Arial" w:cs="Arial"/>
                <w:sz w:val="22"/>
                <w:szCs w:val="22"/>
              </w:rPr>
              <w:t>" Pakistan Observer, 3 July, 2017, p.04</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Niaz Murtaza. "Just like cricket</w:t>
            </w:r>
            <w:proofErr w:type="gramStart"/>
            <w:r w:rsidRPr="00087061">
              <w:rPr>
                <w:rFonts w:ascii="Arial" w:hAnsi="Arial" w:cs="Arial"/>
                <w:sz w:val="22"/>
                <w:szCs w:val="22"/>
              </w:rPr>
              <w:t>?.</w:t>
            </w:r>
            <w:proofErr w:type="gramEnd"/>
            <w:r w:rsidRPr="00087061">
              <w:rPr>
                <w:rFonts w:ascii="Arial" w:hAnsi="Arial" w:cs="Arial"/>
                <w:sz w:val="22"/>
                <w:szCs w:val="22"/>
              </w:rPr>
              <w:t>" Dawn, 04 July, 2017, p.09</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Zaheer Bhatti. "It takes doing to be of reckoning." Pakistan Observer, 16 July, 2017, p.04</w:t>
            </w:r>
          </w:p>
          <w:p w:rsidR="00140474" w:rsidRPr="00087061" w:rsidRDefault="00140474" w:rsidP="00DA5BAF">
            <w:pPr>
              <w:spacing w:line="360" w:lineRule="auto"/>
              <w:rPr>
                <w:b/>
                <w:bCs/>
                <w:sz w:val="22"/>
                <w:szCs w:val="22"/>
              </w:rPr>
            </w:pPr>
          </w:p>
        </w:tc>
      </w:tr>
      <w:tr w:rsidR="00140474" w:rsidRPr="00D70C7C" w:rsidTr="00C155BA">
        <w:tblPrEx>
          <w:tblBorders>
            <w:insideV w:val="single" w:sz="4" w:space="0" w:color="auto"/>
          </w:tblBorders>
        </w:tblPrEx>
        <w:trPr>
          <w:gridAfter w:val="1"/>
          <w:wAfter w:w="29" w:type="dxa"/>
        </w:trPr>
        <w:tc>
          <w:tcPr>
            <w:tcW w:w="10080" w:type="dxa"/>
            <w:gridSpan w:val="3"/>
          </w:tcPr>
          <w:p w:rsidR="00140474" w:rsidRPr="00087061" w:rsidRDefault="00140474" w:rsidP="00DA5BAF">
            <w:pPr>
              <w:pStyle w:val="Title"/>
              <w:spacing w:line="360" w:lineRule="auto"/>
              <w:jc w:val="left"/>
              <w:rPr>
                <w:rFonts w:ascii="Times New Roman" w:eastAsia="Batang" w:hAnsi="Times New Roman" w:cs="Times New Roman"/>
                <w:bCs w:val="0"/>
                <w:sz w:val="22"/>
                <w:szCs w:val="22"/>
              </w:rPr>
            </w:pPr>
            <w:r w:rsidRPr="00087061">
              <w:rPr>
                <w:rFonts w:ascii="Times New Roman" w:eastAsia="Batang" w:hAnsi="Times New Roman" w:cs="Times New Roman"/>
                <w:bCs w:val="0"/>
                <w:sz w:val="22"/>
                <w:szCs w:val="22"/>
              </w:rPr>
              <w:t>ARTS &amp; SPORTS – WORLD</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Gillian, Tett. "Traders on a hot streak risk a double fault." Financial Times, 7 July, 2017, P.11</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Tim, Harford. "Fantasy gaming beats having a job." Financial Times, 8/9 July, 2017, P.7</w:t>
            </w:r>
          </w:p>
          <w:p w:rsidR="00140474" w:rsidRPr="00087061" w:rsidRDefault="00140474" w:rsidP="00DA5BAF">
            <w:pPr>
              <w:pStyle w:val="Title"/>
              <w:spacing w:line="360" w:lineRule="auto"/>
              <w:jc w:val="left"/>
              <w:rPr>
                <w:rFonts w:ascii="Times New Roman" w:eastAsia="Batang" w:hAnsi="Times New Roman" w:cs="Times New Roman"/>
                <w:bCs w:val="0"/>
                <w:sz w:val="22"/>
                <w:szCs w:val="22"/>
                <w:u w:val="none"/>
              </w:rPr>
            </w:pPr>
          </w:p>
        </w:tc>
      </w:tr>
      <w:tr w:rsidR="00140474" w:rsidRPr="00D70C7C" w:rsidTr="00C155BA">
        <w:tblPrEx>
          <w:tblBorders>
            <w:insideV w:val="single" w:sz="4" w:space="0" w:color="auto"/>
          </w:tblBorders>
        </w:tblPrEx>
        <w:trPr>
          <w:gridAfter w:val="1"/>
          <w:wAfter w:w="29" w:type="dxa"/>
        </w:trPr>
        <w:tc>
          <w:tcPr>
            <w:tcW w:w="10080" w:type="dxa"/>
            <w:gridSpan w:val="3"/>
          </w:tcPr>
          <w:p w:rsidR="00140474" w:rsidRPr="00087061" w:rsidRDefault="00140474" w:rsidP="00DA5BAF">
            <w:pPr>
              <w:pStyle w:val="Title"/>
              <w:spacing w:line="360" w:lineRule="auto"/>
              <w:jc w:val="left"/>
              <w:rPr>
                <w:rFonts w:ascii="Times New Roman" w:eastAsia="Batang" w:hAnsi="Times New Roman" w:cs="Times New Roman"/>
                <w:bCs w:val="0"/>
                <w:sz w:val="22"/>
                <w:szCs w:val="22"/>
              </w:rPr>
            </w:pPr>
            <w:proofErr w:type="gramStart"/>
            <w:r w:rsidRPr="00087061">
              <w:rPr>
                <w:rFonts w:ascii="Times New Roman" w:eastAsia="Batang" w:hAnsi="Times New Roman" w:cs="Times New Roman"/>
                <w:bCs w:val="0"/>
                <w:sz w:val="22"/>
                <w:szCs w:val="22"/>
              </w:rPr>
              <w:t>BANKING ,</w:t>
            </w:r>
            <w:proofErr w:type="gramEnd"/>
            <w:r w:rsidRPr="00087061">
              <w:rPr>
                <w:rFonts w:ascii="Times New Roman" w:eastAsia="Batang" w:hAnsi="Times New Roman" w:cs="Times New Roman"/>
                <w:bCs w:val="0"/>
                <w:sz w:val="22"/>
                <w:szCs w:val="22"/>
              </w:rPr>
              <w:t xml:space="preserve"> FINANCE AND  STOCK EXCHANGE</w:t>
            </w:r>
          </w:p>
          <w:p w:rsidR="005E2C73" w:rsidRPr="00087061" w:rsidRDefault="005E2C73" w:rsidP="005E2C73">
            <w:pPr>
              <w:autoSpaceDE w:val="0"/>
              <w:autoSpaceDN w:val="0"/>
              <w:adjustRightInd w:val="0"/>
              <w:rPr>
                <w:rFonts w:ascii="Arial" w:hAnsi="Arial" w:cs="Arial"/>
                <w:sz w:val="18"/>
                <w:szCs w:val="18"/>
              </w:rPr>
            </w:pPr>
            <w:r w:rsidRPr="00087061">
              <w:rPr>
                <w:rFonts w:ascii="Arial" w:hAnsi="Arial" w:cs="Arial"/>
                <w:sz w:val="20"/>
                <w:szCs w:val="20"/>
              </w:rPr>
              <w:t xml:space="preserve">Benoit Toussaint. "Frankfurt leads Paris in race to lure London bankers." </w:t>
            </w:r>
            <w:r w:rsidRPr="00087061">
              <w:rPr>
                <w:rFonts w:ascii="Arial" w:hAnsi="Arial" w:cs="Arial"/>
                <w:sz w:val="18"/>
                <w:szCs w:val="18"/>
              </w:rPr>
              <w:t>Business Recorder, 27 July, 2017, P.20</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Dr Kamal monnoo. "A tale of central banks and governors." The Nation  , 12 July, 2017, p.06</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Eswar, Prasad. "How to fix China's unstable financial system." Financial Times, 19 July, 2017, P.9</w:t>
            </w:r>
          </w:p>
          <w:p w:rsidR="005E2C73" w:rsidRPr="00087061" w:rsidRDefault="005E2C73" w:rsidP="005E2C73">
            <w:pPr>
              <w:autoSpaceDE w:val="0"/>
              <w:autoSpaceDN w:val="0"/>
              <w:adjustRightInd w:val="0"/>
              <w:rPr>
                <w:rFonts w:ascii="Arial" w:hAnsi="Arial" w:cs="Arial"/>
                <w:sz w:val="18"/>
                <w:szCs w:val="18"/>
              </w:rPr>
            </w:pPr>
            <w:r w:rsidRPr="00087061">
              <w:rPr>
                <w:rFonts w:ascii="Arial" w:hAnsi="Arial" w:cs="Arial"/>
                <w:sz w:val="18"/>
                <w:szCs w:val="18"/>
              </w:rPr>
              <w:t>Jeremy Gaunt. "After throwing in the kitchen sink, what's a central bank to do</w:t>
            </w:r>
            <w:proofErr w:type="gramStart"/>
            <w:r w:rsidRPr="00087061">
              <w:rPr>
                <w:rFonts w:ascii="Arial" w:hAnsi="Arial" w:cs="Arial"/>
                <w:sz w:val="18"/>
                <w:szCs w:val="18"/>
              </w:rPr>
              <w:t>?.</w:t>
            </w:r>
            <w:proofErr w:type="gramEnd"/>
            <w:r w:rsidRPr="00087061">
              <w:rPr>
                <w:rFonts w:ascii="Arial" w:hAnsi="Arial" w:cs="Arial"/>
                <w:sz w:val="18"/>
                <w:szCs w:val="18"/>
              </w:rPr>
              <w:t>" Business Recorder, 19 July, 2017, P.20</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Laura, Noonan. "Back in expansion mode." Financial Times, 3 July, 2017, P.7</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Martin, Arnold. "Winners in the war on cash." Financial Times, 8/9 July, 2017, P.5</w:t>
            </w:r>
          </w:p>
          <w:p w:rsidR="005E2C73" w:rsidRPr="00087061" w:rsidRDefault="005E2C73" w:rsidP="005E2C73">
            <w:pPr>
              <w:autoSpaceDE w:val="0"/>
              <w:autoSpaceDN w:val="0"/>
              <w:adjustRightInd w:val="0"/>
              <w:rPr>
                <w:rFonts w:ascii="Arial" w:hAnsi="Arial" w:cs="Arial"/>
                <w:sz w:val="16"/>
                <w:szCs w:val="16"/>
              </w:rPr>
            </w:pPr>
            <w:r w:rsidRPr="00087061">
              <w:rPr>
                <w:rFonts w:ascii="Arial" w:hAnsi="Arial" w:cs="Arial"/>
                <w:sz w:val="18"/>
                <w:szCs w:val="18"/>
              </w:rPr>
              <w:t xml:space="preserve">Philipp, </w:t>
            </w:r>
            <w:proofErr w:type="gramStart"/>
            <w:r w:rsidRPr="00087061">
              <w:rPr>
                <w:rFonts w:ascii="Arial" w:hAnsi="Arial" w:cs="Arial"/>
                <w:sz w:val="18"/>
                <w:szCs w:val="18"/>
              </w:rPr>
              <w:t>Hildebrand .</w:t>
            </w:r>
            <w:proofErr w:type="gramEnd"/>
            <w:r w:rsidRPr="00087061">
              <w:rPr>
                <w:rFonts w:ascii="Arial" w:hAnsi="Arial" w:cs="Arial"/>
                <w:sz w:val="18"/>
                <w:szCs w:val="18"/>
              </w:rPr>
              <w:t xml:space="preserve"> "Hazardous </w:t>
            </w:r>
            <w:proofErr w:type="gramStart"/>
            <w:r w:rsidRPr="00087061">
              <w:rPr>
                <w:rFonts w:ascii="Arial" w:hAnsi="Arial" w:cs="Arial"/>
                <w:sz w:val="18"/>
                <w:szCs w:val="18"/>
              </w:rPr>
              <w:t>non=</w:t>
            </w:r>
            <w:proofErr w:type="gramEnd"/>
            <w:r w:rsidRPr="00087061">
              <w:rPr>
                <w:rFonts w:ascii="Arial" w:hAnsi="Arial" w:cs="Arial"/>
                <w:sz w:val="18"/>
                <w:szCs w:val="18"/>
              </w:rPr>
              <w:t>performing loans obstruct Europe's banking union</w:t>
            </w:r>
            <w:r w:rsidRPr="00087061">
              <w:rPr>
                <w:rFonts w:ascii="Arial" w:hAnsi="Arial" w:cs="Arial"/>
                <w:sz w:val="16"/>
                <w:szCs w:val="16"/>
              </w:rPr>
              <w:t>." Financial Times, 21 July, 2017, P.9</w:t>
            </w:r>
          </w:p>
          <w:p w:rsidR="005E2C73" w:rsidRPr="00087061" w:rsidRDefault="005E2C73" w:rsidP="005E2C73">
            <w:pPr>
              <w:autoSpaceDE w:val="0"/>
              <w:autoSpaceDN w:val="0"/>
              <w:adjustRightInd w:val="0"/>
              <w:rPr>
                <w:rFonts w:ascii="Arial" w:hAnsi="Arial" w:cs="Arial"/>
                <w:sz w:val="16"/>
                <w:szCs w:val="16"/>
              </w:rPr>
            </w:pPr>
            <w:r w:rsidRPr="00087061">
              <w:rPr>
                <w:rFonts w:ascii="Arial" w:hAnsi="Arial" w:cs="Arial"/>
                <w:sz w:val="16"/>
                <w:szCs w:val="16"/>
              </w:rPr>
              <w:t>Syed Shabbar Zaidi. "Tax on undistributed profile of companies: Need for review and change - II." Business Recorder, 02 July, 2017, P.16</w:t>
            </w:r>
          </w:p>
          <w:p w:rsidR="00140474" w:rsidRPr="00087061" w:rsidRDefault="00140474" w:rsidP="00DA5BAF">
            <w:pPr>
              <w:spacing w:line="360" w:lineRule="auto"/>
              <w:rPr>
                <w:rFonts w:eastAsia="Batang"/>
                <w:b/>
                <w:bCs/>
                <w:sz w:val="22"/>
                <w:szCs w:val="22"/>
              </w:rPr>
            </w:pPr>
          </w:p>
        </w:tc>
      </w:tr>
      <w:tr w:rsidR="00140474" w:rsidRPr="00D70C7C" w:rsidTr="00C155BA">
        <w:tblPrEx>
          <w:tblBorders>
            <w:insideV w:val="single" w:sz="4" w:space="0" w:color="auto"/>
          </w:tblBorders>
        </w:tblPrEx>
        <w:trPr>
          <w:gridAfter w:val="1"/>
          <w:wAfter w:w="29" w:type="dxa"/>
          <w:trHeight w:val="210"/>
        </w:trPr>
        <w:tc>
          <w:tcPr>
            <w:tcW w:w="10080" w:type="dxa"/>
            <w:gridSpan w:val="3"/>
          </w:tcPr>
          <w:p w:rsidR="00140474" w:rsidRPr="00087061" w:rsidRDefault="00140474" w:rsidP="00DA5BAF">
            <w:pPr>
              <w:pStyle w:val="Title"/>
              <w:spacing w:line="360" w:lineRule="auto"/>
              <w:jc w:val="left"/>
              <w:rPr>
                <w:rFonts w:ascii="Times New Roman" w:eastAsia="Batang" w:hAnsi="Times New Roman" w:cs="Times New Roman"/>
                <w:bCs w:val="0"/>
                <w:sz w:val="22"/>
                <w:szCs w:val="22"/>
              </w:rPr>
            </w:pPr>
            <w:r w:rsidRPr="00087061">
              <w:rPr>
                <w:rFonts w:ascii="Times New Roman" w:eastAsia="Batang" w:hAnsi="Times New Roman" w:cs="Times New Roman"/>
                <w:bCs w:val="0"/>
                <w:sz w:val="22"/>
                <w:szCs w:val="22"/>
              </w:rPr>
              <w:t xml:space="preserve">BIOGRAPHIES </w:t>
            </w:r>
          </w:p>
          <w:p w:rsidR="0081492D" w:rsidRPr="00087061" w:rsidRDefault="0081492D" w:rsidP="005E2C73">
            <w:pPr>
              <w:autoSpaceDE w:val="0"/>
              <w:autoSpaceDN w:val="0"/>
              <w:adjustRightInd w:val="0"/>
              <w:rPr>
                <w:rFonts w:ascii="Arial" w:hAnsi="Arial" w:cs="Arial"/>
                <w:sz w:val="22"/>
                <w:szCs w:val="22"/>
              </w:rPr>
            </w:pPr>
            <w:r w:rsidRPr="00087061">
              <w:rPr>
                <w:rFonts w:ascii="Arial" w:hAnsi="Arial" w:cs="Arial"/>
                <w:sz w:val="22"/>
                <w:szCs w:val="22"/>
              </w:rPr>
              <w:t>Daniel, Loeb. "Revival of a master of the universe." Financial Times, 1/2 July, 2017, P.9</w:t>
            </w:r>
          </w:p>
          <w:p w:rsidR="0081492D" w:rsidRPr="00087061" w:rsidRDefault="0081492D" w:rsidP="005E2C73">
            <w:pPr>
              <w:autoSpaceDE w:val="0"/>
              <w:autoSpaceDN w:val="0"/>
              <w:adjustRightInd w:val="0"/>
              <w:rPr>
                <w:rFonts w:ascii="Arial" w:hAnsi="Arial" w:cs="Arial"/>
                <w:sz w:val="20"/>
                <w:szCs w:val="20"/>
              </w:rPr>
            </w:pPr>
            <w:r w:rsidRPr="00087061">
              <w:rPr>
                <w:rFonts w:ascii="Arial" w:hAnsi="Arial" w:cs="Arial"/>
                <w:sz w:val="22"/>
                <w:szCs w:val="22"/>
              </w:rPr>
              <w:t xml:space="preserve">Jamil, Anderlini. "The logic behind China's treatment of a dissident." </w:t>
            </w:r>
            <w:r w:rsidRPr="00087061">
              <w:rPr>
                <w:rFonts w:ascii="Arial" w:hAnsi="Arial" w:cs="Arial"/>
                <w:sz w:val="20"/>
                <w:szCs w:val="20"/>
              </w:rPr>
              <w:t>Financial Times, 20 July, 2017, P.9</w:t>
            </w:r>
          </w:p>
          <w:p w:rsidR="0081492D" w:rsidRPr="00087061" w:rsidRDefault="0081492D" w:rsidP="005E2C73">
            <w:pPr>
              <w:autoSpaceDE w:val="0"/>
              <w:autoSpaceDN w:val="0"/>
              <w:adjustRightInd w:val="0"/>
              <w:rPr>
                <w:rFonts w:ascii="Arial" w:hAnsi="Arial" w:cs="Arial"/>
                <w:sz w:val="22"/>
                <w:szCs w:val="22"/>
              </w:rPr>
            </w:pPr>
            <w:r w:rsidRPr="00087061">
              <w:rPr>
                <w:rFonts w:ascii="Arial" w:hAnsi="Arial" w:cs="Arial"/>
                <w:sz w:val="22"/>
                <w:szCs w:val="22"/>
              </w:rPr>
              <w:t>Juma Khan Sufi. "Ahmad Shah Abdali Multani</w:t>
            </w:r>
            <w:proofErr w:type="gramStart"/>
            <w:r w:rsidRPr="00087061">
              <w:rPr>
                <w:rFonts w:ascii="Arial" w:hAnsi="Arial" w:cs="Arial"/>
                <w:sz w:val="22"/>
                <w:szCs w:val="22"/>
              </w:rPr>
              <w:t>?.</w:t>
            </w:r>
            <w:proofErr w:type="gramEnd"/>
            <w:r w:rsidRPr="00087061">
              <w:rPr>
                <w:rFonts w:ascii="Arial" w:hAnsi="Arial" w:cs="Arial"/>
                <w:sz w:val="22"/>
                <w:szCs w:val="22"/>
              </w:rPr>
              <w:t>" The News, 10 July, 2017, p.6</w:t>
            </w:r>
          </w:p>
          <w:p w:rsidR="0081492D" w:rsidRPr="00087061" w:rsidRDefault="0081492D" w:rsidP="005E2C73">
            <w:pPr>
              <w:autoSpaceDE w:val="0"/>
              <w:autoSpaceDN w:val="0"/>
              <w:adjustRightInd w:val="0"/>
              <w:rPr>
                <w:rFonts w:ascii="Arial" w:hAnsi="Arial" w:cs="Arial"/>
                <w:sz w:val="22"/>
                <w:szCs w:val="22"/>
              </w:rPr>
            </w:pPr>
            <w:r w:rsidRPr="00087061">
              <w:rPr>
                <w:rFonts w:ascii="Arial" w:hAnsi="Arial" w:cs="Arial"/>
                <w:sz w:val="22"/>
                <w:szCs w:val="22"/>
              </w:rPr>
              <w:t>Luisa, Ortega. "Rebel with a democratic cause." Financial Times, 22/23 July, 2017, P.7</w:t>
            </w:r>
          </w:p>
          <w:p w:rsidR="0081492D" w:rsidRPr="00087061" w:rsidRDefault="0081492D" w:rsidP="005E2C73">
            <w:pPr>
              <w:autoSpaceDE w:val="0"/>
              <w:autoSpaceDN w:val="0"/>
              <w:adjustRightInd w:val="0"/>
              <w:rPr>
                <w:rFonts w:ascii="Arial" w:hAnsi="Arial" w:cs="Arial"/>
                <w:sz w:val="22"/>
                <w:szCs w:val="22"/>
              </w:rPr>
            </w:pPr>
            <w:r w:rsidRPr="00087061">
              <w:rPr>
                <w:rFonts w:ascii="Arial" w:hAnsi="Arial" w:cs="Arial"/>
                <w:sz w:val="22"/>
                <w:szCs w:val="22"/>
              </w:rPr>
              <w:t>Mohamad Jail. "SBP spills the beans." Pakistan Observer, 08 July, 2017, p.04</w:t>
            </w:r>
          </w:p>
          <w:p w:rsidR="0081492D" w:rsidRPr="00087061" w:rsidRDefault="0081492D" w:rsidP="005E2C73">
            <w:pPr>
              <w:autoSpaceDE w:val="0"/>
              <w:autoSpaceDN w:val="0"/>
              <w:adjustRightInd w:val="0"/>
              <w:rPr>
                <w:rFonts w:ascii="Arial" w:hAnsi="Arial" w:cs="Arial"/>
                <w:sz w:val="22"/>
                <w:szCs w:val="22"/>
              </w:rPr>
            </w:pPr>
            <w:r w:rsidRPr="00087061">
              <w:rPr>
                <w:rFonts w:ascii="Arial" w:hAnsi="Arial" w:cs="Arial"/>
                <w:sz w:val="22"/>
                <w:szCs w:val="22"/>
              </w:rPr>
              <w:t>Naazir Mahmood. "Reflections from Japan." The News, 8 July, 2017, p.6</w:t>
            </w:r>
          </w:p>
          <w:p w:rsidR="0081492D" w:rsidRPr="00087061" w:rsidRDefault="0081492D" w:rsidP="005E2C73">
            <w:pPr>
              <w:autoSpaceDE w:val="0"/>
              <w:autoSpaceDN w:val="0"/>
              <w:adjustRightInd w:val="0"/>
              <w:rPr>
                <w:rFonts w:ascii="Arial" w:hAnsi="Arial" w:cs="Arial"/>
                <w:sz w:val="22"/>
                <w:szCs w:val="22"/>
              </w:rPr>
            </w:pPr>
            <w:r w:rsidRPr="00087061">
              <w:rPr>
                <w:rFonts w:ascii="Arial" w:hAnsi="Arial" w:cs="Arial"/>
                <w:sz w:val="22"/>
                <w:szCs w:val="22"/>
              </w:rPr>
              <w:t>Prof Sharif al Mujahid. "She kept the torch aflame." Business Recorder, 09 July, 2017, P.16</w:t>
            </w:r>
          </w:p>
          <w:p w:rsidR="0081492D" w:rsidRPr="00087061" w:rsidRDefault="0081492D" w:rsidP="005E2C73">
            <w:pPr>
              <w:autoSpaceDE w:val="0"/>
              <w:autoSpaceDN w:val="0"/>
              <w:adjustRightInd w:val="0"/>
              <w:rPr>
                <w:rFonts w:ascii="Arial" w:hAnsi="Arial" w:cs="Arial"/>
                <w:sz w:val="22"/>
                <w:szCs w:val="22"/>
              </w:rPr>
            </w:pPr>
            <w:r w:rsidRPr="00087061">
              <w:rPr>
                <w:rFonts w:ascii="Arial" w:hAnsi="Arial" w:cs="Arial"/>
                <w:sz w:val="22"/>
                <w:szCs w:val="22"/>
              </w:rPr>
              <w:t>Sakib Sherani. "A few good men." Dawn, 07 July, 2017, p.08</w:t>
            </w:r>
          </w:p>
          <w:p w:rsidR="0081492D" w:rsidRPr="00087061" w:rsidRDefault="0081492D" w:rsidP="005E2C73">
            <w:pPr>
              <w:autoSpaceDE w:val="0"/>
              <w:autoSpaceDN w:val="0"/>
              <w:adjustRightInd w:val="0"/>
              <w:rPr>
                <w:rFonts w:ascii="Arial" w:hAnsi="Arial" w:cs="Arial"/>
                <w:sz w:val="22"/>
                <w:szCs w:val="22"/>
              </w:rPr>
            </w:pPr>
            <w:r w:rsidRPr="00087061">
              <w:rPr>
                <w:rFonts w:ascii="Arial" w:hAnsi="Arial" w:cs="Arial"/>
                <w:sz w:val="22"/>
                <w:szCs w:val="22"/>
              </w:rPr>
              <w:t>Seimetz, Rob. "Lost in nature." The News, 13 July, 2017, p.7</w:t>
            </w:r>
          </w:p>
          <w:p w:rsidR="0081492D" w:rsidRPr="00087061" w:rsidRDefault="0081492D" w:rsidP="005E2C73">
            <w:pPr>
              <w:autoSpaceDE w:val="0"/>
              <w:autoSpaceDN w:val="0"/>
              <w:adjustRightInd w:val="0"/>
              <w:rPr>
                <w:rFonts w:ascii="Arial" w:hAnsi="Arial" w:cs="Arial"/>
                <w:sz w:val="22"/>
                <w:szCs w:val="22"/>
              </w:rPr>
            </w:pPr>
            <w:r w:rsidRPr="00087061">
              <w:rPr>
                <w:rFonts w:ascii="Arial" w:hAnsi="Arial" w:cs="Arial"/>
                <w:sz w:val="22"/>
                <w:szCs w:val="22"/>
              </w:rPr>
              <w:t>Zaigham Khan. "Celebrating the life and timkes of Aga Khan IV." The News, 10 July, 2017, p.6</w:t>
            </w:r>
          </w:p>
          <w:p w:rsidR="00140474" w:rsidRPr="00087061" w:rsidRDefault="00140474" w:rsidP="00DA5BAF">
            <w:pPr>
              <w:pStyle w:val="Title"/>
              <w:spacing w:line="360" w:lineRule="auto"/>
              <w:jc w:val="left"/>
              <w:rPr>
                <w:rFonts w:ascii="Times New Roman" w:eastAsia="Batang" w:hAnsi="Times New Roman" w:cs="Times New Roman"/>
                <w:bCs w:val="0"/>
                <w:sz w:val="22"/>
                <w:szCs w:val="22"/>
                <w:u w:val="none"/>
              </w:rPr>
            </w:pPr>
          </w:p>
        </w:tc>
      </w:tr>
      <w:tr w:rsidR="00140474" w:rsidRPr="00D70C7C" w:rsidTr="00C155BA">
        <w:tblPrEx>
          <w:tblBorders>
            <w:insideV w:val="single" w:sz="4" w:space="0" w:color="auto"/>
          </w:tblBorders>
        </w:tblPrEx>
        <w:trPr>
          <w:gridAfter w:val="1"/>
          <w:wAfter w:w="29" w:type="dxa"/>
          <w:trHeight w:val="210"/>
        </w:trPr>
        <w:tc>
          <w:tcPr>
            <w:tcW w:w="10080" w:type="dxa"/>
            <w:gridSpan w:val="3"/>
          </w:tcPr>
          <w:p w:rsidR="00140474" w:rsidRPr="00087061" w:rsidRDefault="00140474" w:rsidP="00DA5BAF">
            <w:pPr>
              <w:pStyle w:val="Title"/>
              <w:spacing w:line="360" w:lineRule="auto"/>
              <w:jc w:val="left"/>
              <w:rPr>
                <w:rFonts w:ascii="Times New Roman" w:eastAsia="Batang" w:hAnsi="Times New Roman" w:cs="Times New Roman"/>
                <w:bCs w:val="0"/>
                <w:sz w:val="22"/>
                <w:szCs w:val="22"/>
              </w:rPr>
            </w:pPr>
            <w:r w:rsidRPr="00087061">
              <w:rPr>
                <w:rFonts w:ascii="Times New Roman" w:eastAsia="Batang" w:hAnsi="Times New Roman" w:cs="Times New Roman"/>
                <w:bCs w:val="0"/>
                <w:sz w:val="22"/>
                <w:szCs w:val="22"/>
              </w:rPr>
              <w:t>BUSINESS, ECONOMICS &amp; INDUSTRY</w:t>
            </w:r>
          </w:p>
          <w:p w:rsidR="005E2C73" w:rsidRPr="00087061" w:rsidRDefault="005E2C73" w:rsidP="0045466E">
            <w:pPr>
              <w:autoSpaceDE w:val="0"/>
              <w:autoSpaceDN w:val="0"/>
              <w:adjustRightInd w:val="0"/>
              <w:rPr>
                <w:rFonts w:ascii="Arial" w:hAnsi="Arial" w:cs="Arial"/>
                <w:sz w:val="22"/>
                <w:szCs w:val="22"/>
              </w:rPr>
            </w:pPr>
            <w:r w:rsidRPr="00087061">
              <w:rPr>
                <w:rFonts w:ascii="Arial" w:hAnsi="Arial" w:cs="Arial"/>
                <w:sz w:val="22"/>
                <w:szCs w:val="22"/>
              </w:rPr>
              <w:t>Shahid Mehmood “Religion &amp; economic gro</w:t>
            </w:r>
            <w:r w:rsidR="0045466E" w:rsidRPr="00087061">
              <w:rPr>
                <w:rFonts w:ascii="Arial" w:hAnsi="Arial" w:cs="Arial"/>
                <w:sz w:val="22"/>
                <w:szCs w:val="22"/>
              </w:rPr>
              <w:t>wth." Dawn, 18 July, 2017, p.08</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Abdul Sattar. "The rising cost of living." The News, 11 July, 2017, p.6</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Alan, Beattie. "The power of brussels rules." Financial Times, 13 July, 2017, P.7</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Andreas Cremer. "VW loosens reins on carmaking empire." Business Recorder, 13 July, 2017, P.20</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Andy Hu. "CPEC: Clearing controversy." The Nation  , 09 July, 2017, p.07</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Anjum Altaf. "Plain truths about the economy." Dawn, 25 July, 2017, p.08</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Anjum Ibrahim. "CPEC - I." Business Recorder, 03 July, 2017, P.16</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Anjum Ibrahim. "CPEC-II." Business Recorder, 10 July, 2017, P.16</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Anjum Ibrahim. "Economy's performance under Dar." Business Recorder, 31 July, 2017, P.16</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Atle Hetland. "Truth the ethics in business." The Nation  , 20 July, 2017, p.07</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 xml:space="preserve">B J </w:t>
            </w:r>
            <w:proofErr w:type="gramStart"/>
            <w:r w:rsidRPr="00087061">
              <w:rPr>
                <w:rFonts w:ascii="Arial" w:hAnsi="Arial" w:cs="Arial"/>
                <w:sz w:val="22"/>
                <w:szCs w:val="22"/>
              </w:rPr>
              <w:t>Sadiq .</w:t>
            </w:r>
            <w:proofErr w:type="gramEnd"/>
            <w:r w:rsidRPr="00087061">
              <w:rPr>
                <w:rFonts w:ascii="Arial" w:hAnsi="Arial" w:cs="Arial"/>
                <w:sz w:val="22"/>
                <w:szCs w:val="22"/>
              </w:rPr>
              <w:t xml:space="preserve"> "Govt's fiscal recovery </w:t>
            </w:r>
            <w:proofErr w:type="gramStart"/>
            <w:r w:rsidRPr="00087061">
              <w:rPr>
                <w:rFonts w:ascii="Arial" w:hAnsi="Arial" w:cs="Arial"/>
                <w:sz w:val="22"/>
                <w:szCs w:val="22"/>
              </w:rPr>
              <w:t>hype ."</w:t>
            </w:r>
            <w:proofErr w:type="gramEnd"/>
            <w:r w:rsidRPr="00087061">
              <w:rPr>
                <w:rFonts w:ascii="Arial" w:hAnsi="Arial" w:cs="Arial"/>
                <w:sz w:val="22"/>
                <w:szCs w:val="22"/>
              </w:rPr>
              <w:t xml:space="preserve"> Daily Times, </w:t>
            </w:r>
            <w:proofErr w:type="gramStart"/>
            <w:r w:rsidRPr="00087061">
              <w:rPr>
                <w:rFonts w:ascii="Arial" w:hAnsi="Arial" w:cs="Arial"/>
                <w:sz w:val="22"/>
                <w:szCs w:val="22"/>
              </w:rPr>
              <w:t>16 July.2017</w:t>
            </w:r>
            <w:proofErr w:type="gramEnd"/>
            <w:r w:rsidRPr="00087061">
              <w:rPr>
                <w:rFonts w:ascii="Arial" w:hAnsi="Arial" w:cs="Arial"/>
                <w:sz w:val="22"/>
                <w:szCs w:val="22"/>
              </w:rPr>
              <w:t>, A7.</w:t>
            </w:r>
          </w:p>
          <w:p w:rsidR="005E2C73" w:rsidRPr="00087061" w:rsidRDefault="005E2C73" w:rsidP="005E2C73">
            <w:pPr>
              <w:autoSpaceDE w:val="0"/>
              <w:autoSpaceDN w:val="0"/>
              <w:adjustRightInd w:val="0"/>
              <w:rPr>
                <w:rFonts w:ascii="Arial" w:hAnsi="Arial" w:cs="Arial"/>
                <w:sz w:val="20"/>
                <w:szCs w:val="20"/>
              </w:rPr>
            </w:pPr>
            <w:r w:rsidRPr="00087061">
              <w:rPr>
                <w:rFonts w:ascii="Arial" w:hAnsi="Arial" w:cs="Arial"/>
                <w:sz w:val="22"/>
                <w:szCs w:val="22"/>
              </w:rPr>
              <w:t xml:space="preserve">Beenish Altaf. "Pakistan's case for multilateral export control regimes." </w:t>
            </w:r>
            <w:r w:rsidRPr="00087061">
              <w:rPr>
                <w:rFonts w:ascii="Arial" w:hAnsi="Arial" w:cs="Arial"/>
                <w:sz w:val="20"/>
                <w:szCs w:val="20"/>
              </w:rPr>
              <w:t xml:space="preserve">Daily Times, </w:t>
            </w:r>
            <w:proofErr w:type="gramStart"/>
            <w:r w:rsidRPr="00087061">
              <w:rPr>
                <w:rFonts w:ascii="Arial" w:hAnsi="Arial" w:cs="Arial"/>
                <w:sz w:val="20"/>
                <w:szCs w:val="20"/>
              </w:rPr>
              <w:t>28 July.2017</w:t>
            </w:r>
            <w:proofErr w:type="gramEnd"/>
            <w:r w:rsidRPr="00087061">
              <w:rPr>
                <w:rFonts w:ascii="Arial" w:hAnsi="Arial" w:cs="Arial"/>
                <w:sz w:val="20"/>
                <w:szCs w:val="20"/>
              </w:rPr>
              <w:t>, A7.</w:t>
            </w:r>
          </w:p>
          <w:p w:rsidR="005E2C73" w:rsidRPr="00087061" w:rsidRDefault="005E2C73" w:rsidP="005E2C73">
            <w:pPr>
              <w:autoSpaceDE w:val="0"/>
              <w:autoSpaceDN w:val="0"/>
              <w:adjustRightInd w:val="0"/>
              <w:rPr>
                <w:rFonts w:ascii="Arial" w:hAnsi="Arial" w:cs="Arial"/>
                <w:sz w:val="16"/>
                <w:szCs w:val="16"/>
              </w:rPr>
            </w:pPr>
            <w:r w:rsidRPr="00087061">
              <w:rPr>
                <w:rFonts w:ascii="Arial" w:hAnsi="Arial" w:cs="Arial"/>
                <w:sz w:val="16"/>
                <w:szCs w:val="16"/>
              </w:rPr>
              <w:t>Benjamin Kang Lim, Shu Zhang. "Chian anti-graft offical likely to head insurance regulator." Business Recorder, 11 July, 2017, P.20</w:t>
            </w:r>
          </w:p>
          <w:p w:rsidR="005E2C73" w:rsidRPr="00087061" w:rsidRDefault="005E2C73" w:rsidP="005E2C73">
            <w:pPr>
              <w:autoSpaceDE w:val="0"/>
              <w:autoSpaceDN w:val="0"/>
              <w:adjustRightInd w:val="0"/>
              <w:rPr>
                <w:rFonts w:ascii="Arial" w:hAnsi="Arial" w:cs="Arial"/>
                <w:sz w:val="18"/>
                <w:szCs w:val="18"/>
              </w:rPr>
            </w:pPr>
            <w:r w:rsidRPr="00087061">
              <w:rPr>
                <w:rFonts w:ascii="Arial" w:hAnsi="Arial" w:cs="Arial"/>
                <w:sz w:val="20"/>
                <w:szCs w:val="20"/>
              </w:rPr>
              <w:t xml:space="preserve">Celine LE Prioux. "Europe battle Google News over 'snippet tax' proposal." </w:t>
            </w:r>
            <w:r w:rsidRPr="00087061">
              <w:rPr>
                <w:rFonts w:ascii="Arial" w:hAnsi="Arial" w:cs="Arial"/>
                <w:sz w:val="18"/>
                <w:szCs w:val="18"/>
              </w:rPr>
              <w:t>Business Recorder, 31 July, 2017, P.16</w:t>
            </w:r>
          </w:p>
          <w:p w:rsidR="005E2C73" w:rsidRPr="00087061" w:rsidRDefault="005E2C73" w:rsidP="005E2C73">
            <w:pPr>
              <w:autoSpaceDE w:val="0"/>
              <w:autoSpaceDN w:val="0"/>
              <w:adjustRightInd w:val="0"/>
              <w:rPr>
                <w:rFonts w:ascii="Arial" w:hAnsi="Arial" w:cs="Arial"/>
                <w:sz w:val="20"/>
                <w:szCs w:val="20"/>
              </w:rPr>
            </w:pPr>
            <w:r w:rsidRPr="00087061">
              <w:rPr>
                <w:rFonts w:ascii="Arial" w:hAnsi="Arial" w:cs="Arial"/>
                <w:sz w:val="22"/>
                <w:szCs w:val="22"/>
              </w:rPr>
              <w:t xml:space="preserve">Chris, Giles. "A perioous outlook to give interest trate hawks pause." </w:t>
            </w:r>
            <w:r w:rsidRPr="00087061">
              <w:rPr>
                <w:rFonts w:ascii="Arial" w:hAnsi="Arial" w:cs="Arial"/>
                <w:sz w:val="20"/>
                <w:szCs w:val="20"/>
              </w:rPr>
              <w:t>Financial Times, 7 July, 2017, P.11</w:t>
            </w:r>
          </w:p>
          <w:p w:rsidR="005E2C73" w:rsidRPr="00087061" w:rsidRDefault="005E2C73" w:rsidP="005E2C73">
            <w:pPr>
              <w:autoSpaceDE w:val="0"/>
              <w:autoSpaceDN w:val="0"/>
              <w:adjustRightInd w:val="0"/>
              <w:rPr>
                <w:rFonts w:ascii="Arial" w:hAnsi="Arial" w:cs="Arial"/>
                <w:sz w:val="20"/>
                <w:szCs w:val="20"/>
              </w:rPr>
            </w:pPr>
            <w:r w:rsidRPr="00087061">
              <w:rPr>
                <w:rFonts w:ascii="Arial" w:hAnsi="Arial" w:cs="Arial"/>
                <w:sz w:val="20"/>
                <w:szCs w:val="20"/>
              </w:rPr>
              <w:t>Chris, Giles. "The ill-fitting inflation index in urgent need of a makeover." Financial Times, 21 July, 2017, P.9</w:t>
            </w:r>
          </w:p>
          <w:p w:rsidR="005E2C73" w:rsidRPr="00087061" w:rsidRDefault="005E2C73" w:rsidP="005E2C73">
            <w:pPr>
              <w:autoSpaceDE w:val="0"/>
              <w:autoSpaceDN w:val="0"/>
              <w:adjustRightInd w:val="0"/>
              <w:rPr>
                <w:rFonts w:ascii="Arial" w:hAnsi="Arial" w:cs="Arial"/>
                <w:sz w:val="20"/>
                <w:szCs w:val="20"/>
              </w:rPr>
            </w:pPr>
            <w:r w:rsidRPr="00087061">
              <w:rPr>
                <w:rFonts w:ascii="Arial" w:hAnsi="Arial" w:cs="Arial"/>
                <w:sz w:val="22"/>
                <w:szCs w:val="22"/>
              </w:rPr>
              <w:t xml:space="preserve">David, Tang. "Kong Kong's extraordinary tale of territorial intrigue." </w:t>
            </w:r>
            <w:r w:rsidRPr="00087061">
              <w:rPr>
                <w:rFonts w:ascii="Arial" w:hAnsi="Arial" w:cs="Arial"/>
                <w:sz w:val="20"/>
                <w:szCs w:val="20"/>
              </w:rPr>
              <w:t>Financial Times, 1/2 July, 2017, P.9</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Dearden, Nick. "We need to talk about aid." The News, 29 July, 2017, p.6</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lastRenderedPageBreak/>
              <w:t>Dr Ayub Mehar. "Export slide: causes and implications - I." Business Recorder, 10 July, 2017, P.16</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Dr Ayub Mehar. "Export slide: causes and implications - II." Business Recorder, 16 July, 2017, P.16</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Dr Hafiz A Pasha. "Facts vs fiction." Business Recorder, 04 July, 2017, P.20</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Dr Hafiz A Pasha. "Pakistan's international rankings." Business Recorder, 18 July, 2017, P.20</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Dr Hafiz A Pasha. "Record fiscal deficit." Business Recorder, 25 July, 2017, P.20</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Dr Hafiz A Pasha. "The tax gap." Business Recorder, 11 July, 2017, P.20</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Dr Maqsudul Hasan Nuri. "China's worldview." Business Recorder, 19 July, 2017, P.20</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Dr. Farid A. Malik. "An untimely demise." The Nation  , 05 July, 2017, p.06</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Dr. Kamal Monnoo. "Cotton and textile outlook." The Nation  , 19 July, 2017, p.06</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Farhan Bokhari. "Half empty." Dawn, 24 July, 2017, p.09</w:t>
            </w:r>
          </w:p>
          <w:p w:rsidR="005E2C73" w:rsidRPr="00087061" w:rsidRDefault="005E2C73" w:rsidP="005E2C73">
            <w:pPr>
              <w:autoSpaceDE w:val="0"/>
              <w:autoSpaceDN w:val="0"/>
              <w:adjustRightInd w:val="0"/>
              <w:rPr>
                <w:rFonts w:ascii="Arial" w:hAnsi="Arial" w:cs="Arial"/>
                <w:sz w:val="20"/>
                <w:szCs w:val="20"/>
              </w:rPr>
            </w:pPr>
            <w:r w:rsidRPr="00087061">
              <w:rPr>
                <w:rFonts w:ascii="Arial" w:hAnsi="Arial" w:cs="Arial"/>
                <w:sz w:val="22"/>
                <w:szCs w:val="22"/>
              </w:rPr>
              <w:t xml:space="preserve">Farhat Ali. "Country's economic outlook: The future isn't all bad." </w:t>
            </w:r>
            <w:r w:rsidRPr="00087061">
              <w:rPr>
                <w:rFonts w:ascii="Arial" w:hAnsi="Arial" w:cs="Arial"/>
                <w:sz w:val="20"/>
                <w:szCs w:val="20"/>
              </w:rPr>
              <w:t>Business Recorder, 29 July, 2017, P.18</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 xml:space="preserve">Farhat Ali. "Foreigners </w:t>
            </w:r>
            <w:proofErr w:type="gramStart"/>
            <w:r w:rsidRPr="00087061">
              <w:rPr>
                <w:rFonts w:ascii="Arial" w:hAnsi="Arial" w:cs="Arial"/>
                <w:sz w:val="22"/>
                <w:szCs w:val="22"/>
              </w:rPr>
              <w:t>seeks</w:t>
            </w:r>
            <w:proofErr w:type="gramEnd"/>
            <w:r w:rsidRPr="00087061">
              <w:rPr>
                <w:rFonts w:ascii="Arial" w:hAnsi="Arial" w:cs="Arial"/>
                <w:sz w:val="22"/>
                <w:szCs w:val="22"/>
              </w:rPr>
              <w:t xml:space="preserve"> to invest in CPEC." Business Recorder, 15 July, 2017, P.18</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Farhat Ali. "Pakistan's declining competitiveness." Business Recorder, 01 July, 2017, P.18</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Farhat Ali. "The perception of CPEC." Business Recorder, 22 July, 2017, P.18</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Gary, Silverman. "The backlash against bias." Financial Times, 22/23 July, 2017, P.5</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Ghazanfar Ali Garewal. "China's strength: Economy or military</w:t>
            </w:r>
            <w:proofErr w:type="gramStart"/>
            <w:r w:rsidRPr="00087061">
              <w:rPr>
                <w:rFonts w:ascii="Arial" w:hAnsi="Arial" w:cs="Arial"/>
                <w:sz w:val="22"/>
                <w:szCs w:val="22"/>
              </w:rPr>
              <w:t>?.</w:t>
            </w:r>
            <w:proofErr w:type="gramEnd"/>
            <w:r w:rsidRPr="00087061">
              <w:rPr>
                <w:rFonts w:ascii="Arial" w:hAnsi="Arial" w:cs="Arial"/>
                <w:sz w:val="22"/>
                <w:szCs w:val="22"/>
              </w:rPr>
              <w:t>" The Nation  , 24 July, 2017, p.06</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Harriet, Agnew. "The new French wave." Financial Times, 21 July, 2017, P.7</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Hassnain Javed. "Loss and choas." The Nation  , 31 July, 2017, p.06</w:t>
            </w:r>
          </w:p>
          <w:p w:rsidR="005E2C73" w:rsidRPr="00087061" w:rsidRDefault="005E2C73" w:rsidP="005E2C73">
            <w:pPr>
              <w:rPr>
                <w:rFonts w:ascii="Arial" w:hAnsi="Arial" w:cs="Arial"/>
                <w:sz w:val="22"/>
                <w:szCs w:val="22"/>
              </w:rPr>
            </w:pPr>
            <w:r w:rsidRPr="00087061">
              <w:rPr>
                <w:rFonts w:ascii="Arial" w:hAnsi="Arial" w:cs="Arial"/>
                <w:sz w:val="22"/>
                <w:szCs w:val="22"/>
              </w:rPr>
              <w:t>Humziker, Robert. "Plastic trash." The News, 31 July, 2017, p.7</w:t>
            </w:r>
          </w:p>
          <w:p w:rsidR="005E2C73" w:rsidRPr="00087061" w:rsidRDefault="005E2C73" w:rsidP="005E2C73">
            <w:pPr>
              <w:autoSpaceDE w:val="0"/>
              <w:autoSpaceDN w:val="0"/>
              <w:adjustRightInd w:val="0"/>
              <w:rPr>
                <w:rFonts w:ascii="Arial" w:hAnsi="Arial" w:cs="Arial"/>
                <w:sz w:val="18"/>
                <w:szCs w:val="18"/>
              </w:rPr>
            </w:pPr>
            <w:r w:rsidRPr="00087061">
              <w:rPr>
                <w:rFonts w:ascii="Arial" w:hAnsi="Arial" w:cs="Arial"/>
                <w:sz w:val="20"/>
                <w:szCs w:val="20"/>
              </w:rPr>
              <w:t xml:space="preserve">Huzaima Bukhari, Dr Ikramul Haq. "FBR: new chairman old challenges." </w:t>
            </w:r>
            <w:r w:rsidRPr="00087061">
              <w:rPr>
                <w:rFonts w:ascii="Arial" w:hAnsi="Arial" w:cs="Arial"/>
                <w:sz w:val="18"/>
                <w:szCs w:val="18"/>
              </w:rPr>
              <w:t>Business Recorder, 07 July, 2017, P.20</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Ignacio Ortaza. "Financing sDGs." Dawn, 20 July, 2017, p.09</w:t>
            </w:r>
          </w:p>
          <w:p w:rsidR="005E2C73" w:rsidRPr="00087061" w:rsidRDefault="005E2C73" w:rsidP="005E2C73">
            <w:pPr>
              <w:autoSpaceDE w:val="0"/>
              <w:autoSpaceDN w:val="0"/>
              <w:adjustRightInd w:val="0"/>
              <w:rPr>
                <w:rFonts w:ascii="Arial" w:hAnsi="Arial" w:cs="Arial"/>
                <w:sz w:val="20"/>
                <w:szCs w:val="20"/>
              </w:rPr>
            </w:pPr>
            <w:r w:rsidRPr="00087061">
              <w:rPr>
                <w:rFonts w:ascii="Arial" w:hAnsi="Arial" w:cs="Arial"/>
                <w:sz w:val="22"/>
                <w:szCs w:val="22"/>
              </w:rPr>
              <w:t xml:space="preserve">Inamullah Marwat and Farah Adeed. "Nuanced discourse on CPEC." </w:t>
            </w:r>
            <w:r w:rsidRPr="00087061">
              <w:rPr>
                <w:rFonts w:ascii="Arial" w:hAnsi="Arial" w:cs="Arial"/>
                <w:sz w:val="20"/>
                <w:szCs w:val="20"/>
              </w:rPr>
              <w:t>The Nation  , 25 July, 2017, p.07</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Ishrat Husan. "Tariffs, trade and taxation." Dawn, 10 July, 2017, p.08</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John, Gapper. "The fatal divide for business in Brexit Britain." Financial Times, 13 July, 2017, P.9</w:t>
            </w:r>
          </w:p>
          <w:p w:rsidR="005E2C73" w:rsidRPr="00087061" w:rsidRDefault="005E2C73" w:rsidP="005E2C73">
            <w:pPr>
              <w:autoSpaceDE w:val="0"/>
              <w:autoSpaceDN w:val="0"/>
              <w:adjustRightInd w:val="0"/>
              <w:rPr>
                <w:rFonts w:ascii="Arial" w:hAnsi="Arial" w:cs="Arial"/>
                <w:sz w:val="18"/>
                <w:szCs w:val="18"/>
              </w:rPr>
            </w:pPr>
            <w:r w:rsidRPr="00087061">
              <w:rPr>
                <w:rFonts w:ascii="Arial" w:hAnsi="Arial" w:cs="Arial"/>
                <w:sz w:val="20"/>
                <w:szCs w:val="20"/>
              </w:rPr>
              <w:t xml:space="preserve">Katerina Nikolopoulou. "Greece heading for bond market test 'within days'." </w:t>
            </w:r>
            <w:r w:rsidRPr="00087061">
              <w:rPr>
                <w:rFonts w:ascii="Arial" w:hAnsi="Arial" w:cs="Arial"/>
                <w:sz w:val="18"/>
                <w:szCs w:val="18"/>
              </w:rPr>
              <w:t>Business Recorder, 17 July, 2017, P.16</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Khalid Bhatti. "</w:t>
            </w:r>
            <w:proofErr w:type="gramStart"/>
            <w:r w:rsidRPr="00087061">
              <w:rPr>
                <w:rFonts w:ascii="Arial" w:hAnsi="Arial" w:cs="Arial"/>
                <w:sz w:val="22"/>
                <w:szCs w:val="22"/>
              </w:rPr>
              <w:t>Bahawalpur :</w:t>
            </w:r>
            <w:proofErr w:type="gramEnd"/>
            <w:r w:rsidRPr="00087061">
              <w:rPr>
                <w:rFonts w:ascii="Arial" w:hAnsi="Arial" w:cs="Arial"/>
                <w:sz w:val="22"/>
                <w:szCs w:val="22"/>
              </w:rPr>
              <w:t>: tragedy and povery." The News, 1 July, 2017, p.6</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Khurram Husain. "Sliding rupee." Dawn, 06 July, 2017, p.08</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Kiran, Stacey. "Stitched up by robots." Financial Times, 19 July, 2017, P.7</w:t>
            </w:r>
          </w:p>
          <w:p w:rsidR="005E2C73" w:rsidRPr="00087061" w:rsidRDefault="005E2C73" w:rsidP="005E2C73">
            <w:pPr>
              <w:autoSpaceDE w:val="0"/>
              <w:autoSpaceDN w:val="0"/>
              <w:adjustRightInd w:val="0"/>
              <w:rPr>
                <w:rFonts w:ascii="Arial" w:hAnsi="Arial" w:cs="Arial"/>
                <w:sz w:val="20"/>
                <w:szCs w:val="20"/>
              </w:rPr>
            </w:pPr>
            <w:r w:rsidRPr="00087061">
              <w:rPr>
                <w:rFonts w:ascii="Arial" w:hAnsi="Arial" w:cs="Arial"/>
                <w:sz w:val="22"/>
                <w:szCs w:val="22"/>
              </w:rPr>
              <w:t xml:space="preserve">Kit Rees. "Europte's cashed-up </w:t>
            </w:r>
            <w:r w:rsidRPr="00087061">
              <w:rPr>
                <w:rFonts w:ascii="Arial" w:hAnsi="Arial" w:cs="Arial"/>
                <w:sz w:val="20"/>
                <w:szCs w:val="20"/>
              </w:rPr>
              <w:t>companies get comfy with capex." Business Recorder, 23 July, 2017, P.16</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M D Nalapat. "Obor will transform Eurasian landmass." Pakistan Observer, 14 July, 2017, p.04</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M Ziauddin. "Economy in the grip of cronyism." Business Recorder, 26 July, 2017, P.20</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M Ziauddin. "The sharing economy." Business Recorder, 05 July, 2017, P.20</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M Ziauddin. "The way forward." Business Recorder, 12 July, 2017, P.20</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Martin, Sandbu. "An Enfeebled America stands alone." Financial Times, 19 July, 2017, P.9</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Martin, Wolf. "How the developed world lost its edge." Financial Times, 20 July, 2017, P.7</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Martin, Wolf. "Risks remain amid the global recovery." Financial Times, 5 July, 2017, P.9</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Megha Bahree. "Little India struggles with tax revolution." Business Recorder, 03 July, 2017, P.16</w:t>
            </w:r>
          </w:p>
          <w:p w:rsidR="005E2C73" w:rsidRPr="00087061" w:rsidRDefault="005E2C73" w:rsidP="005E2C73">
            <w:pPr>
              <w:autoSpaceDE w:val="0"/>
              <w:autoSpaceDN w:val="0"/>
              <w:adjustRightInd w:val="0"/>
              <w:rPr>
                <w:rFonts w:ascii="Arial" w:hAnsi="Arial" w:cs="Arial"/>
                <w:sz w:val="16"/>
                <w:szCs w:val="16"/>
              </w:rPr>
            </w:pPr>
            <w:r w:rsidRPr="00087061">
              <w:rPr>
                <w:rFonts w:ascii="Arial" w:hAnsi="Arial" w:cs="Arial"/>
                <w:sz w:val="18"/>
                <w:szCs w:val="18"/>
              </w:rPr>
              <w:t xml:space="preserve">Michelle Price. "Closer Hond Kong-China ties create corporate </w:t>
            </w:r>
            <w:r w:rsidRPr="00087061">
              <w:rPr>
                <w:rFonts w:ascii="Arial" w:hAnsi="Arial" w:cs="Arial"/>
                <w:sz w:val="16"/>
                <w:szCs w:val="16"/>
              </w:rPr>
              <w:t>governance challenges." Business Recorder, 01 July, 2017, P.18</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Munir Ahmed. "'Minus four formula' -economic impact." Daily Times, 25 May, 2016, A6.</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Nicky, Morgan. "Britain's social contract needs urgent attention." Financial Times, 11 July, 2017, P.9</w:t>
            </w:r>
          </w:p>
          <w:p w:rsidR="005E2C73" w:rsidRPr="00087061" w:rsidRDefault="005E2C73" w:rsidP="005E2C73">
            <w:pPr>
              <w:autoSpaceDE w:val="0"/>
              <w:autoSpaceDN w:val="0"/>
              <w:adjustRightInd w:val="0"/>
              <w:rPr>
                <w:rFonts w:ascii="Arial" w:hAnsi="Arial" w:cs="Arial"/>
                <w:sz w:val="18"/>
                <w:szCs w:val="18"/>
              </w:rPr>
            </w:pPr>
            <w:r w:rsidRPr="00087061">
              <w:rPr>
                <w:rFonts w:ascii="Arial" w:hAnsi="Arial" w:cs="Arial"/>
                <w:sz w:val="18"/>
                <w:szCs w:val="18"/>
              </w:rPr>
              <w:t>Olivia Oran. "Goldman's rotten trading quarter is a familiar smell on Wall Street." Business Recorder, 21 July, 2017, P.20</w:t>
            </w:r>
          </w:p>
          <w:p w:rsidR="005E2C73" w:rsidRPr="00087061" w:rsidRDefault="005E2C73" w:rsidP="005E2C73">
            <w:pPr>
              <w:autoSpaceDE w:val="0"/>
              <w:autoSpaceDN w:val="0"/>
              <w:adjustRightInd w:val="0"/>
              <w:rPr>
                <w:rFonts w:ascii="Arial" w:hAnsi="Arial" w:cs="Arial"/>
                <w:sz w:val="18"/>
                <w:szCs w:val="18"/>
              </w:rPr>
            </w:pPr>
            <w:r w:rsidRPr="00087061">
              <w:rPr>
                <w:rFonts w:ascii="Arial" w:hAnsi="Arial" w:cs="Arial"/>
                <w:sz w:val="20"/>
                <w:szCs w:val="20"/>
              </w:rPr>
              <w:t xml:space="preserve">Patrick Graham. "Nerves overs ECB's pain threshold keep euro in check." </w:t>
            </w:r>
            <w:r w:rsidRPr="00087061">
              <w:rPr>
                <w:rFonts w:ascii="Arial" w:hAnsi="Arial" w:cs="Arial"/>
                <w:sz w:val="18"/>
                <w:szCs w:val="18"/>
              </w:rPr>
              <w:t>Business Recorder, 15 July, 2017, P.18</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Philip, Stephens. "Orban crosses to Europe's dark side." Financial Times, 14 July, 2017, P.11</w:t>
            </w:r>
          </w:p>
          <w:p w:rsidR="005E2C73" w:rsidRPr="00087061" w:rsidRDefault="005E2C73" w:rsidP="005E2C73">
            <w:pPr>
              <w:autoSpaceDE w:val="0"/>
              <w:autoSpaceDN w:val="0"/>
              <w:adjustRightInd w:val="0"/>
              <w:rPr>
                <w:rFonts w:ascii="Arial" w:hAnsi="Arial" w:cs="Arial"/>
                <w:sz w:val="16"/>
                <w:szCs w:val="16"/>
              </w:rPr>
            </w:pPr>
            <w:r w:rsidRPr="00087061">
              <w:rPr>
                <w:rFonts w:ascii="Arial" w:hAnsi="Arial" w:cs="Arial"/>
                <w:sz w:val="18"/>
                <w:szCs w:val="18"/>
              </w:rPr>
              <w:t xml:space="preserve">Pratima Desai. "Glencore makes large cobalt deal, securing EV battery </w:t>
            </w:r>
            <w:r w:rsidRPr="00087061">
              <w:rPr>
                <w:rFonts w:ascii="Arial" w:hAnsi="Arial" w:cs="Arial"/>
                <w:sz w:val="16"/>
                <w:szCs w:val="16"/>
              </w:rPr>
              <w:t>supplies for VW." Business Recorder, 08 July, 2017, P18.</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Rana, Foroohar. "Overfunding floats the tech bubble." Financial Times, 17 July, 2017, P.9</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Rana, Foroohar. "Pulic offerings that serve a wealthy few." Financial Times, 24 July, 2017, P.9</w:t>
            </w:r>
          </w:p>
          <w:p w:rsidR="005E2C73" w:rsidRPr="00087061" w:rsidRDefault="005E2C73" w:rsidP="005E2C73">
            <w:pPr>
              <w:autoSpaceDE w:val="0"/>
              <w:autoSpaceDN w:val="0"/>
              <w:adjustRightInd w:val="0"/>
              <w:rPr>
                <w:rFonts w:ascii="Arial" w:hAnsi="Arial" w:cs="Arial"/>
                <w:sz w:val="20"/>
                <w:szCs w:val="20"/>
              </w:rPr>
            </w:pPr>
            <w:r w:rsidRPr="00087061">
              <w:rPr>
                <w:rFonts w:ascii="Arial" w:hAnsi="Arial" w:cs="Arial"/>
                <w:sz w:val="20"/>
                <w:szCs w:val="20"/>
              </w:rPr>
              <w:t>Reza, Moghadam. "Branch oout to avoid a brexit capital markets crunch." Financial Times, 20 July, 2017, P.9</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Robin, Wigglesworth. "The next big short</w:t>
            </w:r>
            <w:proofErr w:type="gramStart"/>
            <w:r w:rsidRPr="00087061">
              <w:rPr>
                <w:rFonts w:ascii="Arial" w:hAnsi="Arial" w:cs="Arial"/>
                <w:sz w:val="22"/>
                <w:szCs w:val="22"/>
              </w:rPr>
              <w:t>?.</w:t>
            </w:r>
            <w:proofErr w:type="gramEnd"/>
            <w:r w:rsidRPr="00087061">
              <w:rPr>
                <w:rFonts w:ascii="Arial" w:hAnsi="Arial" w:cs="Arial"/>
                <w:sz w:val="22"/>
                <w:szCs w:val="22"/>
              </w:rPr>
              <w:t>" Financial Times, 17 July, 2017, P.7</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Roshaneh Zafar. "Taxing the not-for-profit sector." Business Recorder, 06 July, 2017, P.20</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Sajid Amin Javed. "Where does the SBP stand</w:t>
            </w:r>
            <w:proofErr w:type="gramStart"/>
            <w:r w:rsidRPr="00087061">
              <w:rPr>
                <w:rFonts w:ascii="Arial" w:hAnsi="Arial" w:cs="Arial"/>
                <w:sz w:val="22"/>
                <w:szCs w:val="22"/>
              </w:rPr>
              <w:t>?.</w:t>
            </w:r>
            <w:proofErr w:type="gramEnd"/>
            <w:r w:rsidRPr="00087061">
              <w:rPr>
                <w:rFonts w:ascii="Arial" w:hAnsi="Arial" w:cs="Arial"/>
                <w:sz w:val="22"/>
                <w:szCs w:val="22"/>
              </w:rPr>
              <w:t>" The News, 10 July, 2017, p.6</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Sakib Sherani. "</w:t>
            </w:r>
            <w:proofErr w:type="gramStart"/>
            <w:r w:rsidRPr="00087061">
              <w:rPr>
                <w:rFonts w:ascii="Arial" w:hAnsi="Arial" w:cs="Arial"/>
                <w:sz w:val="22"/>
                <w:szCs w:val="22"/>
              </w:rPr>
              <w:t>the</w:t>
            </w:r>
            <w:proofErr w:type="gramEnd"/>
            <w:r w:rsidRPr="00087061">
              <w:rPr>
                <w:rFonts w:ascii="Arial" w:hAnsi="Arial" w:cs="Arial"/>
                <w:sz w:val="22"/>
                <w:szCs w:val="22"/>
              </w:rPr>
              <w:t xml:space="preserve"> strong rupee policy." Dawn, 21 July, 2017, p.08</w:t>
            </w:r>
          </w:p>
          <w:p w:rsidR="005E2C73" w:rsidRPr="00087061" w:rsidRDefault="005E2C73" w:rsidP="005E2C73">
            <w:pPr>
              <w:autoSpaceDE w:val="0"/>
              <w:autoSpaceDN w:val="0"/>
              <w:adjustRightInd w:val="0"/>
              <w:rPr>
                <w:rFonts w:ascii="Arial" w:hAnsi="Arial" w:cs="Arial"/>
                <w:sz w:val="20"/>
                <w:szCs w:val="20"/>
              </w:rPr>
            </w:pPr>
            <w:r w:rsidRPr="00087061">
              <w:rPr>
                <w:rFonts w:ascii="Arial" w:hAnsi="Arial" w:cs="Arial"/>
                <w:sz w:val="20"/>
                <w:szCs w:val="20"/>
              </w:rPr>
              <w:t>Sebastien Berger. "Fire, smoke and metal at North Korea steel plant." Business Recorder, 27 July, 2017, P.20</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Shabir Ahmed. "Ego, expertise and exports." Business Recorder, 13 July, 2017, P.20</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Shabir Ahmed. "When things don't work, regulate." Business Recorder, 06 July, 2017, P.20</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Shahid Mehmood. "The invisible wealth of the rich." The News, 4 July, 2017, p.7</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Shakil Durrani. "Scorecard at seventy." The News, 12 July, 2017, p.7</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 xml:space="preserve">Shaukat </w:t>
            </w:r>
            <w:proofErr w:type="gramStart"/>
            <w:r w:rsidRPr="00087061">
              <w:rPr>
                <w:rFonts w:ascii="Arial" w:hAnsi="Arial" w:cs="Arial"/>
                <w:sz w:val="22"/>
                <w:szCs w:val="22"/>
              </w:rPr>
              <w:t>Qadir .</w:t>
            </w:r>
            <w:proofErr w:type="gramEnd"/>
            <w:r w:rsidRPr="00087061">
              <w:rPr>
                <w:rFonts w:ascii="Arial" w:hAnsi="Arial" w:cs="Arial"/>
                <w:sz w:val="22"/>
                <w:szCs w:val="22"/>
              </w:rPr>
              <w:t xml:space="preserve"> "Of macro </w:t>
            </w:r>
            <w:proofErr w:type="gramStart"/>
            <w:r w:rsidRPr="00087061">
              <w:rPr>
                <w:rFonts w:ascii="Arial" w:hAnsi="Arial" w:cs="Arial"/>
                <w:sz w:val="22"/>
                <w:szCs w:val="22"/>
              </w:rPr>
              <w:t>mismanagement ."</w:t>
            </w:r>
            <w:proofErr w:type="gramEnd"/>
            <w:r w:rsidRPr="00087061">
              <w:rPr>
                <w:rFonts w:ascii="Arial" w:hAnsi="Arial" w:cs="Arial"/>
                <w:sz w:val="22"/>
                <w:szCs w:val="22"/>
              </w:rPr>
              <w:t xml:space="preserve"> Daily Times, </w:t>
            </w:r>
            <w:proofErr w:type="gramStart"/>
            <w:r w:rsidRPr="00087061">
              <w:rPr>
                <w:rFonts w:ascii="Arial" w:hAnsi="Arial" w:cs="Arial"/>
                <w:sz w:val="22"/>
                <w:szCs w:val="22"/>
              </w:rPr>
              <w:t>16 July.2017</w:t>
            </w:r>
            <w:proofErr w:type="gramEnd"/>
            <w:r w:rsidRPr="00087061">
              <w:rPr>
                <w:rFonts w:ascii="Arial" w:hAnsi="Arial" w:cs="Arial"/>
                <w:sz w:val="22"/>
                <w:szCs w:val="22"/>
              </w:rPr>
              <w:t>, A7.</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Syed Bakhtiyar Kazmi. "Anti-fragile Pakistan." Business Recorder, 26 July, 2017, P.20</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Syed Bakhtiyar Kazmi. "Fake or foe." Business Recorder, 03 July, 2017, P.16</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Syed Bakhtiyar Kazmi. "Romping rupee." Business Recorder, 17 July, 2017, P.16</w:t>
            </w:r>
          </w:p>
          <w:p w:rsidR="005E2C73" w:rsidRPr="00087061" w:rsidRDefault="005E2C73" w:rsidP="005E2C73">
            <w:pPr>
              <w:autoSpaceDE w:val="0"/>
              <w:autoSpaceDN w:val="0"/>
              <w:adjustRightInd w:val="0"/>
              <w:rPr>
                <w:rFonts w:asciiTheme="minorBidi" w:hAnsiTheme="minorBidi" w:cstheme="minorBidi"/>
                <w:sz w:val="22"/>
                <w:szCs w:val="22"/>
              </w:rPr>
            </w:pPr>
            <w:r w:rsidRPr="00087061">
              <w:rPr>
                <w:rFonts w:asciiTheme="minorBidi" w:hAnsiTheme="minorBidi" w:cstheme="minorBidi"/>
                <w:sz w:val="22"/>
                <w:szCs w:val="22"/>
              </w:rPr>
              <w:t xml:space="preserve">Syed Shabbar Zaidi. "Mergers and demergers of companies: Jurisdictional imbalance - I." Business </w:t>
            </w:r>
            <w:r w:rsidRPr="00087061">
              <w:rPr>
                <w:rFonts w:asciiTheme="minorBidi" w:hAnsiTheme="minorBidi" w:cstheme="minorBidi"/>
                <w:sz w:val="22"/>
                <w:szCs w:val="22"/>
              </w:rPr>
              <w:lastRenderedPageBreak/>
              <w:t>Recorder, 31 July, 2017, P.16</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Syede Bakhtiyar kazmi. "</w:t>
            </w:r>
            <w:proofErr w:type="gramStart"/>
            <w:r w:rsidRPr="00087061">
              <w:rPr>
                <w:rFonts w:ascii="Arial" w:hAnsi="Arial" w:cs="Arial"/>
                <w:sz w:val="22"/>
                <w:szCs w:val="22"/>
              </w:rPr>
              <w:t>reluctant</w:t>
            </w:r>
            <w:proofErr w:type="gramEnd"/>
            <w:r w:rsidRPr="00087061">
              <w:rPr>
                <w:rFonts w:ascii="Arial" w:hAnsi="Arial" w:cs="Arial"/>
                <w:sz w:val="22"/>
                <w:szCs w:val="22"/>
              </w:rPr>
              <w:t xml:space="preserve"> non-filer." Dawn, 11 July, 2017, p.09</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Takehiko Nakao. "What have we learned</w:t>
            </w:r>
            <w:proofErr w:type="gramStart"/>
            <w:r w:rsidRPr="00087061">
              <w:rPr>
                <w:rFonts w:ascii="Arial" w:hAnsi="Arial" w:cs="Arial"/>
                <w:sz w:val="22"/>
                <w:szCs w:val="22"/>
              </w:rPr>
              <w:t>?.</w:t>
            </w:r>
            <w:proofErr w:type="gramEnd"/>
            <w:r w:rsidRPr="00087061">
              <w:rPr>
                <w:rFonts w:ascii="Arial" w:hAnsi="Arial" w:cs="Arial"/>
                <w:sz w:val="22"/>
                <w:szCs w:val="22"/>
              </w:rPr>
              <w:t>" The Nation  , 05 July, 2017, p.07</w:t>
            </w:r>
          </w:p>
          <w:p w:rsidR="005E2C73" w:rsidRPr="00087061" w:rsidRDefault="005E2C73" w:rsidP="005E2C73">
            <w:pPr>
              <w:autoSpaceDE w:val="0"/>
              <w:autoSpaceDN w:val="0"/>
              <w:adjustRightInd w:val="0"/>
              <w:rPr>
                <w:rFonts w:ascii="Arial" w:hAnsi="Arial" w:cs="Arial"/>
                <w:sz w:val="18"/>
                <w:szCs w:val="18"/>
              </w:rPr>
            </w:pPr>
            <w:r w:rsidRPr="00087061">
              <w:rPr>
                <w:rFonts w:ascii="Arial" w:hAnsi="Arial" w:cs="Arial"/>
                <w:sz w:val="18"/>
                <w:szCs w:val="18"/>
              </w:rPr>
              <w:t>Tim, Harfoard. "Think like a supermodel to wrest control of the gig economy." Financial Times, 15/16 July, 2017, P.9</w:t>
            </w:r>
          </w:p>
          <w:p w:rsidR="005E2C73" w:rsidRPr="00087061" w:rsidRDefault="005E2C73" w:rsidP="005E2C73">
            <w:pPr>
              <w:autoSpaceDE w:val="0"/>
              <w:autoSpaceDN w:val="0"/>
              <w:adjustRightInd w:val="0"/>
              <w:rPr>
                <w:rFonts w:ascii="Arial" w:hAnsi="Arial" w:cs="Arial"/>
                <w:sz w:val="20"/>
                <w:szCs w:val="20"/>
              </w:rPr>
            </w:pPr>
            <w:r w:rsidRPr="00087061">
              <w:rPr>
                <w:rFonts w:ascii="Arial" w:hAnsi="Arial" w:cs="Arial"/>
                <w:sz w:val="22"/>
                <w:szCs w:val="22"/>
              </w:rPr>
              <w:t xml:space="preserve">Tom Barfield. "Cartel probe looms over German car industry." </w:t>
            </w:r>
            <w:r w:rsidRPr="00087061">
              <w:rPr>
                <w:rFonts w:ascii="Arial" w:hAnsi="Arial" w:cs="Arial"/>
                <w:sz w:val="20"/>
                <w:szCs w:val="20"/>
              </w:rPr>
              <w:t>Business Recorder, 25 July, 2017, P.20</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Tom, Braithwaite. "Together in electric dreams." Financial Times, 7 July, 2017, P.9</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Umer Bin Dawood. "Utility sector: private investment." Business Recorder, 23 July, 2017, P.16</w:t>
            </w:r>
          </w:p>
          <w:p w:rsidR="005E2C73" w:rsidRPr="00087061" w:rsidRDefault="005E2C73" w:rsidP="005E2C73">
            <w:pPr>
              <w:autoSpaceDE w:val="0"/>
              <w:autoSpaceDN w:val="0"/>
              <w:adjustRightInd w:val="0"/>
              <w:rPr>
                <w:rFonts w:ascii="Arial" w:hAnsi="Arial" w:cs="Arial"/>
                <w:sz w:val="16"/>
                <w:szCs w:val="16"/>
              </w:rPr>
            </w:pPr>
            <w:r w:rsidRPr="00087061">
              <w:rPr>
                <w:rFonts w:ascii="Arial" w:hAnsi="Arial" w:cs="Arial"/>
                <w:sz w:val="18"/>
                <w:szCs w:val="18"/>
              </w:rPr>
              <w:t>Wolfgang, Munchau. "</w:t>
            </w:r>
            <w:r w:rsidRPr="00087061">
              <w:rPr>
                <w:rFonts w:ascii="Arial" w:hAnsi="Arial" w:cs="Arial"/>
                <w:sz w:val="16"/>
                <w:szCs w:val="16"/>
              </w:rPr>
              <w:t>From Brexit of fake trade deals, confirmation bias is the curse of our times." Financial Times, 10 July, 2017, P.9</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Yasir Cheema. "Behind the numbers." The News, 7 July, 2017, p.6</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Zahid Rafique. "Mango trees in flower pots." The Nation  , 15 July, 2017, p.06</w:t>
            </w:r>
          </w:p>
          <w:p w:rsidR="005E2C73" w:rsidRPr="00087061" w:rsidRDefault="005E2C73" w:rsidP="005E2C73">
            <w:pPr>
              <w:autoSpaceDE w:val="0"/>
              <w:autoSpaceDN w:val="0"/>
              <w:adjustRightInd w:val="0"/>
              <w:rPr>
                <w:rFonts w:ascii="Arial" w:hAnsi="Arial" w:cs="Arial"/>
                <w:sz w:val="18"/>
                <w:szCs w:val="18"/>
              </w:rPr>
            </w:pPr>
            <w:r w:rsidRPr="00087061">
              <w:rPr>
                <w:rFonts w:ascii="Arial" w:hAnsi="Arial" w:cs="Arial"/>
                <w:sz w:val="18"/>
                <w:szCs w:val="18"/>
              </w:rPr>
              <w:t>Zoe Tabary. "Islamic finance provides Kenyans with cushion against drought." Business Recorder, 09 July, 2017, P.16</w:t>
            </w:r>
          </w:p>
          <w:p w:rsidR="00140474" w:rsidRPr="00087061" w:rsidRDefault="00140474" w:rsidP="00DA5BAF">
            <w:pPr>
              <w:spacing w:line="360" w:lineRule="auto"/>
              <w:rPr>
                <w:rFonts w:eastAsia="Batang"/>
                <w:b/>
                <w:bCs/>
                <w:sz w:val="22"/>
                <w:szCs w:val="22"/>
              </w:rPr>
            </w:pPr>
          </w:p>
        </w:tc>
      </w:tr>
      <w:tr w:rsidR="00140474" w:rsidRPr="00D70C7C" w:rsidTr="00C155BA">
        <w:tblPrEx>
          <w:tblBorders>
            <w:insideV w:val="single" w:sz="4" w:space="0" w:color="auto"/>
          </w:tblBorders>
        </w:tblPrEx>
        <w:trPr>
          <w:gridAfter w:val="1"/>
          <w:wAfter w:w="29" w:type="dxa"/>
          <w:trHeight w:val="210"/>
        </w:trPr>
        <w:tc>
          <w:tcPr>
            <w:tcW w:w="10080" w:type="dxa"/>
            <w:gridSpan w:val="3"/>
          </w:tcPr>
          <w:p w:rsidR="00140474" w:rsidRPr="00087061" w:rsidRDefault="00140474" w:rsidP="00DA5BAF">
            <w:pPr>
              <w:pStyle w:val="Title"/>
              <w:spacing w:line="360" w:lineRule="auto"/>
              <w:jc w:val="left"/>
              <w:rPr>
                <w:rFonts w:ascii="Times New Roman" w:eastAsia="Batang" w:hAnsi="Times New Roman" w:cs="Times New Roman"/>
                <w:bCs w:val="0"/>
                <w:sz w:val="22"/>
                <w:szCs w:val="22"/>
              </w:rPr>
            </w:pPr>
            <w:r w:rsidRPr="00087061">
              <w:rPr>
                <w:rFonts w:ascii="Times New Roman" w:eastAsia="Batang" w:hAnsi="Times New Roman" w:cs="Times New Roman"/>
                <w:bCs w:val="0"/>
                <w:sz w:val="22"/>
                <w:szCs w:val="22"/>
              </w:rPr>
              <w:lastRenderedPageBreak/>
              <w:t>CRIMES</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Akhlaq Ullah Tarar. "Feudalism versus the state." The Nation  , 14 July, 2017, p.07</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Asha'ar Rehman. "Beware of the accomplice." Dawn, 28 July, 2017, p.08</w:t>
            </w:r>
          </w:p>
          <w:p w:rsidR="005E2C73" w:rsidRPr="00087061" w:rsidRDefault="005E2C73" w:rsidP="005E2C73">
            <w:pPr>
              <w:autoSpaceDE w:val="0"/>
              <w:autoSpaceDN w:val="0"/>
              <w:adjustRightInd w:val="0"/>
              <w:rPr>
                <w:rFonts w:ascii="Arial" w:hAnsi="Arial" w:cs="Arial"/>
                <w:sz w:val="18"/>
                <w:szCs w:val="18"/>
              </w:rPr>
            </w:pPr>
            <w:r w:rsidRPr="00087061">
              <w:rPr>
                <w:rFonts w:ascii="Arial" w:hAnsi="Arial" w:cs="Arial"/>
                <w:sz w:val="18"/>
                <w:szCs w:val="18"/>
              </w:rPr>
              <w:t>Dr Gulshan Pashayeva. "Confronting human atrocities: case of Nagorno-Karabakh." Pakistan Observer, 29 July, 2017, p.05</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Fifi Haroon. "Rape and power." The News, 30 July, 2017, p.7</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 xml:space="preserve">Jamil Junejo. "Preventing child </w:t>
            </w:r>
            <w:proofErr w:type="gramStart"/>
            <w:r w:rsidRPr="00087061">
              <w:rPr>
                <w:rFonts w:ascii="Arial" w:hAnsi="Arial" w:cs="Arial"/>
                <w:sz w:val="22"/>
                <w:szCs w:val="22"/>
              </w:rPr>
              <w:t>marriage ."</w:t>
            </w:r>
            <w:proofErr w:type="gramEnd"/>
            <w:r w:rsidRPr="00087061">
              <w:rPr>
                <w:rFonts w:ascii="Arial" w:hAnsi="Arial" w:cs="Arial"/>
                <w:sz w:val="22"/>
                <w:szCs w:val="22"/>
              </w:rPr>
              <w:t xml:space="preserve"> Daily Times, </w:t>
            </w:r>
            <w:proofErr w:type="gramStart"/>
            <w:r w:rsidRPr="00087061">
              <w:rPr>
                <w:rFonts w:ascii="Arial" w:hAnsi="Arial" w:cs="Arial"/>
                <w:sz w:val="22"/>
                <w:szCs w:val="22"/>
              </w:rPr>
              <w:t>14 July.2017</w:t>
            </w:r>
            <w:proofErr w:type="gramEnd"/>
            <w:r w:rsidRPr="00087061">
              <w:rPr>
                <w:rFonts w:ascii="Arial" w:hAnsi="Arial" w:cs="Arial"/>
                <w:sz w:val="22"/>
                <w:szCs w:val="22"/>
              </w:rPr>
              <w:t>, A7.</w:t>
            </w:r>
          </w:p>
          <w:p w:rsidR="005E2C73" w:rsidRPr="00087061" w:rsidRDefault="005E2C73" w:rsidP="005E2C73">
            <w:pPr>
              <w:autoSpaceDE w:val="0"/>
              <w:autoSpaceDN w:val="0"/>
              <w:adjustRightInd w:val="0"/>
              <w:rPr>
                <w:rFonts w:ascii="Arial" w:hAnsi="Arial" w:cs="Arial"/>
                <w:sz w:val="20"/>
                <w:szCs w:val="20"/>
              </w:rPr>
            </w:pPr>
            <w:r w:rsidRPr="00087061">
              <w:rPr>
                <w:rFonts w:ascii="Arial" w:hAnsi="Arial" w:cs="Arial"/>
                <w:sz w:val="22"/>
                <w:szCs w:val="22"/>
              </w:rPr>
              <w:t xml:space="preserve">John, Plender. "Turmoil in Silicon valley is </w:t>
            </w:r>
            <w:r w:rsidRPr="00087061">
              <w:rPr>
                <w:rFonts w:ascii="Arial" w:hAnsi="Arial" w:cs="Arial"/>
                <w:sz w:val="20"/>
                <w:szCs w:val="20"/>
              </w:rPr>
              <w:t>grist to the activists' mill." Financial Times, 18 July, 2017, P.11</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 xml:space="preserve">Mohammad Shahzad. "Daughter of </w:t>
            </w:r>
            <w:proofErr w:type="gramStart"/>
            <w:r w:rsidRPr="00087061">
              <w:rPr>
                <w:rFonts w:ascii="Arial" w:hAnsi="Arial" w:cs="Arial"/>
                <w:sz w:val="22"/>
                <w:szCs w:val="22"/>
              </w:rPr>
              <w:t>sycophants ."</w:t>
            </w:r>
            <w:proofErr w:type="gramEnd"/>
            <w:r w:rsidRPr="00087061">
              <w:rPr>
                <w:rFonts w:ascii="Arial" w:hAnsi="Arial" w:cs="Arial"/>
                <w:sz w:val="22"/>
                <w:szCs w:val="22"/>
              </w:rPr>
              <w:t xml:space="preserve"> Daily Times, </w:t>
            </w:r>
            <w:proofErr w:type="gramStart"/>
            <w:r w:rsidRPr="00087061">
              <w:rPr>
                <w:rFonts w:ascii="Arial" w:hAnsi="Arial" w:cs="Arial"/>
                <w:sz w:val="22"/>
                <w:szCs w:val="22"/>
              </w:rPr>
              <w:t>18 July.2017</w:t>
            </w:r>
            <w:proofErr w:type="gramEnd"/>
            <w:r w:rsidRPr="00087061">
              <w:rPr>
                <w:rFonts w:ascii="Arial" w:hAnsi="Arial" w:cs="Arial"/>
                <w:sz w:val="22"/>
                <w:szCs w:val="22"/>
              </w:rPr>
              <w:t>, A7.</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Rizwan Ghani. "Corruption threatens democracy." Pakistan Observer, 26 July, 2017, p.05</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Samson simon Sharaf. "Links to daylight robbery." The Nation  , 08 July, 2017, p.06</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 xml:space="preserve">Shaukat </w:t>
            </w:r>
            <w:proofErr w:type="gramStart"/>
            <w:r w:rsidRPr="00087061">
              <w:rPr>
                <w:rFonts w:ascii="Arial" w:hAnsi="Arial" w:cs="Arial"/>
                <w:sz w:val="22"/>
                <w:szCs w:val="22"/>
              </w:rPr>
              <w:t>Qadir .</w:t>
            </w:r>
            <w:proofErr w:type="gramEnd"/>
            <w:r w:rsidRPr="00087061">
              <w:rPr>
                <w:rFonts w:ascii="Arial" w:hAnsi="Arial" w:cs="Arial"/>
                <w:sz w:val="22"/>
                <w:szCs w:val="22"/>
              </w:rPr>
              <w:t xml:space="preserve"> "Of freedom and </w:t>
            </w:r>
            <w:proofErr w:type="gramStart"/>
            <w:r w:rsidRPr="00087061">
              <w:rPr>
                <w:rFonts w:ascii="Arial" w:hAnsi="Arial" w:cs="Arial"/>
                <w:sz w:val="22"/>
                <w:szCs w:val="22"/>
              </w:rPr>
              <w:t>injustice ."</w:t>
            </w:r>
            <w:proofErr w:type="gramEnd"/>
            <w:r w:rsidRPr="00087061">
              <w:rPr>
                <w:rFonts w:ascii="Arial" w:hAnsi="Arial" w:cs="Arial"/>
                <w:sz w:val="22"/>
                <w:szCs w:val="22"/>
              </w:rPr>
              <w:t xml:space="preserve"> Daily Times, </w:t>
            </w:r>
            <w:proofErr w:type="gramStart"/>
            <w:r w:rsidRPr="00087061">
              <w:rPr>
                <w:rFonts w:ascii="Arial" w:hAnsi="Arial" w:cs="Arial"/>
                <w:sz w:val="22"/>
                <w:szCs w:val="22"/>
              </w:rPr>
              <w:t>9 July.2017</w:t>
            </w:r>
            <w:proofErr w:type="gramEnd"/>
            <w:r w:rsidRPr="00087061">
              <w:rPr>
                <w:rFonts w:ascii="Arial" w:hAnsi="Arial" w:cs="Arial"/>
                <w:sz w:val="22"/>
                <w:szCs w:val="22"/>
              </w:rPr>
              <w:t>, A7.</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 xml:space="preserve">Shaukat </w:t>
            </w:r>
            <w:proofErr w:type="gramStart"/>
            <w:r w:rsidRPr="00087061">
              <w:rPr>
                <w:rFonts w:ascii="Arial" w:hAnsi="Arial" w:cs="Arial"/>
                <w:sz w:val="22"/>
                <w:szCs w:val="22"/>
              </w:rPr>
              <w:t>Qadir .</w:t>
            </w:r>
            <w:proofErr w:type="gramEnd"/>
            <w:r w:rsidRPr="00087061">
              <w:rPr>
                <w:rFonts w:ascii="Arial" w:hAnsi="Arial" w:cs="Arial"/>
                <w:sz w:val="22"/>
                <w:szCs w:val="22"/>
              </w:rPr>
              <w:t xml:space="preserve"> "What if the king is forced to abdicate</w:t>
            </w:r>
            <w:proofErr w:type="gramStart"/>
            <w:r w:rsidRPr="00087061">
              <w:rPr>
                <w:rFonts w:ascii="Arial" w:hAnsi="Arial" w:cs="Arial"/>
                <w:sz w:val="22"/>
                <w:szCs w:val="22"/>
              </w:rPr>
              <w:t>?.</w:t>
            </w:r>
            <w:proofErr w:type="gramEnd"/>
            <w:r w:rsidRPr="00087061">
              <w:rPr>
                <w:rFonts w:ascii="Arial" w:hAnsi="Arial" w:cs="Arial"/>
                <w:sz w:val="22"/>
                <w:szCs w:val="22"/>
              </w:rPr>
              <w:t xml:space="preserve">" Daily Times, </w:t>
            </w:r>
            <w:proofErr w:type="gramStart"/>
            <w:r w:rsidRPr="00087061">
              <w:rPr>
                <w:rFonts w:ascii="Arial" w:hAnsi="Arial" w:cs="Arial"/>
                <w:sz w:val="22"/>
                <w:szCs w:val="22"/>
              </w:rPr>
              <w:t>2 July.2017</w:t>
            </w:r>
            <w:proofErr w:type="gramEnd"/>
            <w:r w:rsidRPr="00087061">
              <w:rPr>
                <w:rFonts w:ascii="Arial" w:hAnsi="Arial" w:cs="Arial"/>
                <w:sz w:val="22"/>
                <w:szCs w:val="22"/>
              </w:rPr>
              <w:t>, A7.</w:t>
            </w:r>
          </w:p>
          <w:p w:rsidR="00140474" w:rsidRPr="00087061" w:rsidRDefault="00140474" w:rsidP="00DA5BAF">
            <w:pPr>
              <w:spacing w:line="360" w:lineRule="auto"/>
              <w:rPr>
                <w:rFonts w:eastAsia="Batang"/>
                <w:b/>
                <w:bCs/>
                <w:sz w:val="22"/>
                <w:szCs w:val="22"/>
              </w:rPr>
            </w:pPr>
          </w:p>
        </w:tc>
      </w:tr>
      <w:tr w:rsidR="00140474" w:rsidRPr="00D70C7C" w:rsidTr="00C155BA">
        <w:tblPrEx>
          <w:tblBorders>
            <w:insideV w:val="single" w:sz="4" w:space="0" w:color="auto"/>
          </w:tblBorders>
        </w:tblPrEx>
        <w:trPr>
          <w:gridAfter w:val="1"/>
          <w:wAfter w:w="29" w:type="dxa"/>
          <w:trHeight w:val="210"/>
        </w:trPr>
        <w:tc>
          <w:tcPr>
            <w:tcW w:w="10080" w:type="dxa"/>
            <w:gridSpan w:val="3"/>
          </w:tcPr>
          <w:p w:rsidR="00140474" w:rsidRPr="00087061" w:rsidRDefault="009E7E13" w:rsidP="009E7E13">
            <w:pPr>
              <w:pStyle w:val="Title"/>
              <w:spacing w:line="360" w:lineRule="auto"/>
              <w:jc w:val="left"/>
              <w:rPr>
                <w:rFonts w:ascii="Times New Roman" w:eastAsia="Batang" w:hAnsi="Times New Roman" w:cs="Times New Roman"/>
                <w:bCs w:val="0"/>
                <w:sz w:val="22"/>
                <w:szCs w:val="22"/>
              </w:rPr>
            </w:pPr>
            <w:r w:rsidRPr="00087061">
              <w:rPr>
                <w:rFonts w:ascii="Times New Roman" w:eastAsia="Batang" w:hAnsi="Times New Roman" w:cs="Times New Roman"/>
                <w:bCs w:val="0"/>
                <w:sz w:val="22"/>
                <w:szCs w:val="22"/>
              </w:rPr>
              <w:t>C</w:t>
            </w:r>
            <w:r w:rsidR="00140474" w:rsidRPr="00087061">
              <w:rPr>
                <w:rFonts w:ascii="Times New Roman" w:eastAsia="Batang" w:hAnsi="Times New Roman" w:cs="Times New Roman"/>
                <w:bCs w:val="0"/>
                <w:sz w:val="22"/>
                <w:szCs w:val="22"/>
              </w:rPr>
              <w:t>URRENT ISSUES – PAKISTAN</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Aamer Sarfaraz. "Is lyallpur just a dream</w:t>
            </w:r>
            <w:proofErr w:type="gramStart"/>
            <w:r w:rsidRPr="00087061">
              <w:rPr>
                <w:rFonts w:ascii="Arial" w:hAnsi="Arial" w:cs="Arial"/>
                <w:sz w:val="22"/>
                <w:szCs w:val="22"/>
              </w:rPr>
              <w:t>?.</w:t>
            </w:r>
            <w:proofErr w:type="gramEnd"/>
            <w:r w:rsidRPr="00087061">
              <w:rPr>
                <w:rFonts w:ascii="Arial" w:hAnsi="Arial" w:cs="Arial"/>
                <w:sz w:val="22"/>
                <w:szCs w:val="22"/>
              </w:rPr>
              <w:t xml:space="preserve">" Daily Times, </w:t>
            </w:r>
            <w:proofErr w:type="gramStart"/>
            <w:r w:rsidRPr="00087061">
              <w:rPr>
                <w:rFonts w:ascii="Arial" w:hAnsi="Arial" w:cs="Arial"/>
                <w:sz w:val="22"/>
                <w:szCs w:val="22"/>
              </w:rPr>
              <w:t>11 July.2017</w:t>
            </w:r>
            <w:proofErr w:type="gramEnd"/>
            <w:r w:rsidRPr="00087061">
              <w:rPr>
                <w:rFonts w:ascii="Arial" w:hAnsi="Arial" w:cs="Arial"/>
                <w:sz w:val="22"/>
                <w:szCs w:val="22"/>
              </w:rPr>
              <w:t>, A7.</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Abbas Nasir. "London property fetish." Dawn, 15 July, 2017, p.08</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Afrasiab Khattak. "The JIT Syndrome." The Nation  , 08 July, 2017, p.07</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Afrasiab Khattak. "The myth of accountability." The Nation  , 15 July, 2017, p.07</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Ahsan Kureshi. "Saluting princesses." The Nation  , 08 July, 2017, p.06</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Amanat Ali Chaudhry. "Lessons from the inferno." The News, 1 July, 2017, p.6</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Anjum Ibrahim. "Man in nothing else but...." Business Recorder, 17 July, 2017, P.16</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Asad Rahim Khan. "On Panama." Dawn, 30 July, 2017, p.09</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Ather Naqvi. "Our false pride." The News, 3 July, 2017, p.6</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Aymen Ijaz “Climate change &amp; monsoon trends." Pakistan Observer, 31 July, 2017, p.05</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Aziz Ali DAd. "The sectarian spectre in Gilgat-Baltistan (pt-4)." The News, 17 July, 2017, p.6</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Aziz Ali Dad. "The sectarian spectre in Gilgat-Baltistan (pt-III)." The News, 15 July, 2017, p.6</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Aziz Ali Dad. "The sectarian spectre in Gilgat-Baltistan (Pt-II)." The News, 13 July, 2017, p.6</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Babar Sattar. "Shortcuts as salvation." The News, 22 July, 2017, p.7</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Cyril Almeida. "Not death yet." Dawn, 16 July, 2017, p.08</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Farrukh Saleem. "Working courts." The News, 30 July, 2017, p.6</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Hajrah Mumtaz. "State in absentia." Dawn, 03 July, 2017, p.09</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Hassan javid. "The JIT and democracy." The Nation  , 09 July, 2017, p.06</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Hassnain Javed. "Six blind hypotheses." The Nation  , 17 July, 2017, p.07</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Huzaima Bukhari, Dr Ikramul Haq. "Myths busted." Business Recorder, 21 July, 2017, P.20</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Huzaima Bukhari, Dr Ikramul Haq. "What next</w:t>
            </w:r>
            <w:proofErr w:type="gramStart"/>
            <w:r w:rsidRPr="00087061">
              <w:rPr>
                <w:rFonts w:ascii="Arial" w:hAnsi="Arial" w:cs="Arial"/>
                <w:sz w:val="22"/>
                <w:szCs w:val="22"/>
              </w:rPr>
              <w:t>?.</w:t>
            </w:r>
            <w:proofErr w:type="gramEnd"/>
            <w:r w:rsidRPr="00087061">
              <w:rPr>
                <w:rFonts w:ascii="Arial" w:hAnsi="Arial" w:cs="Arial"/>
                <w:sz w:val="22"/>
                <w:szCs w:val="22"/>
              </w:rPr>
              <w:t>" Business Recorder, 14 July, 2017, P.20</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Ikram Sehgal. "Contempt for the constitution." Business Recorder, 07 July, 2017, P.20</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Ikram Sehgal. "For whom the bell tolls." Business Recorder, 14 July, 2017, P.20</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Ikram Sehgal. "The Al Capone formula</w:t>
            </w:r>
            <w:proofErr w:type="gramStart"/>
            <w:r w:rsidRPr="00087061">
              <w:rPr>
                <w:rFonts w:ascii="Arial" w:hAnsi="Arial" w:cs="Arial"/>
                <w:sz w:val="22"/>
                <w:szCs w:val="22"/>
              </w:rPr>
              <w:t>?.</w:t>
            </w:r>
            <w:proofErr w:type="gramEnd"/>
            <w:r w:rsidRPr="00087061">
              <w:rPr>
                <w:rFonts w:ascii="Arial" w:hAnsi="Arial" w:cs="Arial"/>
                <w:sz w:val="22"/>
                <w:szCs w:val="22"/>
              </w:rPr>
              <w:t>" Business Recorder, 21 July, 2017, P.20</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 xml:space="preserve">Ikramul Haq. "FBR's pitiable </w:t>
            </w:r>
            <w:proofErr w:type="gramStart"/>
            <w:r w:rsidRPr="00087061">
              <w:rPr>
                <w:rFonts w:ascii="Arial" w:hAnsi="Arial" w:cs="Arial"/>
                <w:sz w:val="22"/>
                <w:szCs w:val="22"/>
              </w:rPr>
              <w:t>performance ."</w:t>
            </w:r>
            <w:proofErr w:type="gramEnd"/>
            <w:r w:rsidRPr="00087061">
              <w:rPr>
                <w:rFonts w:ascii="Arial" w:hAnsi="Arial" w:cs="Arial"/>
                <w:sz w:val="22"/>
                <w:szCs w:val="22"/>
              </w:rPr>
              <w:t xml:space="preserve"> Daily Times, </w:t>
            </w:r>
            <w:proofErr w:type="gramStart"/>
            <w:r w:rsidRPr="00087061">
              <w:rPr>
                <w:rFonts w:ascii="Arial" w:hAnsi="Arial" w:cs="Arial"/>
                <w:sz w:val="22"/>
                <w:szCs w:val="22"/>
              </w:rPr>
              <w:t>9 July.2017</w:t>
            </w:r>
            <w:proofErr w:type="gramEnd"/>
            <w:r w:rsidRPr="00087061">
              <w:rPr>
                <w:rFonts w:ascii="Arial" w:hAnsi="Arial" w:cs="Arial"/>
                <w:sz w:val="22"/>
                <w:szCs w:val="22"/>
              </w:rPr>
              <w:t>, A6.</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 xml:space="preserve">Ikramul Haq. "'Great challenge' ahead." Daily Times, </w:t>
            </w:r>
            <w:proofErr w:type="gramStart"/>
            <w:r w:rsidRPr="00087061">
              <w:rPr>
                <w:rFonts w:ascii="Arial" w:hAnsi="Arial" w:cs="Arial"/>
                <w:sz w:val="22"/>
                <w:szCs w:val="22"/>
              </w:rPr>
              <w:t>16 July.2017</w:t>
            </w:r>
            <w:proofErr w:type="gramEnd"/>
            <w:r w:rsidRPr="00087061">
              <w:rPr>
                <w:rFonts w:ascii="Arial" w:hAnsi="Arial" w:cs="Arial"/>
                <w:sz w:val="22"/>
                <w:szCs w:val="22"/>
              </w:rPr>
              <w:t>, A6.</w:t>
            </w:r>
          </w:p>
          <w:p w:rsidR="0045466E" w:rsidRPr="00087061" w:rsidRDefault="0045466E" w:rsidP="005E2C73">
            <w:pPr>
              <w:autoSpaceDE w:val="0"/>
              <w:autoSpaceDN w:val="0"/>
              <w:adjustRightInd w:val="0"/>
              <w:rPr>
                <w:rFonts w:ascii="Arial" w:hAnsi="Arial" w:cs="Arial"/>
                <w:sz w:val="22"/>
                <w:szCs w:val="22"/>
              </w:rPr>
            </w:pPr>
            <w:proofErr w:type="gramStart"/>
            <w:r w:rsidRPr="00087061">
              <w:rPr>
                <w:rFonts w:ascii="Arial" w:hAnsi="Arial" w:cs="Arial"/>
                <w:sz w:val="22"/>
                <w:szCs w:val="22"/>
              </w:rPr>
              <w:t>jalees</w:t>
            </w:r>
            <w:proofErr w:type="gramEnd"/>
            <w:r w:rsidRPr="00087061">
              <w:rPr>
                <w:rFonts w:ascii="Arial" w:hAnsi="Arial" w:cs="Arial"/>
                <w:sz w:val="22"/>
                <w:szCs w:val="22"/>
              </w:rPr>
              <w:t xml:space="preserve"> Hazir. "Democracy in slow motion." The Nation  , 13 July, 2017, p.06</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Khalid Bhatti. "Accountability and corruption." The News, 15 July, 2017, p.7</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Khalid Saleem. "Of the elusive art of diplomacy." Pakistan Observer, 24 July, 2017, p.04</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M. Zeb Khan. "When states fail." The News, 12 July, 2017, p.7</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M.A. Niazi. "Life after the JIT." The Nation  , 14 July, 2017, p.07</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M.A. Niazi. "The question left unanswered." The Nation  , 21 July, 2017, p.07</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Mohammad Waseem. "From loyal means to political ends." The News, 23 July, 2017, p.6</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lastRenderedPageBreak/>
              <w:t>Mohsin Raza Malik. "Disqualifying the Premier." The Nation  , 12 July, 2017, p.07</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Mohsin Raza Malik. "Nawaz Sharif's Watergate." The Nation  , 19 July, 2017, p.07</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Muhammad Usman. "Drivers of accountability." Pakistan Observer, 29 July, 2017, p.04</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Niaz Murtaza. "Panama drama." Dawn, 18 July, 2017, p.09</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Nusrat Javeed. "Transient prime ministers, permanet institution." Daily Times, 20 May, 2016, A6.</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Nyla Ali Khan. "</w:t>
            </w:r>
            <w:proofErr w:type="gramStart"/>
            <w:r w:rsidRPr="00087061">
              <w:rPr>
                <w:rFonts w:ascii="Arial" w:hAnsi="Arial" w:cs="Arial"/>
                <w:sz w:val="22"/>
                <w:szCs w:val="22"/>
              </w:rPr>
              <w:t>kashmir's</w:t>
            </w:r>
            <w:proofErr w:type="gramEnd"/>
            <w:r w:rsidRPr="00087061">
              <w:rPr>
                <w:rFonts w:ascii="Arial" w:hAnsi="Arial" w:cs="Arial"/>
                <w:sz w:val="22"/>
                <w:szCs w:val="22"/>
              </w:rPr>
              <w:t xml:space="preserve"> ideological convictions." Daily Times, </w:t>
            </w:r>
            <w:proofErr w:type="gramStart"/>
            <w:r w:rsidRPr="00087061">
              <w:rPr>
                <w:rFonts w:ascii="Arial" w:hAnsi="Arial" w:cs="Arial"/>
                <w:sz w:val="22"/>
                <w:szCs w:val="22"/>
              </w:rPr>
              <w:t>7 July.2017</w:t>
            </w:r>
            <w:proofErr w:type="gramEnd"/>
            <w:r w:rsidRPr="00087061">
              <w:rPr>
                <w:rFonts w:ascii="Arial" w:hAnsi="Arial" w:cs="Arial"/>
                <w:sz w:val="22"/>
                <w:szCs w:val="22"/>
              </w:rPr>
              <w:t>, A7.</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 xml:space="preserve">Obed </w:t>
            </w:r>
            <w:proofErr w:type="gramStart"/>
            <w:r w:rsidRPr="00087061">
              <w:rPr>
                <w:rFonts w:ascii="Arial" w:hAnsi="Arial" w:cs="Arial"/>
                <w:sz w:val="22"/>
                <w:szCs w:val="22"/>
              </w:rPr>
              <w:t>Pasha .</w:t>
            </w:r>
            <w:proofErr w:type="gramEnd"/>
            <w:r w:rsidRPr="00087061">
              <w:rPr>
                <w:rFonts w:ascii="Arial" w:hAnsi="Arial" w:cs="Arial"/>
                <w:sz w:val="22"/>
                <w:szCs w:val="22"/>
              </w:rPr>
              <w:t xml:space="preserve"> "Is the prime minister running out of patience</w:t>
            </w:r>
            <w:proofErr w:type="gramStart"/>
            <w:r w:rsidRPr="00087061">
              <w:rPr>
                <w:rFonts w:ascii="Arial" w:hAnsi="Arial" w:cs="Arial"/>
                <w:sz w:val="22"/>
                <w:szCs w:val="22"/>
              </w:rPr>
              <w:t>?.</w:t>
            </w:r>
            <w:proofErr w:type="gramEnd"/>
            <w:r w:rsidRPr="00087061">
              <w:rPr>
                <w:rFonts w:ascii="Arial" w:hAnsi="Arial" w:cs="Arial"/>
                <w:sz w:val="22"/>
                <w:szCs w:val="22"/>
              </w:rPr>
              <w:t xml:space="preserve">" Daily Times, </w:t>
            </w:r>
            <w:proofErr w:type="gramStart"/>
            <w:r w:rsidRPr="00087061">
              <w:rPr>
                <w:rFonts w:ascii="Arial" w:hAnsi="Arial" w:cs="Arial"/>
                <w:sz w:val="22"/>
                <w:szCs w:val="22"/>
              </w:rPr>
              <w:t>5 July.2017</w:t>
            </w:r>
            <w:proofErr w:type="gramEnd"/>
            <w:r w:rsidRPr="00087061">
              <w:rPr>
                <w:rFonts w:ascii="Arial" w:hAnsi="Arial" w:cs="Arial"/>
                <w:sz w:val="22"/>
                <w:szCs w:val="22"/>
              </w:rPr>
              <w:t>, A6.</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 xml:space="preserve">Raoof Hasan. "Godfather and the attendant mafia." Daily Times, </w:t>
            </w:r>
            <w:proofErr w:type="gramStart"/>
            <w:r w:rsidRPr="00087061">
              <w:rPr>
                <w:rFonts w:ascii="Arial" w:hAnsi="Arial" w:cs="Arial"/>
                <w:sz w:val="22"/>
                <w:szCs w:val="22"/>
              </w:rPr>
              <w:t>2 July.2017</w:t>
            </w:r>
            <w:proofErr w:type="gramEnd"/>
            <w:r w:rsidRPr="00087061">
              <w:rPr>
                <w:rFonts w:ascii="Arial" w:hAnsi="Arial" w:cs="Arial"/>
                <w:sz w:val="22"/>
                <w:szCs w:val="22"/>
              </w:rPr>
              <w:t>, A7.</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 xml:space="preserve">Raoof Hasan. "Of calibri, conspiracy and corruption." Daily Times, </w:t>
            </w:r>
            <w:proofErr w:type="gramStart"/>
            <w:r w:rsidRPr="00087061">
              <w:rPr>
                <w:rFonts w:ascii="Arial" w:hAnsi="Arial" w:cs="Arial"/>
                <w:sz w:val="22"/>
                <w:szCs w:val="22"/>
              </w:rPr>
              <w:t>18 July.2017</w:t>
            </w:r>
            <w:proofErr w:type="gramEnd"/>
            <w:r w:rsidRPr="00087061">
              <w:rPr>
                <w:rFonts w:ascii="Arial" w:hAnsi="Arial" w:cs="Arial"/>
                <w:sz w:val="22"/>
                <w:szCs w:val="22"/>
              </w:rPr>
              <w:t>, A6.</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S. Tariq. "Harder they fall." The Nation  , 13 July, 2017, p.06</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S.M. Naseem. "In defence of the 'looters'." The News, 18 July, 2017, p.6</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Saad Rasool. "Investigating the Qatari Prince." The Nation  , 09 July, 2017, p.07</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 xml:space="preserve">Saulat </w:t>
            </w:r>
            <w:proofErr w:type="gramStart"/>
            <w:r w:rsidRPr="00087061">
              <w:rPr>
                <w:rFonts w:ascii="Arial" w:hAnsi="Arial" w:cs="Arial"/>
                <w:sz w:val="22"/>
                <w:szCs w:val="22"/>
              </w:rPr>
              <w:t>Nagi .</w:t>
            </w:r>
            <w:proofErr w:type="gramEnd"/>
            <w:r w:rsidRPr="00087061">
              <w:rPr>
                <w:rFonts w:ascii="Arial" w:hAnsi="Arial" w:cs="Arial"/>
                <w:sz w:val="22"/>
                <w:szCs w:val="22"/>
              </w:rPr>
              <w:t xml:space="preserve"> "That is not cricket." Daily Times, 1 May, 2016, A7.</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Sikandar Ali Hullio. "Balancing accountability." The News, 18 July, 2017, p.6</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Sultan M. Hali “belt and road &amp; sustainable security." Pakistan Observer, 07 July, 2017, p.04</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Syed Anwar Mahmood. "Memories of a sinister July." The News, 5 July, 2017, p.7</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Syed Talat Hussain. "What was it all about</w:t>
            </w:r>
            <w:proofErr w:type="gramStart"/>
            <w:r w:rsidRPr="00087061">
              <w:rPr>
                <w:rFonts w:ascii="Arial" w:hAnsi="Arial" w:cs="Arial"/>
                <w:sz w:val="22"/>
                <w:szCs w:val="22"/>
              </w:rPr>
              <w:t>?.</w:t>
            </w:r>
            <w:proofErr w:type="gramEnd"/>
            <w:r w:rsidRPr="00087061">
              <w:rPr>
                <w:rFonts w:ascii="Arial" w:hAnsi="Arial" w:cs="Arial"/>
                <w:sz w:val="22"/>
                <w:szCs w:val="22"/>
              </w:rPr>
              <w:t>" The News, 24 July, 2017, p.7</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 xml:space="preserve">Wajid Shamsul Hasan. "The Joke that has gone too far." Daily Times, </w:t>
            </w:r>
            <w:proofErr w:type="gramStart"/>
            <w:r w:rsidRPr="00087061">
              <w:rPr>
                <w:rFonts w:ascii="Arial" w:hAnsi="Arial" w:cs="Arial"/>
                <w:sz w:val="22"/>
                <w:szCs w:val="22"/>
              </w:rPr>
              <w:t>5 July.2017</w:t>
            </w:r>
            <w:proofErr w:type="gramEnd"/>
            <w:r w:rsidRPr="00087061">
              <w:rPr>
                <w:rFonts w:ascii="Arial" w:hAnsi="Arial" w:cs="Arial"/>
                <w:sz w:val="22"/>
                <w:szCs w:val="22"/>
              </w:rPr>
              <w:t>, A6.</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Waqar K Kauravi and Umar Waqar. "Revamping the bureaucracy." The Nation  , 11 July, 2017, p.07</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 xml:space="preserve">Yasser Latif Hamdani. "No more martyrs </w:t>
            </w:r>
            <w:proofErr w:type="gramStart"/>
            <w:r w:rsidRPr="00087061">
              <w:rPr>
                <w:rFonts w:ascii="Arial" w:hAnsi="Arial" w:cs="Arial"/>
                <w:sz w:val="22"/>
                <w:szCs w:val="22"/>
              </w:rPr>
              <w:t>please ."</w:t>
            </w:r>
            <w:proofErr w:type="gramEnd"/>
            <w:r w:rsidRPr="00087061">
              <w:rPr>
                <w:rFonts w:ascii="Arial" w:hAnsi="Arial" w:cs="Arial"/>
                <w:sz w:val="22"/>
                <w:szCs w:val="22"/>
              </w:rPr>
              <w:t xml:space="preserve"> Daily Times, </w:t>
            </w:r>
            <w:proofErr w:type="gramStart"/>
            <w:r w:rsidRPr="00087061">
              <w:rPr>
                <w:rFonts w:ascii="Arial" w:hAnsi="Arial" w:cs="Arial"/>
                <w:sz w:val="22"/>
                <w:szCs w:val="22"/>
              </w:rPr>
              <w:t>10 July.2017</w:t>
            </w:r>
            <w:proofErr w:type="gramEnd"/>
            <w:r w:rsidRPr="00087061">
              <w:rPr>
                <w:rFonts w:ascii="Arial" w:hAnsi="Arial" w:cs="Arial"/>
                <w:sz w:val="22"/>
                <w:szCs w:val="22"/>
              </w:rPr>
              <w:t>, A6.</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 xml:space="preserve">Yasser Latif Hamdani. "Strange bedfellows." Daily Times, </w:t>
            </w:r>
            <w:proofErr w:type="gramStart"/>
            <w:r w:rsidRPr="00087061">
              <w:rPr>
                <w:rFonts w:ascii="Arial" w:hAnsi="Arial" w:cs="Arial"/>
                <w:sz w:val="22"/>
                <w:szCs w:val="22"/>
              </w:rPr>
              <w:t>3 July.2017</w:t>
            </w:r>
            <w:proofErr w:type="gramEnd"/>
            <w:r w:rsidRPr="00087061">
              <w:rPr>
                <w:rFonts w:ascii="Arial" w:hAnsi="Arial" w:cs="Arial"/>
                <w:sz w:val="22"/>
                <w:szCs w:val="22"/>
              </w:rPr>
              <w:t>, A6.</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Zaigham Khan. "Bahawalpur and Parachinar." The News, 3 July, 2017, p.6</w:t>
            </w:r>
          </w:p>
          <w:p w:rsidR="0045466E" w:rsidRPr="00087061" w:rsidRDefault="0045466E" w:rsidP="005E2C73">
            <w:pPr>
              <w:autoSpaceDE w:val="0"/>
              <w:autoSpaceDN w:val="0"/>
              <w:adjustRightInd w:val="0"/>
              <w:rPr>
                <w:rFonts w:ascii="Arial" w:hAnsi="Arial" w:cs="Arial"/>
                <w:sz w:val="22"/>
                <w:szCs w:val="22"/>
              </w:rPr>
            </w:pPr>
            <w:r w:rsidRPr="00087061">
              <w:rPr>
                <w:rFonts w:ascii="Arial" w:hAnsi="Arial" w:cs="Arial"/>
                <w:sz w:val="22"/>
                <w:szCs w:val="22"/>
              </w:rPr>
              <w:t>Zeeshan hashim. "Who is responsible for the oil tanker tragedy</w:t>
            </w:r>
            <w:proofErr w:type="gramStart"/>
            <w:r w:rsidRPr="00087061">
              <w:rPr>
                <w:rFonts w:ascii="Arial" w:hAnsi="Arial" w:cs="Arial"/>
                <w:sz w:val="22"/>
                <w:szCs w:val="22"/>
              </w:rPr>
              <w:t>?.</w:t>
            </w:r>
            <w:proofErr w:type="gramEnd"/>
            <w:r w:rsidRPr="00087061">
              <w:rPr>
                <w:rFonts w:ascii="Arial" w:hAnsi="Arial" w:cs="Arial"/>
                <w:sz w:val="22"/>
                <w:szCs w:val="22"/>
              </w:rPr>
              <w:t xml:space="preserve">" Daily Times, </w:t>
            </w:r>
            <w:proofErr w:type="gramStart"/>
            <w:r w:rsidRPr="00087061">
              <w:rPr>
                <w:rFonts w:ascii="Arial" w:hAnsi="Arial" w:cs="Arial"/>
                <w:sz w:val="22"/>
                <w:szCs w:val="22"/>
              </w:rPr>
              <w:t>11 July.2017</w:t>
            </w:r>
            <w:proofErr w:type="gramEnd"/>
            <w:r w:rsidRPr="00087061">
              <w:rPr>
                <w:rFonts w:ascii="Arial" w:hAnsi="Arial" w:cs="Arial"/>
                <w:sz w:val="22"/>
                <w:szCs w:val="22"/>
              </w:rPr>
              <w:t>, A7.</w:t>
            </w:r>
          </w:p>
          <w:p w:rsidR="00140474" w:rsidRPr="00087061" w:rsidRDefault="00140474" w:rsidP="00DA5BAF">
            <w:pPr>
              <w:spacing w:line="360" w:lineRule="auto"/>
              <w:rPr>
                <w:rFonts w:eastAsia="Batang"/>
                <w:b/>
                <w:bCs/>
                <w:sz w:val="22"/>
                <w:szCs w:val="22"/>
              </w:rPr>
            </w:pPr>
          </w:p>
        </w:tc>
      </w:tr>
      <w:tr w:rsidR="00140474" w:rsidRPr="00D70C7C" w:rsidTr="00C155BA">
        <w:tblPrEx>
          <w:tblBorders>
            <w:insideV w:val="single" w:sz="4" w:space="0" w:color="auto"/>
          </w:tblBorders>
        </w:tblPrEx>
        <w:trPr>
          <w:gridAfter w:val="1"/>
          <w:wAfter w:w="29" w:type="dxa"/>
          <w:trHeight w:val="210"/>
        </w:trPr>
        <w:tc>
          <w:tcPr>
            <w:tcW w:w="10080" w:type="dxa"/>
            <w:gridSpan w:val="3"/>
          </w:tcPr>
          <w:p w:rsidR="00140474" w:rsidRPr="00087061" w:rsidRDefault="00140474" w:rsidP="00DA5BAF">
            <w:pPr>
              <w:pStyle w:val="Title"/>
              <w:spacing w:line="360" w:lineRule="auto"/>
              <w:jc w:val="left"/>
              <w:rPr>
                <w:rFonts w:ascii="Times New Roman" w:eastAsia="Batang" w:hAnsi="Times New Roman" w:cs="Times New Roman"/>
                <w:bCs w:val="0"/>
                <w:sz w:val="22"/>
                <w:szCs w:val="22"/>
              </w:rPr>
            </w:pPr>
            <w:r w:rsidRPr="00087061">
              <w:rPr>
                <w:rFonts w:ascii="Times New Roman" w:eastAsia="Batang" w:hAnsi="Times New Roman" w:cs="Times New Roman"/>
                <w:bCs w:val="0"/>
                <w:sz w:val="22"/>
                <w:szCs w:val="22"/>
              </w:rPr>
              <w:lastRenderedPageBreak/>
              <w:t>CURRENT ISSUES – WORLD</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Abdul Sattar. "The imminent catastrophe." The News, 4 July, 2017, p.6</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Adeela Naureen. "Panama and I." The Nation  , 22 July, 2017, p.07</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Diana Buttu. "Ethnic cleansing." The News, 24 July, 2017, p.7</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Green, Jim. "Worst years." The News, 18 July, 2017, p.7</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Hussain H. Zaidi. "Capitalism in the dock." The News, 16 July, 2017, p.6</w:t>
            </w:r>
          </w:p>
          <w:p w:rsidR="007D14D5" w:rsidRPr="00087061" w:rsidRDefault="007D14D5" w:rsidP="007D14D5">
            <w:pPr>
              <w:autoSpaceDE w:val="0"/>
              <w:autoSpaceDN w:val="0"/>
              <w:adjustRightInd w:val="0"/>
              <w:rPr>
                <w:rFonts w:ascii="Arial" w:hAnsi="Arial" w:cs="Arial"/>
                <w:sz w:val="22"/>
                <w:szCs w:val="22"/>
              </w:rPr>
            </w:pPr>
            <w:proofErr w:type="gramStart"/>
            <w:r w:rsidRPr="00087061">
              <w:rPr>
                <w:rFonts w:ascii="Arial" w:hAnsi="Arial" w:cs="Arial"/>
                <w:sz w:val="22"/>
                <w:szCs w:val="22"/>
              </w:rPr>
              <w:t>jalees</w:t>
            </w:r>
            <w:proofErr w:type="gramEnd"/>
            <w:r w:rsidRPr="00087061">
              <w:rPr>
                <w:rFonts w:ascii="Arial" w:hAnsi="Arial" w:cs="Arial"/>
                <w:sz w:val="22"/>
                <w:szCs w:val="22"/>
              </w:rPr>
              <w:t xml:space="preserve"> Hazir. "A radical strategic review." The Nation  , 27 July, 2017, p.06</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Khursheed Sardar. "Muslims for marriage equality." The Nation  , 04 July, 2017, p.06</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 xml:space="preserve">Koehler, Robert </w:t>
            </w:r>
            <w:proofErr w:type="gramStart"/>
            <w:r w:rsidRPr="00087061">
              <w:rPr>
                <w:rFonts w:ascii="Arial" w:hAnsi="Arial" w:cs="Arial"/>
                <w:sz w:val="22"/>
                <w:szCs w:val="22"/>
              </w:rPr>
              <w:t>C..</w:t>
            </w:r>
            <w:proofErr w:type="gramEnd"/>
            <w:r w:rsidRPr="00087061">
              <w:rPr>
                <w:rFonts w:ascii="Arial" w:hAnsi="Arial" w:cs="Arial"/>
                <w:sz w:val="22"/>
                <w:szCs w:val="22"/>
              </w:rPr>
              <w:t xml:space="preserve"> "The language of war." The News, 22 July, 2017, p.7</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Martin, Wolf. "A clash of civilisations or community</w:t>
            </w:r>
            <w:proofErr w:type="gramStart"/>
            <w:r w:rsidRPr="00087061">
              <w:rPr>
                <w:rFonts w:ascii="Arial" w:hAnsi="Arial" w:cs="Arial"/>
                <w:sz w:val="22"/>
                <w:szCs w:val="22"/>
              </w:rPr>
              <w:t>?.</w:t>
            </w:r>
            <w:proofErr w:type="gramEnd"/>
            <w:r w:rsidRPr="00087061">
              <w:rPr>
                <w:rFonts w:ascii="Arial" w:hAnsi="Arial" w:cs="Arial"/>
                <w:sz w:val="22"/>
                <w:szCs w:val="22"/>
              </w:rPr>
              <w:t>" Financial Times, 12 July, 2017, P.9</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Mohammad Jamil. "Let the law take its course</w:t>
            </w:r>
            <w:proofErr w:type="gramStart"/>
            <w:r w:rsidRPr="00087061">
              <w:rPr>
                <w:rFonts w:ascii="Arial" w:hAnsi="Arial" w:cs="Arial"/>
                <w:sz w:val="22"/>
                <w:szCs w:val="22"/>
              </w:rPr>
              <w:t>!.</w:t>
            </w:r>
            <w:proofErr w:type="gramEnd"/>
            <w:r w:rsidRPr="00087061">
              <w:rPr>
                <w:rFonts w:ascii="Arial" w:hAnsi="Arial" w:cs="Arial"/>
                <w:sz w:val="22"/>
                <w:szCs w:val="22"/>
              </w:rPr>
              <w:t>" Pakistan Observer, 15 July, 2017, p.04</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Mohsin Raza Malik. "The Panama accountability." The Nation  , 26 July, 2017, p.07</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Muhammad Usman. "JIT - a giant step forward." Pakistan Observer, 15 July, 2017, p.04</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Murad Ali. "Dealing with disaster." The News, 11 July, 2017, p.6</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Murtaza Shibli. "Strangulating Al-Jazeera." The News, 4 July, 2017, p.6</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Samson Simon Sharaf. "Pakistan's Prisoner's Dilemma." The Nation  , 01 July, 2017, p.06</w:t>
            </w:r>
          </w:p>
          <w:p w:rsidR="00140474" w:rsidRPr="00087061" w:rsidRDefault="00140474" w:rsidP="00DA5BAF">
            <w:pPr>
              <w:spacing w:line="360" w:lineRule="auto"/>
              <w:rPr>
                <w:rFonts w:eastAsia="Batang"/>
                <w:b/>
                <w:bCs/>
                <w:sz w:val="22"/>
                <w:szCs w:val="22"/>
              </w:rPr>
            </w:pPr>
          </w:p>
        </w:tc>
      </w:tr>
      <w:tr w:rsidR="00140474" w:rsidRPr="00D70C7C" w:rsidTr="00C155BA">
        <w:tblPrEx>
          <w:tblBorders>
            <w:insideV w:val="single" w:sz="4" w:space="0" w:color="auto"/>
          </w:tblBorders>
        </w:tblPrEx>
        <w:trPr>
          <w:gridAfter w:val="1"/>
          <w:wAfter w:w="29" w:type="dxa"/>
          <w:trHeight w:val="210"/>
        </w:trPr>
        <w:tc>
          <w:tcPr>
            <w:tcW w:w="10080" w:type="dxa"/>
            <w:gridSpan w:val="3"/>
          </w:tcPr>
          <w:p w:rsidR="00140474" w:rsidRPr="00087061" w:rsidRDefault="00140474" w:rsidP="00DA5BAF">
            <w:pPr>
              <w:pStyle w:val="Title"/>
              <w:spacing w:line="360" w:lineRule="auto"/>
              <w:jc w:val="left"/>
              <w:rPr>
                <w:rFonts w:ascii="Times New Roman" w:eastAsia="Batang" w:hAnsi="Times New Roman" w:cs="Times New Roman"/>
                <w:bCs w:val="0"/>
                <w:sz w:val="22"/>
                <w:szCs w:val="22"/>
              </w:rPr>
            </w:pPr>
            <w:r w:rsidRPr="00087061">
              <w:rPr>
                <w:rFonts w:ascii="Times New Roman" w:eastAsia="Batang" w:hAnsi="Times New Roman" w:cs="Times New Roman"/>
                <w:bCs w:val="0"/>
                <w:sz w:val="22"/>
                <w:szCs w:val="22"/>
              </w:rPr>
              <w:t>DEFENSE/ MILITARY</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A Q Khan. "An indomitable professor." The News, 3 July, 2017, p.6</w:t>
            </w:r>
          </w:p>
          <w:p w:rsidR="005E2C73" w:rsidRPr="00087061" w:rsidRDefault="005E2C73" w:rsidP="005E2C73">
            <w:pPr>
              <w:autoSpaceDE w:val="0"/>
              <w:autoSpaceDN w:val="0"/>
              <w:adjustRightInd w:val="0"/>
              <w:rPr>
                <w:rFonts w:ascii="Arial" w:hAnsi="Arial" w:cs="Arial"/>
                <w:sz w:val="20"/>
                <w:szCs w:val="20"/>
              </w:rPr>
            </w:pPr>
            <w:r w:rsidRPr="00087061">
              <w:rPr>
                <w:rFonts w:ascii="Arial" w:hAnsi="Arial" w:cs="Arial"/>
                <w:sz w:val="20"/>
                <w:szCs w:val="20"/>
              </w:rPr>
              <w:t>Dr Muhammad Khan. "Conditioning US defence funding for Pakistan." Pakistan Observer, 17 July, 2017, p.04</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Ehtasham Anwar. "The rights of martyers." The News, 19 July, 2017, p.6</w:t>
            </w:r>
          </w:p>
          <w:p w:rsidR="005E2C73" w:rsidRPr="00087061" w:rsidRDefault="005E2C73" w:rsidP="005E2C73">
            <w:pPr>
              <w:autoSpaceDE w:val="0"/>
              <w:autoSpaceDN w:val="0"/>
              <w:adjustRightInd w:val="0"/>
              <w:rPr>
                <w:rFonts w:ascii="Arial" w:hAnsi="Arial" w:cs="Arial"/>
                <w:sz w:val="18"/>
                <w:szCs w:val="18"/>
              </w:rPr>
            </w:pPr>
            <w:r w:rsidRPr="00087061">
              <w:rPr>
                <w:rFonts w:ascii="Arial" w:hAnsi="Arial" w:cs="Arial"/>
                <w:sz w:val="18"/>
                <w:szCs w:val="18"/>
              </w:rPr>
              <w:t xml:space="preserve">Elizabeth, </w:t>
            </w:r>
            <w:proofErr w:type="gramStart"/>
            <w:r w:rsidRPr="00087061">
              <w:rPr>
                <w:rFonts w:ascii="Arial" w:hAnsi="Arial" w:cs="Arial"/>
                <w:sz w:val="18"/>
                <w:szCs w:val="18"/>
              </w:rPr>
              <w:t>Braw .</w:t>
            </w:r>
            <w:proofErr w:type="gramEnd"/>
            <w:r w:rsidRPr="00087061">
              <w:rPr>
                <w:rFonts w:ascii="Arial" w:hAnsi="Arial" w:cs="Arial"/>
                <w:sz w:val="18"/>
                <w:szCs w:val="18"/>
              </w:rPr>
              <w:t xml:space="preserve"> "America shows how doctorates add power to a general's arsenal." Financial Times, 13 July, 2017, P.9</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Fifi Haroon. "Screen soldiers." The News, 16 July, 2017, p.7</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Ghazi Salahuddin. "Like ignorant armies." The News, 9 July, 2017, p.7</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Khalid Bhatti. "In the shadow of the coup." The News, 8 July, 2017, p.6</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Mahir Ali. "</w:t>
            </w:r>
            <w:proofErr w:type="gramStart"/>
            <w:r w:rsidRPr="00087061">
              <w:rPr>
                <w:rFonts w:ascii="Arial" w:hAnsi="Arial" w:cs="Arial"/>
                <w:sz w:val="22"/>
                <w:szCs w:val="22"/>
              </w:rPr>
              <w:t>the</w:t>
            </w:r>
            <w:proofErr w:type="gramEnd"/>
            <w:r w:rsidRPr="00087061">
              <w:rPr>
                <w:rFonts w:ascii="Arial" w:hAnsi="Arial" w:cs="Arial"/>
                <w:sz w:val="22"/>
                <w:szCs w:val="22"/>
              </w:rPr>
              <w:t xml:space="preserve"> general's ghost." Dawn, 05 July, 2017, p.09</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Malik Muhammad Ashraf. "Challenges to non-proliferation." The News, 4 July, 2017, p.6</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Raashid Wali Janjua. "Whiter human security</w:t>
            </w:r>
            <w:proofErr w:type="gramStart"/>
            <w:r w:rsidRPr="00087061">
              <w:rPr>
                <w:rFonts w:ascii="Arial" w:hAnsi="Arial" w:cs="Arial"/>
                <w:sz w:val="22"/>
                <w:szCs w:val="22"/>
              </w:rPr>
              <w:t>?.</w:t>
            </w:r>
            <w:proofErr w:type="gramEnd"/>
            <w:r w:rsidRPr="00087061">
              <w:rPr>
                <w:rFonts w:ascii="Arial" w:hAnsi="Arial" w:cs="Arial"/>
                <w:sz w:val="22"/>
                <w:szCs w:val="22"/>
              </w:rPr>
              <w:t>" The News, 9 July, 2017, p.7</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S. Akbar Zaidi. "Photo ops." Dawn, 12 July, 2017, p.09</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Saman Rizwan. "Nuclear Suppliers Group: A power play." Pakistan Observer, 30 July, 2017, p.04</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 xml:space="preserve">Wajid Shamsul Hasan. "Rearranging deckchairs on the Titanic." Daily Times, </w:t>
            </w:r>
            <w:proofErr w:type="gramStart"/>
            <w:r w:rsidRPr="00087061">
              <w:rPr>
                <w:rFonts w:ascii="Arial" w:hAnsi="Arial" w:cs="Arial"/>
                <w:sz w:val="22"/>
                <w:szCs w:val="22"/>
              </w:rPr>
              <w:t>19 July.2017</w:t>
            </w:r>
            <w:proofErr w:type="gramEnd"/>
            <w:r w:rsidRPr="00087061">
              <w:rPr>
                <w:rFonts w:ascii="Arial" w:hAnsi="Arial" w:cs="Arial"/>
                <w:sz w:val="22"/>
                <w:szCs w:val="22"/>
              </w:rPr>
              <w:t>, A6.</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 xml:space="preserve">Zahid Hussain. "Story of </w:t>
            </w:r>
            <w:proofErr w:type="gramStart"/>
            <w:r w:rsidRPr="00087061">
              <w:rPr>
                <w:rFonts w:ascii="Arial" w:hAnsi="Arial" w:cs="Arial"/>
                <w:sz w:val="22"/>
                <w:szCs w:val="22"/>
              </w:rPr>
              <w:t>a</w:t>
            </w:r>
            <w:proofErr w:type="gramEnd"/>
            <w:r w:rsidRPr="00087061">
              <w:rPr>
                <w:rFonts w:ascii="Arial" w:hAnsi="Arial" w:cs="Arial"/>
                <w:sz w:val="22"/>
                <w:szCs w:val="22"/>
              </w:rPr>
              <w:t xml:space="preserve"> aspy." Dawn, 05 July, 2017, p.08</w:t>
            </w:r>
          </w:p>
          <w:p w:rsidR="00140474" w:rsidRPr="00087061" w:rsidRDefault="00140474" w:rsidP="00DA5BAF">
            <w:pPr>
              <w:spacing w:line="360" w:lineRule="auto"/>
              <w:rPr>
                <w:rFonts w:eastAsia="Batang"/>
                <w:b/>
                <w:bCs/>
                <w:sz w:val="22"/>
                <w:szCs w:val="22"/>
              </w:rPr>
            </w:pPr>
          </w:p>
        </w:tc>
      </w:tr>
      <w:tr w:rsidR="00140474" w:rsidRPr="00D70C7C" w:rsidTr="00C155BA">
        <w:tblPrEx>
          <w:tblBorders>
            <w:insideV w:val="single" w:sz="4" w:space="0" w:color="auto"/>
          </w:tblBorders>
        </w:tblPrEx>
        <w:trPr>
          <w:gridAfter w:val="1"/>
          <w:wAfter w:w="29" w:type="dxa"/>
          <w:trHeight w:val="210"/>
        </w:trPr>
        <w:tc>
          <w:tcPr>
            <w:tcW w:w="10080" w:type="dxa"/>
            <w:gridSpan w:val="3"/>
          </w:tcPr>
          <w:p w:rsidR="00140474" w:rsidRPr="00087061" w:rsidRDefault="00140474" w:rsidP="00DA5BAF">
            <w:pPr>
              <w:pStyle w:val="Title"/>
              <w:spacing w:line="360" w:lineRule="auto"/>
              <w:jc w:val="left"/>
              <w:rPr>
                <w:rFonts w:ascii="Times New Roman" w:eastAsia="Batang" w:hAnsi="Times New Roman" w:cs="Times New Roman"/>
                <w:bCs w:val="0"/>
                <w:sz w:val="22"/>
                <w:szCs w:val="22"/>
              </w:rPr>
            </w:pPr>
            <w:r w:rsidRPr="00087061">
              <w:rPr>
                <w:rFonts w:ascii="Times New Roman" w:eastAsia="Batang" w:hAnsi="Times New Roman" w:cs="Times New Roman"/>
                <w:bCs w:val="0"/>
                <w:sz w:val="22"/>
                <w:szCs w:val="22"/>
              </w:rPr>
              <w:lastRenderedPageBreak/>
              <w:t>EDUCATION – PAKISTAN</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A Q Khan. "Science for development." The News, 31 July, 2017, p.6</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Abid Hussain. "Role of libraries in education." Pakistan Observer, 29 July, 2017, p.05</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Amna Tariq Butt. "How happy is punjab's workforce</w:t>
            </w:r>
            <w:proofErr w:type="gramStart"/>
            <w:r w:rsidRPr="00087061">
              <w:rPr>
                <w:rFonts w:ascii="Arial" w:hAnsi="Arial" w:cs="Arial"/>
                <w:sz w:val="22"/>
                <w:szCs w:val="22"/>
              </w:rPr>
              <w:t>?.</w:t>
            </w:r>
            <w:proofErr w:type="gramEnd"/>
            <w:r w:rsidRPr="00087061">
              <w:rPr>
                <w:rFonts w:ascii="Arial" w:hAnsi="Arial" w:cs="Arial"/>
                <w:sz w:val="22"/>
                <w:szCs w:val="22"/>
              </w:rPr>
              <w:t xml:space="preserve">" Daily Times, </w:t>
            </w:r>
            <w:proofErr w:type="gramStart"/>
            <w:r w:rsidRPr="00087061">
              <w:rPr>
                <w:rFonts w:ascii="Arial" w:hAnsi="Arial" w:cs="Arial"/>
                <w:sz w:val="22"/>
                <w:szCs w:val="22"/>
              </w:rPr>
              <w:t>2 July.2017</w:t>
            </w:r>
            <w:proofErr w:type="gramEnd"/>
            <w:r w:rsidRPr="00087061">
              <w:rPr>
                <w:rFonts w:ascii="Arial" w:hAnsi="Arial" w:cs="Arial"/>
                <w:sz w:val="22"/>
                <w:szCs w:val="22"/>
              </w:rPr>
              <w:t>, A7.</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Atta ur Rahman. "The HEC in crisis." The News, 26 July, 2017, p.6</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Fahad Malik. "Fishy fonts." Dawn, 23 July, 2017, p.09</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Faisal Bari. "Making reforms work." Dawn, 14 July, 2017, p.08</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Idrees Khawaja. "</w:t>
            </w:r>
            <w:proofErr w:type="gramStart"/>
            <w:r w:rsidRPr="00087061">
              <w:rPr>
                <w:rFonts w:ascii="Arial" w:hAnsi="Arial" w:cs="Arial"/>
                <w:sz w:val="22"/>
                <w:szCs w:val="22"/>
              </w:rPr>
              <w:t>part-time</w:t>
            </w:r>
            <w:proofErr w:type="gramEnd"/>
            <w:r w:rsidRPr="00087061">
              <w:rPr>
                <w:rFonts w:ascii="Arial" w:hAnsi="Arial" w:cs="Arial"/>
                <w:sz w:val="22"/>
                <w:szCs w:val="22"/>
              </w:rPr>
              <w:t xml:space="preserve"> PhD." Dawn, 07 July, 2017, p.09</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Jamila Razzaq. "Building productive trajectories." The News, 29 July, 2017, p.6</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Zubeida Mustafa. "How we grow." Dawn, 21 July, 2017, p.09</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Muhammad Ali Shaikh. "Ailing Universities." Dawn, 05 July, 2017, p.09</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Pervez Hoodbhoy. "Pakistan's professor mafia." Dawn, 01 July, 2017, p.08</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Rukhsana Shah. "Early education." Dawn, 10 July, 2017, p.09</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Salman Ali. "The dismal state of education." Daily Times, 23 May, 2016, A7.</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 xml:space="preserve">Shaguftta Gul. "Education for social responsibility." Daily Times, </w:t>
            </w:r>
            <w:proofErr w:type="gramStart"/>
            <w:r w:rsidRPr="00087061">
              <w:rPr>
                <w:rFonts w:ascii="Arial" w:hAnsi="Arial" w:cs="Arial"/>
                <w:sz w:val="22"/>
                <w:szCs w:val="22"/>
              </w:rPr>
              <w:t>6 July.2017</w:t>
            </w:r>
            <w:proofErr w:type="gramEnd"/>
            <w:r w:rsidRPr="00087061">
              <w:rPr>
                <w:rFonts w:ascii="Arial" w:hAnsi="Arial" w:cs="Arial"/>
                <w:sz w:val="22"/>
                <w:szCs w:val="22"/>
              </w:rPr>
              <w:t>, A7.</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 xml:space="preserve">Shaguftta Gul. "Inclusive education." Daily Times, </w:t>
            </w:r>
            <w:proofErr w:type="gramStart"/>
            <w:r w:rsidRPr="00087061">
              <w:rPr>
                <w:rFonts w:ascii="Arial" w:hAnsi="Arial" w:cs="Arial"/>
                <w:sz w:val="22"/>
                <w:szCs w:val="22"/>
              </w:rPr>
              <w:t>18 July.2017</w:t>
            </w:r>
            <w:proofErr w:type="gramEnd"/>
            <w:r w:rsidRPr="00087061">
              <w:rPr>
                <w:rFonts w:ascii="Arial" w:hAnsi="Arial" w:cs="Arial"/>
                <w:sz w:val="22"/>
                <w:szCs w:val="22"/>
              </w:rPr>
              <w:t>, A7.</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Siraj Shawa. "Monitoring education." The News, 20 July, 2017, p.6</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Ziauddin. "Dismal performance." The News, 29 July, 2017, p.6</w:t>
            </w:r>
          </w:p>
          <w:p w:rsidR="00140474" w:rsidRPr="00087061" w:rsidRDefault="00140474" w:rsidP="00DA5BAF">
            <w:pPr>
              <w:spacing w:line="360" w:lineRule="auto"/>
              <w:rPr>
                <w:rFonts w:eastAsia="Batang"/>
                <w:b/>
                <w:bCs/>
                <w:sz w:val="22"/>
                <w:szCs w:val="22"/>
              </w:rPr>
            </w:pPr>
          </w:p>
        </w:tc>
      </w:tr>
      <w:tr w:rsidR="00140474" w:rsidRPr="00D70C7C" w:rsidTr="00C155BA">
        <w:tblPrEx>
          <w:tblBorders>
            <w:insideV w:val="single" w:sz="4" w:space="0" w:color="auto"/>
          </w:tblBorders>
        </w:tblPrEx>
        <w:trPr>
          <w:gridAfter w:val="1"/>
          <w:wAfter w:w="29" w:type="dxa"/>
          <w:trHeight w:val="210"/>
        </w:trPr>
        <w:tc>
          <w:tcPr>
            <w:tcW w:w="10080" w:type="dxa"/>
            <w:gridSpan w:val="3"/>
          </w:tcPr>
          <w:p w:rsidR="00140474" w:rsidRPr="00087061" w:rsidRDefault="00140474" w:rsidP="00DA5BAF">
            <w:pPr>
              <w:pStyle w:val="Title"/>
              <w:spacing w:line="360" w:lineRule="auto"/>
              <w:jc w:val="left"/>
              <w:rPr>
                <w:rFonts w:ascii="Times New Roman" w:eastAsia="Batang" w:hAnsi="Times New Roman" w:cs="Times New Roman"/>
                <w:bCs w:val="0"/>
                <w:sz w:val="22"/>
                <w:szCs w:val="22"/>
              </w:rPr>
            </w:pPr>
            <w:r w:rsidRPr="00087061">
              <w:rPr>
                <w:rFonts w:ascii="Times New Roman" w:eastAsia="Batang" w:hAnsi="Times New Roman" w:cs="Times New Roman"/>
                <w:bCs w:val="0"/>
                <w:sz w:val="22"/>
                <w:szCs w:val="22"/>
              </w:rPr>
              <w:t>EDUCATION – WORLD</w:t>
            </w:r>
          </w:p>
          <w:p w:rsidR="007D14D5" w:rsidRPr="00087061" w:rsidRDefault="007D14D5" w:rsidP="007D14D5">
            <w:pPr>
              <w:autoSpaceDE w:val="0"/>
              <w:autoSpaceDN w:val="0"/>
              <w:adjustRightInd w:val="0"/>
              <w:rPr>
                <w:rFonts w:ascii="Arial" w:hAnsi="Arial" w:cs="Arial"/>
                <w:sz w:val="20"/>
                <w:szCs w:val="20"/>
              </w:rPr>
            </w:pPr>
            <w:r w:rsidRPr="00087061">
              <w:rPr>
                <w:rFonts w:ascii="Arial" w:hAnsi="Arial" w:cs="Arial"/>
                <w:sz w:val="20"/>
                <w:szCs w:val="20"/>
              </w:rPr>
              <w:t>Simon Valmary. "Schoolgirls in Mosul aim to catch up on lost years." Business Recorder, 30 July, 2017, P.16</w:t>
            </w:r>
          </w:p>
          <w:p w:rsidR="00140474" w:rsidRPr="00087061" w:rsidRDefault="00140474" w:rsidP="00DA5BAF">
            <w:pPr>
              <w:pStyle w:val="Title"/>
              <w:spacing w:line="360" w:lineRule="auto"/>
              <w:jc w:val="left"/>
              <w:rPr>
                <w:rFonts w:ascii="Times New Roman" w:eastAsia="Batang" w:hAnsi="Times New Roman" w:cs="Times New Roman"/>
                <w:bCs w:val="0"/>
                <w:sz w:val="22"/>
                <w:szCs w:val="22"/>
                <w:u w:val="none"/>
              </w:rPr>
            </w:pPr>
          </w:p>
        </w:tc>
      </w:tr>
      <w:tr w:rsidR="00140474" w:rsidRPr="00D70C7C" w:rsidTr="00C155BA">
        <w:tblPrEx>
          <w:tblBorders>
            <w:insideV w:val="single" w:sz="4" w:space="0" w:color="auto"/>
          </w:tblBorders>
        </w:tblPrEx>
        <w:trPr>
          <w:gridAfter w:val="1"/>
          <w:wAfter w:w="29" w:type="dxa"/>
          <w:trHeight w:val="210"/>
        </w:trPr>
        <w:tc>
          <w:tcPr>
            <w:tcW w:w="10080" w:type="dxa"/>
            <w:gridSpan w:val="3"/>
          </w:tcPr>
          <w:p w:rsidR="00140474" w:rsidRPr="00087061" w:rsidRDefault="00140474" w:rsidP="00DA5BAF">
            <w:pPr>
              <w:pStyle w:val="Title"/>
              <w:spacing w:line="360" w:lineRule="auto"/>
              <w:jc w:val="left"/>
              <w:rPr>
                <w:rFonts w:ascii="Times New Roman" w:eastAsia="Batang" w:hAnsi="Times New Roman" w:cs="Times New Roman"/>
                <w:bCs w:val="0"/>
                <w:sz w:val="22"/>
                <w:szCs w:val="22"/>
              </w:rPr>
            </w:pPr>
            <w:r w:rsidRPr="00087061">
              <w:rPr>
                <w:rFonts w:ascii="Times New Roman" w:eastAsia="Batang" w:hAnsi="Times New Roman" w:cs="Times New Roman"/>
                <w:bCs w:val="0"/>
                <w:sz w:val="22"/>
                <w:szCs w:val="22"/>
              </w:rPr>
              <w:t xml:space="preserve">GEOGRAPHY AND TRAVEL </w:t>
            </w:r>
          </w:p>
          <w:p w:rsidR="00DB1C7C" w:rsidRPr="00087061" w:rsidRDefault="00DB1C7C" w:rsidP="005E2C73">
            <w:pPr>
              <w:autoSpaceDE w:val="0"/>
              <w:autoSpaceDN w:val="0"/>
              <w:adjustRightInd w:val="0"/>
              <w:rPr>
                <w:rFonts w:ascii="Arial" w:hAnsi="Arial" w:cs="Arial"/>
                <w:sz w:val="20"/>
                <w:szCs w:val="20"/>
              </w:rPr>
            </w:pPr>
            <w:r w:rsidRPr="00087061">
              <w:rPr>
                <w:rFonts w:ascii="Arial" w:hAnsi="Arial" w:cs="Arial"/>
                <w:sz w:val="20"/>
                <w:szCs w:val="20"/>
              </w:rPr>
              <w:t>Agnes Bun. "Painted huts offer DR Congo village a tourism lifeline." Business Recorder, 02 July, 2017, P.16</w:t>
            </w:r>
          </w:p>
          <w:p w:rsidR="00DB1C7C" w:rsidRPr="00087061" w:rsidRDefault="00DB1C7C" w:rsidP="005E2C73">
            <w:pPr>
              <w:autoSpaceDE w:val="0"/>
              <w:autoSpaceDN w:val="0"/>
              <w:adjustRightInd w:val="0"/>
              <w:rPr>
                <w:rFonts w:ascii="Arial" w:hAnsi="Arial" w:cs="Arial"/>
                <w:sz w:val="22"/>
                <w:szCs w:val="22"/>
              </w:rPr>
            </w:pPr>
            <w:r w:rsidRPr="00087061">
              <w:rPr>
                <w:rFonts w:ascii="Arial" w:hAnsi="Arial" w:cs="Arial"/>
                <w:sz w:val="22"/>
                <w:szCs w:val="22"/>
              </w:rPr>
              <w:t>Hassnain Javed. "Teatime is Sri Lanka." The Nation  , 01 July, 2017, p.07</w:t>
            </w:r>
          </w:p>
          <w:p w:rsidR="00DB1C7C" w:rsidRPr="00087061" w:rsidRDefault="00DB1C7C" w:rsidP="005E2C73">
            <w:pPr>
              <w:autoSpaceDE w:val="0"/>
              <w:autoSpaceDN w:val="0"/>
              <w:adjustRightInd w:val="0"/>
              <w:rPr>
                <w:rFonts w:ascii="Arial" w:hAnsi="Arial" w:cs="Arial"/>
                <w:sz w:val="22"/>
                <w:szCs w:val="22"/>
              </w:rPr>
            </w:pPr>
            <w:r w:rsidRPr="00087061">
              <w:rPr>
                <w:rFonts w:ascii="Arial" w:hAnsi="Arial" w:cs="Arial"/>
                <w:sz w:val="22"/>
                <w:szCs w:val="22"/>
              </w:rPr>
              <w:t>Hunziker, Robert. "Uninhabitable earth</w:t>
            </w:r>
            <w:proofErr w:type="gramStart"/>
            <w:r w:rsidRPr="00087061">
              <w:rPr>
                <w:rFonts w:ascii="Arial" w:hAnsi="Arial" w:cs="Arial"/>
                <w:sz w:val="22"/>
                <w:szCs w:val="22"/>
              </w:rPr>
              <w:t>?.</w:t>
            </w:r>
            <w:proofErr w:type="gramEnd"/>
            <w:r w:rsidRPr="00087061">
              <w:rPr>
                <w:rFonts w:ascii="Arial" w:hAnsi="Arial" w:cs="Arial"/>
                <w:sz w:val="22"/>
                <w:szCs w:val="22"/>
              </w:rPr>
              <w:t>" The News, 15 July, 2017, p.7</w:t>
            </w:r>
          </w:p>
          <w:p w:rsidR="00DB1C7C" w:rsidRPr="00087061" w:rsidRDefault="00DB1C7C" w:rsidP="005E2C73">
            <w:pPr>
              <w:autoSpaceDE w:val="0"/>
              <w:autoSpaceDN w:val="0"/>
              <w:adjustRightInd w:val="0"/>
              <w:rPr>
                <w:rFonts w:ascii="Arial" w:hAnsi="Arial" w:cs="Arial"/>
                <w:sz w:val="22"/>
                <w:szCs w:val="22"/>
              </w:rPr>
            </w:pPr>
            <w:r w:rsidRPr="00087061">
              <w:rPr>
                <w:rFonts w:ascii="Arial" w:hAnsi="Arial" w:cs="Arial"/>
                <w:sz w:val="22"/>
                <w:szCs w:val="22"/>
              </w:rPr>
              <w:t>Naazir Mahmood. "Such a long journey." The News, 16 July, 2017, p.6</w:t>
            </w:r>
          </w:p>
          <w:p w:rsidR="00DB1C7C" w:rsidRPr="00087061" w:rsidRDefault="00DB1C7C" w:rsidP="005E2C73">
            <w:pPr>
              <w:autoSpaceDE w:val="0"/>
              <w:autoSpaceDN w:val="0"/>
              <w:adjustRightInd w:val="0"/>
              <w:rPr>
                <w:rFonts w:ascii="Arial" w:hAnsi="Arial" w:cs="Arial"/>
                <w:sz w:val="22"/>
                <w:szCs w:val="22"/>
              </w:rPr>
            </w:pPr>
            <w:r w:rsidRPr="00087061">
              <w:rPr>
                <w:rFonts w:ascii="Arial" w:hAnsi="Arial" w:cs="Arial"/>
                <w:sz w:val="22"/>
                <w:szCs w:val="22"/>
              </w:rPr>
              <w:t>Vankwani, Ramesh Kumar. "Diversity in action." The News, 21 July, 2017, p.6</w:t>
            </w:r>
          </w:p>
          <w:p w:rsidR="00140474" w:rsidRPr="00087061" w:rsidRDefault="00140474" w:rsidP="00DA5BAF">
            <w:pPr>
              <w:spacing w:line="360" w:lineRule="auto"/>
              <w:rPr>
                <w:rFonts w:eastAsia="Batang"/>
                <w:b/>
                <w:bCs/>
                <w:sz w:val="22"/>
                <w:szCs w:val="22"/>
              </w:rPr>
            </w:pPr>
          </w:p>
        </w:tc>
      </w:tr>
      <w:tr w:rsidR="00140474" w:rsidRPr="00D70C7C" w:rsidTr="00C155BA">
        <w:tblPrEx>
          <w:tblBorders>
            <w:insideV w:val="single" w:sz="4" w:space="0" w:color="auto"/>
          </w:tblBorders>
        </w:tblPrEx>
        <w:trPr>
          <w:gridAfter w:val="1"/>
          <w:wAfter w:w="29" w:type="dxa"/>
          <w:trHeight w:val="210"/>
        </w:trPr>
        <w:tc>
          <w:tcPr>
            <w:tcW w:w="10080" w:type="dxa"/>
            <w:gridSpan w:val="3"/>
          </w:tcPr>
          <w:p w:rsidR="00140474" w:rsidRPr="00087061" w:rsidRDefault="00140474" w:rsidP="00DA5BAF">
            <w:pPr>
              <w:pStyle w:val="Title"/>
              <w:spacing w:line="360" w:lineRule="auto"/>
              <w:jc w:val="left"/>
              <w:rPr>
                <w:rFonts w:ascii="Times New Roman" w:eastAsia="Batang" w:hAnsi="Times New Roman" w:cs="Times New Roman"/>
                <w:bCs w:val="0"/>
                <w:sz w:val="22"/>
                <w:szCs w:val="22"/>
              </w:rPr>
            </w:pPr>
            <w:r w:rsidRPr="00087061">
              <w:rPr>
                <w:rFonts w:ascii="Times New Roman" w:eastAsia="Batang" w:hAnsi="Times New Roman" w:cs="Times New Roman"/>
                <w:bCs w:val="0"/>
                <w:sz w:val="22"/>
                <w:szCs w:val="22"/>
              </w:rPr>
              <w:t>GOVERNANCE / POLICIES – PAKISTAN</w:t>
            </w:r>
          </w:p>
          <w:p w:rsidR="00DB1C7C" w:rsidRPr="00087061" w:rsidRDefault="00DB1C7C" w:rsidP="005E2C73">
            <w:pPr>
              <w:autoSpaceDE w:val="0"/>
              <w:autoSpaceDN w:val="0"/>
              <w:adjustRightInd w:val="0"/>
              <w:rPr>
                <w:rFonts w:ascii="Arial" w:hAnsi="Arial" w:cs="Arial"/>
                <w:sz w:val="22"/>
                <w:szCs w:val="22"/>
              </w:rPr>
            </w:pPr>
            <w:r w:rsidRPr="00087061">
              <w:rPr>
                <w:rFonts w:ascii="Arial" w:hAnsi="Arial" w:cs="Arial"/>
                <w:sz w:val="22"/>
                <w:szCs w:val="22"/>
              </w:rPr>
              <w:t>Asad Rahim Khan. "Parachinar pains." Dawn, 02 July, 2017, p.09</w:t>
            </w:r>
          </w:p>
          <w:p w:rsidR="00DB1C7C" w:rsidRPr="00087061" w:rsidRDefault="00DB1C7C" w:rsidP="005E2C73">
            <w:pPr>
              <w:autoSpaceDE w:val="0"/>
              <w:autoSpaceDN w:val="0"/>
              <w:adjustRightInd w:val="0"/>
              <w:rPr>
                <w:rFonts w:ascii="Arial" w:hAnsi="Arial" w:cs="Arial"/>
                <w:sz w:val="22"/>
                <w:szCs w:val="22"/>
              </w:rPr>
            </w:pPr>
            <w:r w:rsidRPr="00087061">
              <w:rPr>
                <w:rFonts w:ascii="Arial" w:hAnsi="Arial" w:cs="Arial"/>
                <w:sz w:val="22"/>
                <w:szCs w:val="22"/>
              </w:rPr>
              <w:t>Asghar Khan. "Unconstitutional repeal of NAB Ordinance." Business Recorder, 20 July, 2017, P.20</w:t>
            </w:r>
          </w:p>
          <w:p w:rsidR="00DB1C7C" w:rsidRPr="00087061" w:rsidRDefault="00DB1C7C" w:rsidP="005E2C73">
            <w:pPr>
              <w:autoSpaceDE w:val="0"/>
              <w:autoSpaceDN w:val="0"/>
              <w:adjustRightInd w:val="0"/>
              <w:rPr>
                <w:rFonts w:ascii="Arial" w:hAnsi="Arial" w:cs="Arial"/>
                <w:sz w:val="22"/>
                <w:szCs w:val="22"/>
              </w:rPr>
            </w:pPr>
            <w:r w:rsidRPr="00087061">
              <w:rPr>
                <w:rFonts w:ascii="Arial" w:hAnsi="Arial" w:cs="Arial"/>
                <w:sz w:val="22"/>
                <w:szCs w:val="22"/>
              </w:rPr>
              <w:t>Durdana Najam. "JIT is not a coup: Face it." The Nation  , 17 July, 2017, p.07</w:t>
            </w:r>
          </w:p>
          <w:p w:rsidR="00DB1C7C" w:rsidRPr="00087061" w:rsidRDefault="00DB1C7C" w:rsidP="005E2C73">
            <w:pPr>
              <w:autoSpaceDE w:val="0"/>
              <w:autoSpaceDN w:val="0"/>
              <w:adjustRightInd w:val="0"/>
              <w:rPr>
                <w:rFonts w:ascii="Arial" w:hAnsi="Arial" w:cs="Arial"/>
                <w:sz w:val="22"/>
                <w:szCs w:val="22"/>
              </w:rPr>
            </w:pPr>
            <w:r w:rsidRPr="00087061">
              <w:rPr>
                <w:rFonts w:ascii="Arial" w:hAnsi="Arial" w:cs="Arial"/>
                <w:sz w:val="22"/>
                <w:szCs w:val="22"/>
              </w:rPr>
              <w:t>Farhat Ali. "Karachi's ill-fated Circular Railway." Business Recorder, 08 July, 2017, P.18</w:t>
            </w:r>
          </w:p>
          <w:p w:rsidR="00DB1C7C" w:rsidRPr="00087061" w:rsidRDefault="00DB1C7C" w:rsidP="005E2C73">
            <w:pPr>
              <w:autoSpaceDE w:val="0"/>
              <w:autoSpaceDN w:val="0"/>
              <w:adjustRightInd w:val="0"/>
              <w:rPr>
                <w:rFonts w:ascii="Arial" w:hAnsi="Arial" w:cs="Arial"/>
                <w:sz w:val="22"/>
                <w:szCs w:val="22"/>
              </w:rPr>
            </w:pPr>
            <w:r w:rsidRPr="00087061">
              <w:rPr>
                <w:rFonts w:ascii="Arial" w:hAnsi="Arial" w:cs="Arial"/>
                <w:sz w:val="22"/>
                <w:szCs w:val="22"/>
              </w:rPr>
              <w:t>Ikram Sehgal. "The Raymod Davis affair." Business Recorder, 08 July, 2017, P.18</w:t>
            </w:r>
          </w:p>
          <w:p w:rsidR="00DB1C7C" w:rsidRPr="00087061" w:rsidRDefault="00DB1C7C" w:rsidP="005E2C73">
            <w:pPr>
              <w:autoSpaceDE w:val="0"/>
              <w:autoSpaceDN w:val="0"/>
              <w:adjustRightInd w:val="0"/>
              <w:rPr>
                <w:rFonts w:ascii="Arial" w:hAnsi="Arial" w:cs="Arial"/>
                <w:sz w:val="22"/>
                <w:szCs w:val="22"/>
              </w:rPr>
            </w:pPr>
            <w:r w:rsidRPr="00087061">
              <w:rPr>
                <w:rFonts w:ascii="Arial" w:hAnsi="Arial" w:cs="Arial"/>
                <w:sz w:val="22"/>
                <w:szCs w:val="22"/>
              </w:rPr>
              <w:t xml:space="preserve">Jahanzeb Awan. "Fostering welfare nationalism." Daily Times, </w:t>
            </w:r>
            <w:proofErr w:type="gramStart"/>
            <w:r w:rsidRPr="00087061">
              <w:rPr>
                <w:rFonts w:ascii="Arial" w:hAnsi="Arial" w:cs="Arial"/>
                <w:sz w:val="22"/>
                <w:szCs w:val="22"/>
              </w:rPr>
              <w:t>19 July.2017</w:t>
            </w:r>
            <w:proofErr w:type="gramEnd"/>
            <w:r w:rsidRPr="00087061">
              <w:rPr>
                <w:rFonts w:ascii="Arial" w:hAnsi="Arial" w:cs="Arial"/>
                <w:sz w:val="22"/>
                <w:szCs w:val="22"/>
              </w:rPr>
              <w:t>, A6.</w:t>
            </w:r>
          </w:p>
          <w:p w:rsidR="00DB1C7C" w:rsidRPr="00087061" w:rsidRDefault="00DB1C7C" w:rsidP="005E2C73">
            <w:pPr>
              <w:autoSpaceDE w:val="0"/>
              <w:autoSpaceDN w:val="0"/>
              <w:adjustRightInd w:val="0"/>
              <w:rPr>
                <w:rFonts w:ascii="Arial" w:hAnsi="Arial" w:cs="Arial"/>
                <w:sz w:val="16"/>
                <w:szCs w:val="16"/>
              </w:rPr>
            </w:pPr>
            <w:r w:rsidRPr="00087061">
              <w:rPr>
                <w:rFonts w:ascii="Arial" w:hAnsi="Arial" w:cs="Arial"/>
                <w:sz w:val="18"/>
                <w:szCs w:val="18"/>
              </w:rPr>
              <w:t xml:space="preserve">Khan Muhammad Osama Shaukat. "Why does Pakistan have so </w:t>
            </w:r>
            <w:r w:rsidRPr="00087061">
              <w:rPr>
                <w:rFonts w:ascii="Arial" w:hAnsi="Arial" w:cs="Arial"/>
                <w:sz w:val="16"/>
                <w:szCs w:val="16"/>
              </w:rPr>
              <w:t>many oil tankers</w:t>
            </w:r>
            <w:proofErr w:type="gramStart"/>
            <w:r w:rsidRPr="00087061">
              <w:rPr>
                <w:rFonts w:ascii="Arial" w:hAnsi="Arial" w:cs="Arial"/>
                <w:sz w:val="16"/>
                <w:szCs w:val="16"/>
              </w:rPr>
              <w:t>?.</w:t>
            </w:r>
            <w:proofErr w:type="gramEnd"/>
            <w:r w:rsidRPr="00087061">
              <w:rPr>
                <w:rFonts w:ascii="Arial" w:hAnsi="Arial" w:cs="Arial"/>
                <w:sz w:val="16"/>
                <w:szCs w:val="16"/>
              </w:rPr>
              <w:t>" Business Recorder, 10 July, 2017, P.16</w:t>
            </w:r>
          </w:p>
          <w:p w:rsidR="00DB1C7C" w:rsidRPr="00087061" w:rsidRDefault="00DB1C7C" w:rsidP="005E2C73">
            <w:pPr>
              <w:autoSpaceDE w:val="0"/>
              <w:autoSpaceDN w:val="0"/>
              <w:adjustRightInd w:val="0"/>
              <w:rPr>
                <w:rFonts w:ascii="Arial" w:hAnsi="Arial" w:cs="Arial"/>
                <w:sz w:val="22"/>
                <w:szCs w:val="22"/>
              </w:rPr>
            </w:pPr>
            <w:r w:rsidRPr="00087061">
              <w:rPr>
                <w:rFonts w:ascii="Arial" w:hAnsi="Arial" w:cs="Arial"/>
                <w:sz w:val="22"/>
                <w:szCs w:val="22"/>
              </w:rPr>
              <w:t>Khurram Husain. "Advancing CPEC by stealth." Dawn, 20 July, 2017, p.08</w:t>
            </w:r>
          </w:p>
          <w:p w:rsidR="00DB1C7C" w:rsidRPr="00087061" w:rsidRDefault="00DB1C7C" w:rsidP="005E2C73">
            <w:pPr>
              <w:autoSpaceDE w:val="0"/>
              <w:autoSpaceDN w:val="0"/>
              <w:adjustRightInd w:val="0"/>
              <w:rPr>
                <w:rFonts w:ascii="Arial" w:hAnsi="Arial" w:cs="Arial"/>
                <w:sz w:val="22"/>
                <w:szCs w:val="22"/>
              </w:rPr>
            </w:pPr>
            <w:r w:rsidRPr="00087061">
              <w:rPr>
                <w:rFonts w:ascii="Arial" w:hAnsi="Arial" w:cs="Arial"/>
                <w:sz w:val="22"/>
                <w:szCs w:val="22"/>
              </w:rPr>
              <w:t>M Murtaza Noor. "Learning from China in Higher Education." Pakistan Observer, 23 July, 2017, p.05</w:t>
            </w:r>
          </w:p>
          <w:p w:rsidR="00DB1C7C" w:rsidRPr="00087061" w:rsidRDefault="00DB1C7C" w:rsidP="005E2C73">
            <w:pPr>
              <w:autoSpaceDE w:val="0"/>
              <w:autoSpaceDN w:val="0"/>
              <w:adjustRightInd w:val="0"/>
              <w:rPr>
                <w:rFonts w:ascii="Arial" w:hAnsi="Arial" w:cs="Arial"/>
                <w:sz w:val="22"/>
                <w:szCs w:val="22"/>
              </w:rPr>
            </w:pPr>
            <w:r w:rsidRPr="00087061">
              <w:rPr>
                <w:rFonts w:ascii="Arial" w:hAnsi="Arial" w:cs="Arial"/>
                <w:sz w:val="22"/>
                <w:szCs w:val="22"/>
              </w:rPr>
              <w:t>Mubashir Akram. "In democracy, we must trust." Daily Times, 24 May, 2016, A7.</w:t>
            </w:r>
          </w:p>
          <w:p w:rsidR="00DB1C7C" w:rsidRPr="00087061" w:rsidRDefault="00DB1C7C" w:rsidP="005E2C73">
            <w:pPr>
              <w:autoSpaceDE w:val="0"/>
              <w:autoSpaceDN w:val="0"/>
              <w:adjustRightInd w:val="0"/>
              <w:rPr>
                <w:rFonts w:ascii="Arial" w:hAnsi="Arial" w:cs="Arial"/>
                <w:sz w:val="22"/>
                <w:szCs w:val="22"/>
              </w:rPr>
            </w:pPr>
            <w:r w:rsidRPr="00087061">
              <w:rPr>
                <w:rFonts w:ascii="Arial" w:hAnsi="Arial" w:cs="Arial"/>
                <w:sz w:val="22"/>
                <w:szCs w:val="22"/>
              </w:rPr>
              <w:t>Nadeem ul Haque. "The biggest myth of Pakistan's democracy." Daily Times, 15 May, 2016, A7.</w:t>
            </w:r>
          </w:p>
          <w:p w:rsidR="00DB1C7C" w:rsidRPr="00087061" w:rsidRDefault="00DB1C7C" w:rsidP="005E2C73">
            <w:pPr>
              <w:autoSpaceDE w:val="0"/>
              <w:autoSpaceDN w:val="0"/>
              <w:adjustRightInd w:val="0"/>
              <w:rPr>
                <w:rFonts w:ascii="Arial" w:hAnsi="Arial" w:cs="Arial"/>
                <w:sz w:val="22"/>
                <w:szCs w:val="22"/>
              </w:rPr>
            </w:pPr>
            <w:r w:rsidRPr="00087061">
              <w:rPr>
                <w:rFonts w:ascii="Arial" w:hAnsi="Arial" w:cs="Arial"/>
                <w:sz w:val="22"/>
                <w:szCs w:val="22"/>
              </w:rPr>
              <w:t>Noman Ahmed. "Managing Karachi." Dawn, 21 July, 2017, p.09</w:t>
            </w:r>
          </w:p>
          <w:p w:rsidR="00DB1C7C" w:rsidRPr="00087061" w:rsidRDefault="00DB1C7C" w:rsidP="005E2C73">
            <w:pPr>
              <w:autoSpaceDE w:val="0"/>
              <w:autoSpaceDN w:val="0"/>
              <w:adjustRightInd w:val="0"/>
              <w:rPr>
                <w:rFonts w:ascii="Arial" w:hAnsi="Arial" w:cs="Arial"/>
                <w:sz w:val="22"/>
                <w:szCs w:val="22"/>
              </w:rPr>
            </w:pPr>
            <w:r w:rsidRPr="00087061">
              <w:rPr>
                <w:rFonts w:ascii="Arial" w:hAnsi="Arial" w:cs="Arial"/>
                <w:sz w:val="22"/>
                <w:szCs w:val="22"/>
              </w:rPr>
              <w:t>Rashed Rahman. "Raymod Davis as metaphor." Business Recorder, 04 July, 2017, P.16</w:t>
            </w:r>
          </w:p>
          <w:p w:rsidR="00DB1C7C" w:rsidRPr="00087061" w:rsidRDefault="00DB1C7C" w:rsidP="005E2C73">
            <w:pPr>
              <w:autoSpaceDE w:val="0"/>
              <w:autoSpaceDN w:val="0"/>
              <w:adjustRightInd w:val="0"/>
              <w:rPr>
                <w:rFonts w:ascii="Arial" w:hAnsi="Arial" w:cs="Arial"/>
                <w:sz w:val="20"/>
                <w:szCs w:val="20"/>
              </w:rPr>
            </w:pPr>
            <w:r w:rsidRPr="00087061">
              <w:rPr>
                <w:rFonts w:ascii="Arial" w:hAnsi="Arial" w:cs="Arial"/>
                <w:sz w:val="22"/>
                <w:szCs w:val="22"/>
              </w:rPr>
              <w:t xml:space="preserve">Rashid A Mughal. "Migration shaping policy contours in West." </w:t>
            </w:r>
            <w:r w:rsidRPr="00087061">
              <w:rPr>
                <w:rFonts w:ascii="Arial" w:hAnsi="Arial" w:cs="Arial"/>
                <w:sz w:val="20"/>
                <w:szCs w:val="20"/>
              </w:rPr>
              <w:t>Pakistan Observer, 10 July, 2017, p.05</w:t>
            </w:r>
          </w:p>
          <w:p w:rsidR="00DB1C7C" w:rsidRPr="00087061" w:rsidRDefault="00DB1C7C" w:rsidP="005E2C73">
            <w:pPr>
              <w:autoSpaceDE w:val="0"/>
              <w:autoSpaceDN w:val="0"/>
              <w:adjustRightInd w:val="0"/>
              <w:rPr>
                <w:rFonts w:ascii="Arial" w:hAnsi="Arial" w:cs="Arial"/>
                <w:sz w:val="22"/>
                <w:szCs w:val="22"/>
              </w:rPr>
            </w:pPr>
            <w:r w:rsidRPr="00087061">
              <w:rPr>
                <w:rFonts w:ascii="Arial" w:hAnsi="Arial" w:cs="Arial"/>
                <w:sz w:val="22"/>
                <w:szCs w:val="22"/>
              </w:rPr>
              <w:t>Saad Rasool. "Operation Dhabardoos." The Nation  , 16 July, 2017, p.07</w:t>
            </w:r>
          </w:p>
          <w:p w:rsidR="00DB1C7C" w:rsidRPr="00087061" w:rsidRDefault="00DB1C7C" w:rsidP="005E2C73">
            <w:pPr>
              <w:autoSpaceDE w:val="0"/>
              <w:autoSpaceDN w:val="0"/>
              <w:adjustRightInd w:val="0"/>
              <w:rPr>
                <w:rFonts w:ascii="Arial" w:hAnsi="Arial" w:cs="Arial"/>
                <w:sz w:val="22"/>
                <w:szCs w:val="22"/>
              </w:rPr>
            </w:pPr>
            <w:r w:rsidRPr="00087061">
              <w:rPr>
                <w:rFonts w:ascii="Arial" w:hAnsi="Arial" w:cs="Arial"/>
                <w:sz w:val="22"/>
                <w:szCs w:val="22"/>
              </w:rPr>
              <w:t>Saida Fazal. "A moment of shame." Business Recorder, 06 July, 2017, P.20</w:t>
            </w:r>
          </w:p>
          <w:p w:rsidR="00DB1C7C" w:rsidRPr="00087061" w:rsidRDefault="00DB1C7C" w:rsidP="005E2C73">
            <w:pPr>
              <w:autoSpaceDE w:val="0"/>
              <w:autoSpaceDN w:val="0"/>
              <w:adjustRightInd w:val="0"/>
              <w:rPr>
                <w:rFonts w:ascii="Arial" w:hAnsi="Arial" w:cs="Arial"/>
                <w:sz w:val="22"/>
                <w:szCs w:val="22"/>
              </w:rPr>
            </w:pPr>
            <w:r w:rsidRPr="00087061">
              <w:rPr>
                <w:rFonts w:ascii="Arial" w:hAnsi="Arial" w:cs="Arial"/>
                <w:sz w:val="22"/>
                <w:szCs w:val="22"/>
              </w:rPr>
              <w:t>Shahid kardar. "Amplified policy distortions." Dawn, 04 July, 2017, p.08</w:t>
            </w:r>
          </w:p>
          <w:p w:rsidR="00DB1C7C" w:rsidRPr="00087061" w:rsidRDefault="00DB1C7C" w:rsidP="005E2C73">
            <w:pPr>
              <w:autoSpaceDE w:val="0"/>
              <w:autoSpaceDN w:val="0"/>
              <w:adjustRightInd w:val="0"/>
              <w:rPr>
                <w:rFonts w:ascii="Arial" w:hAnsi="Arial" w:cs="Arial"/>
                <w:sz w:val="22"/>
                <w:szCs w:val="22"/>
              </w:rPr>
            </w:pPr>
            <w:r w:rsidRPr="00087061">
              <w:rPr>
                <w:rFonts w:ascii="Arial" w:hAnsi="Arial" w:cs="Arial"/>
                <w:sz w:val="22"/>
                <w:szCs w:val="22"/>
              </w:rPr>
              <w:t>Shahid Kardar. "Understanding CPEC." Dawn, 17 July, 2017, p.08</w:t>
            </w:r>
          </w:p>
          <w:p w:rsidR="00DB1C7C" w:rsidRPr="00087061" w:rsidRDefault="00DB1C7C" w:rsidP="005E2C73">
            <w:pPr>
              <w:autoSpaceDE w:val="0"/>
              <w:autoSpaceDN w:val="0"/>
              <w:adjustRightInd w:val="0"/>
              <w:rPr>
                <w:rFonts w:ascii="Arial" w:hAnsi="Arial" w:cs="Arial"/>
                <w:sz w:val="22"/>
                <w:szCs w:val="22"/>
              </w:rPr>
            </w:pPr>
            <w:r w:rsidRPr="00087061">
              <w:rPr>
                <w:rFonts w:ascii="Arial" w:hAnsi="Arial" w:cs="Arial"/>
                <w:sz w:val="22"/>
                <w:szCs w:val="22"/>
              </w:rPr>
              <w:t>Sohail Ahmad Azmie. "Self-sufficiency in the Navy." The Nation  , 29 July, 2017, p.07</w:t>
            </w:r>
          </w:p>
          <w:p w:rsidR="00DB1C7C" w:rsidRPr="00087061" w:rsidRDefault="00DB1C7C" w:rsidP="005E2C73">
            <w:pPr>
              <w:autoSpaceDE w:val="0"/>
              <w:autoSpaceDN w:val="0"/>
              <w:adjustRightInd w:val="0"/>
              <w:rPr>
                <w:rFonts w:ascii="Arial" w:hAnsi="Arial" w:cs="Arial"/>
                <w:sz w:val="22"/>
                <w:szCs w:val="22"/>
              </w:rPr>
            </w:pPr>
            <w:r w:rsidRPr="00087061">
              <w:rPr>
                <w:rFonts w:ascii="Arial" w:hAnsi="Arial" w:cs="Arial"/>
                <w:sz w:val="22"/>
                <w:szCs w:val="22"/>
              </w:rPr>
              <w:t>Umar Riaz. "Enough is enough." The Nation  , 26 July, 2017, p.06</w:t>
            </w:r>
          </w:p>
          <w:p w:rsidR="00140474" w:rsidRPr="00087061" w:rsidRDefault="00140474" w:rsidP="00DA5BAF">
            <w:pPr>
              <w:spacing w:line="360" w:lineRule="auto"/>
              <w:rPr>
                <w:rFonts w:eastAsia="Batang"/>
                <w:bCs/>
                <w:sz w:val="22"/>
                <w:szCs w:val="22"/>
              </w:rPr>
            </w:pPr>
          </w:p>
        </w:tc>
      </w:tr>
      <w:tr w:rsidR="00140474" w:rsidRPr="00D70C7C" w:rsidTr="00C155BA">
        <w:tblPrEx>
          <w:tblBorders>
            <w:insideV w:val="single" w:sz="4" w:space="0" w:color="auto"/>
          </w:tblBorders>
        </w:tblPrEx>
        <w:trPr>
          <w:gridAfter w:val="1"/>
          <w:wAfter w:w="29" w:type="dxa"/>
          <w:trHeight w:val="210"/>
        </w:trPr>
        <w:tc>
          <w:tcPr>
            <w:tcW w:w="10080" w:type="dxa"/>
            <w:gridSpan w:val="3"/>
          </w:tcPr>
          <w:p w:rsidR="00140474" w:rsidRPr="00087061" w:rsidRDefault="00140474" w:rsidP="00DA5BAF">
            <w:pPr>
              <w:pStyle w:val="Title"/>
              <w:spacing w:line="360" w:lineRule="auto"/>
              <w:jc w:val="left"/>
              <w:rPr>
                <w:rFonts w:ascii="Times New Roman" w:eastAsia="Batang" w:hAnsi="Times New Roman" w:cs="Times New Roman"/>
                <w:bCs w:val="0"/>
                <w:sz w:val="22"/>
                <w:szCs w:val="22"/>
              </w:rPr>
            </w:pPr>
            <w:r w:rsidRPr="00087061">
              <w:rPr>
                <w:rFonts w:ascii="Times New Roman" w:eastAsia="Batang" w:hAnsi="Times New Roman" w:cs="Times New Roman"/>
                <w:bCs w:val="0"/>
                <w:sz w:val="22"/>
                <w:szCs w:val="22"/>
              </w:rPr>
              <w:t>GOVERNANCE / POLICIES – WORLD</w:t>
            </w:r>
          </w:p>
          <w:p w:rsidR="007D14D5" w:rsidRPr="00087061" w:rsidRDefault="007D14D5" w:rsidP="007D14D5">
            <w:pPr>
              <w:autoSpaceDE w:val="0"/>
              <w:autoSpaceDN w:val="0"/>
              <w:adjustRightInd w:val="0"/>
              <w:rPr>
                <w:rFonts w:ascii="Arial" w:hAnsi="Arial" w:cs="Arial"/>
                <w:sz w:val="18"/>
                <w:szCs w:val="18"/>
              </w:rPr>
            </w:pPr>
            <w:r w:rsidRPr="00087061">
              <w:rPr>
                <w:rFonts w:ascii="Arial" w:hAnsi="Arial" w:cs="Arial"/>
                <w:sz w:val="20"/>
                <w:szCs w:val="20"/>
              </w:rPr>
              <w:t xml:space="preserve">Antopnie Pollez. "London hunts for ways to stop deadly </w:t>
            </w:r>
            <w:r w:rsidRPr="00087061">
              <w:rPr>
                <w:rFonts w:ascii="Arial" w:hAnsi="Arial" w:cs="Arial"/>
                <w:sz w:val="18"/>
                <w:szCs w:val="18"/>
              </w:rPr>
              <w:t>youth stabbings." Business Recorder, 23 July, 2017, P.16</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Claire, Jones. "Temporary fortunes." Financial Times, 6 July, 2017, P.7</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Edward, Luce. "Trump cannot make America govern itself again." Financial Times, 20 July, 2017, P.9</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Khalid Chandio. "US defence bill." Pakistan Observer, 28 July, 2017, p.05</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lastRenderedPageBreak/>
              <w:t>Mansoor Qaisar. "Faith in family planning." The News, 19 July, 2017, p.7</w:t>
            </w:r>
          </w:p>
          <w:p w:rsidR="007D14D5" w:rsidRPr="00087061" w:rsidRDefault="007D14D5" w:rsidP="007D14D5">
            <w:pPr>
              <w:autoSpaceDE w:val="0"/>
              <w:autoSpaceDN w:val="0"/>
              <w:adjustRightInd w:val="0"/>
              <w:rPr>
                <w:rFonts w:ascii="Arial" w:hAnsi="Arial" w:cs="Arial"/>
                <w:sz w:val="18"/>
                <w:szCs w:val="18"/>
              </w:rPr>
            </w:pPr>
            <w:r w:rsidRPr="00087061">
              <w:rPr>
                <w:rFonts w:ascii="Arial" w:hAnsi="Arial" w:cs="Arial"/>
                <w:sz w:val="20"/>
                <w:szCs w:val="20"/>
              </w:rPr>
              <w:t xml:space="preserve">Michael, Penfold. "A venezuela settlement requires the help of allies abroad." </w:t>
            </w:r>
            <w:r w:rsidRPr="00087061">
              <w:rPr>
                <w:rFonts w:ascii="Arial" w:hAnsi="Arial" w:cs="Arial"/>
                <w:sz w:val="18"/>
                <w:szCs w:val="18"/>
              </w:rPr>
              <w:t>Financial Times, 17 July, 2017, P.9</w:t>
            </w:r>
          </w:p>
          <w:p w:rsidR="007D14D5" w:rsidRPr="00087061" w:rsidRDefault="007D14D5" w:rsidP="007D14D5">
            <w:pPr>
              <w:autoSpaceDE w:val="0"/>
              <w:autoSpaceDN w:val="0"/>
              <w:adjustRightInd w:val="0"/>
              <w:rPr>
                <w:rFonts w:ascii="Arial" w:hAnsi="Arial" w:cs="Arial"/>
                <w:sz w:val="18"/>
                <w:szCs w:val="18"/>
              </w:rPr>
            </w:pPr>
            <w:r w:rsidRPr="00087061">
              <w:rPr>
                <w:rFonts w:ascii="Arial" w:hAnsi="Arial" w:cs="Arial"/>
                <w:sz w:val="20"/>
                <w:szCs w:val="20"/>
              </w:rPr>
              <w:t xml:space="preserve">Rina Chandran. "Crowdfunding restores ponds in drought-hit south India." </w:t>
            </w:r>
            <w:r w:rsidRPr="00087061">
              <w:rPr>
                <w:rFonts w:ascii="Arial" w:hAnsi="Arial" w:cs="Arial"/>
                <w:sz w:val="18"/>
                <w:szCs w:val="18"/>
              </w:rPr>
              <w:t>Business Recorder, 28 July, 2017, P.20</w:t>
            </w:r>
          </w:p>
          <w:p w:rsidR="007D14D5" w:rsidRPr="00087061" w:rsidRDefault="007D14D5" w:rsidP="007D14D5">
            <w:pPr>
              <w:autoSpaceDE w:val="0"/>
              <w:autoSpaceDN w:val="0"/>
              <w:adjustRightInd w:val="0"/>
              <w:rPr>
                <w:rFonts w:ascii="Arial" w:hAnsi="Arial" w:cs="Arial"/>
                <w:sz w:val="18"/>
                <w:szCs w:val="18"/>
              </w:rPr>
            </w:pPr>
            <w:r w:rsidRPr="00087061">
              <w:rPr>
                <w:rFonts w:ascii="Arial" w:hAnsi="Arial" w:cs="Arial"/>
                <w:sz w:val="20"/>
                <w:szCs w:val="20"/>
              </w:rPr>
              <w:t xml:space="preserve">Tim Hepher. "UK sidelined as Europe looks beyond Brexit in aerospace." </w:t>
            </w:r>
            <w:r w:rsidRPr="00087061">
              <w:rPr>
                <w:rFonts w:ascii="Arial" w:hAnsi="Arial" w:cs="Arial"/>
                <w:sz w:val="18"/>
                <w:szCs w:val="18"/>
              </w:rPr>
              <w:t>Business Recorder, 22 July, 2017, P.18</w:t>
            </w:r>
          </w:p>
          <w:p w:rsidR="00140474" w:rsidRPr="00087061" w:rsidRDefault="00140474" w:rsidP="00DA5BAF">
            <w:pPr>
              <w:spacing w:line="360" w:lineRule="auto"/>
              <w:rPr>
                <w:rFonts w:eastAsia="Batang"/>
                <w:b/>
                <w:bCs/>
                <w:sz w:val="22"/>
                <w:szCs w:val="22"/>
              </w:rPr>
            </w:pPr>
          </w:p>
        </w:tc>
      </w:tr>
      <w:tr w:rsidR="00140474" w:rsidRPr="00CA2AC4" w:rsidTr="00C155BA">
        <w:tblPrEx>
          <w:tblBorders>
            <w:insideV w:val="single" w:sz="4" w:space="0" w:color="auto"/>
          </w:tblBorders>
        </w:tblPrEx>
        <w:trPr>
          <w:gridAfter w:val="1"/>
          <w:wAfter w:w="29" w:type="dxa"/>
          <w:trHeight w:val="210"/>
        </w:trPr>
        <w:tc>
          <w:tcPr>
            <w:tcW w:w="10080" w:type="dxa"/>
            <w:gridSpan w:val="3"/>
          </w:tcPr>
          <w:p w:rsidR="00140474" w:rsidRPr="00087061" w:rsidRDefault="00140474" w:rsidP="00DA5BAF">
            <w:pPr>
              <w:spacing w:line="360" w:lineRule="auto"/>
              <w:rPr>
                <w:rFonts w:eastAsia="Batang"/>
                <w:b/>
                <w:bCs/>
                <w:sz w:val="22"/>
                <w:szCs w:val="22"/>
                <w:u w:val="single"/>
              </w:rPr>
            </w:pPr>
            <w:r w:rsidRPr="00087061">
              <w:rPr>
                <w:rFonts w:eastAsia="Batang"/>
                <w:b/>
                <w:bCs/>
                <w:sz w:val="22"/>
                <w:szCs w:val="22"/>
                <w:u w:val="single"/>
              </w:rPr>
              <w:lastRenderedPageBreak/>
              <w:t xml:space="preserve">HEALTH AND ENVIRONMENT </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 xml:space="preserve">Aamer Sarfraz. "Thought for </w:t>
            </w:r>
            <w:proofErr w:type="gramStart"/>
            <w:r w:rsidRPr="00087061">
              <w:rPr>
                <w:rFonts w:ascii="Arial" w:hAnsi="Arial" w:cs="Arial"/>
                <w:sz w:val="22"/>
                <w:szCs w:val="22"/>
              </w:rPr>
              <w:t>food ."</w:t>
            </w:r>
            <w:proofErr w:type="gramEnd"/>
            <w:r w:rsidRPr="00087061">
              <w:rPr>
                <w:rFonts w:ascii="Arial" w:hAnsi="Arial" w:cs="Arial"/>
                <w:sz w:val="22"/>
                <w:szCs w:val="22"/>
              </w:rPr>
              <w:t xml:space="preserve"> Daily Times, 1 July</w:t>
            </w:r>
            <w:proofErr w:type="gramStart"/>
            <w:r w:rsidRPr="00087061">
              <w:rPr>
                <w:rFonts w:ascii="Arial" w:hAnsi="Arial" w:cs="Arial"/>
                <w:sz w:val="22"/>
                <w:szCs w:val="22"/>
              </w:rPr>
              <w:t>,2017</w:t>
            </w:r>
            <w:proofErr w:type="gramEnd"/>
            <w:r w:rsidRPr="00087061">
              <w:rPr>
                <w:rFonts w:ascii="Arial" w:hAnsi="Arial" w:cs="Arial"/>
                <w:sz w:val="22"/>
                <w:szCs w:val="22"/>
              </w:rPr>
              <w:t>, A7.</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Aamna Khalid. "A parent's guide to ADHD." The Nation  , 12 July, 2017, p.07</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Adeel M Mirza. "Sine qua non." Pakistan Observer, 02 July, 2017, p.05</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 xml:space="preserve">Ali Madeeh Hashmi. "The relationship that heals." Daily Times, </w:t>
            </w:r>
            <w:proofErr w:type="gramStart"/>
            <w:r w:rsidRPr="00087061">
              <w:rPr>
                <w:rFonts w:ascii="Arial" w:hAnsi="Arial" w:cs="Arial"/>
                <w:sz w:val="22"/>
                <w:szCs w:val="22"/>
              </w:rPr>
              <w:t>12 July.2017</w:t>
            </w:r>
            <w:proofErr w:type="gramEnd"/>
            <w:r w:rsidRPr="00087061">
              <w:rPr>
                <w:rFonts w:ascii="Arial" w:hAnsi="Arial" w:cs="Arial"/>
                <w:sz w:val="22"/>
                <w:szCs w:val="22"/>
              </w:rPr>
              <w:t>, A7.</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Anjana, Ahuja. "Medicine relies on pursuit of the impossible." Financial Times, 19 July, 2017, P.9</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Ayaz Samo. "Health failure." Dawn, 13 July, 2017, p.09</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Heba, Saleh. "Keeping faith in the fight against Isis." Financial Times, 12 July, 2017, P.7</w:t>
            </w:r>
          </w:p>
          <w:p w:rsidR="005E2C73" w:rsidRPr="00087061" w:rsidRDefault="005E2C73" w:rsidP="005E2C73">
            <w:pPr>
              <w:autoSpaceDE w:val="0"/>
              <w:autoSpaceDN w:val="0"/>
              <w:adjustRightInd w:val="0"/>
              <w:rPr>
                <w:rFonts w:ascii="Arial" w:hAnsi="Arial" w:cs="Arial"/>
                <w:sz w:val="20"/>
                <w:szCs w:val="20"/>
              </w:rPr>
            </w:pPr>
            <w:r w:rsidRPr="00087061">
              <w:rPr>
                <w:rFonts w:ascii="Arial" w:hAnsi="Arial" w:cs="Arial"/>
                <w:sz w:val="20"/>
                <w:szCs w:val="20"/>
              </w:rPr>
              <w:t>Julie Steenhuysen. "Tech cos wage war on disease-carry mosquitoes." Business Recorder, 12 July, 2017, P.20</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Kashif Shamim Siddiqui. "Future in danger." The Nation  , 14 July, 2017, p.06</w:t>
            </w:r>
          </w:p>
          <w:p w:rsidR="005E2C73" w:rsidRPr="00087061" w:rsidRDefault="005E2C73" w:rsidP="005E2C73">
            <w:pPr>
              <w:autoSpaceDE w:val="0"/>
              <w:autoSpaceDN w:val="0"/>
              <w:adjustRightInd w:val="0"/>
              <w:rPr>
                <w:rFonts w:ascii="Arial" w:hAnsi="Arial" w:cs="Arial"/>
                <w:sz w:val="20"/>
                <w:szCs w:val="20"/>
              </w:rPr>
            </w:pPr>
            <w:r w:rsidRPr="00087061">
              <w:rPr>
                <w:rFonts w:ascii="Arial" w:hAnsi="Arial" w:cs="Arial"/>
                <w:sz w:val="20"/>
                <w:szCs w:val="20"/>
              </w:rPr>
              <w:t>Pilita, Clark. "Musk's inter-planetary ambitions spell danger for mars." Financial Times, 8/9 July, 2017, P.7</w:t>
            </w:r>
          </w:p>
          <w:p w:rsidR="005E2C73" w:rsidRPr="00087061" w:rsidRDefault="005E2C73" w:rsidP="005E2C73">
            <w:pPr>
              <w:autoSpaceDE w:val="0"/>
              <w:autoSpaceDN w:val="0"/>
              <w:adjustRightInd w:val="0"/>
              <w:rPr>
                <w:rFonts w:ascii="Arial" w:hAnsi="Arial" w:cs="Arial"/>
                <w:sz w:val="20"/>
                <w:szCs w:val="20"/>
              </w:rPr>
            </w:pPr>
            <w:r w:rsidRPr="00087061">
              <w:rPr>
                <w:rFonts w:ascii="Arial" w:hAnsi="Arial" w:cs="Arial"/>
                <w:sz w:val="20"/>
                <w:szCs w:val="20"/>
              </w:rPr>
              <w:t xml:space="preserve">Quratulain Fatima. "Improving menstrual helath to improve </w:t>
            </w:r>
            <w:proofErr w:type="gramStart"/>
            <w:r w:rsidRPr="00087061">
              <w:rPr>
                <w:rFonts w:ascii="Arial" w:hAnsi="Arial" w:cs="Arial"/>
                <w:sz w:val="20"/>
                <w:szCs w:val="20"/>
              </w:rPr>
              <w:t>girls</w:t>
            </w:r>
            <w:proofErr w:type="gramEnd"/>
            <w:r w:rsidRPr="00087061">
              <w:rPr>
                <w:rFonts w:ascii="Arial" w:hAnsi="Arial" w:cs="Arial"/>
                <w:sz w:val="20"/>
                <w:szCs w:val="20"/>
              </w:rPr>
              <w:t xml:space="preserve"> education." Daily Times, </w:t>
            </w:r>
            <w:proofErr w:type="gramStart"/>
            <w:r w:rsidRPr="00087061">
              <w:rPr>
                <w:rFonts w:ascii="Arial" w:hAnsi="Arial" w:cs="Arial"/>
                <w:sz w:val="20"/>
                <w:szCs w:val="20"/>
              </w:rPr>
              <w:t>31 July.2017</w:t>
            </w:r>
            <w:proofErr w:type="gramEnd"/>
            <w:r w:rsidRPr="00087061">
              <w:rPr>
                <w:rFonts w:ascii="Arial" w:hAnsi="Arial" w:cs="Arial"/>
                <w:sz w:val="20"/>
                <w:szCs w:val="20"/>
              </w:rPr>
              <w:t>, A7.</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Rana, Foroohar. "Health and tax overwhelm the Republicans." Financial Times, 10 July, 2017, P.9</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Robert Clements. "Just above the clouds..!." Pakistan Observer, 01 July, 2017, p.05</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Watts, Nick. "Climate woes." The News, 5 July, 2017, p.7</w:t>
            </w:r>
          </w:p>
          <w:p w:rsidR="00140474" w:rsidRPr="00087061" w:rsidRDefault="00140474" w:rsidP="00DA5BAF">
            <w:pPr>
              <w:spacing w:line="360" w:lineRule="auto"/>
              <w:rPr>
                <w:rFonts w:eastAsia="Batang"/>
                <w:b/>
                <w:bCs/>
                <w:sz w:val="22"/>
                <w:szCs w:val="22"/>
              </w:rPr>
            </w:pPr>
          </w:p>
        </w:tc>
      </w:tr>
      <w:tr w:rsidR="00140474" w:rsidRPr="00D70C7C" w:rsidTr="00C155BA">
        <w:tblPrEx>
          <w:tblBorders>
            <w:insideV w:val="single" w:sz="4" w:space="0" w:color="auto"/>
          </w:tblBorders>
        </w:tblPrEx>
        <w:trPr>
          <w:gridAfter w:val="1"/>
          <w:wAfter w:w="29" w:type="dxa"/>
          <w:trHeight w:val="210"/>
        </w:trPr>
        <w:tc>
          <w:tcPr>
            <w:tcW w:w="10080" w:type="dxa"/>
            <w:gridSpan w:val="3"/>
          </w:tcPr>
          <w:p w:rsidR="00140474" w:rsidRPr="00087061" w:rsidRDefault="00140474" w:rsidP="00DA5BAF">
            <w:pPr>
              <w:pStyle w:val="Title"/>
              <w:spacing w:line="360" w:lineRule="auto"/>
              <w:jc w:val="left"/>
              <w:rPr>
                <w:rFonts w:ascii="Times New Roman" w:eastAsia="Batang" w:hAnsi="Times New Roman" w:cs="Times New Roman"/>
                <w:bCs w:val="0"/>
                <w:sz w:val="22"/>
                <w:szCs w:val="22"/>
              </w:rPr>
            </w:pPr>
            <w:r w:rsidRPr="00087061">
              <w:rPr>
                <w:rFonts w:ascii="Times New Roman" w:eastAsia="Batang" w:hAnsi="Times New Roman" w:cs="Times New Roman"/>
                <w:bCs w:val="0"/>
                <w:sz w:val="22"/>
                <w:szCs w:val="22"/>
              </w:rPr>
              <w:t>HISTORY AND ARCHAEOLOGY – PAKISTAN</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Abbas Nasir. "A promising future beckons." Dawn, 22 July, 2017, p.08</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Abbas Nasir. "Dawn in the shadow of La Giralda." Dawn, 01 July, 2017, p.08</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Ammar Ali jan. "The history of accountability." The News, 12 July, 2017, p.6</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Aziz Ali Dad. "The sectarian spectre in Gilgit-Baltistan." The News, 11 July, 2017, p.7</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Babar Sattar. "Path to perform</w:t>
            </w:r>
            <w:proofErr w:type="gramStart"/>
            <w:r w:rsidRPr="00087061">
              <w:rPr>
                <w:rFonts w:ascii="Arial" w:hAnsi="Arial" w:cs="Arial"/>
                <w:sz w:val="22"/>
                <w:szCs w:val="22"/>
              </w:rPr>
              <w:t>?.</w:t>
            </w:r>
            <w:proofErr w:type="gramEnd"/>
            <w:r w:rsidRPr="00087061">
              <w:rPr>
                <w:rFonts w:ascii="Arial" w:hAnsi="Arial" w:cs="Arial"/>
                <w:sz w:val="22"/>
                <w:szCs w:val="22"/>
              </w:rPr>
              <w:t>" The News, 29 July, 2017, p.7</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Bina Shah. "Karachi renaissance." Dawn, 09 July, 2017, p.09</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Ghazi Salahuddin. "A haunted history." The News, 30 July, 2017, p.7</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 xml:space="preserve">Hasan Mujtaba. "The rainbow of history." Daily Times, </w:t>
            </w:r>
            <w:proofErr w:type="gramStart"/>
            <w:r w:rsidRPr="00087061">
              <w:rPr>
                <w:rFonts w:ascii="Arial" w:hAnsi="Arial" w:cs="Arial"/>
                <w:sz w:val="22"/>
                <w:szCs w:val="22"/>
              </w:rPr>
              <w:t>2 July.2017</w:t>
            </w:r>
            <w:proofErr w:type="gramEnd"/>
            <w:r w:rsidRPr="00087061">
              <w:rPr>
                <w:rFonts w:ascii="Arial" w:hAnsi="Arial" w:cs="Arial"/>
                <w:sz w:val="22"/>
                <w:szCs w:val="22"/>
              </w:rPr>
              <w:t>, A7.</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Irfan Husain. "Mountain of light." Dawn, 22 July, 2017, p.09</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Jawed naqvi. "Fiddling with facts and history." Dawn, 11 July, 2017, p.08</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 xml:space="preserve">Shaheen Sehbai. "Watching the future of history." Daily Times, </w:t>
            </w:r>
            <w:proofErr w:type="gramStart"/>
            <w:r w:rsidRPr="00087061">
              <w:rPr>
                <w:rFonts w:ascii="Arial" w:hAnsi="Arial" w:cs="Arial"/>
                <w:sz w:val="22"/>
                <w:szCs w:val="22"/>
              </w:rPr>
              <w:t>21 July.2017</w:t>
            </w:r>
            <w:proofErr w:type="gramEnd"/>
            <w:r w:rsidRPr="00087061">
              <w:rPr>
                <w:rFonts w:ascii="Arial" w:hAnsi="Arial" w:cs="Arial"/>
                <w:sz w:val="22"/>
                <w:szCs w:val="22"/>
              </w:rPr>
              <w:t>, A6.</w:t>
            </w:r>
          </w:p>
          <w:p w:rsidR="00140474" w:rsidRPr="00087061" w:rsidRDefault="00140474" w:rsidP="00DA5BAF">
            <w:pPr>
              <w:spacing w:line="360" w:lineRule="auto"/>
              <w:rPr>
                <w:rFonts w:eastAsia="Batang"/>
                <w:b/>
                <w:bCs/>
                <w:sz w:val="22"/>
                <w:szCs w:val="22"/>
              </w:rPr>
            </w:pPr>
          </w:p>
        </w:tc>
      </w:tr>
      <w:tr w:rsidR="00140474" w:rsidRPr="00D70C7C" w:rsidTr="00C155BA">
        <w:tblPrEx>
          <w:tblBorders>
            <w:insideV w:val="single" w:sz="4" w:space="0" w:color="auto"/>
          </w:tblBorders>
        </w:tblPrEx>
        <w:trPr>
          <w:gridAfter w:val="1"/>
          <w:wAfter w:w="29" w:type="dxa"/>
          <w:trHeight w:val="210"/>
        </w:trPr>
        <w:tc>
          <w:tcPr>
            <w:tcW w:w="10080" w:type="dxa"/>
            <w:gridSpan w:val="3"/>
          </w:tcPr>
          <w:p w:rsidR="00140474" w:rsidRPr="00087061" w:rsidRDefault="00140474" w:rsidP="00DA5BAF">
            <w:pPr>
              <w:pStyle w:val="Title"/>
              <w:spacing w:line="360" w:lineRule="auto"/>
              <w:jc w:val="left"/>
              <w:rPr>
                <w:rFonts w:ascii="Times New Roman" w:eastAsia="Batang" w:hAnsi="Times New Roman" w:cs="Times New Roman"/>
                <w:bCs w:val="0"/>
                <w:sz w:val="22"/>
                <w:szCs w:val="22"/>
              </w:rPr>
            </w:pPr>
            <w:r w:rsidRPr="00087061">
              <w:rPr>
                <w:rFonts w:ascii="Times New Roman" w:eastAsia="Batang" w:hAnsi="Times New Roman" w:cs="Times New Roman"/>
                <w:bCs w:val="0"/>
                <w:sz w:val="22"/>
                <w:szCs w:val="22"/>
              </w:rPr>
              <w:t>HISTORY AND ARCHAEOLOGY – WORLD</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Arhama Siddiqa. "Smoke and mirrors." The Nation  , 31 July, 2017, p.06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 xml:space="preserve">Mohammad </w:t>
            </w:r>
            <w:proofErr w:type="gramStart"/>
            <w:r w:rsidRPr="00087061">
              <w:rPr>
                <w:rFonts w:ascii="Arial" w:hAnsi="Arial" w:cs="Arial"/>
                <w:sz w:val="22"/>
                <w:szCs w:val="22"/>
              </w:rPr>
              <w:t>Taimur .</w:t>
            </w:r>
            <w:proofErr w:type="gramEnd"/>
            <w:r w:rsidRPr="00087061">
              <w:rPr>
                <w:rFonts w:ascii="Arial" w:hAnsi="Arial" w:cs="Arial"/>
                <w:sz w:val="22"/>
                <w:szCs w:val="22"/>
              </w:rPr>
              <w:t xml:space="preserve"> "Misrepresenting our colonial history." Daily Times, </w:t>
            </w:r>
            <w:proofErr w:type="gramStart"/>
            <w:r w:rsidRPr="00087061">
              <w:rPr>
                <w:rFonts w:ascii="Arial" w:hAnsi="Arial" w:cs="Arial"/>
                <w:sz w:val="22"/>
                <w:szCs w:val="22"/>
              </w:rPr>
              <w:t>6 July.2017</w:t>
            </w:r>
            <w:proofErr w:type="gramEnd"/>
            <w:r w:rsidRPr="00087061">
              <w:rPr>
                <w:rFonts w:ascii="Arial" w:hAnsi="Arial" w:cs="Arial"/>
                <w:sz w:val="22"/>
                <w:szCs w:val="22"/>
              </w:rPr>
              <w:t>, A6.</w:t>
            </w:r>
          </w:p>
          <w:p w:rsidR="00140474" w:rsidRPr="00087061" w:rsidRDefault="00140474" w:rsidP="00DA5BAF">
            <w:pPr>
              <w:spacing w:line="360" w:lineRule="auto"/>
              <w:rPr>
                <w:rFonts w:eastAsia="Batang"/>
                <w:b/>
                <w:bCs/>
                <w:sz w:val="22"/>
                <w:szCs w:val="22"/>
              </w:rPr>
            </w:pPr>
          </w:p>
        </w:tc>
      </w:tr>
      <w:tr w:rsidR="00140474" w:rsidRPr="00D70C7C" w:rsidTr="00C155BA">
        <w:tblPrEx>
          <w:tblBorders>
            <w:insideV w:val="single" w:sz="4" w:space="0" w:color="auto"/>
          </w:tblBorders>
        </w:tblPrEx>
        <w:trPr>
          <w:gridAfter w:val="1"/>
          <w:wAfter w:w="29" w:type="dxa"/>
          <w:trHeight w:val="210"/>
        </w:trPr>
        <w:tc>
          <w:tcPr>
            <w:tcW w:w="10080" w:type="dxa"/>
            <w:gridSpan w:val="3"/>
          </w:tcPr>
          <w:p w:rsidR="00140474" w:rsidRPr="00087061" w:rsidRDefault="00140474" w:rsidP="00DA5BAF">
            <w:pPr>
              <w:spacing w:line="360" w:lineRule="auto"/>
              <w:rPr>
                <w:rFonts w:ascii="Arial" w:hAnsi="Arial" w:cs="Arial"/>
                <w:sz w:val="22"/>
                <w:szCs w:val="22"/>
              </w:rPr>
            </w:pPr>
            <w:r w:rsidRPr="00087061">
              <w:rPr>
                <w:b/>
                <w:sz w:val="22"/>
                <w:szCs w:val="22"/>
                <w:u w:val="single"/>
              </w:rPr>
              <w:t>HUMAN RIGHTS</w:t>
            </w:r>
            <w:r w:rsidRPr="00087061">
              <w:rPr>
                <w:rFonts w:eastAsia="Batang"/>
                <w:b/>
                <w:bCs/>
                <w:sz w:val="22"/>
                <w:szCs w:val="22"/>
                <w:u w:val="single"/>
              </w:rPr>
              <w:t>–PAKISTAN</w:t>
            </w:r>
          </w:p>
          <w:p w:rsidR="008629D7" w:rsidRPr="00087061" w:rsidRDefault="008629D7" w:rsidP="005E2C73">
            <w:pPr>
              <w:autoSpaceDE w:val="0"/>
              <w:autoSpaceDN w:val="0"/>
              <w:adjustRightInd w:val="0"/>
              <w:rPr>
                <w:rFonts w:ascii="Arial" w:hAnsi="Arial" w:cs="Arial"/>
                <w:sz w:val="22"/>
                <w:szCs w:val="22"/>
              </w:rPr>
            </w:pPr>
            <w:r w:rsidRPr="00087061">
              <w:rPr>
                <w:rFonts w:ascii="Arial" w:hAnsi="Arial" w:cs="Arial"/>
                <w:sz w:val="22"/>
                <w:szCs w:val="22"/>
              </w:rPr>
              <w:t>Ahsan Kireshi. "Fauzia's story." The Nation  , 22 July, 2017, p.06</w:t>
            </w:r>
          </w:p>
          <w:p w:rsidR="008629D7" w:rsidRPr="00087061" w:rsidRDefault="008629D7" w:rsidP="005E2C73">
            <w:pPr>
              <w:autoSpaceDE w:val="0"/>
              <w:autoSpaceDN w:val="0"/>
              <w:adjustRightInd w:val="0"/>
              <w:rPr>
                <w:rFonts w:ascii="Arial" w:hAnsi="Arial" w:cs="Arial"/>
                <w:sz w:val="22"/>
                <w:szCs w:val="22"/>
              </w:rPr>
            </w:pPr>
            <w:r w:rsidRPr="00087061">
              <w:rPr>
                <w:rFonts w:ascii="Arial" w:hAnsi="Arial" w:cs="Arial"/>
                <w:sz w:val="22"/>
                <w:szCs w:val="22"/>
              </w:rPr>
              <w:t>Anis Haroon. "Inching away from the hangman." Daily Times, 20 May, 2016, A6.</w:t>
            </w:r>
          </w:p>
          <w:p w:rsidR="008629D7" w:rsidRPr="00087061" w:rsidRDefault="008629D7" w:rsidP="005E2C73">
            <w:pPr>
              <w:autoSpaceDE w:val="0"/>
              <w:autoSpaceDN w:val="0"/>
              <w:adjustRightInd w:val="0"/>
              <w:rPr>
                <w:rFonts w:ascii="Arial" w:hAnsi="Arial" w:cs="Arial"/>
                <w:sz w:val="22"/>
                <w:szCs w:val="22"/>
              </w:rPr>
            </w:pPr>
            <w:r w:rsidRPr="00087061">
              <w:rPr>
                <w:rFonts w:ascii="Arial" w:hAnsi="Arial" w:cs="Arial"/>
                <w:sz w:val="22"/>
                <w:szCs w:val="22"/>
              </w:rPr>
              <w:t>Atle Hetland. "Summer in sun and rain." The Nation  , 27 July, 2017, p.07</w:t>
            </w:r>
          </w:p>
          <w:p w:rsidR="008629D7" w:rsidRPr="00087061" w:rsidRDefault="008629D7" w:rsidP="005E2C73">
            <w:pPr>
              <w:autoSpaceDE w:val="0"/>
              <w:autoSpaceDN w:val="0"/>
              <w:adjustRightInd w:val="0"/>
              <w:rPr>
                <w:rFonts w:ascii="Arial" w:hAnsi="Arial" w:cs="Arial"/>
                <w:sz w:val="22"/>
                <w:szCs w:val="22"/>
              </w:rPr>
            </w:pPr>
            <w:r w:rsidRPr="00087061">
              <w:rPr>
                <w:rFonts w:ascii="Arial" w:hAnsi="Arial" w:cs="Arial"/>
                <w:sz w:val="22"/>
                <w:szCs w:val="22"/>
              </w:rPr>
              <w:t>Chauburji. "Lal - A belated tribute." The Nation  , 23 July, 2017, p.06</w:t>
            </w:r>
          </w:p>
          <w:p w:rsidR="008629D7" w:rsidRPr="00087061" w:rsidRDefault="008629D7" w:rsidP="005E2C73">
            <w:pPr>
              <w:autoSpaceDE w:val="0"/>
              <w:autoSpaceDN w:val="0"/>
              <w:adjustRightInd w:val="0"/>
              <w:rPr>
                <w:rFonts w:ascii="Arial" w:hAnsi="Arial" w:cs="Arial"/>
                <w:sz w:val="22"/>
                <w:szCs w:val="22"/>
              </w:rPr>
            </w:pPr>
            <w:r w:rsidRPr="00087061">
              <w:rPr>
                <w:rFonts w:ascii="Arial" w:hAnsi="Arial" w:cs="Arial"/>
                <w:sz w:val="22"/>
                <w:szCs w:val="22"/>
              </w:rPr>
              <w:t>Chauburji. "On Road and Connecting People." The Nation  , 16 July, 2017, p.06</w:t>
            </w:r>
          </w:p>
          <w:p w:rsidR="008629D7" w:rsidRPr="00087061" w:rsidRDefault="008629D7" w:rsidP="005E2C73">
            <w:pPr>
              <w:autoSpaceDE w:val="0"/>
              <w:autoSpaceDN w:val="0"/>
              <w:adjustRightInd w:val="0"/>
              <w:rPr>
                <w:rFonts w:ascii="Arial" w:hAnsi="Arial" w:cs="Arial"/>
                <w:sz w:val="22"/>
                <w:szCs w:val="22"/>
              </w:rPr>
            </w:pPr>
            <w:r w:rsidRPr="00087061">
              <w:rPr>
                <w:rFonts w:ascii="Arial" w:hAnsi="Arial" w:cs="Arial"/>
                <w:sz w:val="22"/>
                <w:szCs w:val="22"/>
              </w:rPr>
              <w:t>Durdana Najam. "The Ahmed Pur Sharqia failure." The Nation  , 03 July, 2017, p.06</w:t>
            </w:r>
          </w:p>
          <w:p w:rsidR="008629D7" w:rsidRPr="00087061" w:rsidRDefault="008629D7" w:rsidP="005E2C73">
            <w:pPr>
              <w:autoSpaceDE w:val="0"/>
              <w:autoSpaceDN w:val="0"/>
              <w:adjustRightInd w:val="0"/>
              <w:rPr>
                <w:rFonts w:ascii="Arial" w:hAnsi="Arial" w:cs="Arial"/>
                <w:sz w:val="22"/>
                <w:szCs w:val="22"/>
              </w:rPr>
            </w:pPr>
            <w:r w:rsidRPr="00087061">
              <w:rPr>
                <w:rFonts w:ascii="Arial" w:hAnsi="Arial" w:cs="Arial"/>
                <w:sz w:val="22"/>
                <w:szCs w:val="22"/>
              </w:rPr>
              <w:t>Durdana Najam. "The middle person in marriages." The Nation  , 27 July, 2017, p.07</w:t>
            </w:r>
          </w:p>
          <w:p w:rsidR="008629D7" w:rsidRPr="00087061" w:rsidRDefault="008629D7" w:rsidP="005E2C73">
            <w:pPr>
              <w:autoSpaceDE w:val="0"/>
              <w:autoSpaceDN w:val="0"/>
              <w:adjustRightInd w:val="0"/>
              <w:rPr>
                <w:rFonts w:ascii="Arial" w:hAnsi="Arial" w:cs="Arial"/>
                <w:sz w:val="22"/>
                <w:szCs w:val="22"/>
              </w:rPr>
            </w:pPr>
            <w:r w:rsidRPr="00087061">
              <w:rPr>
                <w:rFonts w:ascii="Arial" w:hAnsi="Arial" w:cs="Arial"/>
                <w:sz w:val="22"/>
                <w:szCs w:val="22"/>
              </w:rPr>
              <w:t>Gul Bukhari. "Dear Prime Minister." The Nation  , 30 July, 2017, p.07</w:t>
            </w:r>
          </w:p>
          <w:p w:rsidR="008629D7" w:rsidRPr="00087061" w:rsidRDefault="008629D7" w:rsidP="005E2C73">
            <w:pPr>
              <w:autoSpaceDE w:val="0"/>
              <w:autoSpaceDN w:val="0"/>
              <w:adjustRightInd w:val="0"/>
              <w:rPr>
                <w:rFonts w:ascii="Arial" w:hAnsi="Arial" w:cs="Arial"/>
                <w:sz w:val="22"/>
                <w:szCs w:val="22"/>
              </w:rPr>
            </w:pPr>
            <w:r w:rsidRPr="00087061">
              <w:rPr>
                <w:rFonts w:ascii="Arial" w:hAnsi="Arial" w:cs="Arial"/>
                <w:sz w:val="22"/>
                <w:szCs w:val="22"/>
              </w:rPr>
              <w:t>Gul Bukhari. "Resignation? No." The Nation  , 16 July, 2017, p.07</w:t>
            </w:r>
          </w:p>
          <w:p w:rsidR="008629D7" w:rsidRPr="00087061" w:rsidRDefault="008629D7" w:rsidP="005E2C73">
            <w:pPr>
              <w:autoSpaceDE w:val="0"/>
              <w:autoSpaceDN w:val="0"/>
              <w:adjustRightInd w:val="0"/>
              <w:rPr>
                <w:rFonts w:ascii="Arial" w:hAnsi="Arial" w:cs="Arial"/>
                <w:sz w:val="22"/>
                <w:szCs w:val="22"/>
              </w:rPr>
            </w:pPr>
            <w:r w:rsidRPr="00087061">
              <w:rPr>
                <w:rFonts w:ascii="Arial" w:hAnsi="Arial" w:cs="Arial"/>
                <w:sz w:val="22"/>
                <w:szCs w:val="22"/>
              </w:rPr>
              <w:t>Iftekhar A. Khan. "Children of a lesser god." The News, 25 July, 2017, p.7</w:t>
            </w:r>
          </w:p>
          <w:p w:rsidR="008629D7" w:rsidRPr="00087061" w:rsidRDefault="008629D7" w:rsidP="005E2C73">
            <w:pPr>
              <w:autoSpaceDE w:val="0"/>
              <w:autoSpaceDN w:val="0"/>
              <w:adjustRightInd w:val="0"/>
              <w:rPr>
                <w:rFonts w:ascii="Arial" w:hAnsi="Arial" w:cs="Arial"/>
                <w:sz w:val="22"/>
                <w:szCs w:val="22"/>
              </w:rPr>
            </w:pPr>
            <w:r w:rsidRPr="00087061">
              <w:rPr>
                <w:rFonts w:ascii="Arial" w:hAnsi="Arial" w:cs="Arial"/>
                <w:sz w:val="22"/>
                <w:szCs w:val="22"/>
              </w:rPr>
              <w:t>Irshad Ahmad. "Implement the law." The News, 29 July, 2017, p.6</w:t>
            </w:r>
          </w:p>
          <w:p w:rsidR="008629D7" w:rsidRPr="00087061" w:rsidRDefault="008629D7" w:rsidP="005E2C73">
            <w:pPr>
              <w:autoSpaceDE w:val="0"/>
              <w:autoSpaceDN w:val="0"/>
              <w:adjustRightInd w:val="0"/>
              <w:rPr>
                <w:rFonts w:ascii="Arial" w:hAnsi="Arial" w:cs="Arial"/>
                <w:sz w:val="22"/>
                <w:szCs w:val="22"/>
              </w:rPr>
            </w:pPr>
            <w:r w:rsidRPr="00087061">
              <w:rPr>
                <w:rFonts w:ascii="Arial" w:hAnsi="Arial" w:cs="Arial"/>
                <w:sz w:val="22"/>
                <w:szCs w:val="22"/>
              </w:rPr>
              <w:t xml:space="preserve">Jamil Junejo. "In defence of NCHR." Daily Times, </w:t>
            </w:r>
            <w:proofErr w:type="gramStart"/>
            <w:r w:rsidRPr="00087061">
              <w:rPr>
                <w:rFonts w:ascii="Arial" w:hAnsi="Arial" w:cs="Arial"/>
                <w:sz w:val="22"/>
                <w:szCs w:val="22"/>
              </w:rPr>
              <w:t>7 July.2017</w:t>
            </w:r>
            <w:proofErr w:type="gramEnd"/>
            <w:r w:rsidRPr="00087061">
              <w:rPr>
                <w:rFonts w:ascii="Arial" w:hAnsi="Arial" w:cs="Arial"/>
                <w:sz w:val="22"/>
                <w:szCs w:val="22"/>
              </w:rPr>
              <w:t>, A7.</w:t>
            </w:r>
          </w:p>
          <w:p w:rsidR="008629D7" w:rsidRPr="00087061" w:rsidRDefault="008629D7" w:rsidP="005E2C73">
            <w:pPr>
              <w:autoSpaceDE w:val="0"/>
              <w:autoSpaceDN w:val="0"/>
              <w:adjustRightInd w:val="0"/>
              <w:rPr>
                <w:rFonts w:ascii="Arial" w:hAnsi="Arial" w:cs="Arial"/>
                <w:sz w:val="22"/>
                <w:szCs w:val="22"/>
              </w:rPr>
            </w:pPr>
            <w:r w:rsidRPr="00087061">
              <w:rPr>
                <w:rFonts w:ascii="Arial" w:hAnsi="Arial" w:cs="Arial"/>
                <w:sz w:val="22"/>
                <w:szCs w:val="22"/>
              </w:rPr>
              <w:t>Jamil Junejo. "SAARC and the case for regional human rights." Daily Times, 25 May, 2016, A7.</w:t>
            </w:r>
          </w:p>
          <w:p w:rsidR="008629D7" w:rsidRPr="00087061" w:rsidRDefault="008629D7" w:rsidP="005E2C73">
            <w:pPr>
              <w:autoSpaceDE w:val="0"/>
              <w:autoSpaceDN w:val="0"/>
              <w:adjustRightInd w:val="0"/>
              <w:rPr>
                <w:rFonts w:ascii="Arial" w:hAnsi="Arial" w:cs="Arial"/>
                <w:sz w:val="22"/>
                <w:szCs w:val="22"/>
              </w:rPr>
            </w:pPr>
            <w:r w:rsidRPr="00087061">
              <w:rPr>
                <w:rFonts w:ascii="Arial" w:hAnsi="Arial" w:cs="Arial"/>
                <w:sz w:val="22"/>
                <w:szCs w:val="22"/>
              </w:rPr>
              <w:t>Kamila Hyat. "People without a voice." The News, 20 July, 2017, p.7</w:t>
            </w:r>
          </w:p>
          <w:p w:rsidR="008629D7" w:rsidRPr="00087061" w:rsidRDefault="008629D7" w:rsidP="005E2C73">
            <w:pPr>
              <w:autoSpaceDE w:val="0"/>
              <w:autoSpaceDN w:val="0"/>
              <w:adjustRightInd w:val="0"/>
              <w:rPr>
                <w:rFonts w:ascii="Arial" w:hAnsi="Arial" w:cs="Arial"/>
                <w:sz w:val="22"/>
                <w:szCs w:val="22"/>
              </w:rPr>
            </w:pPr>
            <w:r w:rsidRPr="00087061">
              <w:rPr>
                <w:rFonts w:ascii="Arial" w:hAnsi="Arial" w:cs="Arial"/>
                <w:sz w:val="22"/>
                <w:szCs w:val="22"/>
              </w:rPr>
              <w:t>Kamran Shariff. "Courting disasters." The Nation  , 01 July, 2017, p.07</w:t>
            </w:r>
          </w:p>
          <w:p w:rsidR="008629D7" w:rsidRPr="00087061" w:rsidRDefault="008629D7" w:rsidP="005E2C73">
            <w:pPr>
              <w:autoSpaceDE w:val="0"/>
              <w:autoSpaceDN w:val="0"/>
              <w:adjustRightInd w:val="0"/>
              <w:rPr>
                <w:rFonts w:ascii="Arial" w:hAnsi="Arial" w:cs="Arial"/>
                <w:sz w:val="22"/>
                <w:szCs w:val="22"/>
              </w:rPr>
            </w:pPr>
            <w:r w:rsidRPr="00087061">
              <w:rPr>
                <w:rFonts w:ascii="Arial" w:hAnsi="Arial" w:cs="Arial"/>
                <w:sz w:val="22"/>
                <w:szCs w:val="22"/>
              </w:rPr>
              <w:t>Kashif Shamim Siddiqui. "A life like yours." The Nation  , 26 July, 2017, p.07</w:t>
            </w:r>
          </w:p>
          <w:p w:rsidR="008629D7" w:rsidRPr="00087061" w:rsidRDefault="008629D7" w:rsidP="005E2C73">
            <w:pPr>
              <w:autoSpaceDE w:val="0"/>
              <w:autoSpaceDN w:val="0"/>
              <w:adjustRightInd w:val="0"/>
              <w:rPr>
                <w:rFonts w:ascii="Arial" w:hAnsi="Arial" w:cs="Arial"/>
                <w:sz w:val="22"/>
                <w:szCs w:val="22"/>
              </w:rPr>
            </w:pPr>
            <w:r w:rsidRPr="00087061">
              <w:rPr>
                <w:rFonts w:ascii="Arial" w:hAnsi="Arial" w:cs="Arial"/>
                <w:sz w:val="22"/>
                <w:szCs w:val="22"/>
              </w:rPr>
              <w:t>Khalid Saleem. "Some are more equal than others</w:t>
            </w:r>
            <w:proofErr w:type="gramStart"/>
            <w:r w:rsidRPr="00087061">
              <w:rPr>
                <w:rFonts w:ascii="Arial" w:hAnsi="Arial" w:cs="Arial"/>
                <w:sz w:val="22"/>
                <w:szCs w:val="22"/>
              </w:rPr>
              <w:t>!.</w:t>
            </w:r>
            <w:proofErr w:type="gramEnd"/>
            <w:r w:rsidRPr="00087061">
              <w:rPr>
                <w:rFonts w:ascii="Arial" w:hAnsi="Arial" w:cs="Arial"/>
                <w:sz w:val="22"/>
                <w:szCs w:val="22"/>
              </w:rPr>
              <w:t>" Pakistan Observer, 03 July, 2017, p.04</w:t>
            </w:r>
          </w:p>
          <w:p w:rsidR="008629D7" w:rsidRPr="00087061" w:rsidRDefault="008629D7" w:rsidP="005E2C73">
            <w:pPr>
              <w:autoSpaceDE w:val="0"/>
              <w:autoSpaceDN w:val="0"/>
              <w:adjustRightInd w:val="0"/>
              <w:rPr>
                <w:rFonts w:ascii="Arial" w:hAnsi="Arial" w:cs="Arial"/>
                <w:sz w:val="22"/>
                <w:szCs w:val="22"/>
              </w:rPr>
            </w:pPr>
            <w:r w:rsidRPr="00087061">
              <w:rPr>
                <w:rFonts w:ascii="Arial" w:hAnsi="Arial" w:cs="Arial"/>
                <w:sz w:val="22"/>
                <w:szCs w:val="22"/>
              </w:rPr>
              <w:t>Kuldip Nayar. "Forgotten emergency." Pakistan Observer, 05 July, 2017, p.04</w:t>
            </w:r>
          </w:p>
          <w:p w:rsidR="008629D7" w:rsidRPr="00087061" w:rsidRDefault="008629D7" w:rsidP="005E2C73">
            <w:pPr>
              <w:autoSpaceDE w:val="0"/>
              <w:autoSpaceDN w:val="0"/>
              <w:adjustRightInd w:val="0"/>
              <w:rPr>
                <w:rFonts w:ascii="Arial" w:hAnsi="Arial" w:cs="Arial"/>
                <w:sz w:val="22"/>
                <w:szCs w:val="22"/>
              </w:rPr>
            </w:pPr>
            <w:r w:rsidRPr="00087061">
              <w:rPr>
                <w:rFonts w:ascii="Arial" w:hAnsi="Arial" w:cs="Arial"/>
                <w:sz w:val="22"/>
                <w:szCs w:val="22"/>
              </w:rPr>
              <w:lastRenderedPageBreak/>
              <w:t>M Murtaza Noor. "Higher Education governance challenges." Pakistan Observer, 09 July, 2017, p.04</w:t>
            </w:r>
          </w:p>
          <w:p w:rsidR="008629D7" w:rsidRPr="00087061" w:rsidRDefault="008629D7" w:rsidP="005E2C73">
            <w:pPr>
              <w:autoSpaceDE w:val="0"/>
              <w:autoSpaceDN w:val="0"/>
              <w:adjustRightInd w:val="0"/>
              <w:rPr>
                <w:rFonts w:ascii="Arial" w:hAnsi="Arial" w:cs="Arial"/>
                <w:sz w:val="22"/>
                <w:szCs w:val="22"/>
              </w:rPr>
            </w:pPr>
            <w:r w:rsidRPr="00087061">
              <w:rPr>
                <w:rFonts w:ascii="Arial" w:hAnsi="Arial" w:cs="Arial"/>
                <w:sz w:val="22"/>
                <w:szCs w:val="22"/>
              </w:rPr>
              <w:t>Maham Farhat. "Gender-based harassment." Pakistan Observer, 20 July, 2017, p.05</w:t>
            </w:r>
          </w:p>
          <w:p w:rsidR="008629D7" w:rsidRPr="00087061" w:rsidRDefault="008629D7" w:rsidP="005E2C73">
            <w:pPr>
              <w:autoSpaceDE w:val="0"/>
              <w:autoSpaceDN w:val="0"/>
              <w:adjustRightInd w:val="0"/>
              <w:rPr>
                <w:rFonts w:ascii="Arial" w:hAnsi="Arial" w:cs="Arial"/>
                <w:sz w:val="22"/>
                <w:szCs w:val="22"/>
              </w:rPr>
            </w:pPr>
            <w:r w:rsidRPr="00087061">
              <w:rPr>
                <w:rFonts w:ascii="Arial" w:hAnsi="Arial" w:cs="Arial"/>
                <w:sz w:val="22"/>
                <w:szCs w:val="22"/>
              </w:rPr>
              <w:t xml:space="preserve">Mashaal </w:t>
            </w:r>
            <w:proofErr w:type="gramStart"/>
            <w:r w:rsidRPr="00087061">
              <w:rPr>
                <w:rFonts w:ascii="Arial" w:hAnsi="Arial" w:cs="Arial"/>
                <w:sz w:val="22"/>
                <w:szCs w:val="22"/>
              </w:rPr>
              <w:t>Gauhar .</w:t>
            </w:r>
            <w:proofErr w:type="gramEnd"/>
            <w:r w:rsidRPr="00087061">
              <w:rPr>
                <w:rFonts w:ascii="Arial" w:hAnsi="Arial" w:cs="Arial"/>
                <w:sz w:val="22"/>
                <w:szCs w:val="22"/>
              </w:rPr>
              <w:t xml:space="preserve"> "Let's learn from Edhi's life." Daily Times, </w:t>
            </w:r>
            <w:proofErr w:type="gramStart"/>
            <w:r w:rsidRPr="00087061">
              <w:rPr>
                <w:rFonts w:ascii="Arial" w:hAnsi="Arial" w:cs="Arial"/>
                <w:sz w:val="22"/>
                <w:szCs w:val="22"/>
              </w:rPr>
              <w:t>16 July.2017</w:t>
            </w:r>
            <w:proofErr w:type="gramEnd"/>
            <w:r w:rsidRPr="00087061">
              <w:rPr>
                <w:rFonts w:ascii="Arial" w:hAnsi="Arial" w:cs="Arial"/>
                <w:sz w:val="22"/>
                <w:szCs w:val="22"/>
              </w:rPr>
              <w:t>, A7.</w:t>
            </w:r>
          </w:p>
          <w:p w:rsidR="008629D7" w:rsidRPr="00087061" w:rsidRDefault="008629D7" w:rsidP="005E2C73">
            <w:pPr>
              <w:autoSpaceDE w:val="0"/>
              <w:autoSpaceDN w:val="0"/>
              <w:adjustRightInd w:val="0"/>
              <w:rPr>
                <w:rFonts w:ascii="Arial" w:hAnsi="Arial" w:cs="Arial"/>
                <w:sz w:val="22"/>
                <w:szCs w:val="22"/>
              </w:rPr>
            </w:pPr>
            <w:r w:rsidRPr="00087061">
              <w:rPr>
                <w:rFonts w:ascii="Arial" w:hAnsi="Arial" w:cs="Arial"/>
                <w:sz w:val="22"/>
                <w:szCs w:val="22"/>
              </w:rPr>
              <w:t>Mina Malik-Hussain. "On Emotional labour." The Nation  , 31 July, 2017, p.07</w:t>
            </w:r>
          </w:p>
          <w:p w:rsidR="008629D7" w:rsidRPr="00087061" w:rsidRDefault="008629D7" w:rsidP="005E2C73">
            <w:pPr>
              <w:autoSpaceDE w:val="0"/>
              <w:autoSpaceDN w:val="0"/>
              <w:adjustRightInd w:val="0"/>
              <w:rPr>
                <w:rFonts w:ascii="Arial" w:hAnsi="Arial" w:cs="Arial"/>
                <w:sz w:val="22"/>
                <w:szCs w:val="22"/>
              </w:rPr>
            </w:pPr>
            <w:r w:rsidRPr="00087061">
              <w:rPr>
                <w:rFonts w:ascii="Arial" w:hAnsi="Arial" w:cs="Arial"/>
                <w:sz w:val="22"/>
                <w:szCs w:val="22"/>
              </w:rPr>
              <w:t>Mina Malik-Hussain. "On supporting women who work." The Nation  , 24 July, 2017, p.06</w:t>
            </w:r>
          </w:p>
          <w:p w:rsidR="008629D7" w:rsidRPr="00087061" w:rsidRDefault="008629D7" w:rsidP="005E2C73">
            <w:pPr>
              <w:autoSpaceDE w:val="0"/>
              <w:autoSpaceDN w:val="0"/>
              <w:adjustRightInd w:val="0"/>
              <w:rPr>
                <w:rFonts w:ascii="Arial" w:hAnsi="Arial" w:cs="Arial"/>
                <w:sz w:val="22"/>
                <w:szCs w:val="22"/>
              </w:rPr>
            </w:pPr>
            <w:r w:rsidRPr="00087061">
              <w:rPr>
                <w:rFonts w:ascii="Arial" w:hAnsi="Arial" w:cs="Arial"/>
                <w:sz w:val="22"/>
                <w:szCs w:val="22"/>
              </w:rPr>
              <w:t xml:space="preserve">Munir </w:t>
            </w:r>
            <w:proofErr w:type="gramStart"/>
            <w:r w:rsidRPr="00087061">
              <w:rPr>
                <w:rFonts w:ascii="Arial" w:hAnsi="Arial" w:cs="Arial"/>
                <w:sz w:val="22"/>
                <w:szCs w:val="22"/>
              </w:rPr>
              <w:t>Ahmed .</w:t>
            </w:r>
            <w:proofErr w:type="gramEnd"/>
            <w:r w:rsidRPr="00087061">
              <w:rPr>
                <w:rFonts w:ascii="Arial" w:hAnsi="Arial" w:cs="Arial"/>
                <w:sz w:val="22"/>
                <w:szCs w:val="22"/>
              </w:rPr>
              <w:t xml:space="preserve"> "A ministry without rights assurance." Daily Times, </w:t>
            </w:r>
            <w:proofErr w:type="gramStart"/>
            <w:r w:rsidRPr="00087061">
              <w:rPr>
                <w:rFonts w:ascii="Arial" w:hAnsi="Arial" w:cs="Arial"/>
                <w:sz w:val="22"/>
                <w:szCs w:val="22"/>
              </w:rPr>
              <w:t>5 July.2017</w:t>
            </w:r>
            <w:proofErr w:type="gramEnd"/>
            <w:r w:rsidRPr="00087061">
              <w:rPr>
                <w:rFonts w:ascii="Arial" w:hAnsi="Arial" w:cs="Arial"/>
                <w:sz w:val="22"/>
                <w:szCs w:val="22"/>
              </w:rPr>
              <w:t>, A7.</w:t>
            </w:r>
          </w:p>
          <w:p w:rsidR="008629D7" w:rsidRPr="00087061" w:rsidRDefault="008629D7" w:rsidP="005E2C73">
            <w:pPr>
              <w:autoSpaceDE w:val="0"/>
              <w:autoSpaceDN w:val="0"/>
              <w:adjustRightInd w:val="0"/>
              <w:rPr>
                <w:rFonts w:ascii="Arial" w:hAnsi="Arial" w:cs="Arial"/>
                <w:sz w:val="22"/>
                <w:szCs w:val="22"/>
              </w:rPr>
            </w:pPr>
            <w:r w:rsidRPr="00087061">
              <w:rPr>
                <w:rFonts w:ascii="Arial" w:hAnsi="Arial" w:cs="Arial"/>
                <w:sz w:val="22"/>
                <w:szCs w:val="22"/>
              </w:rPr>
              <w:t>Nadeem Omar Tarar. "Engendering rights." Dawn, 19 July, 2017, p.09</w:t>
            </w:r>
          </w:p>
          <w:p w:rsidR="008629D7" w:rsidRPr="00087061" w:rsidRDefault="008629D7" w:rsidP="005E2C73">
            <w:pPr>
              <w:autoSpaceDE w:val="0"/>
              <w:autoSpaceDN w:val="0"/>
              <w:adjustRightInd w:val="0"/>
              <w:rPr>
                <w:rFonts w:ascii="Arial" w:hAnsi="Arial" w:cs="Arial"/>
                <w:sz w:val="20"/>
                <w:szCs w:val="20"/>
              </w:rPr>
            </w:pPr>
            <w:r w:rsidRPr="00087061">
              <w:rPr>
                <w:rFonts w:ascii="Arial" w:hAnsi="Arial" w:cs="Arial"/>
                <w:sz w:val="20"/>
                <w:szCs w:val="20"/>
              </w:rPr>
              <w:t xml:space="preserve">Rafiullah Karar. "Why political parties don't care about FATA and Balochistan." Daily Times, </w:t>
            </w:r>
            <w:proofErr w:type="gramStart"/>
            <w:r w:rsidRPr="00087061">
              <w:rPr>
                <w:rFonts w:ascii="Arial" w:hAnsi="Arial" w:cs="Arial"/>
                <w:sz w:val="20"/>
                <w:szCs w:val="20"/>
              </w:rPr>
              <w:t>5 July.2017</w:t>
            </w:r>
            <w:proofErr w:type="gramEnd"/>
            <w:r w:rsidRPr="00087061">
              <w:rPr>
                <w:rFonts w:ascii="Arial" w:hAnsi="Arial" w:cs="Arial"/>
                <w:sz w:val="20"/>
                <w:szCs w:val="20"/>
              </w:rPr>
              <w:t>, A7.</w:t>
            </w:r>
          </w:p>
          <w:p w:rsidR="008629D7" w:rsidRPr="00087061" w:rsidRDefault="008629D7" w:rsidP="005E2C73">
            <w:pPr>
              <w:autoSpaceDE w:val="0"/>
              <w:autoSpaceDN w:val="0"/>
              <w:adjustRightInd w:val="0"/>
              <w:rPr>
                <w:rFonts w:ascii="Arial" w:hAnsi="Arial" w:cs="Arial"/>
                <w:sz w:val="22"/>
                <w:szCs w:val="22"/>
              </w:rPr>
            </w:pPr>
            <w:r w:rsidRPr="00087061">
              <w:rPr>
                <w:rFonts w:ascii="Arial" w:hAnsi="Arial" w:cs="Arial"/>
                <w:sz w:val="22"/>
                <w:szCs w:val="22"/>
              </w:rPr>
              <w:t>Rukhsna Shah. "Punishing children." Dawn, 26 July, 2017, p.09</w:t>
            </w:r>
          </w:p>
          <w:p w:rsidR="008629D7" w:rsidRPr="00087061" w:rsidRDefault="008629D7" w:rsidP="005E2C73">
            <w:pPr>
              <w:autoSpaceDE w:val="0"/>
              <w:autoSpaceDN w:val="0"/>
              <w:adjustRightInd w:val="0"/>
              <w:rPr>
                <w:rFonts w:ascii="Arial" w:hAnsi="Arial" w:cs="Arial"/>
                <w:sz w:val="22"/>
                <w:szCs w:val="22"/>
              </w:rPr>
            </w:pPr>
            <w:r w:rsidRPr="00087061">
              <w:rPr>
                <w:rFonts w:ascii="Arial" w:hAnsi="Arial" w:cs="Arial"/>
                <w:sz w:val="22"/>
                <w:szCs w:val="22"/>
              </w:rPr>
              <w:t>Shaguftta Gul. "Child abuse-Shattering the silence." Daily Times, 25 May, 2016, A7.</w:t>
            </w:r>
          </w:p>
          <w:p w:rsidR="008629D7" w:rsidRPr="00087061" w:rsidRDefault="008629D7" w:rsidP="005E2C73">
            <w:pPr>
              <w:autoSpaceDE w:val="0"/>
              <w:autoSpaceDN w:val="0"/>
              <w:adjustRightInd w:val="0"/>
              <w:rPr>
                <w:rFonts w:ascii="Arial" w:hAnsi="Arial" w:cs="Arial"/>
                <w:sz w:val="22"/>
                <w:szCs w:val="22"/>
              </w:rPr>
            </w:pPr>
            <w:r w:rsidRPr="00087061">
              <w:rPr>
                <w:rFonts w:ascii="Arial" w:hAnsi="Arial" w:cs="Arial"/>
                <w:sz w:val="22"/>
                <w:szCs w:val="22"/>
              </w:rPr>
              <w:t>Zaheer Bhatti. "Setting priorities right." Pakistan Observer, 02 July, 2017, p.05</w:t>
            </w:r>
          </w:p>
          <w:p w:rsidR="008629D7" w:rsidRPr="00087061" w:rsidRDefault="008629D7" w:rsidP="005E2C73">
            <w:pPr>
              <w:autoSpaceDE w:val="0"/>
              <w:autoSpaceDN w:val="0"/>
              <w:adjustRightInd w:val="0"/>
              <w:rPr>
                <w:rFonts w:ascii="Arial" w:hAnsi="Arial" w:cs="Arial"/>
                <w:sz w:val="22"/>
                <w:szCs w:val="22"/>
              </w:rPr>
            </w:pPr>
            <w:r w:rsidRPr="00087061">
              <w:rPr>
                <w:rFonts w:ascii="Arial" w:hAnsi="Arial" w:cs="Arial"/>
                <w:sz w:val="22"/>
                <w:szCs w:val="22"/>
              </w:rPr>
              <w:t>Zaigham Khan. "Papa's motorbike." The News, 24 July, 2017, p.6</w:t>
            </w:r>
          </w:p>
          <w:p w:rsidR="00140474" w:rsidRPr="00087061" w:rsidRDefault="00140474" w:rsidP="00DA5BAF">
            <w:pPr>
              <w:pStyle w:val="PlainText"/>
              <w:spacing w:line="360" w:lineRule="auto"/>
              <w:rPr>
                <w:rFonts w:ascii="Times New Roman" w:eastAsia="Batang" w:hAnsi="Times New Roman" w:cs="Times New Roman"/>
                <w:b/>
                <w:bCs/>
                <w:sz w:val="22"/>
                <w:szCs w:val="22"/>
              </w:rPr>
            </w:pPr>
          </w:p>
        </w:tc>
      </w:tr>
      <w:tr w:rsidR="00140474" w:rsidRPr="00D70C7C" w:rsidTr="00C155BA">
        <w:tblPrEx>
          <w:tblBorders>
            <w:insideV w:val="single" w:sz="4" w:space="0" w:color="auto"/>
          </w:tblBorders>
        </w:tblPrEx>
        <w:trPr>
          <w:gridAfter w:val="1"/>
          <w:wAfter w:w="29" w:type="dxa"/>
          <w:trHeight w:val="210"/>
        </w:trPr>
        <w:tc>
          <w:tcPr>
            <w:tcW w:w="10080" w:type="dxa"/>
            <w:gridSpan w:val="3"/>
          </w:tcPr>
          <w:p w:rsidR="00140474" w:rsidRPr="00087061" w:rsidRDefault="00140474" w:rsidP="00DA5BAF">
            <w:pPr>
              <w:pStyle w:val="Title"/>
              <w:spacing w:line="360" w:lineRule="auto"/>
              <w:jc w:val="left"/>
              <w:rPr>
                <w:rFonts w:ascii="Times New Roman" w:eastAsia="Batang" w:hAnsi="Times New Roman" w:cs="Times New Roman"/>
                <w:bCs w:val="0"/>
                <w:sz w:val="22"/>
                <w:szCs w:val="22"/>
              </w:rPr>
            </w:pPr>
            <w:r w:rsidRPr="00087061">
              <w:rPr>
                <w:rFonts w:ascii="Times New Roman" w:eastAsia="Batang" w:hAnsi="Times New Roman" w:cs="Times New Roman"/>
                <w:bCs w:val="0"/>
                <w:sz w:val="22"/>
                <w:szCs w:val="22"/>
              </w:rPr>
              <w:lastRenderedPageBreak/>
              <w:t>HUMAN RIGHTS – WORLD</w:t>
            </w:r>
          </w:p>
          <w:p w:rsidR="007D14D5" w:rsidRPr="00087061" w:rsidRDefault="007D14D5" w:rsidP="007D14D5">
            <w:pPr>
              <w:autoSpaceDE w:val="0"/>
              <w:autoSpaceDN w:val="0"/>
              <w:adjustRightInd w:val="0"/>
              <w:rPr>
                <w:rFonts w:ascii="Arial" w:hAnsi="Arial" w:cs="Arial"/>
                <w:sz w:val="20"/>
                <w:szCs w:val="20"/>
              </w:rPr>
            </w:pPr>
            <w:r w:rsidRPr="00087061">
              <w:rPr>
                <w:rFonts w:ascii="Arial" w:hAnsi="Arial" w:cs="Arial"/>
                <w:sz w:val="20"/>
                <w:szCs w:val="20"/>
              </w:rPr>
              <w:t>Angelino, Alfano. "Italy offers a fresh approach to Europe's efughee crisis." Financial Times, 6 July, 2017, P.9</w:t>
            </w:r>
          </w:p>
          <w:p w:rsidR="007D14D5" w:rsidRPr="00087061" w:rsidRDefault="007D14D5" w:rsidP="007D14D5">
            <w:pPr>
              <w:autoSpaceDE w:val="0"/>
              <w:autoSpaceDN w:val="0"/>
              <w:adjustRightInd w:val="0"/>
              <w:rPr>
                <w:rFonts w:ascii="Arial" w:hAnsi="Arial" w:cs="Arial"/>
                <w:sz w:val="20"/>
                <w:szCs w:val="20"/>
              </w:rPr>
            </w:pPr>
            <w:r w:rsidRPr="00087061">
              <w:rPr>
                <w:rFonts w:ascii="Arial" w:hAnsi="Arial" w:cs="Arial"/>
                <w:sz w:val="20"/>
                <w:szCs w:val="20"/>
              </w:rPr>
              <w:t>John, Thorhnill. "Neurohacking robots blur what it means to be human." Financial Times, 11 July, 2017, P.9</w:t>
            </w:r>
          </w:p>
          <w:p w:rsidR="007D14D5" w:rsidRPr="00087061" w:rsidRDefault="007D14D5" w:rsidP="007D14D5">
            <w:pPr>
              <w:autoSpaceDE w:val="0"/>
              <w:autoSpaceDN w:val="0"/>
              <w:adjustRightInd w:val="0"/>
              <w:rPr>
                <w:rFonts w:ascii="Arial" w:hAnsi="Arial" w:cs="Arial"/>
                <w:sz w:val="18"/>
                <w:szCs w:val="18"/>
              </w:rPr>
            </w:pPr>
            <w:r w:rsidRPr="00087061">
              <w:rPr>
                <w:rFonts w:ascii="Arial" w:hAnsi="Arial" w:cs="Arial"/>
                <w:sz w:val="20"/>
                <w:szCs w:val="20"/>
              </w:rPr>
              <w:t xml:space="preserve">Louis Genot. "Brazilian port where slaves arrived </w:t>
            </w:r>
            <w:r w:rsidRPr="00087061">
              <w:rPr>
                <w:rFonts w:ascii="Arial" w:hAnsi="Arial" w:cs="Arial"/>
                <w:sz w:val="18"/>
                <w:szCs w:val="18"/>
              </w:rPr>
              <w:t>close to UNESCO status." Business Recorder, 02 July, 2017, P.16</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Marria Qibtia Sikandar Nagra. "Mandela's odyssey for freedom." The Nation  , 19 July, 2017, p.07</w:t>
            </w:r>
          </w:p>
          <w:p w:rsidR="007D14D5" w:rsidRPr="00087061" w:rsidRDefault="007D14D5" w:rsidP="007D14D5">
            <w:pPr>
              <w:autoSpaceDE w:val="0"/>
              <w:autoSpaceDN w:val="0"/>
              <w:adjustRightInd w:val="0"/>
              <w:rPr>
                <w:rFonts w:ascii="Arial" w:hAnsi="Arial" w:cs="Arial"/>
                <w:sz w:val="20"/>
                <w:szCs w:val="20"/>
              </w:rPr>
            </w:pPr>
            <w:r w:rsidRPr="00087061">
              <w:rPr>
                <w:rFonts w:ascii="Arial" w:hAnsi="Arial" w:cs="Arial"/>
                <w:sz w:val="20"/>
                <w:szCs w:val="20"/>
              </w:rPr>
              <w:t>Wolfgang, Munchau. "How to calm the nerves of all EU citizens in Britain." Financial Times, 3 July, 2017, P.9</w:t>
            </w:r>
          </w:p>
          <w:p w:rsidR="00140474" w:rsidRPr="00087061" w:rsidRDefault="00140474" w:rsidP="00DA5BAF">
            <w:pPr>
              <w:spacing w:line="360" w:lineRule="auto"/>
              <w:rPr>
                <w:rFonts w:eastAsia="Batang"/>
                <w:b/>
                <w:bCs/>
                <w:sz w:val="22"/>
                <w:szCs w:val="22"/>
              </w:rPr>
            </w:pPr>
          </w:p>
        </w:tc>
      </w:tr>
      <w:tr w:rsidR="00140474" w:rsidRPr="00D70C7C" w:rsidTr="00C155BA">
        <w:tblPrEx>
          <w:tblBorders>
            <w:insideV w:val="single" w:sz="4" w:space="0" w:color="auto"/>
          </w:tblBorders>
        </w:tblPrEx>
        <w:trPr>
          <w:gridAfter w:val="1"/>
          <w:wAfter w:w="29" w:type="dxa"/>
          <w:trHeight w:val="210"/>
        </w:trPr>
        <w:tc>
          <w:tcPr>
            <w:tcW w:w="10080" w:type="dxa"/>
            <w:gridSpan w:val="3"/>
          </w:tcPr>
          <w:p w:rsidR="00140474" w:rsidRPr="00087061" w:rsidRDefault="00140474" w:rsidP="00DA5BAF">
            <w:pPr>
              <w:pStyle w:val="Title"/>
              <w:spacing w:line="360" w:lineRule="auto"/>
              <w:jc w:val="left"/>
              <w:rPr>
                <w:rFonts w:ascii="Times New Roman" w:eastAsia="Batang" w:hAnsi="Times New Roman" w:cs="Times New Roman"/>
                <w:bCs w:val="0"/>
                <w:sz w:val="22"/>
                <w:szCs w:val="22"/>
              </w:rPr>
            </w:pPr>
            <w:r w:rsidRPr="00087061">
              <w:rPr>
                <w:rFonts w:ascii="Times New Roman" w:eastAsia="Batang" w:hAnsi="Times New Roman" w:cs="Times New Roman"/>
                <w:bCs w:val="0"/>
                <w:sz w:val="22"/>
                <w:szCs w:val="22"/>
              </w:rPr>
              <w:t>INDIA POLITICS, POLICIES AND RELATIONS</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A.G. Noorani. "Civil disservice." Dawn, 01 July, 2017, p.09</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A.G. Noorani. "Governors in India." Dawn, 15 July, 2017, p.09</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A.G. Noorani. "India's presidents." Dawn, 29 July, 2017, p.09</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A.G. Noorani. "The march of folly." Dawn, 22 July, 2017, p.09</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Abdul Sattaqr. "The saffron threat." The News, 18 July, 2017, p.6</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Abdul Sattar. "A cosmetic change." The News, 25 July, 2017, p.6</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Aijaz Zaka Syed. "India's divided opposition." The News, 21 July, 2017, p.7</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Aijaz Zaka Syed. "Why Hindutva loves Israel." The News, 7 July, 2017, p.7</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Ayaz Ahmed. "The Indo-Israeli bonhomie." The News, 13 July, 2017, p.6</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Jawed Naqvi. "The wood in the axe." Dawn, 18 July, 2017, p.08</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Kuldip Nayar. "Death of Indian secularism is sure</w:t>
            </w:r>
            <w:proofErr w:type="gramStart"/>
            <w:r w:rsidRPr="00087061">
              <w:rPr>
                <w:rFonts w:ascii="Arial" w:hAnsi="Arial" w:cs="Arial"/>
                <w:sz w:val="22"/>
                <w:szCs w:val="22"/>
              </w:rPr>
              <w:t>!.</w:t>
            </w:r>
            <w:proofErr w:type="gramEnd"/>
            <w:r w:rsidRPr="00087061">
              <w:rPr>
                <w:rFonts w:ascii="Arial" w:hAnsi="Arial" w:cs="Arial"/>
                <w:sz w:val="22"/>
                <w:szCs w:val="22"/>
              </w:rPr>
              <w:t>" Pakistan Observer, 02 July, 2017, p.04</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Kuldip Nayar. "Muslims face intolerant Hindus." Pakistan Observer, 19 July, 2017, p.04</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Latha Jishnu. "We are the mob now." Dawn, 03 July, 2017, p.08</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Muhammad Umar. "Incredible India." The Nation  , 10 July, 2017, p.06</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Munir Akram. "Modi's American embrace." Dawn, 09 July, 2017, p.08</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Murtaza Shibli. "</w:t>
            </w:r>
            <w:proofErr w:type="gramStart"/>
            <w:r w:rsidRPr="00087061">
              <w:rPr>
                <w:rFonts w:ascii="Arial" w:hAnsi="Arial" w:cs="Arial"/>
                <w:sz w:val="22"/>
                <w:szCs w:val="22"/>
              </w:rPr>
              <w:t>Doklam :</w:t>
            </w:r>
            <w:proofErr w:type="gramEnd"/>
            <w:r w:rsidRPr="00087061">
              <w:rPr>
                <w:rFonts w:ascii="Arial" w:hAnsi="Arial" w:cs="Arial"/>
                <w:sz w:val="22"/>
                <w:szCs w:val="22"/>
              </w:rPr>
              <w:t>: ending faux machismo." The News, 22 July, 2017, p.6</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Murtaza Shibli. "Remembering Burhan Wani." The News, 8 July, 2017, p.6</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Naazir Mahmood. "The Sino-India standoff." The News, 1 July, 2017, p.6</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Nyla Ali Khan. "Rebuilding the Kashmiri society." Daily Times, 21 July.2017, A.</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Rafia Zakaria. "Women qazis in India." Dawn, 12 July, 2017, p.08</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Shahzad Chaudhry. "Modi's US nexus." The News, 7 July, 2017, p.6</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Sultan M Hali. "Plight of minorities in India." Pakistan Observer, 28 July, 2017, p.04</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Sultan M Hali. "Reprehensible Hind-Baloch Forum." Pakistan Observer, 14 July, 2017, p.04</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Younis Sarwer. "Hindutva plight of minorities in India." Pakistan Observer, 30 July, 2017, p.05</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Zarrar Khuhro. "Spirit of 62." Dawn, 10 July, 2017, p.09</w:t>
            </w:r>
          </w:p>
          <w:p w:rsidR="00140474" w:rsidRPr="00087061" w:rsidRDefault="00140474" w:rsidP="00DA5BAF">
            <w:pPr>
              <w:spacing w:line="360" w:lineRule="auto"/>
              <w:rPr>
                <w:rFonts w:eastAsia="Batang"/>
                <w:b/>
                <w:bCs/>
                <w:sz w:val="22"/>
                <w:szCs w:val="22"/>
              </w:rPr>
            </w:pPr>
          </w:p>
        </w:tc>
      </w:tr>
      <w:tr w:rsidR="00140474" w:rsidRPr="00D70C7C" w:rsidTr="00C155BA">
        <w:tblPrEx>
          <w:tblBorders>
            <w:insideV w:val="single" w:sz="4" w:space="0" w:color="auto"/>
          </w:tblBorders>
        </w:tblPrEx>
        <w:trPr>
          <w:gridAfter w:val="1"/>
          <w:wAfter w:w="29" w:type="dxa"/>
          <w:trHeight w:val="210"/>
        </w:trPr>
        <w:tc>
          <w:tcPr>
            <w:tcW w:w="10080" w:type="dxa"/>
            <w:gridSpan w:val="3"/>
          </w:tcPr>
          <w:p w:rsidR="00140474" w:rsidRPr="00087061" w:rsidRDefault="00140474" w:rsidP="00DA5BAF">
            <w:pPr>
              <w:pStyle w:val="Title"/>
              <w:spacing w:line="360" w:lineRule="auto"/>
              <w:jc w:val="left"/>
              <w:rPr>
                <w:rFonts w:ascii="Times New Roman" w:eastAsia="Batang" w:hAnsi="Times New Roman" w:cs="Times New Roman"/>
                <w:bCs w:val="0"/>
                <w:sz w:val="22"/>
                <w:szCs w:val="22"/>
              </w:rPr>
            </w:pPr>
            <w:r w:rsidRPr="00087061">
              <w:rPr>
                <w:rFonts w:ascii="Times New Roman" w:eastAsia="Batang" w:hAnsi="Times New Roman" w:cs="Times New Roman"/>
                <w:bCs w:val="0"/>
                <w:sz w:val="22"/>
                <w:szCs w:val="22"/>
              </w:rPr>
              <w:t>INDO-PAK RELATIONS</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Beenish Altaf. "Gifts of waivers to India." Pakistan Observer, 23 July, 2017, p.04</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 xml:space="preserve">Durdana Najam. "Why Kashmir celebrates Pakistan's victory." Daily Times, </w:t>
            </w:r>
            <w:proofErr w:type="gramStart"/>
            <w:r w:rsidRPr="00087061">
              <w:rPr>
                <w:rFonts w:ascii="Arial" w:hAnsi="Arial" w:cs="Arial"/>
                <w:sz w:val="22"/>
                <w:szCs w:val="22"/>
              </w:rPr>
              <w:t>12 July.2017</w:t>
            </w:r>
            <w:proofErr w:type="gramEnd"/>
            <w:r w:rsidRPr="00087061">
              <w:rPr>
                <w:rFonts w:ascii="Arial" w:hAnsi="Arial" w:cs="Arial"/>
                <w:sz w:val="22"/>
                <w:szCs w:val="22"/>
              </w:rPr>
              <w:t>, A7.</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 xml:space="preserve">Garga Chatterjee. "History repeating itself and the GST farce." Daily Times, </w:t>
            </w:r>
            <w:proofErr w:type="gramStart"/>
            <w:r w:rsidRPr="00087061">
              <w:rPr>
                <w:rFonts w:ascii="Arial" w:hAnsi="Arial" w:cs="Arial"/>
                <w:sz w:val="22"/>
                <w:szCs w:val="22"/>
              </w:rPr>
              <w:t>5 July.2017</w:t>
            </w:r>
            <w:proofErr w:type="gramEnd"/>
            <w:r w:rsidRPr="00087061">
              <w:rPr>
                <w:rFonts w:ascii="Arial" w:hAnsi="Arial" w:cs="Arial"/>
                <w:sz w:val="22"/>
                <w:szCs w:val="22"/>
              </w:rPr>
              <w:t>, A7.</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Malik Ashraf. "Nuclear deterrent ofr peace." Pakistan Observer, 11 July, 2017, p.05</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Moeed Yusuf. "Pakistan's anxiety." Dawn, 04 July, 2017, p.09</w:t>
            </w:r>
          </w:p>
          <w:p w:rsidR="005E2C73" w:rsidRPr="00087061" w:rsidRDefault="005E2C73" w:rsidP="005E2C73">
            <w:pPr>
              <w:autoSpaceDE w:val="0"/>
              <w:autoSpaceDN w:val="0"/>
              <w:adjustRightInd w:val="0"/>
              <w:rPr>
                <w:rFonts w:ascii="Arial" w:hAnsi="Arial" w:cs="Arial"/>
                <w:sz w:val="20"/>
                <w:szCs w:val="20"/>
              </w:rPr>
            </w:pPr>
            <w:r w:rsidRPr="00087061">
              <w:rPr>
                <w:rFonts w:ascii="Arial" w:hAnsi="Arial" w:cs="Arial"/>
                <w:sz w:val="22"/>
                <w:szCs w:val="22"/>
              </w:rPr>
              <w:t xml:space="preserve">Reema Shaukat. "India-sponsored turbulence in Balochistan." </w:t>
            </w:r>
            <w:r w:rsidRPr="00087061">
              <w:rPr>
                <w:rFonts w:ascii="Arial" w:hAnsi="Arial" w:cs="Arial"/>
                <w:sz w:val="20"/>
                <w:szCs w:val="20"/>
              </w:rPr>
              <w:t>Pakistan Observer, 20 July, 2017, p.05</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 xml:space="preserve">S M Hali. "Denigrating CPEC." Daily Times, </w:t>
            </w:r>
            <w:proofErr w:type="gramStart"/>
            <w:r w:rsidRPr="00087061">
              <w:rPr>
                <w:rFonts w:ascii="Arial" w:hAnsi="Arial" w:cs="Arial"/>
                <w:sz w:val="22"/>
                <w:szCs w:val="22"/>
              </w:rPr>
              <w:t>8 July.2017</w:t>
            </w:r>
            <w:proofErr w:type="gramEnd"/>
            <w:r w:rsidRPr="00087061">
              <w:rPr>
                <w:rFonts w:ascii="Arial" w:hAnsi="Arial" w:cs="Arial"/>
                <w:sz w:val="22"/>
                <w:szCs w:val="22"/>
              </w:rPr>
              <w:t>, A7.</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 xml:space="preserve">Yasser Latif Hamdani. "Majoritarianism in India and Pakistan." Daily Times, </w:t>
            </w:r>
            <w:proofErr w:type="gramStart"/>
            <w:r w:rsidRPr="00087061">
              <w:rPr>
                <w:rFonts w:ascii="Arial" w:hAnsi="Arial" w:cs="Arial"/>
                <w:sz w:val="22"/>
                <w:szCs w:val="22"/>
              </w:rPr>
              <w:t>17 July.2017</w:t>
            </w:r>
            <w:proofErr w:type="gramEnd"/>
            <w:r w:rsidRPr="00087061">
              <w:rPr>
                <w:rFonts w:ascii="Arial" w:hAnsi="Arial" w:cs="Arial"/>
                <w:sz w:val="22"/>
                <w:szCs w:val="22"/>
              </w:rPr>
              <w:t>, A6.</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 xml:space="preserve">Zulfiquar </w:t>
            </w:r>
            <w:proofErr w:type="gramStart"/>
            <w:r w:rsidRPr="00087061">
              <w:rPr>
                <w:rFonts w:ascii="Arial" w:hAnsi="Arial" w:cs="Arial"/>
                <w:sz w:val="22"/>
                <w:szCs w:val="22"/>
              </w:rPr>
              <w:t>Rao .</w:t>
            </w:r>
            <w:proofErr w:type="gramEnd"/>
            <w:r w:rsidRPr="00087061">
              <w:rPr>
                <w:rFonts w:ascii="Arial" w:hAnsi="Arial" w:cs="Arial"/>
                <w:sz w:val="22"/>
                <w:szCs w:val="22"/>
              </w:rPr>
              <w:t xml:space="preserve"> "Expecting fairness from'enemy' </w:t>
            </w:r>
            <w:proofErr w:type="gramStart"/>
            <w:r w:rsidRPr="00087061">
              <w:rPr>
                <w:rFonts w:ascii="Arial" w:hAnsi="Arial" w:cs="Arial"/>
                <w:sz w:val="22"/>
                <w:szCs w:val="22"/>
              </w:rPr>
              <w:t>india ."</w:t>
            </w:r>
            <w:proofErr w:type="gramEnd"/>
            <w:r w:rsidRPr="00087061">
              <w:rPr>
                <w:rFonts w:ascii="Arial" w:hAnsi="Arial" w:cs="Arial"/>
                <w:sz w:val="22"/>
                <w:szCs w:val="22"/>
              </w:rPr>
              <w:t xml:space="preserve"> Daily Times, </w:t>
            </w:r>
            <w:proofErr w:type="gramStart"/>
            <w:r w:rsidRPr="00087061">
              <w:rPr>
                <w:rFonts w:ascii="Arial" w:hAnsi="Arial" w:cs="Arial"/>
                <w:sz w:val="22"/>
                <w:szCs w:val="22"/>
              </w:rPr>
              <w:t>27 July.2017</w:t>
            </w:r>
            <w:proofErr w:type="gramEnd"/>
            <w:r w:rsidRPr="00087061">
              <w:rPr>
                <w:rFonts w:ascii="Arial" w:hAnsi="Arial" w:cs="Arial"/>
                <w:sz w:val="22"/>
                <w:szCs w:val="22"/>
              </w:rPr>
              <w:t>, A7.</w:t>
            </w:r>
          </w:p>
          <w:p w:rsidR="00140474" w:rsidRPr="00087061" w:rsidRDefault="00140474" w:rsidP="00DA5BAF">
            <w:pPr>
              <w:pStyle w:val="Title"/>
              <w:spacing w:line="360" w:lineRule="auto"/>
              <w:jc w:val="left"/>
              <w:rPr>
                <w:rFonts w:ascii="Times New Roman" w:eastAsia="Batang" w:hAnsi="Times New Roman" w:cs="Times New Roman"/>
                <w:bCs w:val="0"/>
                <w:sz w:val="22"/>
                <w:szCs w:val="22"/>
                <w:u w:val="none"/>
              </w:rPr>
            </w:pPr>
          </w:p>
        </w:tc>
      </w:tr>
      <w:tr w:rsidR="00140474" w:rsidRPr="00D70C7C" w:rsidTr="00C155BA">
        <w:tblPrEx>
          <w:tblBorders>
            <w:insideV w:val="single" w:sz="4" w:space="0" w:color="auto"/>
          </w:tblBorders>
        </w:tblPrEx>
        <w:trPr>
          <w:gridAfter w:val="1"/>
          <w:wAfter w:w="29" w:type="dxa"/>
          <w:trHeight w:val="210"/>
        </w:trPr>
        <w:tc>
          <w:tcPr>
            <w:tcW w:w="10080" w:type="dxa"/>
            <w:gridSpan w:val="3"/>
          </w:tcPr>
          <w:p w:rsidR="00140474" w:rsidRPr="00087061" w:rsidRDefault="00140474" w:rsidP="00DA5BAF">
            <w:pPr>
              <w:pStyle w:val="Title"/>
              <w:spacing w:line="360" w:lineRule="auto"/>
              <w:jc w:val="left"/>
              <w:rPr>
                <w:rFonts w:ascii="Times New Roman" w:eastAsia="Batang" w:hAnsi="Times New Roman" w:cs="Times New Roman"/>
                <w:bCs w:val="0"/>
                <w:sz w:val="22"/>
                <w:szCs w:val="22"/>
              </w:rPr>
            </w:pPr>
            <w:r w:rsidRPr="00087061">
              <w:rPr>
                <w:rFonts w:ascii="Times New Roman" w:eastAsia="Batang" w:hAnsi="Times New Roman" w:cs="Times New Roman"/>
                <w:bCs w:val="0"/>
                <w:sz w:val="22"/>
                <w:szCs w:val="22"/>
              </w:rPr>
              <w:lastRenderedPageBreak/>
              <w:t xml:space="preserve"> INTERNATIONAL RELATIONS </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Ahsan hamid Durrani. "The Aspiring Sultan." The Nation  , 03 July, 2017, p.07</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Akbar Ahmed. "'Muslims, Trust and cultural Dialogue' in the UK." Daily Times, 1 May, 2016, A6.</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Amir Hussain. "CPEC and the new great game." The News, 1 July, 2017, p.6</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Ammar Ali Jan. "The imagined threat of the 'modern' women." The News, 21 July, 2017, p.6</w:t>
            </w:r>
          </w:p>
          <w:p w:rsidR="005E2C73" w:rsidRPr="005040D4" w:rsidRDefault="005E2C73" w:rsidP="005E2C73">
            <w:pPr>
              <w:autoSpaceDE w:val="0"/>
              <w:autoSpaceDN w:val="0"/>
              <w:adjustRightInd w:val="0"/>
              <w:rPr>
                <w:rFonts w:ascii="Arial" w:hAnsi="Arial" w:cs="Arial"/>
                <w:sz w:val="20"/>
                <w:szCs w:val="20"/>
              </w:rPr>
            </w:pPr>
            <w:r w:rsidRPr="00087061">
              <w:rPr>
                <w:rFonts w:ascii="Arial" w:hAnsi="Arial" w:cs="Arial"/>
                <w:sz w:val="22"/>
                <w:szCs w:val="22"/>
              </w:rPr>
              <w:t xml:space="preserve">Asia Maqsood. "Modi's visit to Israel: Implications for Pakistan." </w:t>
            </w:r>
            <w:r w:rsidRPr="005040D4">
              <w:rPr>
                <w:rFonts w:ascii="Arial" w:hAnsi="Arial" w:cs="Arial"/>
                <w:sz w:val="20"/>
                <w:szCs w:val="20"/>
              </w:rPr>
              <w:t>Pakistan Observer, 16 July, 2017, p.05</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Ayaz Ahmed. "Reorienting US-Pak relations." The News, 26 July, 2017, p.7</w:t>
            </w:r>
          </w:p>
          <w:p w:rsidR="005E2C73" w:rsidRPr="005040D4" w:rsidRDefault="005E2C73" w:rsidP="005E2C73">
            <w:pPr>
              <w:autoSpaceDE w:val="0"/>
              <w:autoSpaceDN w:val="0"/>
              <w:adjustRightInd w:val="0"/>
              <w:rPr>
                <w:rFonts w:ascii="Arial" w:hAnsi="Arial" w:cs="Arial"/>
                <w:sz w:val="18"/>
                <w:szCs w:val="18"/>
              </w:rPr>
            </w:pPr>
            <w:r w:rsidRPr="005040D4">
              <w:rPr>
                <w:rFonts w:ascii="Arial" w:hAnsi="Arial" w:cs="Arial"/>
                <w:sz w:val="18"/>
                <w:szCs w:val="18"/>
              </w:rPr>
              <w:t>Coralie Febvre. "G20 sees three-way steel battle between EU, US and China." Business Recorder, 09 July, 2017, P.16</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Dr Kamal Monnoo. "Leaving TPP - A big mistake." The Nation  , 05 July, 2017, p.06</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Dr Zafar Nawaz Jaspal. "2017 Malabar naval exercise." Pakistan Observer, 13 July, 2017, p.05</w:t>
            </w:r>
          </w:p>
          <w:p w:rsidR="005E2C73" w:rsidRPr="005040D4" w:rsidRDefault="005E2C73" w:rsidP="005E2C73">
            <w:pPr>
              <w:autoSpaceDE w:val="0"/>
              <w:autoSpaceDN w:val="0"/>
              <w:adjustRightInd w:val="0"/>
              <w:rPr>
                <w:rFonts w:ascii="Arial" w:hAnsi="Arial" w:cs="Arial"/>
                <w:sz w:val="20"/>
                <w:szCs w:val="20"/>
              </w:rPr>
            </w:pPr>
            <w:r w:rsidRPr="00087061">
              <w:rPr>
                <w:rFonts w:ascii="Arial" w:hAnsi="Arial" w:cs="Arial"/>
                <w:sz w:val="22"/>
                <w:szCs w:val="22"/>
              </w:rPr>
              <w:t>Dr. Muhammad KhanTrump-</w:t>
            </w:r>
            <w:proofErr w:type="gramStart"/>
            <w:r w:rsidRPr="00087061">
              <w:rPr>
                <w:rFonts w:ascii="Arial" w:hAnsi="Arial" w:cs="Arial"/>
                <w:sz w:val="22"/>
                <w:szCs w:val="22"/>
              </w:rPr>
              <w:t>Modi  nexus</w:t>
            </w:r>
            <w:proofErr w:type="gramEnd"/>
            <w:r w:rsidRPr="00087061">
              <w:rPr>
                <w:rFonts w:ascii="Arial" w:hAnsi="Arial" w:cs="Arial"/>
                <w:sz w:val="22"/>
                <w:szCs w:val="22"/>
              </w:rPr>
              <w:t xml:space="preserve"> &amp; regional stability." </w:t>
            </w:r>
            <w:r w:rsidRPr="005040D4">
              <w:rPr>
                <w:rFonts w:ascii="Arial" w:hAnsi="Arial" w:cs="Arial"/>
                <w:sz w:val="20"/>
                <w:szCs w:val="20"/>
              </w:rPr>
              <w:t>Pakistan Observer, 01 July, 2017, p.05.</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 xml:space="preserve">Ejaz Hussain. "American in the </w:t>
            </w:r>
            <w:proofErr w:type="gramStart"/>
            <w:r w:rsidRPr="00087061">
              <w:rPr>
                <w:rFonts w:ascii="Arial" w:hAnsi="Arial" w:cs="Arial"/>
                <w:sz w:val="22"/>
                <w:szCs w:val="22"/>
              </w:rPr>
              <w:t>news ."</w:t>
            </w:r>
            <w:proofErr w:type="gramEnd"/>
            <w:r w:rsidRPr="00087061">
              <w:rPr>
                <w:rFonts w:ascii="Arial" w:hAnsi="Arial" w:cs="Arial"/>
                <w:sz w:val="22"/>
                <w:szCs w:val="22"/>
              </w:rPr>
              <w:t xml:space="preserve"> Daily Times, </w:t>
            </w:r>
            <w:proofErr w:type="gramStart"/>
            <w:r w:rsidRPr="00087061">
              <w:rPr>
                <w:rFonts w:ascii="Arial" w:hAnsi="Arial" w:cs="Arial"/>
                <w:sz w:val="22"/>
                <w:szCs w:val="22"/>
              </w:rPr>
              <w:t>8 July.2017</w:t>
            </w:r>
            <w:proofErr w:type="gramEnd"/>
            <w:r w:rsidRPr="00087061">
              <w:rPr>
                <w:rFonts w:ascii="Arial" w:hAnsi="Arial" w:cs="Arial"/>
                <w:sz w:val="22"/>
                <w:szCs w:val="22"/>
              </w:rPr>
              <w:t>, A6.</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Huma Yusuf. "Dearth of options." Dawn, 17 July, 2017, p.09</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Ikram Sehgal. "China-India tension." Business Recorder, 28 July, 2017, P.20</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Imtiaz Alam. "Time to recalibrate our security policy." The News, 27 July, 2017, p.6</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Iqbal Khan. "A Machiavellian Indo-US summit." Pakistan Observer, 05 July, 2017, p.04</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Irfan Husain. "The highest bidder." Dawn, 08 July, 2017, p.09</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Javid Husain. "Indo-US strategic embrace." The Nation  , 04 July, 2017, p.07</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Joshua, Wong. "Hong Kong's youth face fight for a free future." Financial Times, 3 July, 2017, P.9</w:t>
            </w:r>
          </w:p>
          <w:p w:rsidR="005E2C73" w:rsidRPr="005040D4" w:rsidRDefault="005E2C73" w:rsidP="005E2C73">
            <w:pPr>
              <w:autoSpaceDE w:val="0"/>
              <w:autoSpaceDN w:val="0"/>
              <w:adjustRightInd w:val="0"/>
              <w:rPr>
                <w:rFonts w:ascii="Arial" w:hAnsi="Arial" w:cs="Arial"/>
                <w:sz w:val="18"/>
                <w:szCs w:val="18"/>
              </w:rPr>
            </w:pPr>
            <w:r w:rsidRPr="005040D4">
              <w:rPr>
                <w:rFonts w:ascii="Arial" w:hAnsi="Arial" w:cs="Arial"/>
                <w:sz w:val="20"/>
                <w:szCs w:val="20"/>
              </w:rPr>
              <w:t xml:space="preserve">Kurt, Campbell. "Restarting six-Party talks is the best way to fix North Korea." </w:t>
            </w:r>
            <w:r w:rsidRPr="005040D4">
              <w:rPr>
                <w:rFonts w:ascii="Arial" w:hAnsi="Arial" w:cs="Arial"/>
                <w:sz w:val="18"/>
                <w:szCs w:val="18"/>
              </w:rPr>
              <w:t>Financial Times, 8/9 July, 2017, P.7</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 xml:space="preserve">M Ziauddin. "Gunfight at Himalayan 'chicken neck'." Daily Times, </w:t>
            </w:r>
            <w:proofErr w:type="gramStart"/>
            <w:r w:rsidRPr="00087061">
              <w:rPr>
                <w:rFonts w:ascii="Arial" w:hAnsi="Arial" w:cs="Arial"/>
                <w:sz w:val="22"/>
                <w:szCs w:val="22"/>
              </w:rPr>
              <w:t>7 July.2017</w:t>
            </w:r>
            <w:proofErr w:type="gramEnd"/>
            <w:r w:rsidRPr="00087061">
              <w:rPr>
                <w:rFonts w:ascii="Arial" w:hAnsi="Arial" w:cs="Arial"/>
                <w:sz w:val="22"/>
                <w:szCs w:val="22"/>
              </w:rPr>
              <w:t>, A6.</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M. Saeed Khalid. "At a crossroads." The News, 12 July, 2017, p.6</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M. Saeed Khalid. "Pity the nation." The News, 25 July, 2017, p.6</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Mahir Ali. "Playground bullies." Dawn, 12 July, 2017, p.09</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Mansoor Akbar Kundi. "Modi's Israel visit." Pakistan Observer, 12 July, 2017, p.05</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Murad Ali. "The aid factor." The News, 27 July, 2017, p.6</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 xml:space="preserve">Nicolas Revise, Eric Randolph. "Two years on, nuclear deal </w:t>
            </w:r>
            <w:proofErr w:type="gramStart"/>
            <w:r w:rsidRPr="00087061">
              <w:rPr>
                <w:rFonts w:ascii="Arial" w:hAnsi="Arial" w:cs="Arial"/>
                <w:sz w:val="22"/>
                <w:szCs w:val="22"/>
              </w:rPr>
              <w:t>has</w:t>
            </w:r>
            <w:proofErr w:type="gramEnd"/>
            <w:r w:rsidRPr="00087061">
              <w:rPr>
                <w:rFonts w:ascii="Arial" w:hAnsi="Arial" w:cs="Arial"/>
                <w:sz w:val="22"/>
                <w:szCs w:val="22"/>
              </w:rPr>
              <w:t xml:space="preserve"> fewer friends in US and Iran." Business Recorder, 16 July, 2017, P.16</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 xml:space="preserve">Rizwan </w:t>
            </w:r>
            <w:proofErr w:type="gramStart"/>
            <w:r w:rsidRPr="00087061">
              <w:rPr>
                <w:rFonts w:ascii="Arial" w:hAnsi="Arial" w:cs="Arial"/>
                <w:sz w:val="22"/>
                <w:szCs w:val="22"/>
              </w:rPr>
              <w:t>Asghar .</w:t>
            </w:r>
            <w:proofErr w:type="gramEnd"/>
            <w:r w:rsidRPr="00087061">
              <w:rPr>
                <w:rFonts w:ascii="Arial" w:hAnsi="Arial" w:cs="Arial"/>
                <w:sz w:val="22"/>
                <w:szCs w:val="22"/>
              </w:rPr>
              <w:t xml:space="preserve"> "CTBT and the role of youth." Daily Times, </w:t>
            </w:r>
            <w:proofErr w:type="gramStart"/>
            <w:r w:rsidRPr="00087061">
              <w:rPr>
                <w:rFonts w:ascii="Arial" w:hAnsi="Arial" w:cs="Arial"/>
                <w:sz w:val="22"/>
                <w:szCs w:val="22"/>
              </w:rPr>
              <w:t>8 July.2017</w:t>
            </w:r>
            <w:proofErr w:type="gramEnd"/>
            <w:r w:rsidRPr="00087061">
              <w:rPr>
                <w:rFonts w:ascii="Arial" w:hAnsi="Arial" w:cs="Arial"/>
                <w:sz w:val="22"/>
                <w:szCs w:val="22"/>
              </w:rPr>
              <w:t>, A7.</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 xml:space="preserve">Syed Qamar A Rizvi. "US-Raw axis </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Tom, Mitchell. "China's enforcer." Financial Times, 25 July, 2017, P.7</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US-Raw axis &amp;India's CPEC fear." Pakistan Observer, 20 July, 2017, p.04</w:t>
            </w:r>
          </w:p>
          <w:p w:rsidR="00140474" w:rsidRPr="00087061" w:rsidRDefault="005E2C73" w:rsidP="005E2C73">
            <w:pPr>
              <w:spacing w:line="360" w:lineRule="auto"/>
              <w:rPr>
                <w:rFonts w:eastAsia="Batang"/>
                <w:b/>
                <w:bCs/>
                <w:sz w:val="22"/>
                <w:szCs w:val="22"/>
              </w:rPr>
            </w:pPr>
            <w:r w:rsidRPr="00087061">
              <w:rPr>
                <w:rFonts w:ascii="Arial" w:hAnsi="Arial" w:cs="Arial"/>
                <w:sz w:val="22"/>
                <w:szCs w:val="22"/>
              </w:rPr>
              <w:t xml:space="preserve">Zeeshan Hashim. "The cost of political instability." Daily Times, </w:t>
            </w:r>
            <w:proofErr w:type="gramStart"/>
            <w:r w:rsidRPr="00087061">
              <w:rPr>
                <w:rFonts w:ascii="Arial" w:hAnsi="Arial" w:cs="Arial"/>
                <w:sz w:val="22"/>
                <w:szCs w:val="22"/>
              </w:rPr>
              <w:t>21 July.2017</w:t>
            </w:r>
            <w:proofErr w:type="gramEnd"/>
            <w:r w:rsidRPr="00087061">
              <w:rPr>
                <w:rFonts w:ascii="Arial" w:hAnsi="Arial" w:cs="Arial"/>
                <w:sz w:val="22"/>
                <w:szCs w:val="22"/>
              </w:rPr>
              <w:t>, A7.</w:t>
            </w:r>
          </w:p>
        </w:tc>
      </w:tr>
      <w:tr w:rsidR="00140474" w:rsidRPr="00D70C7C" w:rsidTr="00C155BA">
        <w:tblPrEx>
          <w:tblBorders>
            <w:insideV w:val="single" w:sz="4" w:space="0" w:color="auto"/>
          </w:tblBorders>
        </w:tblPrEx>
        <w:trPr>
          <w:gridAfter w:val="1"/>
          <w:wAfter w:w="29" w:type="dxa"/>
          <w:trHeight w:val="210"/>
        </w:trPr>
        <w:tc>
          <w:tcPr>
            <w:tcW w:w="10080" w:type="dxa"/>
            <w:gridSpan w:val="3"/>
          </w:tcPr>
          <w:p w:rsidR="00140474" w:rsidRPr="00087061" w:rsidRDefault="00140474" w:rsidP="00DA5BAF">
            <w:pPr>
              <w:pStyle w:val="Title"/>
              <w:spacing w:line="360" w:lineRule="auto"/>
              <w:jc w:val="left"/>
              <w:rPr>
                <w:rFonts w:ascii="Times New Roman" w:eastAsia="Batang" w:hAnsi="Times New Roman" w:cs="Times New Roman"/>
                <w:bCs w:val="0"/>
                <w:sz w:val="22"/>
                <w:szCs w:val="22"/>
              </w:rPr>
            </w:pPr>
            <w:r w:rsidRPr="00087061">
              <w:rPr>
                <w:rFonts w:ascii="Times New Roman" w:eastAsia="Batang" w:hAnsi="Times New Roman" w:cs="Times New Roman"/>
                <w:bCs w:val="0"/>
                <w:sz w:val="22"/>
                <w:szCs w:val="22"/>
              </w:rPr>
              <w:t xml:space="preserve">ISLAM </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 xml:space="preserve">Abdul Rasheed Sahikh. "Conversions- consent vs force." Daily Times, </w:t>
            </w:r>
            <w:proofErr w:type="gramStart"/>
            <w:r w:rsidRPr="00087061">
              <w:rPr>
                <w:rFonts w:ascii="Arial" w:hAnsi="Arial" w:cs="Arial"/>
                <w:sz w:val="22"/>
                <w:szCs w:val="22"/>
              </w:rPr>
              <w:t>7 July.2017</w:t>
            </w:r>
            <w:proofErr w:type="gramEnd"/>
            <w:r w:rsidRPr="00087061">
              <w:rPr>
                <w:rFonts w:ascii="Arial" w:hAnsi="Arial" w:cs="Arial"/>
                <w:sz w:val="22"/>
                <w:szCs w:val="22"/>
              </w:rPr>
              <w:t>, A7.</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Adnan Adil. "Sanctity of life." Dawn, 14 July, 2017, p.09</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Akbar Ahmed. "Muslim converts</w:t>
            </w:r>
            <w:proofErr w:type="gramStart"/>
            <w:r w:rsidRPr="00087061">
              <w:rPr>
                <w:rFonts w:ascii="Arial" w:hAnsi="Arial" w:cs="Arial"/>
                <w:sz w:val="22"/>
                <w:szCs w:val="22"/>
              </w:rPr>
              <w:t>::</w:t>
            </w:r>
            <w:proofErr w:type="gramEnd"/>
            <w:r w:rsidRPr="00087061">
              <w:rPr>
                <w:rFonts w:ascii="Arial" w:hAnsi="Arial" w:cs="Arial"/>
                <w:sz w:val="22"/>
                <w:szCs w:val="22"/>
              </w:rPr>
              <w:t xml:space="preserve"> 1-Dr tim Winter." Daily Times, 22 May, 2016, A6.</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Akbar Ahmed. "Why do Westerners convert to Islam</w:t>
            </w:r>
            <w:proofErr w:type="gramStart"/>
            <w:r w:rsidRPr="00087061">
              <w:rPr>
                <w:rFonts w:ascii="Arial" w:hAnsi="Arial" w:cs="Arial"/>
                <w:sz w:val="22"/>
                <w:szCs w:val="22"/>
              </w:rPr>
              <w:t>?.</w:t>
            </w:r>
            <w:proofErr w:type="gramEnd"/>
            <w:r w:rsidRPr="00087061">
              <w:rPr>
                <w:rFonts w:ascii="Arial" w:hAnsi="Arial" w:cs="Arial"/>
                <w:sz w:val="22"/>
                <w:szCs w:val="22"/>
              </w:rPr>
              <w:t>" Daily Times, 15 May, 2016, A6.</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Amin Valliani. "Definning religion." Dawn, 28 July, 2017, p.09</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Khalid Baig. "Bad rulers and corrupt societies." Pakistan Observer, 28 July, 2017, p.05</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Khalid Baig. "Importance of kinship." Pakistan Observer, 14 July, 2017, p.05</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Khalid Baig. "On arrogance and humbleness." Pakistan Observer, 07 July, 2017, p.05</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Khalid Baig. "Tasawwuf in the light of Holy Quran." Pakistan Observer, 21 July, 2017, p.05</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Muhammad Munir. "Exposing IS's propaganda reality." Pakistan Observer, 23 July, 2017, p.05</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Nazish brohi. "Brain fog." Dawn, 11 July, 2017, p.09</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Pervez Hoodbhoy. "The ummah at war with itself." Dawn, 22 July, 2017, p.08</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Rafia Zakaria. "Modesty and fashion." Dawn, 26 July, 2017, p.08</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Shahid M Amin. "Debunking Islamophobia." Pakistan Observer, 04 July, 2017, p.04</w:t>
            </w:r>
          </w:p>
          <w:p w:rsidR="005E2C73" w:rsidRPr="00087061" w:rsidRDefault="005E2C73" w:rsidP="005E2C73">
            <w:pPr>
              <w:autoSpaceDE w:val="0"/>
              <w:autoSpaceDN w:val="0"/>
              <w:adjustRightInd w:val="0"/>
              <w:rPr>
                <w:rFonts w:ascii="Arial" w:hAnsi="Arial" w:cs="Arial"/>
                <w:sz w:val="22"/>
                <w:szCs w:val="22"/>
              </w:rPr>
            </w:pPr>
            <w:r w:rsidRPr="00087061">
              <w:rPr>
                <w:rFonts w:ascii="Arial" w:hAnsi="Arial" w:cs="Arial"/>
                <w:sz w:val="22"/>
                <w:szCs w:val="22"/>
              </w:rPr>
              <w:t>Sultan M Hali. "</w:t>
            </w:r>
            <w:proofErr w:type="gramStart"/>
            <w:r w:rsidRPr="00087061">
              <w:rPr>
                <w:rFonts w:ascii="Arial" w:hAnsi="Arial" w:cs="Arial"/>
                <w:sz w:val="22"/>
                <w:szCs w:val="22"/>
              </w:rPr>
              <w:t>hussain</w:t>
            </w:r>
            <w:proofErr w:type="gramEnd"/>
            <w:r w:rsidRPr="00087061">
              <w:rPr>
                <w:rFonts w:ascii="Arial" w:hAnsi="Arial" w:cs="Arial"/>
                <w:sz w:val="22"/>
                <w:szCs w:val="22"/>
              </w:rPr>
              <w:t xml:space="preserve"> Haqqani's diatribe." Pakistan Observer, 21 July, 2017, p.04</w:t>
            </w:r>
          </w:p>
          <w:p w:rsidR="00140474" w:rsidRPr="00087061" w:rsidRDefault="00140474" w:rsidP="00DA5BAF">
            <w:pPr>
              <w:spacing w:line="360" w:lineRule="auto"/>
              <w:rPr>
                <w:rFonts w:eastAsia="Batang"/>
                <w:b/>
                <w:bCs/>
                <w:sz w:val="22"/>
                <w:szCs w:val="22"/>
              </w:rPr>
            </w:pPr>
          </w:p>
        </w:tc>
      </w:tr>
      <w:tr w:rsidR="00140474" w:rsidRPr="00D70C7C" w:rsidTr="00C155BA">
        <w:tblPrEx>
          <w:tblBorders>
            <w:insideV w:val="single" w:sz="4" w:space="0" w:color="auto"/>
          </w:tblBorders>
        </w:tblPrEx>
        <w:trPr>
          <w:gridAfter w:val="1"/>
          <w:wAfter w:w="29" w:type="dxa"/>
          <w:trHeight w:val="210"/>
        </w:trPr>
        <w:tc>
          <w:tcPr>
            <w:tcW w:w="10080" w:type="dxa"/>
            <w:gridSpan w:val="3"/>
          </w:tcPr>
          <w:p w:rsidR="007D14D5" w:rsidRPr="00087061" w:rsidRDefault="00140474" w:rsidP="00FC6EFA">
            <w:pPr>
              <w:pStyle w:val="Title"/>
              <w:spacing w:line="360" w:lineRule="auto"/>
              <w:jc w:val="left"/>
              <w:rPr>
                <w:rFonts w:ascii="Times New Roman" w:eastAsia="Batang" w:hAnsi="Times New Roman" w:cs="Times New Roman"/>
                <w:bCs w:val="0"/>
                <w:sz w:val="22"/>
                <w:szCs w:val="22"/>
              </w:rPr>
            </w:pPr>
            <w:r w:rsidRPr="00087061">
              <w:rPr>
                <w:rFonts w:ascii="Times New Roman" w:eastAsia="Batang" w:hAnsi="Times New Roman" w:cs="Times New Roman"/>
                <w:bCs w:val="0"/>
                <w:sz w:val="22"/>
                <w:szCs w:val="22"/>
              </w:rPr>
              <w:t>KASHMIR AND KASHMIR ISSUES</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Ali Sukhanver. "Wani is not a here</w:t>
            </w:r>
            <w:proofErr w:type="gramStart"/>
            <w:r w:rsidRPr="00087061">
              <w:rPr>
                <w:rFonts w:ascii="Arial" w:hAnsi="Arial" w:cs="Arial"/>
                <w:sz w:val="22"/>
                <w:szCs w:val="22"/>
              </w:rPr>
              <w:t>!.</w:t>
            </w:r>
            <w:proofErr w:type="gramEnd"/>
            <w:r w:rsidRPr="00087061">
              <w:rPr>
                <w:rFonts w:ascii="Arial" w:hAnsi="Arial" w:cs="Arial"/>
                <w:sz w:val="22"/>
                <w:szCs w:val="22"/>
              </w:rPr>
              <w:t>" Pakistan Observer, 16 July, 2017, p.05</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Asif Haroon Raja. "Human crisis in Kashmir." Pakistan Observer, 15 July, 2017, p.05</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Dr Muhammad Khan. "Accession of Kashmir with Pakistan." Pakistan Observer, 21 July, 2017, p.05</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Dr Muhammad Khan. "Kashmiri Martyrdom Day." Pakistan Observer, 13 July, 2017, p.05</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Dr. Muhammad Khan. "Systematic use of torture in IOK." Pakistan Observer, 03 July, 2017, p.04</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lastRenderedPageBreak/>
              <w:t>Durdana Najam. "Burhan lives on." The Nation  , 11 July, 2017, p.07</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Khursheed Ahmad. "Important differences." The Nation  , 11 July, 2017, p.06</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Mohammad Jamil. "Kashmir is boiling again." Pakistan Observer, 01 July, 2017, p.04</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Raza Muhammad Khan. "Raw deals and policy resets." Pakistan Observer, 19 July, 2017, p.05</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 xml:space="preserve">Reema Shaukat. "Kashmir </w:t>
            </w:r>
            <w:proofErr w:type="gramStart"/>
            <w:r w:rsidRPr="00087061">
              <w:rPr>
                <w:rFonts w:ascii="Arial" w:hAnsi="Arial" w:cs="Arial"/>
                <w:sz w:val="22"/>
                <w:szCs w:val="22"/>
              </w:rPr>
              <w:t>post</w:t>
            </w:r>
            <w:proofErr w:type="gramEnd"/>
            <w:r w:rsidRPr="00087061">
              <w:rPr>
                <w:rFonts w:ascii="Arial" w:hAnsi="Arial" w:cs="Arial"/>
                <w:sz w:val="22"/>
                <w:szCs w:val="22"/>
              </w:rPr>
              <w:t xml:space="preserve"> Burhan Wani." The Nation  , 08 July, 2017, p.07</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Reema Shaukat. "One year of Wani's martyrdo." Pakistan Observer, 13 July, 2017, p.04</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Sajjad Shaukat. "Kashmir: Every day is Martyrs' Day." Pakistan Observer, 14 July, 2017, p.05</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Syed Qamar A Rizvi “Trump-Modi vinculum &amp; Pak concern." Pakistan Observer, 06 July, 2017, p.04</w:t>
            </w:r>
          </w:p>
          <w:p w:rsidR="00140474" w:rsidRPr="00087061" w:rsidRDefault="00140474" w:rsidP="007D14D5">
            <w:pPr>
              <w:autoSpaceDE w:val="0"/>
              <w:autoSpaceDN w:val="0"/>
              <w:adjustRightInd w:val="0"/>
              <w:rPr>
                <w:b/>
                <w:sz w:val="22"/>
                <w:szCs w:val="22"/>
              </w:rPr>
            </w:pPr>
          </w:p>
        </w:tc>
      </w:tr>
      <w:tr w:rsidR="00140474" w:rsidRPr="00D70C7C" w:rsidTr="00C155BA">
        <w:tblPrEx>
          <w:tblBorders>
            <w:insideV w:val="single" w:sz="4" w:space="0" w:color="auto"/>
          </w:tblBorders>
        </w:tblPrEx>
        <w:trPr>
          <w:gridAfter w:val="1"/>
          <w:wAfter w:w="29" w:type="dxa"/>
          <w:trHeight w:val="210"/>
        </w:trPr>
        <w:tc>
          <w:tcPr>
            <w:tcW w:w="10080" w:type="dxa"/>
            <w:gridSpan w:val="3"/>
          </w:tcPr>
          <w:p w:rsidR="00140474" w:rsidRPr="00087061" w:rsidRDefault="00140474" w:rsidP="00DA5BAF">
            <w:pPr>
              <w:pStyle w:val="Title"/>
              <w:spacing w:line="360" w:lineRule="auto"/>
              <w:jc w:val="left"/>
              <w:rPr>
                <w:rFonts w:ascii="Times New Roman" w:eastAsia="Batang" w:hAnsi="Times New Roman" w:cs="Times New Roman"/>
                <w:bCs w:val="0"/>
                <w:sz w:val="22"/>
                <w:szCs w:val="22"/>
              </w:rPr>
            </w:pPr>
            <w:r w:rsidRPr="00087061">
              <w:rPr>
                <w:rFonts w:ascii="Times New Roman" w:eastAsia="Batang" w:hAnsi="Times New Roman" w:cs="Times New Roman"/>
                <w:bCs w:val="0"/>
                <w:sz w:val="22"/>
                <w:szCs w:val="22"/>
              </w:rPr>
              <w:lastRenderedPageBreak/>
              <w:t xml:space="preserve">LANGUAGE AND LITERATURE </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A Q Khan. "Politics and books." The News, 24 July, 2017, p.6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Anjum altaf. "When will we learn</w:t>
            </w:r>
            <w:proofErr w:type="gramStart"/>
            <w:r w:rsidRPr="00087061">
              <w:rPr>
                <w:rFonts w:ascii="Arial" w:hAnsi="Arial" w:cs="Arial"/>
                <w:sz w:val="22"/>
                <w:szCs w:val="22"/>
              </w:rPr>
              <w:t>?.</w:t>
            </w:r>
            <w:proofErr w:type="gramEnd"/>
            <w:r w:rsidRPr="00087061">
              <w:rPr>
                <w:rFonts w:ascii="Arial" w:hAnsi="Arial" w:cs="Arial"/>
                <w:sz w:val="22"/>
                <w:szCs w:val="22"/>
              </w:rPr>
              <w:t>" Dawn, 10 July, 2017, p.08</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F.S. Aijazuddin. "The sixth river." Dawn, 27 July, 2017, p.09</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Imtiaz Alam. "Sharif's fate and democratic transition." The News, 20 July, 2017, p.6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Iqbal Khan. "Martyrdom week in Kashmir." Pakistan Observer, 12 July, 2017, p.04</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Mohammad Jamil. "Accession to Pakistan Resolution." Pakistan Observer, 18 July, 2017, p.04</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Shahid M Amin. "Hopes for Kashmir." Pakistan Observer, 18 July, 2017, p.04</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Taha Kehar. "A room with an echo." The News, 27 July, 2017, p.6</w:t>
            </w:r>
          </w:p>
          <w:p w:rsidR="00140474" w:rsidRPr="00087061" w:rsidRDefault="00140474" w:rsidP="00DA5BAF">
            <w:pPr>
              <w:spacing w:line="360" w:lineRule="auto"/>
              <w:rPr>
                <w:rFonts w:eastAsia="Batang"/>
                <w:b/>
                <w:bCs/>
                <w:sz w:val="22"/>
                <w:szCs w:val="22"/>
              </w:rPr>
            </w:pPr>
          </w:p>
        </w:tc>
      </w:tr>
      <w:tr w:rsidR="00140474" w:rsidRPr="00D70C7C" w:rsidTr="00C155BA">
        <w:tblPrEx>
          <w:tblBorders>
            <w:insideV w:val="single" w:sz="4" w:space="0" w:color="auto"/>
          </w:tblBorders>
        </w:tblPrEx>
        <w:trPr>
          <w:gridAfter w:val="1"/>
          <w:wAfter w:w="29" w:type="dxa"/>
          <w:trHeight w:val="210"/>
        </w:trPr>
        <w:tc>
          <w:tcPr>
            <w:tcW w:w="10080" w:type="dxa"/>
            <w:gridSpan w:val="3"/>
          </w:tcPr>
          <w:p w:rsidR="00140474" w:rsidRPr="00087061" w:rsidRDefault="00140474" w:rsidP="00DA5BAF">
            <w:pPr>
              <w:pStyle w:val="Title"/>
              <w:spacing w:line="360" w:lineRule="auto"/>
              <w:jc w:val="left"/>
              <w:rPr>
                <w:rFonts w:ascii="Times New Roman" w:eastAsia="Batang" w:hAnsi="Times New Roman" w:cs="Times New Roman"/>
                <w:bCs w:val="0"/>
                <w:sz w:val="22"/>
                <w:szCs w:val="22"/>
              </w:rPr>
            </w:pPr>
            <w:r w:rsidRPr="00087061">
              <w:rPr>
                <w:rFonts w:ascii="Times New Roman" w:eastAsia="Batang" w:hAnsi="Times New Roman" w:cs="Times New Roman"/>
                <w:bCs w:val="0"/>
                <w:sz w:val="22"/>
                <w:szCs w:val="22"/>
              </w:rPr>
              <w:t xml:space="preserve"> LAW AND LEGISLATION </w:t>
            </w:r>
          </w:p>
          <w:p w:rsidR="007D14D5" w:rsidRPr="005040D4" w:rsidRDefault="007D14D5" w:rsidP="007D14D5">
            <w:pPr>
              <w:autoSpaceDE w:val="0"/>
              <w:autoSpaceDN w:val="0"/>
              <w:adjustRightInd w:val="0"/>
              <w:rPr>
                <w:rFonts w:ascii="Arial" w:hAnsi="Arial" w:cs="Arial"/>
                <w:sz w:val="20"/>
                <w:szCs w:val="20"/>
              </w:rPr>
            </w:pPr>
            <w:r w:rsidRPr="00087061">
              <w:rPr>
                <w:rFonts w:ascii="Arial" w:hAnsi="Arial" w:cs="Arial"/>
                <w:sz w:val="22"/>
                <w:szCs w:val="22"/>
              </w:rPr>
              <w:t xml:space="preserve">Abdullah Khan. "The Rendezvous of two extremists in Tel Aviv." </w:t>
            </w:r>
            <w:r w:rsidRPr="005040D4">
              <w:rPr>
                <w:rFonts w:ascii="Arial" w:hAnsi="Arial" w:cs="Arial"/>
                <w:sz w:val="20"/>
                <w:szCs w:val="20"/>
              </w:rPr>
              <w:t>Pakistan Observer, 09 July, 2017, p.05</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Abid Hussain Chattha. "Delimitation</w:t>
            </w:r>
            <w:proofErr w:type="gramStart"/>
            <w:r w:rsidRPr="00087061">
              <w:rPr>
                <w:rFonts w:ascii="Arial" w:hAnsi="Arial" w:cs="Arial"/>
                <w:sz w:val="22"/>
                <w:szCs w:val="22"/>
              </w:rPr>
              <w:t>::</w:t>
            </w:r>
            <w:proofErr w:type="gramEnd"/>
            <w:r w:rsidRPr="00087061">
              <w:rPr>
                <w:rFonts w:ascii="Arial" w:hAnsi="Arial" w:cs="Arial"/>
                <w:sz w:val="22"/>
                <w:szCs w:val="22"/>
              </w:rPr>
              <w:t xml:space="preserve"> another constitutional crisis." Daily Times, </w:t>
            </w:r>
            <w:proofErr w:type="gramStart"/>
            <w:r w:rsidRPr="00087061">
              <w:rPr>
                <w:rFonts w:ascii="Arial" w:hAnsi="Arial" w:cs="Arial"/>
                <w:sz w:val="22"/>
                <w:szCs w:val="22"/>
              </w:rPr>
              <w:t>28 July.2017</w:t>
            </w:r>
            <w:proofErr w:type="gramEnd"/>
            <w:r w:rsidRPr="00087061">
              <w:rPr>
                <w:rFonts w:ascii="Arial" w:hAnsi="Arial" w:cs="Arial"/>
                <w:sz w:val="22"/>
                <w:szCs w:val="22"/>
              </w:rPr>
              <w:t>, A7.</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Afrasiab Khattak. "</w:t>
            </w:r>
            <w:proofErr w:type="gramStart"/>
            <w:r w:rsidRPr="00087061">
              <w:rPr>
                <w:rFonts w:ascii="Arial" w:hAnsi="Arial" w:cs="Arial"/>
                <w:sz w:val="22"/>
                <w:szCs w:val="22"/>
              </w:rPr>
              <w:t>who</w:t>
            </w:r>
            <w:proofErr w:type="gramEnd"/>
            <w:r w:rsidRPr="00087061">
              <w:rPr>
                <w:rFonts w:ascii="Arial" w:hAnsi="Arial" w:cs="Arial"/>
                <w:sz w:val="22"/>
                <w:szCs w:val="22"/>
              </w:rPr>
              <w:t xml:space="preserve"> rules pakistan?." The Nation  , 22 July, 2017, p.06</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Agha Baqir. "More advice</w:t>
            </w:r>
            <w:proofErr w:type="gramStart"/>
            <w:r w:rsidRPr="00087061">
              <w:rPr>
                <w:rFonts w:ascii="Arial" w:hAnsi="Arial" w:cs="Arial"/>
                <w:sz w:val="22"/>
                <w:szCs w:val="22"/>
              </w:rPr>
              <w:t>!.</w:t>
            </w:r>
            <w:proofErr w:type="gramEnd"/>
            <w:r w:rsidRPr="00087061">
              <w:rPr>
                <w:rFonts w:ascii="Arial" w:hAnsi="Arial" w:cs="Arial"/>
                <w:sz w:val="22"/>
                <w:szCs w:val="22"/>
              </w:rPr>
              <w:t>" The Nation  , 25 July, 2017, p.07</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Ahsan Kureshi. "Noise and hopes." The Nation  , 29 July, 2017, p.06</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Asfand Yar Warraich. "The statecraft of torture." Dawn, 15 July, 2017, p.08</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Barrister Hassan Khan Niazi. "Khadija vs the bar." The News, 26 July, 2017, p.6</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Chauburji. "Onward with accountability." The Nation  , 30 July, 2017, p.06</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Farrukh Saleem. "Criminal finances act." The News, 16 July, 2017, p.6</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Hassan javid. "Accountability for all." The Nation  , 16 July, 2017, p.06</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Hassan Javid. "Perils of selective accountability." The Nation  , 30 July, 2017, p.06</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Huma Yusuf. "Waiting for justice." Dawn, 31 July, 2017, p.09</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 xml:space="preserve">Ikramul Haq. "Of unjust taxes and </w:t>
            </w:r>
            <w:proofErr w:type="gramStart"/>
            <w:r w:rsidRPr="00087061">
              <w:rPr>
                <w:rFonts w:ascii="Arial" w:hAnsi="Arial" w:cs="Arial"/>
                <w:sz w:val="22"/>
                <w:szCs w:val="22"/>
              </w:rPr>
              <w:t>inequalities ."</w:t>
            </w:r>
            <w:proofErr w:type="gramEnd"/>
            <w:r w:rsidRPr="00087061">
              <w:rPr>
                <w:rFonts w:ascii="Arial" w:hAnsi="Arial" w:cs="Arial"/>
                <w:sz w:val="22"/>
                <w:szCs w:val="22"/>
              </w:rPr>
              <w:t xml:space="preserve"> Daily Times, </w:t>
            </w:r>
            <w:proofErr w:type="gramStart"/>
            <w:r w:rsidRPr="00087061">
              <w:rPr>
                <w:rFonts w:ascii="Arial" w:hAnsi="Arial" w:cs="Arial"/>
                <w:sz w:val="22"/>
                <w:szCs w:val="22"/>
              </w:rPr>
              <w:t>2 July.2017</w:t>
            </w:r>
            <w:proofErr w:type="gramEnd"/>
            <w:r w:rsidRPr="00087061">
              <w:rPr>
                <w:rFonts w:ascii="Arial" w:hAnsi="Arial" w:cs="Arial"/>
                <w:sz w:val="22"/>
                <w:szCs w:val="22"/>
              </w:rPr>
              <w:t>, A6.</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Madiha Batool. "</w:t>
            </w:r>
            <w:proofErr w:type="gramStart"/>
            <w:r w:rsidRPr="00087061">
              <w:rPr>
                <w:rFonts w:ascii="Arial" w:hAnsi="Arial" w:cs="Arial"/>
                <w:sz w:val="22"/>
                <w:szCs w:val="22"/>
              </w:rPr>
              <w:t>an</w:t>
            </w:r>
            <w:proofErr w:type="gramEnd"/>
            <w:r w:rsidRPr="00087061">
              <w:rPr>
                <w:rFonts w:ascii="Arial" w:hAnsi="Arial" w:cs="Arial"/>
                <w:sz w:val="22"/>
                <w:szCs w:val="22"/>
              </w:rPr>
              <w:t xml:space="preserve"> era of accountability?." The Nation  , 20 July, 2017, p.06</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Mohammad Jamil. "Electoral reforms not for the masses." Pakistan Observer, 22 July, 2017, p.04</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Mohsin Raza Malik. "Concluding the case." The Nation  , 05 July, 2017, p.07</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Mona Naseer. "Under the shadow of the Jirga." The Nation  , 29 July, 2017, p.07</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 xml:space="preserve">Munir </w:t>
            </w:r>
            <w:proofErr w:type="gramStart"/>
            <w:r w:rsidRPr="00087061">
              <w:rPr>
                <w:rFonts w:ascii="Arial" w:hAnsi="Arial" w:cs="Arial"/>
                <w:sz w:val="22"/>
                <w:szCs w:val="22"/>
              </w:rPr>
              <w:t>Ahmed .</w:t>
            </w:r>
            <w:proofErr w:type="gramEnd"/>
            <w:r w:rsidRPr="00087061">
              <w:rPr>
                <w:rFonts w:ascii="Arial" w:hAnsi="Arial" w:cs="Arial"/>
                <w:sz w:val="22"/>
                <w:szCs w:val="22"/>
              </w:rPr>
              <w:t xml:space="preserve"> "Judicial equality and 'hidden hand'." Daily Times, </w:t>
            </w:r>
            <w:proofErr w:type="gramStart"/>
            <w:r w:rsidRPr="00087061">
              <w:rPr>
                <w:rFonts w:ascii="Arial" w:hAnsi="Arial" w:cs="Arial"/>
                <w:sz w:val="22"/>
                <w:szCs w:val="22"/>
              </w:rPr>
              <w:t>18 July.2017</w:t>
            </w:r>
            <w:proofErr w:type="gramEnd"/>
            <w:r w:rsidRPr="00087061">
              <w:rPr>
                <w:rFonts w:ascii="Arial" w:hAnsi="Arial" w:cs="Arial"/>
                <w:sz w:val="22"/>
                <w:szCs w:val="22"/>
              </w:rPr>
              <w:t>, A6.</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 xml:space="preserve">Nadeem Omar Tarar. "Transgender Legislation." Daily Times, </w:t>
            </w:r>
            <w:proofErr w:type="gramStart"/>
            <w:r w:rsidRPr="00087061">
              <w:rPr>
                <w:rFonts w:ascii="Arial" w:hAnsi="Arial" w:cs="Arial"/>
                <w:sz w:val="22"/>
                <w:szCs w:val="22"/>
              </w:rPr>
              <w:t>17 July.2017</w:t>
            </w:r>
            <w:proofErr w:type="gramEnd"/>
            <w:r w:rsidRPr="00087061">
              <w:rPr>
                <w:rFonts w:ascii="Arial" w:hAnsi="Arial" w:cs="Arial"/>
                <w:sz w:val="22"/>
                <w:szCs w:val="22"/>
              </w:rPr>
              <w:t>, A7.</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Nazish Brohi. "Veils of violence." Dawn, 23 July, 2017, p.09</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Pervez Hassan. "Right to fair trial." Dawn, 06 July, 2017, p.09</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 xml:space="preserve">Raza Rumi. "Five myths that need to be buried for good." Daily Times, </w:t>
            </w:r>
            <w:proofErr w:type="gramStart"/>
            <w:r w:rsidRPr="00087061">
              <w:rPr>
                <w:rFonts w:ascii="Arial" w:hAnsi="Arial" w:cs="Arial"/>
                <w:sz w:val="22"/>
                <w:szCs w:val="22"/>
              </w:rPr>
              <w:t>2 July.2017</w:t>
            </w:r>
            <w:proofErr w:type="gramEnd"/>
            <w:r w:rsidRPr="00087061">
              <w:rPr>
                <w:rFonts w:ascii="Arial" w:hAnsi="Arial" w:cs="Arial"/>
                <w:sz w:val="22"/>
                <w:szCs w:val="22"/>
              </w:rPr>
              <w:t>, A6.</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Reema Omer. "International law in Pakistan." Dawn, 29 July, 2017, p.08</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Reema Omer. "Regressive bail laws." The News, 13 July, 2017, p.6</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Saad Rasool. "A-moral judgment</w:t>
            </w:r>
            <w:proofErr w:type="gramStart"/>
            <w:r w:rsidRPr="00087061">
              <w:rPr>
                <w:rFonts w:ascii="Arial" w:hAnsi="Arial" w:cs="Arial"/>
                <w:sz w:val="22"/>
                <w:szCs w:val="22"/>
              </w:rPr>
              <w:t>?.</w:t>
            </w:r>
            <w:proofErr w:type="gramEnd"/>
            <w:r w:rsidRPr="00087061">
              <w:rPr>
                <w:rFonts w:ascii="Arial" w:hAnsi="Arial" w:cs="Arial"/>
                <w:sz w:val="22"/>
                <w:szCs w:val="22"/>
              </w:rPr>
              <w:t>" The Nation  , 30 July, 2017, p.07</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Saad Rasool. "Disqualification with trial</w:t>
            </w:r>
            <w:proofErr w:type="gramStart"/>
            <w:r w:rsidRPr="00087061">
              <w:rPr>
                <w:rFonts w:ascii="Arial" w:hAnsi="Arial" w:cs="Arial"/>
                <w:sz w:val="22"/>
                <w:szCs w:val="22"/>
              </w:rPr>
              <w:t>?.</w:t>
            </w:r>
            <w:proofErr w:type="gramEnd"/>
            <w:r w:rsidRPr="00087061">
              <w:rPr>
                <w:rFonts w:ascii="Arial" w:hAnsi="Arial" w:cs="Arial"/>
                <w:sz w:val="22"/>
                <w:szCs w:val="22"/>
              </w:rPr>
              <w:t>" The Nation  , 24 July, 2017, p.07</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Sara malkani. "Sindh's dormant law." Dawn, 11 July, 2017, p.08</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Senator Rehman Malik. "Sadiq and Ameen." The Nation  , 28 July, 2017, p.06</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Syed Shabbar Zaidi. "Disclosure of assets." Business Recorder, 05 July, 2017, P.20</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Syed Talat Hussain. "Gotcvha Nawaz gothcha." The News, 31 July, 2017, p.7</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Zubeida Mustafa. "No child's play." Dawn, 07 July, 2017, p.09</w:t>
            </w:r>
          </w:p>
          <w:p w:rsidR="00140474" w:rsidRPr="00087061" w:rsidRDefault="00140474" w:rsidP="00DA5BAF">
            <w:pPr>
              <w:spacing w:line="360" w:lineRule="auto"/>
              <w:rPr>
                <w:rFonts w:eastAsia="Batang"/>
                <w:b/>
                <w:bCs/>
                <w:sz w:val="22"/>
                <w:szCs w:val="22"/>
              </w:rPr>
            </w:pPr>
          </w:p>
        </w:tc>
      </w:tr>
      <w:tr w:rsidR="00140474" w:rsidRPr="00D70C7C" w:rsidTr="00C155BA">
        <w:tblPrEx>
          <w:tblBorders>
            <w:insideV w:val="single" w:sz="4" w:space="0" w:color="auto"/>
          </w:tblBorders>
        </w:tblPrEx>
        <w:trPr>
          <w:gridAfter w:val="1"/>
          <w:wAfter w:w="29" w:type="dxa"/>
          <w:trHeight w:val="210"/>
        </w:trPr>
        <w:tc>
          <w:tcPr>
            <w:tcW w:w="10080" w:type="dxa"/>
            <w:gridSpan w:val="3"/>
          </w:tcPr>
          <w:p w:rsidR="00140474" w:rsidRPr="00087061" w:rsidRDefault="00140474" w:rsidP="00DA5BAF">
            <w:pPr>
              <w:pStyle w:val="Title"/>
              <w:spacing w:line="360" w:lineRule="auto"/>
              <w:jc w:val="left"/>
              <w:rPr>
                <w:rFonts w:ascii="Times New Roman" w:eastAsia="Batang" w:hAnsi="Times New Roman" w:cs="Times New Roman"/>
                <w:bCs w:val="0"/>
                <w:sz w:val="22"/>
                <w:szCs w:val="22"/>
              </w:rPr>
            </w:pPr>
            <w:r w:rsidRPr="00087061">
              <w:rPr>
                <w:rFonts w:ascii="Times New Roman" w:eastAsia="Batang" w:hAnsi="Times New Roman" w:cs="Times New Roman"/>
                <w:bCs w:val="0"/>
                <w:sz w:val="22"/>
                <w:szCs w:val="22"/>
              </w:rPr>
              <w:t>MEDIA – PAKISTAN</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Can Dundar. "Press in the dock." Dawn, 25 July, 2017, p.09</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Irtiza Shafaat Bokharee. "Amir Zaki, avant garde." The Nation  , 21 July, 2017, p.07</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M D Nalapat. "Direct talks with Kim Jong Un desirable." Pakistan Observer, 07 July, 2017, p.04</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M Omar Iftikhar. "TV shows lack decent content." Pakistan Observer, 04 July, 2017, p.05</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Zaheer Bhatti. "Yet another vain attempt</w:t>
            </w:r>
            <w:proofErr w:type="gramStart"/>
            <w:r w:rsidRPr="00087061">
              <w:rPr>
                <w:rFonts w:ascii="Arial" w:hAnsi="Arial" w:cs="Arial"/>
                <w:sz w:val="22"/>
                <w:szCs w:val="22"/>
              </w:rPr>
              <w:t>!.</w:t>
            </w:r>
            <w:proofErr w:type="gramEnd"/>
            <w:r w:rsidRPr="00087061">
              <w:rPr>
                <w:rFonts w:ascii="Arial" w:hAnsi="Arial" w:cs="Arial"/>
                <w:sz w:val="22"/>
                <w:szCs w:val="22"/>
              </w:rPr>
              <w:t>" Pakistan Observer, 09 July, 2017, p.04</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lastRenderedPageBreak/>
              <w:t>Zulfiquar Rao. "Stopping the tamasha media." Daily Times, 20 May, 2016, A7.</w:t>
            </w:r>
          </w:p>
          <w:p w:rsidR="00140474" w:rsidRPr="00087061" w:rsidRDefault="00140474" w:rsidP="00DA5BAF">
            <w:pPr>
              <w:spacing w:line="360" w:lineRule="auto"/>
              <w:rPr>
                <w:rFonts w:eastAsia="Batang"/>
                <w:b/>
                <w:bCs/>
                <w:sz w:val="22"/>
                <w:szCs w:val="22"/>
              </w:rPr>
            </w:pPr>
          </w:p>
        </w:tc>
      </w:tr>
      <w:tr w:rsidR="00140474" w:rsidRPr="00D70C7C" w:rsidTr="00C155BA">
        <w:tblPrEx>
          <w:tblBorders>
            <w:insideV w:val="single" w:sz="4" w:space="0" w:color="auto"/>
          </w:tblBorders>
        </w:tblPrEx>
        <w:trPr>
          <w:gridAfter w:val="1"/>
          <w:wAfter w:w="29" w:type="dxa"/>
          <w:trHeight w:val="210"/>
        </w:trPr>
        <w:tc>
          <w:tcPr>
            <w:tcW w:w="10080" w:type="dxa"/>
            <w:gridSpan w:val="3"/>
          </w:tcPr>
          <w:p w:rsidR="00140474" w:rsidRPr="00087061" w:rsidRDefault="00140474" w:rsidP="00DA5BAF">
            <w:pPr>
              <w:pStyle w:val="Title"/>
              <w:spacing w:line="360" w:lineRule="auto"/>
              <w:jc w:val="left"/>
              <w:rPr>
                <w:rFonts w:ascii="Times New Roman" w:eastAsia="Batang" w:hAnsi="Times New Roman" w:cs="Times New Roman"/>
                <w:bCs w:val="0"/>
                <w:sz w:val="22"/>
                <w:szCs w:val="22"/>
              </w:rPr>
            </w:pPr>
            <w:r w:rsidRPr="00087061">
              <w:rPr>
                <w:rFonts w:ascii="Times New Roman" w:eastAsia="Batang" w:hAnsi="Times New Roman" w:cs="Times New Roman"/>
                <w:bCs w:val="0"/>
                <w:sz w:val="22"/>
                <w:szCs w:val="22"/>
              </w:rPr>
              <w:lastRenderedPageBreak/>
              <w:t xml:space="preserve">MISCELLANEOUS </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 xml:space="preserve">Akbar Ahmed. "An evening to </w:t>
            </w:r>
            <w:proofErr w:type="gramStart"/>
            <w:r w:rsidRPr="00087061">
              <w:rPr>
                <w:rFonts w:ascii="Arial" w:hAnsi="Arial" w:cs="Arial"/>
                <w:sz w:val="22"/>
                <w:szCs w:val="22"/>
              </w:rPr>
              <w:t>remember ."</w:t>
            </w:r>
            <w:proofErr w:type="gramEnd"/>
            <w:r w:rsidRPr="00087061">
              <w:rPr>
                <w:rFonts w:ascii="Arial" w:hAnsi="Arial" w:cs="Arial"/>
                <w:sz w:val="22"/>
                <w:szCs w:val="22"/>
              </w:rPr>
              <w:t xml:space="preserve"> Daily Times, </w:t>
            </w:r>
            <w:proofErr w:type="gramStart"/>
            <w:r w:rsidRPr="00087061">
              <w:rPr>
                <w:rFonts w:ascii="Arial" w:hAnsi="Arial" w:cs="Arial"/>
                <w:sz w:val="22"/>
                <w:szCs w:val="22"/>
              </w:rPr>
              <w:t>8 July.2017</w:t>
            </w:r>
            <w:proofErr w:type="gramEnd"/>
            <w:r w:rsidRPr="00087061">
              <w:rPr>
                <w:rFonts w:ascii="Arial" w:hAnsi="Arial" w:cs="Arial"/>
                <w:sz w:val="22"/>
                <w:szCs w:val="22"/>
              </w:rPr>
              <w:t>, A6.</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 xml:space="preserve">Javaid Iqbal </w:t>
            </w:r>
            <w:proofErr w:type="gramStart"/>
            <w:r w:rsidRPr="00087061">
              <w:rPr>
                <w:rFonts w:ascii="Arial" w:hAnsi="Arial" w:cs="Arial"/>
                <w:sz w:val="22"/>
                <w:szCs w:val="22"/>
              </w:rPr>
              <w:t>Bhat .</w:t>
            </w:r>
            <w:proofErr w:type="gramEnd"/>
            <w:r w:rsidRPr="00087061">
              <w:rPr>
                <w:rFonts w:ascii="Arial" w:hAnsi="Arial" w:cs="Arial"/>
                <w:sz w:val="22"/>
                <w:szCs w:val="22"/>
              </w:rPr>
              <w:t xml:space="preserve"> "Amarnath yatra and religious </w:t>
            </w:r>
            <w:proofErr w:type="gramStart"/>
            <w:r w:rsidRPr="00087061">
              <w:rPr>
                <w:rFonts w:ascii="Arial" w:hAnsi="Arial" w:cs="Arial"/>
                <w:sz w:val="22"/>
                <w:szCs w:val="22"/>
              </w:rPr>
              <w:t>patriotism ."</w:t>
            </w:r>
            <w:proofErr w:type="gramEnd"/>
            <w:r w:rsidRPr="00087061">
              <w:rPr>
                <w:rFonts w:ascii="Arial" w:hAnsi="Arial" w:cs="Arial"/>
                <w:sz w:val="22"/>
                <w:szCs w:val="22"/>
              </w:rPr>
              <w:t xml:space="preserve"> Daily Times, </w:t>
            </w:r>
            <w:proofErr w:type="gramStart"/>
            <w:r w:rsidRPr="00087061">
              <w:rPr>
                <w:rFonts w:ascii="Arial" w:hAnsi="Arial" w:cs="Arial"/>
                <w:sz w:val="22"/>
                <w:szCs w:val="22"/>
              </w:rPr>
              <w:t>14 July.2017</w:t>
            </w:r>
            <w:proofErr w:type="gramEnd"/>
            <w:r w:rsidRPr="00087061">
              <w:rPr>
                <w:rFonts w:ascii="Arial" w:hAnsi="Arial" w:cs="Arial"/>
                <w:sz w:val="22"/>
                <w:szCs w:val="22"/>
              </w:rPr>
              <w:t>, A7.</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Mahir Ali. "Curse of nationalism." Dawn, 26 July, 2017, p.09</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 xml:space="preserve">Mashaal </w:t>
            </w:r>
            <w:proofErr w:type="gramStart"/>
            <w:r w:rsidRPr="00087061">
              <w:rPr>
                <w:rFonts w:ascii="Arial" w:hAnsi="Arial" w:cs="Arial"/>
                <w:sz w:val="22"/>
                <w:szCs w:val="22"/>
              </w:rPr>
              <w:t>Gauhar .</w:t>
            </w:r>
            <w:proofErr w:type="gramEnd"/>
            <w:r w:rsidRPr="00087061">
              <w:rPr>
                <w:rFonts w:ascii="Arial" w:hAnsi="Arial" w:cs="Arial"/>
                <w:sz w:val="22"/>
                <w:szCs w:val="22"/>
              </w:rPr>
              <w:t xml:space="preserve"> "Remembering Sadequain." Daily Times, </w:t>
            </w:r>
            <w:proofErr w:type="gramStart"/>
            <w:r w:rsidRPr="00087061">
              <w:rPr>
                <w:rFonts w:ascii="Arial" w:hAnsi="Arial" w:cs="Arial"/>
                <w:sz w:val="22"/>
                <w:szCs w:val="22"/>
              </w:rPr>
              <w:t>9 July.2017</w:t>
            </w:r>
            <w:proofErr w:type="gramEnd"/>
            <w:r w:rsidRPr="00087061">
              <w:rPr>
                <w:rFonts w:ascii="Arial" w:hAnsi="Arial" w:cs="Arial"/>
                <w:sz w:val="22"/>
                <w:szCs w:val="22"/>
              </w:rPr>
              <w:t>, A7.</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 xml:space="preserve">Miranda </w:t>
            </w:r>
            <w:proofErr w:type="gramStart"/>
            <w:r w:rsidRPr="00087061">
              <w:rPr>
                <w:rFonts w:ascii="Arial" w:hAnsi="Arial" w:cs="Arial"/>
                <w:sz w:val="22"/>
                <w:szCs w:val="22"/>
              </w:rPr>
              <w:t>Husain .</w:t>
            </w:r>
            <w:proofErr w:type="gramEnd"/>
            <w:r w:rsidRPr="00087061">
              <w:rPr>
                <w:rFonts w:ascii="Arial" w:hAnsi="Arial" w:cs="Arial"/>
                <w:sz w:val="22"/>
                <w:szCs w:val="22"/>
              </w:rPr>
              <w:t xml:space="preserve"> "Of Fatty and Buster the dog." Daily Times, </w:t>
            </w:r>
            <w:proofErr w:type="gramStart"/>
            <w:r w:rsidRPr="00087061">
              <w:rPr>
                <w:rFonts w:ascii="Arial" w:hAnsi="Arial" w:cs="Arial"/>
                <w:sz w:val="22"/>
                <w:szCs w:val="22"/>
              </w:rPr>
              <w:t>14 July.2017</w:t>
            </w:r>
            <w:proofErr w:type="gramEnd"/>
            <w:r w:rsidRPr="00087061">
              <w:rPr>
                <w:rFonts w:ascii="Arial" w:hAnsi="Arial" w:cs="Arial"/>
                <w:sz w:val="22"/>
                <w:szCs w:val="22"/>
              </w:rPr>
              <w:t>, A7.</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 xml:space="preserve">Miranda Husain. "Of Enid Blyton and ginger pop." Daily Times, </w:t>
            </w:r>
            <w:proofErr w:type="gramStart"/>
            <w:r w:rsidRPr="00087061">
              <w:rPr>
                <w:rFonts w:ascii="Arial" w:hAnsi="Arial" w:cs="Arial"/>
                <w:sz w:val="22"/>
                <w:szCs w:val="22"/>
              </w:rPr>
              <w:t>5 July.2017</w:t>
            </w:r>
            <w:proofErr w:type="gramEnd"/>
            <w:r w:rsidRPr="00087061">
              <w:rPr>
                <w:rFonts w:ascii="Arial" w:hAnsi="Arial" w:cs="Arial"/>
                <w:sz w:val="22"/>
                <w:szCs w:val="22"/>
              </w:rPr>
              <w:t>, A7.</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Mohammad Waseem. "A court trail through tghe media." The News, 9 July, 2017, p.6</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Muhammad Usman. "Modi vs John McCain visits." Pakistan Observer, 08 July, 2017, p.04</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N Elahi. "Are we a nation</w:t>
            </w:r>
            <w:proofErr w:type="gramStart"/>
            <w:r w:rsidRPr="00087061">
              <w:rPr>
                <w:rFonts w:ascii="Arial" w:hAnsi="Arial" w:cs="Arial"/>
                <w:sz w:val="22"/>
                <w:szCs w:val="22"/>
              </w:rPr>
              <w:t>?.</w:t>
            </w:r>
            <w:proofErr w:type="gramEnd"/>
            <w:r w:rsidRPr="00087061">
              <w:rPr>
                <w:rFonts w:ascii="Arial" w:hAnsi="Arial" w:cs="Arial"/>
                <w:sz w:val="22"/>
                <w:szCs w:val="22"/>
              </w:rPr>
              <w:t xml:space="preserve">" Daily Times, </w:t>
            </w:r>
            <w:proofErr w:type="gramStart"/>
            <w:r w:rsidRPr="00087061">
              <w:rPr>
                <w:rFonts w:ascii="Arial" w:hAnsi="Arial" w:cs="Arial"/>
                <w:sz w:val="22"/>
                <w:szCs w:val="22"/>
              </w:rPr>
              <w:t>18 July.2017</w:t>
            </w:r>
            <w:proofErr w:type="gramEnd"/>
            <w:r w:rsidRPr="00087061">
              <w:rPr>
                <w:rFonts w:ascii="Arial" w:hAnsi="Arial" w:cs="Arial"/>
                <w:sz w:val="22"/>
                <w:szCs w:val="22"/>
              </w:rPr>
              <w:t>, A7.</w:t>
            </w:r>
          </w:p>
          <w:p w:rsidR="007D14D5" w:rsidRPr="005040D4" w:rsidRDefault="007D14D5" w:rsidP="007D14D5">
            <w:pPr>
              <w:autoSpaceDE w:val="0"/>
              <w:autoSpaceDN w:val="0"/>
              <w:adjustRightInd w:val="0"/>
              <w:rPr>
                <w:rFonts w:ascii="Arial" w:hAnsi="Arial" w:cs="Arial"/>
                <w:sz w:val="20"/>
                <w:szCs w:val="20"/>
              </w:rPr>
            </w:pPr>
            <w:r w:rsidRPr="005040D4">
              <w:rPr>
                <w:rFonts w:ascii="Arial" w:hAnsi="Arial" w:cs="Arial"/>
                <w:sz w:val="20"/>
                <w:szCs w:val="20"/>
              </w:rPr>
              <w:t xml:space="preserve">Nadeem Omar Tarar. "End discrimination against transgender community." Daily Times, </w:t>
            </w:r>
            <w:proofErr w:type="gramStart"/>
            <w:r w:rsidRPr="005040D4">
              <w:rPr>
                <w:rFonts w:ascii="Arial" w:hAnsi="Arial" w:cs="Arial"/>
                <w:sz w:val="20"/>
                <w:szCs w:val="20"/>
              </w:rPr>
              <w:t>10 July.2017</w:t>
            </w:r>
            <w:proofErr w:type="gramEnd"/>
            <w:r w:rsidRPr="005040D4">
              <w:rPr>
                <w:rFonts w:ascii="Arial" w:hAnsi="Arial" w:cs="Arial"/>
                <w:sz w:val="20"/>
                <w:szCs w:val="20"/>
              </w:rPr>
              <w:t>, A7.</w:t>
            </w:r>
          </w:p>
          <w:p w:rsidR="007D14D5" w:rsidRPr="005040D4" w:rsidRDefault="007D14D5" w:rsidP="007D14D5">
            <w:pPr>
              <w:autoSpaceDE w:val="0"/>
              <w:autoSpaceDN w:val="0"/>
              <w:adjustRightInd w:val="0"/>
              <w:rPr>
                <w:rFonts w:ascii="Arial" w:hAnsi="Arial" w:cs="Arial"/>
                <w:sz w:val="20"/>
                <w:szCs w:val="20"/>
              </w:rPr>
            </w:pPr>
            <w:r w:rsidRPr="005040D4">
              <w:rPr>
                <w:rFonts w:ascii="Arial" w:hAnsi="Arial" w:cs="Arial"/>
                <w:sz w:val="20"/>
                <w:szCs w:val="20"/>
              </w:rPr>
              <w:t>Rahsed Rahman. "A century of revolution and counter-revolution - II." Business Recorder, 18 July, 2017, P.20</w:t>
            </w:r>
          </w:p>
          <w:p w:rsidR="007D14D5" w:rsidRPr="005040D4" w:rsidRDefault="007D14D5" w:rsidP="007D14D5">
            <w:pPr>
              <w:autoSpaceDE w:val="0"/>
              <w:autoSpaceDN w:val="0"/>
              <w:adjustRightInd w:val="0"/>
              <w:rPr>
                <w:rFonts w:ascii="Arial" w:hAnsi="Arial" w:cs="Arial"/>
                <w:sz w:val="20"/>
                <w:szCs w:val="20"/>
              </w:rPr>
            </w:pPr>
            <w:r w:rsidRPr="00087061">
              <w:rPr>
                <w:rFonts w:ascii="Arial" w:hAnsi="Arial" w:cs="Arial"/>
                <w:sz w:val="22"/>
                <w:szCs w:val="22"/>
              </w:rPr>
              <w:t xml:space="preserve">Rashed Rahman. "A century of revolution and </w:t>
            </w:r>
            <w:r w:rsidRPr="005040D4">
              <w:rPr>
                <w:rFonts w:ascii="Arial" w:hAnsi="Arial" w:cs="Arial"/>
                <w:sz w:val="20"/>
                <w:szCs w:val="20"/>
              </w:rPr>
              <w:t>counter-revolution." Business Recorder, 11 July, 2017, P.20</w:t>
            </w:r>
          </w:p>
          <w:p w:rsidR="007D14D5" w:rsidRPr="005040D4" w:rsidRDefault="007D14D5" w:rsidP="007D14D5">
            <w:pPr>
              <w:autoSpaceDE w:val="0"/>
              <w:autoSpaceDN w:val="0"/>
              <w:adjustRightInd w:val="0"/>
              <w:rPr>
                <w:rFonts w:ascii="Arial" w:hAnsi="Arial" w:cs="Arial"/>
                <w:sz w:val="20"/>
                <w:szCs w:val="20"/>
              </w:rPr>
            </w:pPr>
            <w:r w:rsidRPr="005040D4">
              <w:rPr>
                <w:rFonts w:ascii="Arial" w:hAnsi="Arial" w:cs="Arial"/>
                <w:sz w:val="20"/>
                <w:szCs w:val="20"/>
              </w:rPr>
              <w:t>Rashed Rahman. "A century of revolution and counter-revolution - III." Business Recorder, 25 July, 2017, P.20</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 xml:space="preserve">Raza Naeem. "Abdullah Hussain and his rebellions." Daily Times, </w:t>
            </w:r>
            <w:proofErr w:type="gramStart"/>
            <w:r w:rsidRPr="00087061">
              <w:rPr>
                <w:rFonts w:ascii="Arial" w:hAnsi="Arial" w:cs="Arial"/>
                <w:sz w:val="22"/>
                <w:szCs w:val="22"/>
              </w:rPr>
              <w:t>4 July.2017</w:t>
            </w:r>
            <w:proofErr w:type="gramEnd"/>
            <w:r w:rsidRPr="00087061">
              <w:rPr>
                <w:rFonts w:ascii="Arial" w:hAnsi="Arial" w:cs="Arial"/>
                <w:sz w:val="22"/>
                <w:szCs w:val="22"/>
              </w:rPr>
              <w:t>, A6.</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SM Hali. "Asian security system and CICA." Daily Times, 1 May, 2016, A6.</w:t>
            </w:r>
          </w:p>
          <w:p w:rsidR="00140474" w:rsidRPr="00087061" w:rsidRDefault="00140474" w:rsidP="00DA5BAF">
            <w:pPr>
              <w:spacing w:line="360" w:lineRule="auto"/>
              <w:rPr>
                <w:rFonts w:eastAsia="Batang"/>
                <w:b/>
                <w:bCs/>
                <w:sz w:val="22"/>
                <w:szCs w:val="22"/>
              </w:rPr>
            </w:pPr>
          </w:p>
        </w:tc>
      </w:tr>
      <w:tr w:rsidR="00140474" w:rsidRPr="00D70C7C" w:rsidTr="00C155BA">
        <w:tblPrEx>
          <w:tblBorders>
            <w:insideV w:val="single" w:sz="4" w:space="0" w:color="auto"/>
          </w:tblBorders>
        </w:tblPrEx>
        <w:trPr>
          <w:gridAfter w:val="1"/>
          <w:wAfter w:w="29" w:type="dxa"/>
          <w:trHeight w:val="210"/>
        </w:trPr>
        <w:tc>
          <w:tcPr>
            <w:tcW w:w="10080" w:type="dxa"/>
            <w:gridSpan w:val="3"/>
          </w:tcPr>
          <w:p w:rsidR="00140474" w:rsidRPr="00087061" w:rsidRDefault="00140474" w:rsidP="00DA5BAF">
            <w:pPr>
              <w:pStyle w:val="Title"/>
              <w:spacing w:line="360" w:lineRule="auto"/>
              <w:jc w:val="left"/>
              <w:rPr>
                <w:rFonts w:ascii="Times New Roman" w:eastAsia="Batang" w:hAnsi="Times New Roman" w:cs="Times New Roman"/>
                <w:bCs w:val="0"/>
                <w:sz w:val="22"/>
                <w:szCs w:val="22"/>
              </w:rPr>
            </w:pPr>
            <w:r w:rsidRPr="00087061">
              <w:rPr>
                <w:rFonts w:ascii="Times New Roman" w:eastAsia="Batang" w:hAnsi="Times New Roman" w:cs="Times New Roman"/>
                <w:bCs w:val="0"/>
                <w:sz w:val="22"/>
                <w:szCs w:val="22"/>
              </w:rPr>
              <w:t>OTHER RELIGIONS</w:t>
            </w:r>
          </w:p>
          <w:p w:rsidR="007D14D5" w:rsidRPr="00087061" w:rsidRDefault="007D14D5" w:rsidP="007D14D5">
            <w:pPr>
              <w:autoSpaceDE w:val="0"/>
              <w:autoSpaceDN w:val="0"/>
              <w:adjustRightInd w:val="0"/>
              <w:rPr>
                <w:rFonts w:ascii="Arial" w:hAnsi="Arial" w:cs="Arial"/>
                <w:sz w:val="22"/>
                <w:szCs w:val="22"/>
              </w:rPr>
            </w:pPr>
            <w:proofErr w:type="gramStart"/>
            <w:r w:rsidRPr="00087061">
              <w:rPr>
                <w:rFonts w:ascii="Arial" w:hAnsi="Arial" w:cs="Arial"/>
                <w:sz w:val="22"/>
                <w:szCs w:val="22"/>
              </w:rPr>
              <w:t>jawed</w:t>
            </w:r>
            <w:proofErr w:type="gramEnd"/>
            <w:r w:rsidRPr="00087061">
              <w:rPr>
                <w:rFonts w:ascii="Arial" w:hAnsi="Arial" w:cs="Arial"/>
                <w:sz w:val="22"/>
                <w:szCs w:val="22"/>
              </w:rPr>
              <w:t xml:space="preserve"> Naqvi. "Of boko Haram and Hindutva." Dawn, 04 July, 2017, p.08</w:t>
            </w:r>
          </w:p>
          <w:p w:rsidR="00140474" w:rsidRPr="00087061" w:rsidRDefault="00140474" w:rsidP="00DA5BAF">
            <w:pPr>
              <w:spacing w:line="360" w:lineRule="auto"/>
              <w:rPr>
                <w:rFonts w:eastAsia="Batang"/>
                <w:b/>
                <w:bCs/>
                <w:sz w:val="22"/>
                <w:szCs w:val="22"/>
              </w:rPr>
            </w:pPr>
          </w:p>
        </w:tc>
      </w:tr>
      <w:tr w:rsidR="00140474" w:rsidRPr="00D70C7C" w:rsidTr="00C155BA">
        <w:tblPrEx>
          <w:tblBorders>
            <w:insideV w:val="single" w:sz="4" w:space="0" w:color="auto"/>
          </w:tblBorders>
        </w:tblPrEx>
        <w:trPr>
          <w:gridAfter w:val="1"/>
          <w:wAfter w:w="29" w:type="dxa"/>
          <w:trHeight w:val="210"/>
        </w:trPr>
        <w:tc>
          <w:tcPr>
            <w:tcW w:w="10080" w:type="dxa"/>
            <w:gridSpan w:val="3"/>
          </w:tcPr>
          <w:p w:rsidR="00140474" w:rsidRPr="00087061" w:rsidRDefault="00140474" w:rsidP="00DA5BAF">
            <w:pPr>
              <w:pStyle w:val="Title"/>
              <w:spacing w:line="360" w:lineRule="auto"/>
              <w:jc w:val="left"/>
              <w:rPr>
                <w:rFonts w:ascii="Times New Roman" w:eastAsia="Batang" w:hAnsi="Times New Roman" w:cs="Times New Roman"/>
                <w:bCs w:val="0"/>
                <w:sz w:val="22"/>
                <w:szCs w:val="22"/>
              </w:rPr>
            </w:pPr>
            <w:r w:rsidRPr="00087061">
              <w:rPr>
                <w:rFonts w:ascii="Times New Roman" w:eastAsia="Batang" w:hAnsi="Times New Roman" w:cs="Times New Roman"/>
                <w:bCs w:val="0"/>
                <w:sz w:val="22"/>
                <w:szCs w:val="22"/>
              </w:rPr>
              <w:t>ORGANIZATIONS</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John, Gapper. "Beware the wolf in the guise of a constructivist." Financial Times, 6 July, 2017, P.9</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 xml:space="preserve">Raoof Hasan. "Naked stands the </w:t>
            </w:r>
            <w:proofErr w:type="gramStart"/>
            <w:r w:rsidRPr="00087061">
              <w:rPr>
                <w:rFonts w:ascii="Arial" w:hAnsi="Arial" w:cs="Arial"/>
                <w:sz w:val="22"/>
                <w:szCs w:val="22"/>
              </w:rPr>
              <w:t>emperor ."</w:t>
            </w:r>
            <w:proofErr w:type="gramEnd"/>
            <w:r w:rsidRPr="00087061">
              <w:rPr>
                <w:rFonts w:ascii="Arial" w:hAnsi="Arial" w:cs="Arial"/>
                <w:sz w:val="22"/>
                <w:szCs w:val="22"/>
              </w:rPr>
              <w:t xml:space="preserve"> Daily Times, 25 May, 2016, A6.</w:t>
            </w:r>
          </w:p>
          <w:p w:rsidR="00140474" w:rsidRPr="00087061" w:rsidRDefault="00140474" w:rsidP="00DA5BAF">
            <w:pPr>
              <w:spacing w:line="360" w:lineRule="auto"/>
              <w:rPr>
                <w:rFonts w:eastAsia="Batang"/>
                <w:b/>
                <w:bCs/>
                <w:sz w:val="22"/>
                <w:szCs w:val="22"/>
              </w:rPr>
            </w:pPr>
          </w:p>
        </w:tc>
      </w:tr>
      <w:tr w:rsidR="00140474" w:rsidRPr="00D70C7C" w:rsidTr="00C155BA">
        <w:tblPrEx>
          <w:tblBorders>
            <w:insideV w:val="single" w:sz="4" w:space="0" w:color="auto"/>
          </w:tblBorders>
        </w:tblPrEx>
        <w:trPr>
          <w:gridAfter w:val="1"/>
          <w:wAfter w:w="29" w:type="dxa"/>
          <w:trHeight w:val="210"/>
        </w:trPr>
        <w:tc>
          <w:tcPr>
            <w:tcW w:w="10080" w:type="dxa"/>
            <w:gridSpan w:val="3"/>
          </w:tcPr>
          <w:p w:rsidR="00140474" w:rsidRPr="00087061" w:rsidRDefault="00140474" w:rsidP="00DA5BAF">
            <w:pPr>
              <w:pStyle w:val="Title"/>
              <w:spacing w:line="360" w:lineRule="auto"/>
              <w:jc w:val="left"/>
              <w:rPr>
                <w:rFonts w:ascii="Times New Roman" w:eastAsia="Batang" w:hAnsi="Times New Roman" w:cs="Times New Roman"/>
                <w:bCs w:val="0"/>
                <w:sz w:val="22"/>
                <w:szCs w:val="22"/>
              </w:rPr>
            </w:pPr>
            <w:r w:rsidRPr="00087061">
              <w:rPr>
                <w:rFonts w:ascii="Times New Roman" w:eastAsia="Batang" w:hAnsi="Times New Roman" w:cs="Times New Roman"/>
                <w:bCs w:val="0"/>
                <w:sz w:val="22"/>
                <w:szCs w:val="22"/>
              </w:rPr>
              <w:t>PAKISTAN FOREIGN RELATIONS</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Asia Maqsood. "Us-Pakistan- India after Trump." Pakistan Observer, 03 July, 2017, p.05</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Dr Ahmad Rashid malik. "The CICA Beijing Moot." The Nation  , 10 July, 2017, p.07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Dr Muhammad Khan. "Afghanistan: Friendly fire syndroe." Pakistan Observer, 24 July, 2017, p.04</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Dr Zafar Nawaz Jaspal. "CPEC: Prosperity project." Pakistan Observer, 20 July, 2017, p.04</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Dr Zafar Nawaz Jaspal. "Echoing old mantra." Pakistan Observer, 06 July, 2017, p.05</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I.A. Rehman. "Foreign policy challenges." Dawn, 13 July, 2017, p.08</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Iqbal Khan. "Impact of Afghan situation on Pak-US ties." Pakistan Observer, 26 July, 2017, p.04</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Lutfur Rehman. "CPEC: Prospects and challenges." Pakistan Observer, 02 July, 2017, p.04</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Malik Muhammad Ashraf. "Afghan hostility." The Nation  , 28 July, 2017, p.07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Muhammad Amir Rana. "It's China's turn." Dawn, 02 July, 2017, p.08</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Pervaiz Asghar. "Reginal maritime cooperation." The Nation  , 25 July, 2017, p.06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 xml:space="preserve">Wali Zahid. "Xi shows </w:t>
            </w:r>
            <w:proofErr w:type="gramStart"/>
            <w:r w:rsidRPr="00087061">
              <w:rPr>
                <w:rFonts w:ascii="Arial" w:hAnsi="Arial" w:cs="Arial"/>
                <w:sz w:val="22"/>
                <w:szCs w:val="22"/>
              </w:rPr>
              <w:t>who's</w:t>
            </w:r>
            <w:proofErr w:type="gramEnd"/>
            <w:r w:rsidRPr="00087061">
              <w:rPr>
                <w:rFonts w:ascii="Arial" w:hAnsi="Arial" w:cs="Arial"/>
                <w:sz w:val="22"/>
                <w:szCs w:val="22"/>
              </w:rPr>
              <w:t xml:space="preserve"> boss." The Nation  , 31 July, 2017, p.07</w:t>
            </w:r>
          </w:p>
          <w:p w:rsidR="00140474" w:rsidRPr="00087061" w:rsidRDefault="00140474" w:rsidP="00DA5BAF">
            <w:pPr>
              <w:spacing w:line="360" w:lineRule="auto"/>
              <w:rPr>
                <w:rFonts w:eastAsia="Batang"/>
                <w:b/>
                <w:bCs/>
                <w:sz w:val="22"/>
                <w:szCs w:val="22"/>
              </w:rPr>
            </w:pPr>
          </w:p>
        </w:tc>
      </w:tr>
      <w:tr w:rsidR="00140474" w:rsidRPr="00D70C7C" w:rsidTr="00C155BA">
        <w:tblPrEx>
          <w:tblBorders>
            <w:insideV w:val="single" w:sz="4" w:space="0" w:color="auto"/>
          </w:tblBorders>
        </w:tblPrEx>
        <w:trPr>
          <w:gridAfter w:val="1"/>
          <w:wAfter w:w="29" w:type="dxa"/>
          <w:trHeight w:val="210"/>
        </w:trPr>
        <w:tc>
          <w:tcPr>
            <w:tcW w:w="10080" w:type="dxa"/>
            <w:gridSpan w:val="3"/>
          </w:tcPr>
          <w:p w:rsidR="00140474" w:rsidRPr="00087061" w:rsidRDefault="00140474" w:rsidP="00DA5BAF">
            <w:pPr>
              <w:pStyle w:val="Title"/>
              <w:spacing w:line="360" w:lineRule="auto"/>
              <w:jc w:val="left"/>
              <w:rPr>
                <w:rFonts w:ascii="Times New Roman" w:eastAsia="Batang" w:hAnsi="Times New Roman" w:cs="Times New Roman"/>
                <w:bCs w:val="0"/>
                <w:sz w:val="22"/>
                <w:szCs w:val="22"/>
              </w:rPr>
            </w:pPr>
            <w:r w:rsidRPr="00087061">
              <w:rPr>
                <w:rFonts w:ascii="Times New Roman" w:eastAsia="Batang" w:hAnsi="Times New Roman" w:cs="Times New Roman"/>
                <w:bCs w:val="0"/>
                <w:sz w:val="22"/>
                <w:szCs w:val="22"/>
              </w:rPr>
              <w:t>PEACE AND WAR / AFTER EFFECTS</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A. Rauf K. Khattak. "For peace." Dawn, 09 July, 2017, p.09</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 xml:space="preserve">Abrahim Shah. "Misogyny and the failings of liberalism." Daily Times, </w:t>
            </w:r>
            <w:proofErr w:type="gramStart"/>
            <w:r w:rsidRPr="00087061">
              <w:rPr>
                <w:rFonts w:ascii="Arial" w:hAnsi="Arial" w:cs="Arial"/>
                <w:sz w:val="22"/>
                <w:szCs w:val="22"/>
              </w:rPr>
              <w:t>4 July.2017</w:t>
            </w:r>
            <w:proofErr w:type="gramEnd"/>
            <w:r w:rsidRPr="00087061">
              <w:rPr>
                <w:rFonts w:ascii="Arial" w:hAnsi="Arial" w:cs="Arial"/>
                <w:sz w:val="22"/>
                <w:szCs w:val="22"/>
              </w:rPr>
              <w:t>, A7.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Dr Huma BaQai. "Pak-Afghan border fencing." Pakistan Observer, 03 July, 2017, p.05</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Jeevan, Vasagar. "Battle for the soul of Singapore." Financial Times, 10 July, 2017, P.7</w:t>
            </w:r>
          </w:p>
          <w:p w:rsidR="008629D7" w:rsidRPr="005040D4" w:rsidRDefault="008629D7" w:rsidP="007D14D5">
            <w:pPr>
              <w:autoSpaceDE w:val="0"/>
              <w:autoSpaceDN w:val="0"/>
              <w:adjustRightInd w:val="0"/>
              <w:rPr>
                <w:rFonts w:ascii="Arial" w:hAnsi="Arial" w:cs="Arial"/>
                <w:sz w:val="20"/>
                <w:szCs w:val="20"/>
              </w:rPr>
            </w:pPr>
            <w:r w:rsidRPr="00087061">
              <w:rPr>
                <w:rFonts w:ascii="Arial" w:hAnsi="Arial" w:cs="Arial"/>
                <w:sz w:val="22"/>
                <w:szCs w:val="22"/>
              </w:rPr>
              <w:t xml:space="preserve">Jonathan, Fenby. "Macron lays claim to the mantle of de Gaulle." </w:t>
            </w:r>
            <w:r w:rsidRPr="005040D4">
              <w:rPr>
                <w:rFonts w:ascii="Arial" w:hAnsi="Arial" w:cs="Arial"/>
                <w:sz w:val="20"/>
                <w:szCs w:val="20"/>
              </w:rPr>
              <w:t>Financial Times, 22/23 July, 2017, P.7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KKhalid Saleem. "Back-bencher and democracy</w:t>
            </w:r>
            <w:proofErr w:type="gramStart"/>
            <w:r w:rsidRPr="00087061">
              <w:rPr>
                <w:rFonts w:ascii="Arial" w:hAnsi="Arial" w:cs="Arial"/>
                <w:sz w:val="22"/>
                <w:szCs w:val="22"/>
              </w:rPr>
              <w:t>!.</w:t>
            </w:r>
            <w:proofErr w:type="gramEnd"/>
            <w:r w:rsidRPr="00087061">
              <w:rPr>
                <w:rFonts w:ascii="Arial" w:hAnsi="Arial" w:cs="Arial"/>
                <w:sz w:val="22"/>
                <w:szCs w:val="22"/>
              </w:rPr>
              <w:t>" Pakistan Observer, 10 July, 2017, p.04</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Munir Akram. "Sticking it to Pakistan." Dawn, 23 July, 2017, p.08</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S. Mudassir Ali Shah. "A gathering storm." Dawn, 20 July, 2017, p.09</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S. Mudassir Ali Shah. "Setback to peace." Dawn, 02 July, 2017, p.09</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Shahzad Chaudhry. "Modern war: divesting states of nations (pt-I)." The News, 28 July, 2017, p.6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Shahzad Chaudhry. "Modern war: divesting states of their nations." The News, 31 July, 2017, p.6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Umair Javed. "Surrendering Parachinar." Dawn, 03 July, 2017, p.08</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Zarrar Khuhro. "Robocalypse now</w:t>
            </w:r>
            <w:proofErr w:type="gramStart"/>
            <w:r w:rsidRPr="00087061">
              <w:rPr>
                <w:rFonts w:ascii="Arial" w:hAnsi="Arial" w:cs="Arial"/>
                <w:sz w:val="22"/>
                <w:szCs w:val="22"/>
              </w:rPr>
              <w:t>?.</w:t>
            </w:r>
            <w:proofErr w:type="gramEnd"/>
            <w:r w:rsidRPr="00087061">
              <w:rPr>
                <w:rFonts w:ascii="Arial" w:hAnsi="Arial" w:cs="Arial"/>
                <w:sz w:val="22"/>
                <w:szCs w:val="22"/>
              </w:rPr>
              <w:t>" Dawn, 24 July, 2017, p.09</w:t>
            </w:r>
          </w:p>
          <w:p w:rsidR="00140474" w:rsidRPr="00087061" w:rsidRDefault="00140474" w:rsidP="00DA5BAF">
            <w:pPr>
              <w:spacing w:line="360" w:lineRule="auto"/>
              <w:rPr>
                <w:rFonts w:eastAsia="Batang"/>
                <w:b/>
                <w:bCs/>
                <w:sz w:val="22"/>
                <w:szCs w:val="22"/>
              </w:rPr>
            </w:pPr>
          </w:p>
        </w:tc>
      </w:tr>
      <w:tr w:rsidR="00140474" w:rsidRPr="00D70C7C" w:rsidTr="00C155BA">
        <w:tblPrEx>
          <w:tblBorders>
            <w:insideV w:val="single" w:sz="4" w:space="0" w:color="auto"/>
          </w:tblBorders>
        </w:tblPrEx>
        <w:trPr>
          <w:gridAfter w:val="1"/>
          <w:wAfter w:w="29" w:type="dxa"/>
          <w:trHeight w:val="210"/>
        </w:trPr>
        <w:tc>
          <w:tcPr>
            <w:tcW w:w="10080" w:type="dxa"/>
            <w:gridSpan w:val="3"/>
          </w:tcPr>
          <w:p w:rsidR="00140474" w:rsidRPr="00087061" w:rsidRDefault="00140474" w:rsidP="00DA5BAF">
            <w:pPr>
              <w:pStyle w:val="Title"/>
              <w:spacing w:line="360" w:lineRule="auto"/>
              <w:jc w:val="left"/>
              <w:rPr>
                <w:rFonts w:ascii="Times New Roman" w:eastAsia="Batang" w:hAnsi="Times New Roman" w:cs="Times New Roman"/>
                <w:bCs w:val="0"/>
                <w:sz w:val="22"/>
                <w:szCs w:val="22"/>
              </w:rPr>
            </w:pPr>
            <w:r w:rsidRPr="00087061">
              <w:rPr>
                <w:rFonts w:ascii="Times New Roman" w:eastAsia="Batang" w:hAnsi="Times New Roman" w:cs="Times New Roman"/>
                <w:bCs w:val="0"/>
                <w:sz w:val="22"/>
                <w:szCs w:val="22"/>
              </w:rPr>
              <w:lastRenderedPageBreak/>
              <w:t>POLITICS – PAKISTAN</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 xml:space="preserve">Aamir </w:t>
            </w:r>
            <w:proofErr w:type="gramStart"/>
            <w:r w:rsidRPr="00087061">
              <w:rPr>
                <w:rFonts w:ascii="Arial" w:hAnsi="Arial" w:cs="Arial"/>
                <w:sz w:val="22"/>
                <w:szCs w:val="22"/>
              </w:rPr>
              <w:t>khan .</w:t>
            </w:r>
            <w:proofErr w:type="gramEnd"/>
            <w:r w:rsidRPr="00087061">
              <w:rPr>
                <w:rFonts w:ascii="Arial" w:hAnsi="Arial" w:cs="Arial"/>
                <w:sz w:val="22"/>
                <w:szCs w:val="22"/>
              </w:rPr>
              <w:t xml:space="preserve"> "Nawaz and imran-conspirators or tragic heroes</w:t>
            </w:r>
            <w:proofErr w:type="gramStart"/>
            <w:r w:rsidRPr="00087061">
              <w:rPr>
                <w:rFonts w:ascii="Arial" w:hAnsi="Arial" w:cs="Arial"/>
                <w:sz w:val="22"/>
                <w:szCs w:val="22"/>
              </w:rPr>
              <w:t>?.</w:t>
            </w:r>
            <w:proofErr w:type="gramEnd"/>
            <w:r w:rsidRPr="00087061">
              <w:rPr>
                <w:rFonts w:ascii="Arial" w:hAnsi="Arial" w:cs="Arial"/>
                <w:sz w:val="22"/>
                <w:szCs w:val="22"/>
              </w:rPr>
              <w:t>" Daily Times, 22 May, 2016, A7.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Abbas Nasir. "</w:t>
            </w:r>
            <w:proofErr w:type="gramStart"/>
            <w:r w:rsidRPr="00087061">
              <w:rPr>
                <w:rFonts w:ascii="Arial" w:hAnsi="Arial" w:cs="Arial"/>
                <w:sz w:val="22"/>
                <w:szCs w:val="22"/>
              </w:rPr>
              <w:t>does</w:t>
            </w:r>
            <w:proofErr w:type="gramEnd"/>
            <w:r w:rsidRPr="00087061">
              <w:rPr>
                <w:rFonts w:ascii="Arial" w:hAnsi="Arial" w:cs="Arial"/>
                <w:sz w:val="22"/>
                <w:szCs w:val="22"/>
              </w:rPr>
              <w:t xml:space="preserve"> a bright future beckon?." Dawn, 08 July, 2017, p.08</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Abbas Nasir. "You are human, Mian Sahib." Dawn, 31 July, 2017, p.08</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 xml:space="preserve">Abdul Majeed </w:t>
            </w:r>
            <w:proofErr w:type="gramStart"/>
            <w:r w:rsidRPr="00087061">
              <w:rPr>
                <w:rFonts w:ascii="Arial" w:hAnsi="Arial" w:cs="Arial"/>
                <w:sz w:val="22"/>
                <w:szCs w:val="22"/>
              </w:rPr>
              <w:t>Abid .</w:t>
            </w:r>
            <w:proofErr w:type="gramEnd"/>
            <w:r w:rsidRPr="00087061">
              <w:rPr>
                <w:rFonts w:ascii="Arial" w:hAnsi="Arial" w:cs="Arial"/>
                <w:sz w:val="22"/>
                <w:szCs w:val="22"/>
              </w:rPr>
              <w:t xml:space="preserve"> "Objectives Resolution." Daily Times, </w:t>
            </w:r>
            <w:proofErr w:type="gramStart"/>
            <w:r w:rsidRPr="00087061">
              <w:rPr>
                <w:rFonts w:ascii="Arial" w:hAnsi="Arial" w:cs="Arial"/>
                <w:sz w:val="22"/>
                <w:szCs w:val="22"/>
              </w:rPr>
              <w:t>6 July.2017</w:t>
            </w:r>
            <w:proofErr w:type="gramEnd"/>
            <w:r w:rsidRPr="00087061">
              <w:rPr>
                <w:rFonts w:ascii="Arial" w:hAnsi="Arial" w:cs="Arial"/>
                <w:sz w:val="22"/>
                <w:szCs w:val="22"/>
              </w:rPr>
              <w:t>, A7.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 xml:space="preserve">Abdul Majeed </w:t>
            </w:r>
            <w:proofErr w:type="gramStart"/>
            <w:r w:rsidRPr="00087061">
              <w:rPr>
                <w:rFonts w:ascii="Arial" w:hAnsi="Arial" w:cs="Arial"/>
                <w:sz w:val="22"/>
                <w:szCs w:val="22"/>
              </w:rPr>
              <w:t>Abid .</w:t>
            </w:r>
            <w:proofErr w:type="gramEnd"/>
            <w:r w:rsidRPr="00087061">
              <w:rPr>
                <w:rFonts w:ascii="Arial" w:hAnsi="Arial" w:cs="Arial"/>
                <w:sz w:val="22"/>
                <w:szCs w:val="22"/>
              </w:rPr>
              <w:t xml:space="preserve"> "Will it be third time lucky for Nawaz</w:t>
            </w:r>
            <w:proofErr w:type="gramStart"/>
            <w:r w:rsidRPr="00087061">
              <w:rPr>
                <w:rFonts w:ascii="Arial" w:hAnsi="Arial" w:cs="Arial"/>
                <w:sz w:val="22"/>
                <w:szCs w:val="22"/>
              </w:rPr>
              <w:t>?.</w:t>
            </w:r>
            <w:proofErr w:type="gramEnd"/>
            <w:r w:rsidRPr="00087061">
              <w:rPr>
                <w:rFonts w:ascii="Arial" w:hAnsi="Arial" w:cs="Arial"/>
                <w:sz w:val="22"/>
                <w:szCs w:val="22"/>
              </w:rPr>
              <w:t>" Daily Times, 20 May, 2016, A7.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 xml:space="preserve">Abdul Quayyum Khan Kundi. "Imran Khan's politcal world." Daily Times, </w:t>
            </w:r>
            <w:proofErr w:type="gramStart"/>
            <w:r w:rsidRPr="00087061">
              <w:rPr>
                <w:rFonts w:ascii="Arial" w:hAnsi="Arial" w:cs="Arial"/>
                <w:sz w:val="22"/>
                <w:szCs w:val="22"/>
              </w:rPr>
              <w:t>21 July.2017</w:t>
            </w:r>
            <w:proofErr w:type="gramEnd"/>
            <w:r w:rsidRPr="00087061">
              <w:rPr>
                <w:rFonts w:ascii="Arial" w:hAnsi="Arial" w:cs="Arial"/>
                <w:sz w:val="22"/>
                <w:szCs w:val="22"/>
              </w:rPr>
              <w:t>, A7.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 xml:space="preserve">Abuzar Khan. "The infamous </w:t>
            </w:r>
            <w:proofErr w:type="gramStart"/>
            <w:r w:rsidRPr="00087061">
              <w:rPr>
                <w:rFonts w:ascii="Arial" w:hAnsi="Arial" w:cs="Arial"/>
                <w:sz w:val="22"/>
                <w:szCs w:val="22"/>
              </w:rPr>
              <w:t>salute ."</w:t>
            </w:r>
            <w:proofErr w:type="gramEnd"/>
            <w:r w:rsidRPr="00087061">
              <w:rPr>
                <w:rFonts w:ascii="Arial" w:hAnsi="Arial" w:cs="Arial"/>
                <w:sz w:val="22"/>
                <w:szCs w:val="22"/>
              </w:rPr>
              <w:t xml:space="preserve"> Daily Times, </w:t>
            </w:r>
            <w:proofErr w:type="gramStart"/>
            <w:r w:rsidRPr="00087061">
              <w:rPr>
                <w:rFonts w:ascii="Arial" w:hAnsi="Arial" w:cs="Arial"/>
                <w:sz w:val="22"/>
                <w:szCs w:val="22"/>
              </w:rPr>
              <w:t>8 July.2017</w:t>
            </w:r>
            <w:proofErr w:type="gramEnd"/>
            <w:r w:rsidRPr="00087061">
              <w:rPr>
                <w:rFonts w:ascii="Arial" w:hAnsi="Arial" w:cs="Arial"/>
                <w:sz w:val="22"/>
                <w:szCs w:val="22"/>
              </w:rPr>
              <w:t>, A7.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Abuzar Salman Khan. "One sheep, two wolves and democarcy." Daily Times, 24 May, 2016, A6.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Agha Baqir. "</w:t>
            </w:r>
            <w:proofErr w:type="gramStart"/>
            <w:r w:rsidRPr="00087061">
              <w:rPr>
                <w:rFonts w:ascii="Arial" w:hAnsi="Arial" w:cs="Arial"/>
                <w:sz w:val="22"/>
                <w:szCs w:val="22"/>
              </w:rPr>
              <w:t>conflict</w:t>
            </w:r>
            <w:proofErr w:type="gramEnd"/>
            <w:r w:rsidRPr="00087061">
              <w:rPr>
                <w:rFonts w:ascii="Arial" w:hAnsi="Arial" w:cs="Arial"/>
                <w:sz w:val="22"/>
                <w:szCs w:val="22"/>
              </w:rPr>
              <w:t xml:space="preserve"> collapse." The Nation  , 07 July, 2017, p.06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Amir Hussain. "Democracy first." The News, 26 July, 2017, p.6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Amir Hussain. "Making democracy work." The News, 10 July, 2017, p.7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Anjum Ibrahim. "Panama Papers and mitigating laws." Business Recorder, 24 July, 2017, P.16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Asha'ar Rehman. "</w:t>
            </w:r>
            <w:proofErr w:type="gramStart"/>
            <w:r w:rsidRPr="00087061">
              <w:rPr>
                <w:rFonts w:ascii="Arial" w:hAnsi="Arial" w:cs="Arial"/>
                <w:sz w:val="22"/>
                <w:szCs w:val="22"/>
              </w:rPr>
              <w:t>the</w:t>
            </w:r>
            <w:proofErr w:type="gramEnd"/>
            <w:r w:rsidRPr="00087061">
              <w:rPr>
                <w:rFonts w:ascii="Arial" w:hAnsi="Arial" w:cs="Arial"/>
                <w:sz w:val="22"/>
                <w:szCs w:val="22"/>
              </w:rPr>
              <w:t xml:space="preserve"> battle in and for Lahore." Dawn, 21 July, 2017, p.08</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Ashraf Jehangir Qazi. "Political wisdom." Dawn, 08 July, 2017, p.08</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Ashraf Jehangir Qazi. "Post-Panama Pakistan." Dawn, 24 July, 2017, p.08</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Atta ur Rahman. "For a different democracy." The News, 5 July, 2017, p.6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Babar Sattar. "The devil and the deep sea</w:t>
            </w:r>
            <w:proofErr w:type="gramStart"/>
            <w:r w:rsidRPr="00087061">
              <w:rPr>
                <w:rFonts w:ascii="Arial" w:hAnsi="Arial" w:cs="Arial"/>
                <w:sz w:val="22"/>
                <w:szCs w:val="22"/>
              </w:rPr>
              <w:t>?.</w:t>
            </w:r>
            <w:proofErr w:type="gramEnd"/>
            <w:r w:rsidRPr="00087061">
              <w:rPr>
                <w:rFonts w:ascii="Arial" w:hAnsi="Arial" w:cs="Arial"/>
                <w:sz w:val="22"/>
                <w:szCs w:val="22"/>
              </w:rPr>
              <w:t>" The News, 8 July, 2017, p.7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Babar Sattar. "Tiem to step down." The News, 15 July, 2017, p.7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Cyril Almeida. "A stalled democracy." Dawn, 09 July, 2017, p.08</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Cyril Almeida. "Ducks not in a row." Dawn, 23 July, 2017, p.08</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Cyril Almeida. "Goodbye, Nawaz." Dawn, 30 July, 2017, p.08</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Cyril Almeida. "The strangest plot." Dawn, 02 July, 2017, p.08</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 xml:space="preserve">D. </w:t>
            </w:r>
            <w:proofErr w:type="gramStart"/>
            <w:r w:rsidRPr="00087061">
              <w:rPr>
                <w:rFonts w:ascii="Arial" w:hAnsi="Arial" w:cs="Arial"/>
                <w:sz w:val="22"/>
                <w:szCs w:val="22"/>
              </w:rPr>
              <w:t>Asghar .</w:t>
            </w:r>
            <w:proofErr w:type="gramEnd"/>
            <w:r w:rsidRPr="00087061">
              <w:rPr>
                <w:rFonts w:ascii="Arial" w:hAnsi="Arial" w:cs="Arial"/>
                <w:sz w:val="22"/>
                <w:szCs w:val="22"/>
              </w:rPr>
              <w:t xml:space="preserve"> "No escape for sharif this time." Daily Times, </w:t>
            </w:r>
            <w:proofErr w:type="gramStart"/>
            <w:r w:rsidRPr="00087061">
              <w:rPr>
                <w:rFonts w:ascii="Arial" w:hAnsi="Arial" w:cs="Arial"/>
                <w:sz w:val="22"/>
                <w:szCs w:val="22"/>
              </w:rPr>
              <w:t>17 July.2017</w:t>
            </w:r>
            <w:proofErr w:type="gramEnd"/>
            <w:r w:rsidRPr="00087061">
              <w:rPr>
                <w:rFonts w:ascii="Arial" w:hAnsi="Arial" w:cs="Arial"/>
                <w:sz w:val="22"/>
                <w:szCs w:val="22"/>
              </w:rPr>
              <w:t>, A7.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 xml:space="preserve">Daanish Mustafa. "Let's talk about jain mandir and not the JIT." Daily Times, </w:t>
            </w:r>
            <w:proofErr w:type="gramStart"/>
            <w:r w:rsidRPr="00087061">
              <w:rPr>
                <w:rFonts w:ascii="Arial" w:hAnsi="Arial" w:cs="Arial"/>
                <w:sz w:val="22"/>
                <w:szCs w:val="22"/>
              </w:rPr>
              <w:t>28 July.2017</w:t>
            </w:r>
            <w:proofErr w:type="gramEnd"/>
            <w:r w:rsidRPr="00087061">
              <w:rPr>
                <w:rFonts w:ascii="Arial" w:hAnsi="Arial" w:cs="Arial"/>
                <w:sz w:val="22"/>
                <w:szCs w:val="22"/>
              </w:rPr>
              <w:t>, A6.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Danish Khan. "An evolving political equation." The News, 7 July, 2017, p.6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Danish Khan. "Our cheap lives." The News, 19 July, 2017, p.6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 xml:space="preserve">Dr Aamir Khan. "All eyes on the Supreme </w:t>
            </w:r>
            <w:proofErr w:type="gramStart"/>
            <w:r w:rsidRPr="00087061">
              <w:rPr>
                <w:rFonts w:ascii="Arial" w:hAnsi="Arial" w:cs="Arial"/>
                <w:sz w:val="22"/>
                <w:szCs w:val="22"/>
              </w:rPr>
              <w:t>Court ."</w:t>
            </w:r>
            <w:proofErr w:type="gramEnd"/>
            <w:r w:rsidRPr="00087061">
              <w:rPr>
                <w:rFonts w:ascii="Arial" w:hAnsi="Arial" w:cs="Arial"/>
                <w:sz w:val="22"/>
                <w:szCs w:val="22"/>
              </w:rPr>
              <w:t xml:space="preserve"> Daily Times, 15 May, 2016, A6.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Dr Ikramul Haq. "Panamagate plunder may end well for pakistan." Daily Times, 23 May, 2016, A6.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Dr. Farid A. Malik. "Bhutto's chief ministers." The Nation  , 26 July, 2017, p.06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Dr. Farid A. Malik. "Ground realities." The Nation  , 19 July, 2017, p.06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 xml:space="preserve">Ejaz </w:t>
            </w:r>
            <w:proofErr w:type="gramStart"/>
            <w:r w:rsidRPr="00087061">
              <w:rPr>
                <w:rFonts w:ascii="Arial" w:hAnsi="Arial" w:cs="Arial"/>
                <w:sz w:val="22"/>
                <w:szCs w:val="22"/>
              </w:rPr>
              <w:t>Hussain .</w:t>
            </w:r>
            <w:proofErr w:type="gramEnd"/>
            <w:r w:rsidRPr="00087061">
              <w:rPr>
                <w:rFonts w:ascii="Arial" w:hAnsi="Arial" w:cs="Arial"/>
                <w:sz w:val="22"/>
                <w:szCs w:val="22"/>
              </w:rPr>
              <w:t xml:space="preserve"> "More, not less, democarcy." Daily Times, 1 May, 2016, A7.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Ejaz Hussain. "Nawaz Sharif versus the Army." Daily Times, 22 May, 2016, A6.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F.S. Aijazuddin. "Taking sides." Dawn, 13 July, 2017, p.09</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Faisal Siddiqi. "Paradox of accountability." Dawn, 24 July, 2017, p.08</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Farrukh Saleem. "The JITY." The News, 9 July, 2017, p.6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Farrukh Saleem. "Truth comission." The News, 23 July, 2017, p.6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General Mirza Aslam Beg. "JIT: Digging for political dirt." The Nation  , 17 July, 2017, p.06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Ghazanfar A Garewal. "Is dynastic politics over</w:t>
            </w:r>
            <w:proofErr w:type="gramStart"/>
            <w:r w:rsidRPr="00087061">
              <w:rPr>
                <w:rFonts w:ascii="Arial" w:hAnsi="Arial" w:cs="Arial"/>
                <w:sz w:val="22"/>
                <w:szCs w:val="22"/>
              </w:rPr>
              <w:t>?.</w:t>
            </w:r>
            <w:proofErr w:type="gramEnd"/>
            <w:r w:rsidRPr="00087061">
              <w:rPr>
                <w:rFonts w:ascii="Arial" w:hAnsi="Arial" w:cs="Arial"/>
                <w:sz w:val="22"/>
                <w:szCs w:val="22"/>
              </w:rPr>
              <w:t>" Pakistan Observer, 22 July, 2017, p.05</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Ghazi Salahuddin. "New, catch your breath." The News, 23 July, 2017, p.7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Ghazi Salahuddin. "The fault in our stars</w:t>
            </w:r>
            <w:proofErr w:type="gramStart"/>
            <w:r w:rsidRPr="00087061">
              <w:rPr>
                <w:rFonts w:ascii="Arial" w:hAnsi="Arial" w:cs="Arial"/>
                <w:sz w:val="22"/>
                <w:szCs w:val="22"/>
              </w:rPr>
              <w:t>?.</w:t>
            </w:r>
            <w:proofErr w:type="gramEnd"/>
            <w:r w:rsidRPr="00087061">
              <w:rPr>
                <w:rFonts w:ascii="Arial" w:hAnsi="Arial" w:cs="Arial"/>
                <w:sz w:val="22"/>
                <w:szCs w:val="22"/>
              </w:rPr>
              <w:t>" The News, 16 July, 2017, p.7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Hajrah Mumtaz. "Dead in the water." Dawn, 31 July, 2017, p.09</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 xml:space="preserve">Hasan Mujtaba. "The space Zia gave us to breathe our </w:t>
            </w:r>
            <w:proofErr w:type="gramStart"/>
            <w:r w:rsidRPr="00087061">
              <w:rPr>
                <w:rFonts w:ascii="Arial" w:hAnsi="Arial" w:cs="Arial"/>
                <w:sz w:val="22"/>
                <w:szCs w:val="22"/>
              </w:rPr>
              <w:t>last ."</w:t>
            </w:r>
            <w:proofErr w:type="gramEnd"/>
            <w:r w:rsidRPr="00087061">
              <w:rPr>
                <w:rFonts w:ascii="Arial" w:hAnsi="Arial" w:cs="Arial"/>
                <w:sz w:val="22"/>
                <w:szCs w:val="22"/>
              </w:rPr>
              <w:t xml:space="preserve"> Daily Times, </w:t>
            </w:r>
            <w:proofErr w:type="gramStart"/>
            <w:r w:rsidRPr="00087061">
              <w:rPr>
                <w:rFonts w:ascii="Arial" w:hAnsi="Arial" w:cs="Arial"/>
                <w:sz w:val="22"/>
                <w:szCs w:val="22"/>
              </w:rPr>
              <w:t>12 July.2017</w:t>
            </w:r>
            <w:proofErr w:type="gramEnd"/>
            <w:r w:rsidRPr="00087061">
              <w:rPr>
                <w:rFonts w:ascii="Arial" w:hAnsi="Arial" w:cs="Arial"/>
                <w:sz w:val="22"/>
                <w:szCs w:val="22"/>
              </w:rPr>
              <w:t>, A6.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Hassan Javid. "The future of the PML-N." The Nation  , 23 July, 2017, p.07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Hassnain Javed. "Irrational rationality." The Nation  , 13 July, 2017, p.07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Hassnian Javed. "Method in the madness." The Nation  , 24 July, 2017, p.07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Hussain H. Zaidi. "Cheerleaders, not critics." The News, 8 July, 2017, p.6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Hussain H. Zaidi. "Morality in the service of politics." The News, 25 July, 2017, p.6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Huzaima Bukhari, Dr Ikramul Haq. "Perjury and tax default." Business Recorder, 28 July, 2017, P.20</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I.A. Rehman. "Living by speculation." Dawn, 27 July, 2017, p.08</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I.A. Rehman. "Panama lessons." Dawn, 20 July, 2017, p.08</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Irfan Husain. "Here we go again." Dawn, 15 July, 2017, p.09</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Irfan Husain. "Jumping ship." Dawn, 01 July, 2017, p.09</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 xml:space="preserve">Jazib Nelson. "The politics of the rupee." Daily Times, </w:t>
            </w:r>
            <w:proofErr w:type="gramStart"/>
            <w:r w:rsidRPr="00087061">
              <w:rPr>
                <w:rFonts w:ascii="Arial" w:hAnsi="Arial" w:cs="Arial"/>
                <w:sz w:val="22"/>
                <w:szCs w:val="22"/>
              </w:rPr>
              <w:t>14 July.2017</w:t>
            </w:r>
            <w:proofErr w:type="gramEnd"/>
            <w:r w:rsidRPr="00087061">
              <w:rPr>
                <w:rFonts w:ascii="Arial" w:hAnsi="Arial" w:cs="Arial"/>
                <w:sz w:val="22"/>
                <w:szCs w:val="22"/>
              </w:rPr>
              <w:t>, A7.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Khalid Bhatti. "War of ideas." The News, 28 July, 2017, p.6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Khurram Husain. "The Dar-shaped curve." Dawn, 13 July, 2017, p.08</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Khursheed Sardar. "Still blaming Zia</w:t>
            </w:r>
            <w:proofErr w:type="gramStart"/>
            <w:r w:rsidRPr="00087061">
              <w:rPr>
                <w:rFonts w:ascii="Arial" w:hAnsi="Arial" w:cs="Arial"/>
                <w:sz w:val="22"/>
                <w:szCs w:val="22"/>
              </w:rPr>
              <w:t>?.</w:t>
            </w:r>
            <w:proofErr w:type="gramEnd"/>
            <w:r w:rsidRPr="00087061">
              <w:rPr>
                <w:rFonts w:ascii="Arial" w:hAnsi="Arial" w:cs="Arial"/>
                <w:sz w:val="22"/>
                <w:szCs w:val="22"/>
              </w:rPr>
              <w:t>" The Nation  , 11 July, 2017, p.06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Lal Khan. "July 1977 coup</w:t>
            </w:r>
            <w:proofErr w:type="gramStart"/>
            <w:r w:rsidRPr="00087061">
              <w:rPr>
                <w:rFonts w:ascii="Arial" w:hAnsi="Arial" w:cs="Arial"/>
                <w:sz w:val="22"/>
                <w:szCs w:val="22"/>
              </w:rPr>
              <w:t>::</w:t>
            </w:r>
            <w:proofErr w:type="gramEnd"/>
            <w:r w:rsidRPr="00087061">
              <w:rPr>
                <w:rFonts w:ascii="Arial" w:hAnsi="Arial" w:cs="Arial"/>
                <w:sz w:val="22"/>
                <w:szCs w:val="22"/>
              </w:rPr>
              <w:t xml:space="preserve"> the nightmare ligers on." Daily Times, </w:t>
            </w:r>
            <w:proofErr w:type="gramStart"/>
            <w:r w:rsidRPr="00087061">
              <w:rPr>
                <w:rFonts w:ascii="Arial" w:hAnsi="Arial" w:cs="Arial"/>
                <w:sz w:val="22"/>
                <w:szCs w:val="22"/>
              </w:rPr>
              <w:t>3 July.2017</w:t>
            </w:r>
            <w:proofErr w:type="gramEnd"/>
            <w:r w:rsidRPr="00087061">
              <w:rPr>
                <w:rFonts w:ascii="Arial" w:hAnsi="Arial" w:cs="Arial"/>
                <w:sz w:val="22"/>
                <w:szCs w:val="22"/>
              </w:rPr>
              <w:t>, A7.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M Aamer Sarfraz. "Why politicians cheat." Daily Times, 20 May, 2016, A7.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M Ziauddin. "Khan (con) spiracy</w:t>
            </w:r>
            <w:proofErr w:type="gramStart"/>
            <w:r w:rsidRPr="00087061">
              <w:rPr>
                <w:rFonts w:ascii="Arial" w:hAnsi="Arial" w:cs="Arial"/>
                <w:sz w:val="22"/>
                <w:szCs w:val="22"/>
              </w:rPr>
              <w:t>?.</w:t>
            </w:r>
            <w:proofErr w:type="gramEnd"/>
            <w:r w:rsidRPr="00087061">
              <w:rPr>
                <w:rFonts w:ascii="Arial" w:hAnsi="Arial" w:cs="Arial"/>
                <w:sz w:val="22"/>
                <w:szCs w:val="22"/>
              </w:rPr>
              <w:t xml:space="preserve">" Daily Times, </w:t>
            </w:r>
            <w:proofErr w:type="gramStart"/>
            <w:r w:rsidRPr="00087061">
              <w:rPr>
                <w:rFonts w:ascii="Arial" w:hAnsi="Arial" w:cs="Arial"/>
                <w:sz w:val="22"/>
                <w:szCs w:val="22"/>
              </w:rPr>
              <w:t>14 July.2017</w:t>
            </w:r>
            <w:proofErr w:type="gramEnd"/>
            <w:r w:rsidRPr="00087061">
              <w:rPr>
                <w:rFonts w:ascii="Arial" w:hAnsi="Arial" w:cs="Arial"/>
                <w:sz w:val="22"/>
                <w:szCs w:val="22"/>
              </w:rPr>
              <w:t>, A6.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lastRenderedPageBreak/>
              <w:t xml:space="preserve">M Ziauddin. "Nisar -the enigma political." Daily Times, </w:t>
            </w:r>
            <w:proofErr w:type="gramStart"/>
            <w:r w:rsidRPr="00087061">
              <w:rPr>
                <w:rFonts w:ascii="Arial" w:hAnsi="Arial" w:cs="Arial"/>
                <w:sz w:val="22"/>
                <w:szCs w:val="22"/>
              </w:rPr>
              <w:t>28 July.2017</w:t>
            </w:r>
            <w:proofErr w:type="gramEnd"/>
            <w:r w:rsidRPr="00087061">
              <w:rPr>
                <w:rFonts w:ascii="Arial" w:hAnsi="Arial" w:cs="Arial"/>
                <w:sz w:val="22"/>
                <w:szCs w:val="22"/>
              </w:rPr>
              <w:t>, A6.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M.A. Nizai. "The conspiracy theory blasted." The Nation  , 28 July, 2017, p.07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Malik Ashraf. "An unenviable history." Pakistan Observer, 18 July, 2017, p.05</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Malik Muhammad Ashraf. "Painful facts." The Nation  , 14 July, 2017, p.06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Malik Muhammad Ashraf. "The ways of our politicians." The Nation  , 21 July, 2017, p.06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 xml:space="preserve">Marvi </w:t>
            </w:r>
            <w:proofErr w:type="gramStart"/>
            <w:r w:rsidRPr="00087061">
              <w:rPr>
                <w:rFonts w:ascii="Arial" w:hAnsi="Arial" w:cs="Arial"/>
                <w:sz w:val="22"/>
                <w:szCs w:val="22"/>
              </w:rPr>
              <w:t>Sirmed .</w:t>
            </w:r>
            <w:proofErr w:type="gramEnd"/>
            <w:r w:rsidRPr="00087061">
              <w:rPr>
                <w:rFonts w:ascii="Arial" w:hAnsi="Arial" w:cs="Arial"/>
                <w:sz w:val="22"/>
                <w:szCs w:val="22"/>
              </w:rPr>
              <w:t xml:space="preserve"> "PM readying to put SC in the dock." Daily Times, </w:t>
            </w:r>
            <w:proofErr w:type="gramStart"/>
            <w:r w:rsidRPr="00087061">
              <w:rPr>
                <w:rFonts w:ascii="Arial" w:hAnsi="Arial" w:cs="Arial"/>
                <w:sz w:val="22"/>
                <w:szCs w:val="22"/>
              </w:rPr>
              <w:t>12 July.2017</w:t>
            </w:r>
            <w:proofErr w:type="gramEnd"/>
            <w:r w:rsidRPr="00087061">
              <w:rPr>
                <w:rFonts w:ascii="Arial" w:hAnsi="Arial" w:cs="Arial"/>
                <w:sz w:val="22"/>
                <w:szCs w:val="22"/>
              </w:rPr>
              <w:t>, A6.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Mirza Aslam Beg. "JIT digging for political dirt." Pakistan Observer, 16 July, 2017, p.04</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Moeed Yusuf. "Democratic rule." Dawn, 25 July, 2017, p.09</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Mohamad Jamil. "Verdict on Panama Papers case soon." Pakistan Observer, 25 July, 2017, p.04</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Mohammad Shahzad. "Politics sans morality." Daily Times, 24 May, 2016, A7.</w:t>
            </w:r>
          </w:p>
          <w:p w:rsidR="008629D7" w:rsidRPr="005040D4" w:rsidRDefault="008629D7" w:rsidP="007D14D5">
            <w:pPr>
              <w:autoSpaceDE w:val="0"/>
              <w:autoSpaceDN w:val="0"/>
              <w:adjustRightInd w:val="0"/>
              <w:rPr>
                <w:rFonts w:ascii="Arial" w:hAnsi="Arial" w:cs="Arial"/>
                <w:sz w:val="20"/>
                <w:szCs w:val="20"/>
              </w:rPr>
            </w:pPr>
            <w:r w:rsidRPr="005040D4">
              <w:rPr>
                <w:rFonts w:ascii="Arial" w:hAnsi="Arial" w:cs="Arial"/>
                <w:sz w:val="20"/>
                <w:szCs w:val="20"/>
              </w:rPr>
              <w:t>Mohammad Shehzad. "Is Maryam nawaz really the daughter of the nation</w:t>
            </w:r>
            <w:proofErr w:type="gramStart"/>
            <w:r w:rsidRPr="005040D4">
              <w:rPr>
                <w:rFonts w:ascii="Arial" w:hAnsi="Arial" w:cs="Arial"/>
                <w:sz w:val="20"/>
                <w:szCs w:val="20"/>
              </w:rPr>
              <w:t>?.</w:t>
            </w:r>
            <w:proofErr w:type="gramEnd"/>
            <w:r w:rsidRPr="005040D4">
              <w:rPr>
                <w:rFonts w:ascii="Arial" w:hAnsi="Arial" w:cs="Arial"/>
                <w:sz w:val="20"/>
                <w:szCs w:val="20"/>
              </w:rPr>
              <w:t xml:space="preserve">" Daily Times, </w:t>
            </w:r>
            <w:proofErr w:type="gramStart"/>
            <w:r w:rsidRPr="005040D4">
              <w:rPr>
                <w:rFonts w:ascii="Arial" w:hAnsi="Arial" w:cs="Arial"/>
                <w:sz w:val="20"/>
                <w:szCs w:val="20"/>
              </w:rPr>
              <w:t>10 July.2017</w:t>
            </w:r>
            <w:proofErr w:type="gramEnd"/>
            <w:r w:rsidRPr="005040D4">
              <w:rPr>
                <w:rFonts w:ascii="Arial" w:hAnsi="Arial" w:cs="Arial"/>
                <w:sz w:val="20"/>
                <w:szCs w:val="20"/>
              </w:rPr>
              <w:t>, A7.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Mosharraf Zaidi. "Going gently into the good night." The News, 18 July, 2017, p.7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Mosharraf Zaidi. "PML-N: a conspiracy against itself." The News, 25 July, 2017, p.7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Muhammad Amir Rana. "Morality in Pakistan's politics." Dawn, 16 July, 2017, p.08</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Muhammad Amir Rana. "Need for a new beginning." Dawn, 30 July, 2017, p.08</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Mushtaq Rajpar. "Challenging the PPP in Sindh." The News, 23 July, 2017, p.6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Mushtaq Rajpar. "The religious right Sindh." The News, 18 July, 2017, p.6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Naazir Mahmood. "A most harmful loyalty." The News, 30 July, 2017, p.6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 xml:space="preserve">Nadeem Ul Haque. "Changing myths requires consultation-II." Daily Times, </w:t>
            </w:r>
            <w:proofErr w:type="gramStart"/>
            <w:r w:rsidRPr="00087061">
              <w:rPr>
                <w:rFonts w:ascii="Arial" w:hAnsi="Arial" w:cs="Arial"/>
                <w:sz w:val="22"/>
                <w:szCs w:val="22"/>
              </w:rPr>
              <w:t>16 July.2017</w:t>
            </w:r>
            <w:proofErr w:type="gramEnd"/>
            <w:r w:rsidRPr="00087061">
              <w:rPr>
                <w:rFonts w:ascii="Arial" w:hAnsi="Arial" w:cs="Arial"/>
                <w:sz w:val="22"/>
                <w:szCs w:val="22"/>
              </w:rPr>
              <w:t>, A7.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 xml:space="preserve">Nadeem ul Haque. "Pakistan bites back." Daily Times, </w:t>
            </w:r>
            <w:proofErr w:type="gramStart"/>
            <w:r w:rsidRPr="00087061">
              <w:rPr>
                <w:rFonts w:ascii="Arial" w:hAnsi="Arial" w:cs="Arial"/>
                <w:sz w:val="22"/>
                <w:szCs w:val="22"/>
              </w:rPr>
              <w:t>28 July.2017</w:t>
            </w:r>
            <w:proofErr w:type="gramEnd"/>
            <w:r w:rsidRPr="00087061">
              <w:rPr>
                <w:rFonts w:ascii="Arial" w:hAnsi="Arial" w:cs="Arial"/>
                <w:sz w:val="22"/>
                <w:szCs w:val="22"/>
              </w:rPr>
              <w:t>, A7.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 xml:space="preserve">Nauman </w:t>
            </w:r>
            <w:proofErr w:type="gramStart"/>
            <w:r w:rsidRPr="00087061">
              <w:rPr>
                <w:rFonts w:ascii="Arial" w:hAnsi="Arial" w:cs="Arial"/>
                <w:sz w:val="22"/>
                <w:szCs w:val="22"/>
              </w:rPr>
              <w:t>Asghar .</w:t>
            </w:r>
            <w:proofErr w:type="gramEnd"/>
            <w:r w:rsidRPr="00087061">
              <w:rPr>
                <w:rFonts w:ascii="Arial" w:hAnsi="Arial" w:cs="Arial"/>
                <w:sz w:val="22"/>
                <w:szCs w:val="22"/>
              </w:rPr>
              <w:t xml:space="preserve"> "Disqualification of PM highly unlikely." Daily Times, </w:t>
            </w:r>
            <w:proofErr w:type="gramStart"/>
            <w:r w:rsidRPr="00087061">
              <w:rPr>
                <w:rFonts w:ascii="Arial" w:hAnsi="Arial" w:cs="Arial"/>
                <w:sz w:val="22"/>
                <w:szCs w:val="22"/>
              </w:rPr>
              <w:t>9 July.2017</w:t>
            </w:r>
            <w:proofErr w:type="gramEnd"/>
            <w:r w:rsidRPr="00087061">
              <w:rPr>
                <w:rFonts w:ascii="Arial" w:hAnsi="Arial" w:cs="Arial"/>
                <w:sz w:val="22"/>
                <w:szCs w:val="22"/>
              </w:rPr>
              <w:t>, A7.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 xml:space="preserve">Obed </w:t>
            </w:r>
            <w:proofErr w:type="gramStart"/>
            <w:r w:rsidRPr="00087061">
              <w:rPr>
                <w:rFonts w:ascii="Arial" w:hAnsi="Arial" w:cs="Arial"/>
                <w:sz w:val="22"/>
                <w:szCs w:val="22"/>
              </w:rPr>
              <w:t>Pasha .</w:t>
            </w:r>
            <w:proofErr w:type="gramEnd"/>
            <w:r w:rsidRPr="00087061">
              <w:rPr>
                <w:rFonts w:ascii="Arial" w:hAnsi="Arial" w:cs="Arial"/>
                <w:sz w:val="22"/>
                <w:szCs w:val="22"/>
              </w:rPr>
              <w:t xml:space="preserve"> "Judges, military, and the urban middle class." Daily Times, </w:t>
            </w:r>
            <w:proofErr w:type="gramStart"/>
            <w:r w:rsidRPr="00087061">
              <w:rPr>
                <w:rFonts w:ascii="Arial" w:hAnsi="Arial" w:cs="Arial"/>
                <w:sz w:val="22"/>
                <w:szCs w:val="22"/>
              </w:rPr>
              <w:t>31 July.2017</w:t>
            </w:r>
            <w:proofErr w:type="gramEnd"/>
            <w:r w:rsidRPr="00087061">
              <w:rPr>
                <w:rFonts w:ascii="Arial" w:hAnsi="Arial" w:cs="Arial"/>
                <w:sz w:val="22"/>
                <w:szCs w:val="22"/>
              </w:rPr>
              <w:t>, A6.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 xml:space="preserve">Obed </w:t>
            </w:r>
            <w:proofErr w:type="gramStart"/>
            <w:r w:rsidRPr="00087061">
              <w:rPr>
                <w:rFonts w:ascii="Arial" w:hAnsi="Arial" w:cs="Arial"/>
                <w:sz w:val="22"/>
                <w:szCs w:val="22"/>
              </w:rPr>
              <w:t>Pasha .</w:t>
            </w:r>
            <w:proofErr w:type="gramEnd"/>
            <w:r w:rsidRPr="00087061">
              <w:rPr>
                <w:rFonts w:ascii="Arial" w:hAnsi="Arial" w:cs="Arial"/>
                <w:sz w:val="22"/>
                <w:szCs w:val="22"/>
              </w:rPr>
              <w:t xml:space="preserve"> "PM should decide to hang tough." Daily Times, 15 May, 2016, A7.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Owen Bennett-Jones. "Issue of relevance." Dawn, 06 July, 2017, p.09</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 xml:space="preserve">Qamar </w:t>
            </w:r>
            <w:proofErr w:type="gramStart"/>
            <w:r w:rsidRPr="00087061">
              <w:rPr>
                <w:rFonts w:ascii="Arial" w:hAnsi="Arial" w:cs="Arial"/>
                <w:sz w:val="22"/>
                <w:szCs w:val="22"/>
              </w:rPr>
              <w:t>Cheema .</w:t>
            </w:r>
            <w:proofErr w:type="gramEnd"/>
            <w:r w:rsidRPr="00087061">
              <w:rPr>
                <w:rFonts w:ascii="Arial" w:hAnsi="Arial" w:cs="Arial"/>
                <w:sz w:val="22"/>
                <w:szCs w:val="22"/>
              </w:rPr>
              <w:t xml:space="preserve"> "The JI's struggle to </w:t>
            </w:r>
            <w:proofErr w:type="gramStart"/>
            <w:r w:rsidRPr="00087061">
              <w:rPr>
                <w:rFonts w:ascii="Arial" w:hAnsi="Arial" w:cs="Arial"/>
                <w:sz w:val="22"/>
                <w:szCs w:val="22"/>
              </w:rPr>
              <w:t>srvive ."</w:t>
            </w:r>
            <w:proofErr w:type="gramEnd"/>
            <w:r w:rsidRPr="00087061">
              <w:rPr>
                <w:rFonts w:ascii="Arial" w:hAnsi="Arial" w:cs="Arial"/>
                <w:sz w:val="22"/>
                <w:szCs w:val="22"/>
              </w:rPr>
              <w:t xml:space="preserve"> Daily Times, </w:t>
            </w:r>
            <w:proofErr w:type="gramStart"/>
            <w:r w:rsidRPr="00087061">
              <w:rPr>
                <w:rFonts w:ascii="Arial" w:hAnsi="Arial" w:cs="Arial"/>
                <w:sz w:val="22"/>
                <w:szCs w:val="22"/>
              </w:rPr>
              <w:t>21 July.2017</w:t>
            </w:r>
            <w:proofErr w:type="gramEnd"/>
            <w:r w:rsidRPr="00087061">
              <w:rPr>
                <w:rFonts w:ascii="Arial" w:hAnsi="Arial" w:cs="Arial"/>
                <w:sz w:val="22"/>
                <w:szCs w:val="22"/>
              </w:rPr>
              <w:t>, A7.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Rahimullah Yusufzai. "A selfless politician." The News, 5 July, 2017, p.6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Raja Omer Shabbir. "A zero-sum game." The News, 22 July, 2017, p.6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Raza Rumi. "Accountability or regime change</w:t>
            </w:r>
            <w:proofErr w:type="gramStart"/>
            <w:r w:rsidRPr="00087061">
              <w:rPr>
                <w:rFonts w:ascii="Arial" w:hAnsi="Arial" w:cs="Arial"/>
                <w:sz w:val="22"/>
                <w:szCs w:val="22"/>
              </w:rPr>
              <w:t>?.</w:t>
            </w:r>
            <w:proofErr w:type="gramEnd"/>
            <w:r w:rsidRPr="00087061">
              <w:rPr>
                <w:rFonts w:ascii="Arial" w:hAnsi="Arial" w:cs="Arial"/>
                <w:sz w:val="22"/>
                <w:szCs w:val="22"/>
              </w:rPr>
              <w:t>" Daily Times, 23 May, 2016, A6.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 xml:space="preserve">S M Hali. "Beyond the JIT </w:t>
            </w:r>
            <w:proofErr w:type="gramStart"/>
            <w:r w:rsidRPr="00087061">
              <w:rPr>
                <w:rFonts w:ascii="Arial" w:hAnsi="Arial" w:cs="Arial"/>
                <w:sz w:val="22"/>
                <w:szCs w:val="22"/>
              </w:rPr>
              <w:t>report ."</w:t>
            </w:r>
            <w:proofErr w:type="gramEnd"/>
            <w:r w:rsidRPr="00087061">
              <w:rPr>
                <w:rFonts w:ascii="Arial" w:hAnsi="Arial" w:cs="Arial"/>
                <w:sz w:val="22"/>
                <w:szCs w:val="22"/>
              </w:rPr>
              <w:t xml:space="preserve"> Daily Times, 15 May, 2016, A7.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S. Tariq. "Pakistan after the verdict." The Nation  , 27 July, 2017, p.06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S. Tariq. "Pakistan's political destiny." The Nation  , 20 July, 2017, p.06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Saida Fazal. "The game is over</w:t>
            </w:r>
            <w:proofErr w:type="gramStart"/>
            <w:r w:rsidRPr="00087061">
              <w:rPr>
                <w:rFonts w:ascii="Arial" w:hAnsi="Arial" w:cs="Arial"/>
                <w:sz w:val="22"/>
                <w:szCs w:val="22"/>
              </w:rPr>
              <w:t>?.</w:t>
            </w:r>
            <w:proofErr w:type="gramEnd"/>
            <w:r w:rsidRPr="00087061">
              <w:rPr>
                <w:rFonts w:ascii="Arial" w:hAnsi="Arial" w:cs="Arial"/>
                <w:sz w:val="22"/>
                <w:szCs w:val="22"/>
              </w:rPr>
              <w:t>" Business Recorder, 20 July, 2017, P.20</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Saleem Safi. "Missteps</w:t>
            </w:r>
            <w:proofErr w:type="gramStart"/>
            <w:r w:rsidRPr="00087061">
              <w:rPr>
                <w:rFonts w:ascii="Arial" w:hAnsi="Arial" w:cs="Arial"/>
                <w:sz w:val="22"/>
                <w:szCs w:val="22"/>
              </w:rPr>
              <w:t>?.</w:t>
            </w:r>
            <w:proofErr w:type="gramEnd"/>
            <w:r w:rsidRPr="00087061">
              <w:rPr>
                <w:rFonts w:ascii="Arial" w:hAnsi="Arial" w:cs="Arial"/>
                <w:sz w:val="22"/>
                <w:szCs w:val="22"/>
              </w:rPr>
              <w:t>" The News, 15 July, 2017, p.6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Saleem Safi. "Nawaz, panama and CPEC." The News, 24 July, 2017, p.6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Saleem Safi. "Political blunders." The News, 9 July, 2017, p.6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Samson Simon Sharaf. "</w:t>
            </w:r>
            <w:proofErr w:type="gramStart"/>
            <w:r w:rsidRPr="00087061">
              <w:rPr>
                <w:rFonts w:ascii="Arial" w:hAnsi="Arial" w:cs="Arial"/>
                <w:sz w:val="22"/>
                <w:szCs w:val="22"/>
              </w:rPr>
              <w:t>pakistan's</w:t>
            </w:r>
            <w:proofErr w:type="gramEnd"/>
            <w:r w:rsidRPr="00087061">
              <w:rPr>
                <w:rFonts w:ascii="Arial" w:hAnsi="Arial" w:cs="Arial"/>
                <w:sz w:val="22"/>
                <w:szCs w:val="22"/>
              </w:rPr>
              <w:t xml:space="preserve"> Bastille." The Nation  , 22 July, 2017, p.07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Samson Simon Sharaf. "Pakistan's McCarthyism." The Nation  , 15 July, 2017, p.06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Sartaj Khan. "The mullah in Pakhtun society." The News, 11 July, 2017, p.6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Saulat Nagi. "About Panamas and noriegas." Daily Times, 27 May, 2016, A7.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Shabir Ahmed. "Panamanian false flags." Business Recorder, 20 July, 2017, P.20</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Shaheen Sehbai. "A game-changer or What</w:t>
            </w:r>
            <w:proofErr w:type="gramStart"/>
            <w:r w:rsidRPr="00087061">
              <w:rPr>
                <w:rFonts w:ascii="Arial" w:hAnsi="Arial" w:cs="Arial"/>
                <w:sz w:val="22"/>
                <w:szCs w:val="22"/>
              </w:rPr>
              <w:t>?.</w:t>
            </w:r>
            <w:proofErr w:type="gramEnd"/>
            <w:r w:rsidRPr="00087061">
              <w:rPr>
                <w:rFonts w:ascii="Arial" w:hAnsi="Arial" w:cs="Arial"/>
                <w:sz w:val="22"/>
                <w:szCs w:val="22"/>
              </w:rPr>
              <w:t xml:space="preserve">" Daily Times, </w:t>
            </w:r>
            <w:proofErr w:type="gramStart"/>
            <w:r w:rsidRPr="00087061">
              <w:rPr>
                <w:rFonts w:ascii="Arial" w:hAnsi="Arial" w:cs="Arial"/>
                <w:sz w:val="22"/>
                <w:szCs w:val="22"/>
              </w:rPr>
              <w:t>27 July.2017</w:t>
            </w:r>
            <w:proofErr w:type="gramEnd"/>
            <w:r w:rsidRPr="00087061">
              <w:rPr>
                <w:rFonts w:ascii="Arial" w:hAnsi="Arial" w:cs="Arial"/>
                <w:sz w:val="22"/>
                <w:szCs w:val="22"/>
              </w:rPr>
              <w:t>, A6.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 xml:space="preserve">Shaheen Sehbai. "Convoluted politcs needs a firm message." Daily Times, </w:t>
            </w:r>
            <w:proofErr w:type="gramStart"/>
            <w:r w:rsidRPr="00087061">
              <w:rPr>
                <w:rFonts w:ascii="Arial" w:hAnsi="Arial" w:cs="Arial"/>
                <w:sz w:val="22"/>
                <w:szCs w:val="22"/>
              </w:rPr>
              <w:t>7 July.2017</w:t>
            </w:r>
            <w:proofErr w:type="gramEnd"/>
            <w:r w:rsidRPr="00087061">
              <w:rPr>
                <w:rFonts w:ascii="Arial" w:hAnsi="Arial" w:cs="Arial"/>
                <w:sz w:val="22"/>
                <w:szCs w:val="22"/>
              </w:rPr>
              <w:t>, A6.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 xml:space="preserve">Shaheen Sehbai. "Save the system or the family? Call a </w:t>
            </w:r>
            <w:proofErr w:type="gramStart"/>
            <w:r w:rsidRPr="00087061">
              <w:rPr>
                <w:rFonts w:ascii="Arial" w:hAnsi="Arial" w:cs="Arial"/>
                <w:sz w:val="22"/>
                <w:szCs w:val="22"/>
              </w:rPr>
              <w:t>friend ."</w:t>
            </w:r>
            <w:proofErr w:type="gramEnd"/>
            <w:r w:rsidRPr="00087061">
              <w:rPr>
                <w:rFonts w:ascii="Arial" w:hAnsi="Arial" w:cs="Arial"/>
                <w:sz w:val="22"/>
                <w:szCs w:val="22"/>
              </w:rPr>
              <w:t xml:space="preserve"> Daily Times, </w:t>
            </w:r>
            <w:proofErr w:type="gramStart"/>
            <w:r w:rsidRPr="00087061">
              <w:rPr>
                <w:rFonts w:ascii="Arial" w:hAnsi="Arial" w:cs="Arial"/>
                <w:sz w:val="22"/>
                <w:szCs w:val="22"/>
              </w:rPr>
              <w:t>14 July.2017</w:t>
            </w:r>
            <w:proofErr w:type="gramEnd"/>
            <w:r w:rsidRPr="00087061">
              <w:rPr>
                <w:rFonts w:ascii="Arial" w:hAnsi="Arial" w:cs="Arial"/>
                <w:sz w:val="22"/>
                <w:szCs w:val="22"/>
              </w:rPr>
              <w:t>, A6.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Shahid Siddiqui. "Are we free in these modern times</w:t>
            </w:r>
            <w:proofErr w:type="gramStart"/>
            <w:r w:rsidRPr="00087061">
              <w:rPr>
                <w:rFonts w:ascii="Arial" w:hAnsi="Arial" w:cs="Arial"/>
                <w:sz w:val="22"/>
                <w:szCs w:val="22"/>
              </w:rPr>
              <w:t>?.</w:t>
            </w:r>
            <w:proofErr w:type="gramEnd"/>
            <w:r w:rsidRPr="00087061">
              <w:rPr>
                <w:rFonts w:ascii="Arial" w:hAnsi="Arial" w:cs="Arial"/>
                <w:sz w:val="22"/>
                <w:szCs w:val="22"/>
              </w:rPr>
              <w:t>" The News, 19 July, 2017, p.6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Shahid Siddiqui. "The politics of humour." The News, 3 July, 2017, p.6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Shahzad Chaudhry. "Don't fight the whites." The News, 21 July, 2017, p.6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 xml:space="preserve">Shoukat </w:t>
            </w:r>
            <w:proofErr w:type="gramStart"/>
            <w:r w:rsidRPr="00087061">
              <w:rPr>
                <w:rFonts w:ascii="Arial" w:hAnsi="Arial" w:cs="Arial"/>
                <w:sz w:val="22"/>
                <w:szCs w:val="22"/>
              </w:rPr>
              <w:t>Qadir .</w:t>
            </w:r>
            <w:proofErr w:type="gramEnd"/>
            <w:r w:rsidRPr="00087061">
              <w:rPr>
                <w:rFonts w:ascii="Arial" w:hAnsi="Arial" w:cs="Arial"/>
                <w:sz w:val="22"/>
                <w:szCs w:val="22"/>
              </w:rPr>
              <w:t xml:space="preserve"> "Army may want Nawaz to stay." Daily Times, 23 May, 2016, A7.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Syed Hammad Ahmad. "Why IK should be tested." The Nation  , 10 July, 2017, p.07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Syed Khawar Mehdi. "Trojan horses of democracy." Dawn, 27 July, 2017, p.08</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Syed Talat Hussain. "The new normal." The News, 17 July, 2017, p.7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 xml:space="preserve">Talimand Khan. "Achakzais in the eye of the storm." Daily Times, </w:t>
            </w:r>
            <w:proofErr w:type="gramStart"/>
            <w:r w:rsidRPr="00087061">
              <w:rPr>
                <w:rFonts w:ascii="Arial" w:hAnsi="Arial" w:cs="Arial"/>
                <w:sz w:val="22"/>
                <w:szCs w:val="22"/>
              </w:rPr>
              <w:t>4 July.2017</w:t>
            </w:r>
            <w:proofErr w:type="gramEnd"/>
            <w:r w:rsidRPr="00087061">
              <w:rPr>
                <w:rFonts w:ascii="Arial" w:hAnsi="Arial" w:cs="Arial"/>
                <w:sz w:val="22"/>
                <w:szCs w:val="22"/>
              </w:rPr>
              <w:t>, A7.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 xml:space="preserve">Umair Javed. "A futile </w:t>
            </w:r>
            <w:proofErr w:type="gramStart"/>
            <w:r w:rsidRPr="00087061">
              <w:rPr>
                <w:rFonts w:ascii="Arial" w:hAnsi="Arial" w:cs="Arial"/>
                <w:sz w:val="22"/>
                <w:szCs w:val="22"/>
              </w:rPr>
              <w:t>'martyr'?.</w:t>
            </w:r>
            <w:proofErr w:type="gramEnd"/>
            <w:r w:rsidRPr="00087061">
              <w:rPr>
                <w:rFonts w:ascii="Arial" w:hAnsi="Arial" w:cs="Arial"/>
                <w:sz w:val="22"/>
                <w:szCs w:val="22"/>
              </w:rPr>
              <w:t>" Dawn, 17 July, 2017, p.08</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Vankwani, Ramesh Kumar. "The political curse." The News, 1 July, 2017, p.7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Wajid Shamsul Hasan. "The defining moment." Daily Times, 26 May, 2016, A6.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 xml:space="preserve">Wajid Shamsul Hasan. "Time and tide wait for no man." Daily Times, </w:t>
            </w:r>
            <w:proofErr w:type="gramStart"/>
            <w:r w:rsidRPr="00087061">
              <w:rPr>
                <w:rFonts w:ascii="Arial" w:hAnsi="Arial" w:cs="Arial"/>
                <w:sz w:val="22"/>
                <w:szCs w:val="22"/>
              </w:rPr>
              <w:t>11 July.2017</w:t>
            </w:r>
            <w:proofErr w:type="gramEnd"/>
            <w:r w:rsidRPr="00087061">
              <w:rPr>
                <w:rFonts w:ascii="Arial" w:hAnsi="Arial" w:cs="Arial"/>
                <w:sz w:val="22"/>
                <w:szCs w:val="22"/>
              </w:rPr>
              <w:t>, A6.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Yasser Latif Hamdani. "Nation's fate." Daily Times, 24 May, 2016, A6.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 xml:space="preserve">Yasser Latif Hamdani. "What should nawaz sharif </w:t>
            </w:r>
            <w:proofErr w:type="gramStart"/>
            <w:r w:rsidRPr="00087061">
              <w:rPr>
                <w:rFonts w:ascii="Arial" w:hAnsi="Arial" w:cs="Arial"/>
                <w:sz w:val="22"/>
                <w:szCs w:val="22"/>
              </w:rPr>
              <w:t>do.</w:t>
            </w:r>
            <w:proofErr w:type="gramEnd"/>
            <w:r w:rsidRPr="00087061">
              <w:rPr>
                <w:rFonts w:ascii="Arial" w:hAnsi="Arial" w:cs="Arial"/>
                <w:sz w:val="22"/>
                <w:szCs w:val="22"/>
              </w:rPr>
              <w:t>" Daily Times, 31 July, 2017, A6.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Zaheer Bhatti. "Abdicating authority of Parliament." Pakistan Observer, 30 July, 2017, p.04</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Zahid Hussain. "End of Sharif dynasty</w:t>
            </w:r>
            <w:proofErr w:type="gramStart"/>
            <w:r w:rsidRPr="00087061">
              <w:rPr>
                <w:rFonts w:ascii="Arial" w:hAnsi="Arial" w:cs="Arial"/>
                <w:sz w:val="22"/>
                <w:szCs w:val="22"/>
              </w:rPr>
              <w:t>?.</w:t>
            </w:r>
            <w:proofErr w:type="gramEnd"/>
            <w:r w:rsidRPr="00087061">
              <w:rPr>
                <w:rFonts w:ascii="Arial" w:hAnsi="Arial" w:cs="Arial"/>
                <w:sz w:val="22"/>
                <w:szCs w:val="22"/>
              </w:rPr>
              <w:t>" Dawn, 29 July, 2017, p.08</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Zahid Hussain. "End of the Sharif era</w:t>
            </w:r>
            <w:proofErr w:type="gramStart"/>
            <w:r w:rsidRPr="00087061">
              <w:rPr>
                <w:rFonts w:ascii="Arial" w:hAnsi="Arial" w:cs="Arial"/>
                <w:sz w:val="22"/>
                <w:szCs w:val="22"/>
              </w:rPr>
              <w:t>?.</w:t>
            </w:r>
            <w:proofErr w:type="gramEnd"/>
            <w:r w:rsidRPr="00087061">
              <w:rPr>
                <w:rFonts w:ascii="Arial" w:hAnsi="Arial" w:cs="Arial"/>
                <w:sz w:val="22"/>
                <w:szCs w:val="22"/>
              </w:rPr>
              <w:t>" Dawn, 12 July, 2017, p.08</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lastRenderedPageBreak/>
              <w:t>Zahid Hussain. "Is democracy under threat</w:t>
            </w:r>
            <w:proofErr w:type="gramStart"/>
            <w:r w:rsidRPr="00087061">
              <w:rPr>
                <w:rFonts w:ascii="Arial" w:hAnsi="Arial" w:cs="Arial"/>
                <w:sz w:val="22"/>
                <w:szCs w:val="22"/>
              </w:rPr>
              <w:t>?.</w:t>
            </w:r>
            <w:proofErr w:type="gramEnd"/>
            <w:r w:rsidRPr="00087061">
              <w:rPr>
                <w:rFonts w:ascii="Arial" w:hAnsi="Arial" w:cs="Arial"/>
                <w:sz w:val="22"/>
                <w:szCs w:val="22"/>
              </w:rPr>
              <w:t>" Dawn, 19 July, 2017, p.08</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Zahide Hussain. "Game of thrones." Dawn, 26 July, 2017, p.08</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Zaigham Khan. "Intimate enemies." The News, 31 July, 2017, p.6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Zaigham Khan. "Shooting a prime minister." The News, 17 July, 2017, p.6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 xml:space="preserve">Zulfiquar Rao. "Lesson from July 5, 1977." Daily Times, </w:t>
            </w:r>
            <w:proofErr w:type="gramStart"/>
            <w:r w:rsidRPr="00087061">
              <w:rPr>
                <w:rFonts w:ascii="Arial" w:hAnsi="Arial" w:cs="Arial"/>
                <w:sz w:val="22"/>
                <w:szCs w:val="22"/>
              </w:rPr>
              <w:t>8 July.2017</w:t>
            </w:r>
            <w:proofErr w:type="gramEnd"/>
            <w:r w:rsidRPr="00087061">
              <w:rPr>
                <w:rFonts w:ascii="Arial" w:hAnsi="Arial" w:cs="Arial"/>
                <w:sz w:val="22"/>
                <w:szCs w:val="22"/>
              </w:rPr>
              <w:t>, A7.</w:t>
            </w:r>
          </w:p>
          <w:p w:rsidR="00140474" w:rsidRPr="00087061" w:rsidRDefault="00140474" w:rsidP="008629D7">
            <w:pPr>
              <w:autoSpaceDE w:val="0"/>
              <w:autoSpaceDN w:val="0"/>
              <w:adjustRightInd w:val="0"/>
              <w:rPr>
                <w:rFonts w:eastAsia="Batang"/>
                <w:b/>
                <w:bCs/>
                <w:sz w:val="22"/>
                <w:szCs w:val="22"/>
              </w:rPr>
            </w:pPr>
          </w:p>
        </w:tc>
      </w:tr>
      <w:tr w:rsidR="00140474" w:rsidRPr="00D70C7C" w:rsidTr="00C155BA">
        <w:tblPrEx>
          <w:tblBorders>
            <w:insideV w:val="single" w:sz="4" w:space="0" w:color="auto"/>
          </w:tblBorders>
        </w:tblPrEx>
        <w:trPr>
          <w:gridAfter w:val="1"/>
          <w:wAfter w:w="29" w:type="dxa"/>
          <w:trHeight w:val="210"/>
        </w:trPr>
        <w:tc>
          <w:tcPr>
            <w:tcW w:w="10080" w:type="dxa"/>
            <w:gridSpan w:val="3"/>
          </w:tcPr>
          <w:p w:rsidR="00140474" w:rsidRPr="00087061" w:rsidRDefault="00140474" w:rsidP="00DA5BAF">
            <w:pPr>
              <w:pStyle w:val="Title"/>
              <w:spacing w:line="360" w:lineRule="auto"/>
              <w:jc w:val="left"/>
              <w:rPr>
                <w:rFonts w:ascii="Times New Roman" w:eastAsia="Batang" w:hAnsi="Times New Roman" w:cs="Times New Roman"/>
                <w:bCs w:val="0"/>
                <w:sz w:val="22"/>
                <w:szCs w:val="22"/>
              </w:rPr>
            </w:pPr>
            <w:r w:rsidRPr="00087061">
              <w:rPr>
                <w:rFonts w:ascii="Times New Roman" w:eastAsia="Batang" w:hAnsi="Times New Roman" w:cs="Times New Roman"/>
                <w:bCs w:val="0"/>
                <w:sz w:val="22"/>
                <w:szCs w:val="22"/>
              </w:rPr>
              <w:lastRenderedPageBreak/>
              <w:t>POLITICS – WORLD</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 xml:space="preserve">Adam Winstein. "Washington's big mistake in isolating Pakistan." Daily Times, </w:t>
            </w:r>
            <w:proofErr w:type="gramStart"/>
            <w:r w:rsidRPr="00087061">
              <w:rPr>
                <w:rFonts w:ascii="Arial" w:hAnsi="Arial" w:cs="Arial"/>
                <w:sz w:val="22"/>
                <w:szCs w:val="22"/>
              </w:rPr>
              <w:t>16 July.2017</w:t>
            </w:r>
            <w:proofErr w:type="gramEnd"/>
            <w:r w:rsidRPr="00087061">
              <w:rPr>
                <w:rFonts w:ascii="Arial" w:hAnsi="Arial" w:cs="Arial"/>
                <w:sz w:val="22"/>
                <w:szCs w:val="22"/>
              </w:rPr>
              <w:t>, A6.</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Aijaz Zaka Syed. "Reel bad Arabs and Jack Shaheen." The News, 28 July, 2017, p.7</w:t>
            </w:r>
          </w:p>
          <w:p w:rsidR="007D14D5" w:rsidRPr="005040D4" w:rsidRDefault="007D14D5" w:rsidP="007D14D5">
            <w:pPr>
              <w:autoSpaceDE w:val="0"/>
              <w:autoSpaceDN w:val="0"/>
              <w:adjustRightInd w:val="0"/>
              <w:rPr>
                <w:rFonts w:ascii="Arial" w:hAnsi="Arial" w:cs="Arial"/>
                <w:sz w:val="20"/>
                <w:szCs w:val="20"/>
              </w:rPr>
            </w:pPr>
            <w:r w:rsidRPr="00087061">
              <w:rPr>
                <w:rFonts w:ascii="Arial" w:hAnsi="Arial" w:cs="Arial"/>
                <w:sz w:val="22"/>
                <w:szCs w:val="22"/>
              </w:rPr>
              <w:t xml:space="preserve">Alexander, Gabuev. "Trump is the odd man out with Putin and Xi." </w:t>
            </w:r>
            <w:r w:rsidRPr="005040D4">
              <w:rPr>
                <w:rFonts w:ascii="Arial" w:hAnsi="Arial" w:cs="Arial"/>
                <w:sz w:val="20"/>
                <w:szCs w:val="20"/>
              </w:rPr>
              <w:t>Financial Times, 24 July, 2017, P.9</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Armstrong, Andrea. "The price of protest." The News, 13 July, 2017, p.6</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Atle Hetland. "Values and debates in politics." The Nation  , 13 July, 2017, p.07</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Brenner, Michael. "An odd affair." The News, 20 July, 2017, p.7</w:t>
            </w:r>
          </w:p>
          <w:p w:rsidR="007D14D5" w:rsidRPr="005040D4" w:rsidRDefault="007D14D5" w:rsidP="007D14D5">
            <w:pPr>
              <w:autoSpaceDE w:val="0"/>
              <w:autoSpaceDN w:val="0"/>
              <w:adjustRightInd w:val="0"/>
              <w:rPr>
                <w:rFonts w:ascii="Arial" w:hAnsi="Arial" w:cs="Arial"/>
                <w:sz w:val="18"/>
                <w:szCs w:val="18"/>
              </w:rPr>
            </w:pPr>
            <w:r w:rsidRPr="005040D4">
              <w:rPr>
                <w:rFonts w:ascii="Arial" w:hAnsi="Arial" w:cs="Arial"/>
                <w:sz w:val="20"/>
                <w:szCs w:val="20"/>
              </w:rPr>
              <w:t xml:space="preserve">Can Merey. "Erdogan at the peak of his powers a year after failed coup." </w:t>
            </w:r>
            <w:r w:rsidRPr="005040D4">
              <w:rPr>
                <w:rFonts w:ascii="Arial" w:hAnsi="Arial" w:cs="Arial"/>
                <w:sz w:val="18"/>
                <w:szCs w:val="18"/>
              </w:rPr>
              <w:t>Business Recorder, 12 July, 2017, P.20</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Cécile FEUILLATRE. "Macron `reaching out' to Trump." Business Recorder, 07 July, 2017, P.20</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Edward, Luce. "On life supporet." Financial Times, 11 July, 2017, P.7</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Fifi Haroon. "A Saudi dressing-down." The News, 23 July, 2017, p.7</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Gideon, Rachman. "The democratic case for stopping Brexit." Financial Times, 18 July, 2017, P.11</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Gillian, Tett. "The fed could do with a dash of market savvy." Financial Times, 14 July, 2017, P.11</w:t>
            </w:r>
          </w:p>
          <w:p w:rsidR="007D14D5" w:rsidRPr="005040D4" w:rsidRDefault="007D14D5" w:rsidP="007D14D5">
            <w:pPr>
              <w:autoSpaceDE w:val="0"/>
              <w:autoSpaceDN w:val="0"/>
              <w:adjustRightInd w:val="0"/>
              <w:rPr>
                <w:rFonts w:ascii="Arial" w:hAnsi="Arial" w:cs="Arial"/>
                <w:sz w:val="18"/>
                <w:szCs w:val="18"/>
              </w:rPr>
            </w:pPr>
            <w:r w:rsidRPr="005040D4">
              <w:rPr>
                <w:rFonts w:ascii="Arial" w:hAnsi="Arial" w:cs="Arial"/>
                <w:sz w:val="18"/>
                <w:szCs w:val="18"/>
              </w:rPr>
              <w:t>Gokan Gunes. "Coup bid 'martyrs' become new heoes of Erdogan's Turkey." Business Recorder, 16 July, 2017, P.16</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Harlan Ullman. "Democracy in the US</w:t>
            </w:r>
            <w:proofErr w:type="gramStart"/>
            <w:r w:rsidRPr="00087061">
              <w:rPr>
                <w:rFonts w:ascii="Arial" w:hAnsi="Arial" w:cs="Arial"/>
                <w:sz w:val="22"/>
                <w:szCs w:val="22"/>
              </w:rPr>
              <w:t>,Uk</w:t>
            </w:r>
            <w:proofErr w:type="gramEnd"/>
            <w:r w:rsidRPr="00087061">
              <w:rPr>
                <w:rFonts w:ascii="Arial" w:hAnsi="Arial" w:cs="Arial"/>
                <w:sz w:val="22"/>
                <w:szCs w:val="22"/>
              </w:rPr>
              <w:t xml:space="preserve"> under assault-II." Daily Times, </w:t>
            </w:r>
            <w:proofErr w:type="gramStart"/>
            <w:r w:rsidRPr="00087061">
              <w:rPr>
                <w:rFonts w:ascii="Arial" w:hAnsi="Arial" w:cs="Arial"/>
                <w:sz w:val="22"/>
                <w:szCs w:val="22"/>
              </w:rPr>
              <w:t>6 July.2017</w:t>
            </w:r>
            <w:proofErr w:type="gramEnd"/>
            <w:r w:rsidRPr="00087061">
              <w:rPr>
                <w:rFonts w:ascii="Arial" w:hAnsi="Arial" w:cs="Arial"/>
                <w:sz w:val="22"/>
                <w:szCs w:val="22"/>
              </w:rPr>
              <w:t>, A7.</w:t>
            </w:r>
          </w:p>
          <w:p w:rsidR="007D14D5" w:rsidRPr="005040D4" w:rsidRDefault="007D14D5" w:rsidP="007D14D5">
            <w:pPr>
              <w:autoSpaceDE w:val="0"/>
              <w:autoSpaceDN w:val="0"/>
              <w:adjustRightInd w:val="0"/>
              <w:rPr>
                <w:rFonts w:ascii="Arial" w:hAnsi="Arial" w:cs="Arial"/>
                <w:sz w:val="20"/>
                <w:szCs w:val="20"/>
              </w:rPr>
            </w:pPr>
            <w:r w:rsidRPr="00087061">
              <w:rPr>
                <w:rFonts w:ascii="Arial" w:hAnsi="Arial" w:cs="Arial"/>
                <w:sz w:val="22"/>
                <w:szCs w:val="22"/>
              </w:rPr>
              <w:t xml:space="preserve">Helen, Lewis. "Online vitriol and death </w:t>
            </w:r>
            <w:r w:rsidRPr="005040D4">
              <w:rPr>
                <w:rFonts w:ascii="Arial" w:hAnsi="Arial" w:cs="Arial"/>
                <w:sz w:val="20"/>
                <w:szCs w:val="20"/>
              </w:rPr>
              <w:t>threats-a way of life for MPs." Financial Times, 18 July, 2017, P.11</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Hussain H. Zaidi. "Beyond Afghanistan's catch-22." The News, 1 July, 2017, p.7</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Janan, Ganesh. "Populism is the child of complexwncy, not pain." Financial Times, 25 July, 2017, P.9</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Julianne, Smith. "'Pull aside' protocol is there for a reason." Financial Times, 21 July, 2017, P.9</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Khlaid Bhatti. "Venezuela on the brink." The News, 21 July, 2017, p.6</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 xml:space="preserve">Lal Khan. "Kashmir's resilient </w:t>
            </w:r>
            <w:proofErr w:type="gramStart"/>
            <w:r w:rsidRPr="00087061">
              <w:rPr>
                <w:rFonts w:ascii="Arial" w:hAnsi="Arial" w:cs="Arial"/>
                <w:sz w:val="22"/>
                <w:szCs w:val="22"/>
              </w:rPr>
              <w:t>uprising ."</w:t>
            </w:r>
            <w:proofErr w:type="gramEnd"/>
            <w:r w:rsidRPr="00087061">
              <w:rPr>
                <w:rFonts w:ascii="Arial" w:hAnsi="Arial" w:cs="Arial"/>
                <w:sz w:val="22"/>
                <w:szCs w:val="22"/>
              </w:rPr>
              <w:t xml:space="preserve"> Daily Times, 1010 July.2017, A6.</w:t>
            </w:r>
          </w:p>
          <w:p w:rsidR="007D14D5" w:rsidRPr="005040D4" w:rsidRDefault="007D14D5" w:rsidP="007D14D5">
            <w:pPr>
              <w:autoSpaceDE w:val="0"/>
              <w:autoSpaceDN w:val="0"/>
              <w:adjustRightInd w:val="0"/>
              <w:rPr>
                <w:rFonts w:ascii="Arial" w:hAnsi="Arial" w:cs="Arial"/>
                <w:sz w:val="20"/>
                <w:szCs w:val="20"/>
              </w:rPr>
            </w:pPr>
            <w:proofErr w:type="gramStart"/>
            <w:r w:rsidRPr="005040D4">
              <w:rPr>
                <w:rFonts w:ascii="Arial" w:hAnsi="Arial" w:cs="Arial"/>
                <w:sz w:val="20"/>
                <w:szCs w:val="20"/>
              </w:rPr>
              <w:t>Lawrence,</w:t>
            </w:r>
            <w:proofErr w:type="gramEnd"/>
            <w:r w:rsidRPr="005040D4">
              <w:rPr>
                <w:rFonts w:ascii="Arial" w:hAnsi="Arial" w:cs="Arial"/>
                <w:sz w:val="20"/>
                <w:szCs w:val="20"/>
              </w:rPr>
              <w:t xml:space="preserve"> Summers. "President Trump's alarming G20 performance." Financial Times, 10 July, 2017, P.9</w:t>
            </w:r>
          </w:p>
          <w:p w:rsidR="007D14D5" w:rsidRPr="005040D4" w:rsidRDefault="007D14D5" w:rsidP="007D14D5">
            <w:pPr>
              <w:autoSpaceDE w:val="0"/>
              <w:autoSpaceDN w:val="0"/>
              <w:adjustRightInd w:val="0"/>
              <w:rPr>
                <w:rFonts w:ascii="Arial" w:hAnsi="Arial" w:cs="Arial"/>
                <w:sz w:val="18"/>
                <w:szCs w:val="18"/>
              </w:rPr>
            </w:pPr>
            <w:r w:rsidRPr="005040D4">
              <w:rPr>
                <w:rFonts w:ascii="Arial" w:hAnsi="Arial" w:cs="Arial"/>
                <w:sz w:val="18"/>
                <w:szCs w:val="18"/>
              </w:rPr>
              <w:t>Linda Sieg. "Japan's Abe vulnerable after party's dismal Tokyo poll showing." Business Recorder, 05 July, 2017, P.20</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Lynk, Michael. "How Gaza became unliveable." The News, 28 July, 2017, p.6</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Malik Ashraf. "Trump-Modi nexus a dangerous." Pakistan Observer, 04 July, 2017, p.05</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Malik Muhammad Ashraf. "Looking askance." The Nation  , 07 July, 2017, p.06</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Maria Tsvetkova, Jack Stubbs. "Moscow lawyer who met Trump Jr had Russian spy agency as client." Business Recorder, 22 July, 2017, P.18</w:t>
            </w:r>
          </w:p>
          <w:p w:rsidR="007D14D5" w:rsidRPr="005040D4" w:rsidRDefault="007D14D5" w:rsidP="007D14D5">
            <w:pPr>
              <w:autoSpaceDE w:val="0"/>
              <w:autoSpaceDN w:val="0"/>
              <w:adjustRightInd w:val="0"/>
              <w:rPr>
                <w:rFonts w:ascii="Arial" w:hAnsi="Arial" w:cs="Arial"/>
                <w:sz w:val="18"/>
                <w:szCs w:val="18"/>
              </w:rPr>
            </w:pPr>
            <w:r w:rsidRPr="005040D4">
              <w:rPr>
                <w:rFonts w:ascii="Arial" w:hAnsi="Arial" w:cs="Arial"/>
                <w:sz w:val="18"/>
                <w:szCs w:val="18"/>
              </w:rPr>
              <w:t>Michel Viatteau. "Poland's post-communist 'system': between myth and reality." Business Recorder, 29 July, 2017, P.18</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Mohammad Ali Baig. "Media war on Trump." Pakistan Observer, 01 July, 2017, p.05</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Murtaza Shibli. "Revisiting the Turkish coup." The News, 15 July, 2017, p.6</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Nabeel Hussain. "Afghanistan's shaking politics." The Nation  , 15 July, 2017, p.07</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Nazir Mahmood. "Democrats or technocrats</w:t>
            </w:r>
            <w:proofErr w:type="gramStart"/>
            <w:r w:rsidRPr="00087061">
              <w:rPr>
                <w:rFonts w:ascii="Arial" w:hAnsi="Arial" w:cs="Arial"/>
                <w:sz w:val="22"/>
                <w:szCs w:val="22"/>
              </w:rPr>
              <w:t>?.</w:t>
            </w:r>
            <w:proofErr w:type="gramEnd"/>
            <w:r w:rsidRPr="00087061">
              <w:rPr>
                <w:rFonts w:ascii="Arial" w:hAnsi="Arial" w:cs="Arial"/>
                <w:sz w:val="22"/>
                <w:szCs w:val="22"/>
              </w:rPr>
              <w:t>" The News, 22 July, 2017, p.6</w:t>
            </w:r>
          </w:p>
          <w:p w:rsidR="007D14D5" w:rsidRPr="005040D4" w:rsidRDefault="007D14D5" w:rsidP="007D14D5">
            <w:pPr>
              <w:autoSpaceDE w:val="0"/>
              <w:autoSpaceDN w:val="0"/>
              <w:adjustRightInd w:val="0"/>
              <w:rPr>
                <w:rFonts w:ascii="Arial" w:hAnsi="Arial" w:cs="Arial"/>
                <w:sz w:val="18"/>
                <w:szCs w:val="18"/>
              </w:rPr>
            </w:pPr>
            <w:r w:rsidRPr="005040D4">
              <w:rPr>
                <w:rFonts w:ascii="Arial" w:hAnsi="Arial" w:cs="Arial"/>
                <w:sz w:val="18"/>
                <w:szCs w:val="18"/>
              </w:rPr>
              <w:t>Paul Handley. "White House on edge as Mueller quietly pursues Russia probe." Business Recorder, 24 July, 2017, P.16</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Philip, Stephens. "How Trump has played putin's game." Financial Times, 7 July, 2017, P.11</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Rizwan Asghar. "Delegitimising nukes." The News, 5 July, 2017, p.6</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Robert, Tombs. "National sovereignty still means something." Financial Times, 5 July, 2017, P.9</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Senator Rehman Malik. "Unspoken truth." The Nation  , 07 July, 2017, p.07</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Soni, Paresh. "The legacy of heroes." The News, 19 July, 2017, p.7</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Vankwani, Ramesh Kumar. "Mandela's fight." The News, 28 July, 2017, p.6</w:t>
            </w:r>
          </w:p>
          <w:p w:rsidR="007D14D5" w:rsidRPr="005040D4" w:rsidRDefault="007D14D5" w:rsidP="007D14D5">
            <w:pPr>
              <w:autoSpaceDE w:val="0"/>
              <w:autoSpaceDN w:val="0"/>
              <w:adjustRightInd w:val="0"/>
              <w:rPr>
                <w:rFonts w:ascii="Arial" w:hAnsi="Arial" w:cs="Arial"/>
                <w:sz w:val="18"/>
                <w:szCs w:val="18"/>
              </w:rPr>
            </w:pPr>
            <w:r w:rsidRPr="00087061">
              <w:rPr>
                <w:rFonts w:ascii="Arial" w:hAnsi="Arial" w:cs="Arial"/>
                <w:sz w:val="22"/>
                <w:szCs w:val="22"/>
              </w:rPr>
              <w:t>Viv, Groskop. "Bad news creates soviet-era internal exi</w:t>
            </w:r>
            <w:r w:rsidR="00C043F2" w:rsidRPr="00087061">
              <w:rPr>
                <w:rFonts w:ascii="Arial" w:hAnsi="Arial" w:cs="Arial"/>
                <w:sz w:val="22"/>
                <w:szCs w:val="22"/>
              </w:rPr>
              <w:t xml:space="preserve">les of many." </w:t>
            </w:r>
            <w:r w:rsidR="00C043F2" w:rsidRPr="005040D4">
              <w:rPr>
                <w:rFonts w:ascii="Arial" w:hAnsi="Arial" w:cs="Arial"/>
                <w:sz w:val="18"/>
                <w:szCs w:val="18"/>
              </w:rPr>
              <w:t xml:space="preserve">Financial Times, </w:t>
            </w:r>
            <w:r w:rsidRPr="005040D4">
              <w:rPr>
                <w:rFonts w:ascii="Arial" w:hAnsi="Arial" w:cs="Arial"/>
                <w:sz w:val="18"/>
                <w:szCs w:val="18"/>
              </w:rPr>
              <w:t>14 July, 2017, P.11</w:t>
            </w:r>
          </w:p>
          <w:p w:rsidR="007D14D5" w:rsidRPr="005040D4" w:rsidRDefault="007D14D5" w:rsidP="007D14D5">
            <w:pPr>
              <w:autoSpaceDE w:val="0"/>
              <w:autoSpaceDN w:val="0"/>
              <w:adjustRightInd w:val="0"/>
              <w:rPr>
                <w:rFonts w:ascii="Arial" w:hAnsi="Arial" w:cs="Arial"/>
                <w:sz w:val="20"/>
                <w:szCs w:val="20"/>
              </w:rPr>
            </w:pPr>
            <w:r w:rsidRPr="00087061">
              <w:rPr>
                <w:rFonts w:ascii="Arial" w:hAnsi="Arial" w:cs="Arial"/>
                <w:sz w:val="22"/>
                <w:szCs w:val="22"/>
              </w:rPr>
              <w:t xml:space="preserve">Wolfgang, Munchau. "An exit from Brexit would be a messy affair." </w:t>
            </w:r>
            <w:r w:rsidRPr="005040D4">
              <w:rPr>
                <w:rFonts w:ascii="Arial" w:hAnsi="Arial" w:cs="Arial"/>
                <w:sz w:val="20"/>
                <w:szCs w:val="20"/>
              </w:rPr>
              <w:t>Financial Times, 24 July, 2017, P.9</w:t>
            </w:r>
          </w:p>
          <w:p w:rsidR="007D14D5" w:rsidRPr="005040D4" w:rsidRDefault="007D14D5" w:rsidP="007D14D5">
            <w:pPr>
              <w:autoSpaceDE w:val="0"/>
              <w:autoSpaceDN w:val="0"/>
              <w:adjustRightInd w:val="0"/>
              <w:rPr>
                <w:rFonts w:ascii="Arial" w:hAnsi="Arial" w:cs="Arial"/>
                <w:sz w:val="18"/>
                <w:szCs w:val="18"/>
              </w:rPr>
            </w:pPr>
            <w:r w:rsidRPr="005040D4">
              <w:rPr>
                <w:rFonts w:ascii="Arial" w:hAnsi="Arial" w:cs="Arial"/>
                <w:sz w:val="20"/>
                <w:szCs w:val="20"/>
              </w:rPr>
              <w:t xml:space="preserve">Wolfgang, Munchau. "Three steps the EU can take to show global </w:t>
            </w:r>
            <w:r w:rsidRPr="005040D4">
              <w:rPr>
                <w:rFonts w:ascii="Arial" w:hAnsi="Arial" w:cs="Arial"/>
                <w:sz w:val="18"/>
                <w:szCs w:val="18"/>
              </w:rPr>
              <w:t>leadership." Financial Times, 17 July, 2017, P.9</w:t>
            </w:r>
          </w:p>
          <w:p w:rsidR="00140474" w:rsidRPr="00087061" w:rsidRDefault="00140474" w:rsidP="00DA5BAF">
            <w:pPr>
              <w:spacing w:line="360" w:lineRule="auto"/>
              <w:rPr>
                <w:rFonts w:eastAsia="Batang"/>
                <w:b/>
                <w:bCs/>
                <w:sz w:val="22"/>
                <w:szCs w:val="22"/>
              </w:rPr>
            </w:pPr>
          </w:p>
        </w:tc>
      </w:tr>
      <w:tr w:rsidR="00140474" w:rsidRPr="00D70C7C" w:rsidTr="00C155BA">
        <w:tblPrEx>
          <w:tblBorders>
            <w:insideV w:val="single" w:sz="4" w:space="0" w:color="auto"/>
          </w:tblBorders>
        </w:tblPrEx>
        <w:trPr>
          <w:gridAfter w:val="1"/>
          <w:wAfter w:w="29" w:type="dxa"/>
          <w:trHeight w:val="210"/>
        </w:trPr>
        <w:tc>
          <w:tcPr>
            <w:tcW w:w="10080" w:type="dxa"/>
            <w:gridSpan w:val="3"/>
          </w:tcPr>
          <w:p w:rsidR="00140474" w:rsidRPr="00087061" w:rsidRDefault="00140474" w:rsidP="00DA5BAF">
            <w:pPr>
              <w:pStyle w:val="Title"/>
              <w:spacing w:line="360" w:lineRule="auto"/>
              <w:jc w:val="left"/>
              <w:rPr>
                <w:rFonts w:ascii="Times New Roman" w:eastAsia="Batang" w:hAnsi="Times New Roman" w:cs="Times New Roman"/>
                <w:bCs w:val="0"/>
                <w:sz w:val="22"/>
                <w:szCs w:val="22"/>
              </w:rPr>
            </w:pPr>
            <w:r w:rsidRPr="00087061">
              <w:rPr>
                <w:rFonts w:ascii="Times New Roman" w:eastAsia="Batang" w:hAnsi="Times New Roman" w:cs="Times New Roman"/>
                <w:bCs w:val="0"/>
                <w:sz w:val="22"/>
                <w:szCs w:val="22"/>
              </w:rPr>
              <w:t>POWER RESOURCES</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Amna Ejaz Rafi. "Cyber world." Pakistan Observer, 30 July, 2017, p.05</w:t>
            </w:r>
          </w:p>
          <w:p w:rsidR="008629D7" w:rsidRPr="005040D4" w:rsidRDefault="008629D7" w:rsidP="007D14D5">
            <w:pPr>
              <w:autoSpaceDE w:val="0"/>
              <w:autoSpaceDN w:val="0"/>
              <w:adjustRightInd w:val="0"/>
              <w:rPr>
                <w:rFonts w:ascii="Arial" w:hAnsi="Arial" w:cs="Arial"/>
                <w:sz w:val="20"/>
                <w:szCs w:val="20"/>
              </w:rPr>
            </w:pPr>
            <w:r w:rsidRPr="00087061">
              <w:rPr>
                <w:rFonts w:ascii="Arial" w:hAnsi="Arial" w:cs="Arial"/>
                <w:sz w:val="22"/>
                <w:szCs w:val="22"/>
              </w:rPr>
              <w:t xml:space="preserve">Anjana, Ahuja. "An artificial leaf fuels excitement over clean energy." </w:t>
            </w:r>
            <w:r w:rsidRPr="005040D4">
              <w:rPr>
                <w:rFonts w:ascii="Arial" w:hAnsi="Arial" w:cs="Arial"/>
                <w:sz w:val="20"/>
                <w:szCs w:val="20"/>
              </w:rPr>
              <w:t>Financial Times, 6 July, 2017, P.9</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Asha'ar Rehman. "Power and privilege." Dawn, 07 July, 2017, p.08</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 xml:space="preserve">Babar Ayaz. "Good omen for local </w:t>
            </w:r>
            <w:proofErr w:type="gramStart"/>
            <w:r w:rsidRPr="00087061">
              <w:rPr>
                <w:rFonts w:ascii="Arial" w:hAnsi="Arial" w:cs="Arial"/>
                <w:sz w:val="22"/>
                <w:szCs w:val="22"/>
              </w:rPr>
              <w:t>governments ."</w:t>
            </w:r>
            <w:proofErr w:type="gramEnd"/>
            <w:r w:rsidRPr="00087061">
              <w:rPr>
                <w:rFonts w:ascii="Arial" w:hAnsi="Arial" w:cs="Arial"/>
                <w:sz w:val="22"/>
                <w:szCs w:val="22"/>
              </w:rPr>
              <w:t xml:space="preserve"> Daily Times, </w:t>
            </w:r>
            <w:proofErr w:type="gramStart"/>
            <w:r w:rsidRPr="00087061">
              <w:rPr>
                <w:rFonts w:ascii="Arial" w:hAnsi="Arial" w:cs="Arial"/>
                <w:sz w:val="22"/>
                <w:szCs w:val="22"/>
              </w:rPr>
              <w:t>17 July.2017</w:t>
            </w:r>
            <w:proofErr w:type="gramEnd"/>
            <w:r w:rsidRPr="00087061">
              <w:rPr>
                <w:rFonts w:ascii="Arial" w:hAnsi="Arial" w:cs="Arial"/>
                <w:sz w:val="22"/>
                <w:szCs w:val="22"/>
              </w:rPr>
              <w:t>, A6.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Faisal Bari. "Quality assurance process." Dawn, 28 July, 2017, p.08</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Heinberg, Richard. "Are we doomed</w:t>
            </w:r>
            <w:proofErr w:type="gramStart"/>
            <w:r w:rsidRPr="00087061">
              <w:rPr>
                <w:rFonts w:ascii="Arial" w:hAnsi="Arial" w:cs="Arial"/>
                <w:sz w:val="22"/>
                <w:szCs w:val="22"/>
              </w:rPr>
              <w:t>?.</w:t>
            </w:r>
            <w:proofErr w:type="gramEnd"/>
            <w:r w:rsidRPr="00087061">
              <w:rPr>
                <w:rFonts w:ascii="Arial" w:hAnsi="Arial" w:cs="Arial"/>
                <w:sz w:val="22"/>
                <w:szCs w:val="22"/>
              </w:rPr>
              <w:t>" The News, 28 July, 2017, p.7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Khalid Saleem. "Water is what matters</w:t>
            </w:r>
            <w:proofErr w:type="gramStart"/>
            <w:r w:rsidRPr="00087061">
              <w:rPr>
                <w:rFonts w:ascii="Arial" w:hAnsi="Arial" w:cs="Arial"/>
                <w:sz w:val="22"/>
                <w:szCs w:val="22"/>
              </w:rPr>
              <w:t>!.</w:t>
            </w:r>
            <w:proofErr w:type="gramEnd"/>
            <w:r w:rsidRPr="00087061">
              <w:rPr>
                <w:rFonts w:ascii="Arial" w:hAnsi="Arial" w:cs="Arial"/>
                <w:sz w:val="22"/>
                <w:szCs w:val="22"/>
              </w:rPr>
              <w:t>" Pakistan Observer, 17 July, 2017, p.04</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M Ziauddin. "Wasting water resources." Business Recorder, 19 July, 2017, P.20</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Muhammad Aqeel Awan. "The burden of thirst." The News, 20 July, 2017, p.6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lastRenderedPageBreak/>
              <w:t>Muhammad Zahid Rifat. "</w:t>
            </w:r>
            <w:proofErr w:type="gramStart"/>
            <w:r w:rsidRPr="00087061">
              <w:rPr>
                <w:rFonts w:ascii="Arial" w:hAnsi="Arial" w:cs="Arial"/>
                <w:sz w:val="22"/>
                <w:szCs w:val="22"/>
              </w:rPr>
              <w:t>build</w:t>
            </w:r>
            <w:proofErr w:type="gramEnd"/>
            <w:r w:rsidRPr="00087061">
              <w:rPr>
                <w:rFonts w:ascii="Arial" w:hAnsi="Arial" w:cs="Arial"/>
                <w:sz w:val="22"/>
                <w:szCs w:val="22"/>
              </w:rPr>
              <w:t xml:space="preserve"> Kalabagh Dam now." The Nation  , 20 July, 2017, p.07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Samar Quddus. "When scarcity strikes." The News, 4 July, 2017, p.6</w:t>
            </w:r>
          </w:p>
          <w:p w:rsidR="00140474" w:rsidRPr="00087061" w:rsidRDefault="00140474" w:rsidP="00DA5BAF">
            <w:pPr>
              <w:spacing w:line="360" w:lineRule="auto"/>
              <w:rPr>
                <w:rFonts w:eastAsia="Batang"/>
                <w:b/>
                <w:bCs/>
                <w:sz w:val="22"/>
                <w:szCs w:val="22"/>
              </w:rPr>
            </w:pPr>
          </w:p>
        </w:tc>
      </w:tr>
      <w:tr w:rsidR="00140474" w:rsidRPr="00D70C7C" w:rsidTr="00C155BA">
        <w:tblPrEx>
          <w:tblBorders>
            <w:insideV w:val="single" w:sz="4" w:space="0" w:color="auto"/>
          </w:tblBorders>
        </w:tblPrEx>
        <w:trPr>
          <w:gridAfter w:val="1"/>
          <w:wAfter w:w="29" w:type="dxa"/>
          <w:trHeight w:val="210"/>
        </w:trPr>
        <w:tc>
          <w:tcPr>
            <w:tcW w:w="10080" w:type="dxa"/>
            <w:gridSpan w:val="3"/>
          </w:tcPr>
          <w:p w:rsidR="00140474" w:rsidRPr="00087061" w:rsidRDefault="00140474" w:rsidP="00DA5BAF">
            <w:pPr>
              <w:pStyle w:val="Title"/>
              <w:spacing w:line="360" w:lineRule="auto"/>
              <w:jc w:val="left"/>
              <w:rPr>
                <w:rFonts w:ascii="Times New Roman" w:eastAsia="Batang" w:hAnsi="Times New Roman" w:cs="Times New Roman"/>
                <w:bCs w:val="0"/>
                <w:sz w:val="22"/>
                <w:szCs w:val="22"/>
              </w:rPr>
            </w:pPr>
            <w:r w:rsidRPr="00087061">
              <w:rPr>
                <w:rFonts w:ascii="Times New Roman" w:eastAsia="Batang" w:hAnsi="Times New Roman" w:cs="Times New Roman"/>
                <w:bCs w:val="0"/>
                <w:sz w:val="22"/>
                <w:szCs w:val="22"/>
              </w:rPr>
              <w:lastRenderedPageBreak/>
              <w:t>SCIENCE AND INFORMATION TECHNOLOGY</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A Q Khan. "Fuelled by technology (Pt-I)." The News, 10 July, 2017, p.6</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A Q Khan. "Fuelled by technology." The News, 17 July, 2017, p.6</w:t>
            </w:r>
          </w:p>
          <w:p w:rsidR="007D14D5" w:rsidRPr="005040D4" w:rsidRDefault="007D14D5" w:rsidP="007D14D5">
            <w:pPr>
              <w:autoSpaceDE w:val="0"/>
              <w:autoSpaceDN w:val="0"/>
              <w:adjustRightInd w:val="0"/>
              <w:rPr>
                <w:rFonts w:ascii="Arial" w:hAnsi="Arial" w:cs="Arial"/>
                <w:sz w:val="20"/>
                <w:szCs w:val="20"/>
              </w:rPr>
            </w:pPr>
            <w:r w:rsidRPr="005040D4">
              <w:rPr>
                <w:rFonts w:ascii="Arial" w:hAnsi="Arial" w:cs="Arial"/>
                <w:sz w:val="20"/>
                <w:szCs w:val="20"/>
              </w:rPr>
              <w:t xml:space="preserve">Abrahim Shah. "Both the G-20 and trump have it wrong on climate </w:t>
            </w:r>
            <w:proofErr w:type="gramStart"/>
            <w:r w:rsidRPr="005040D4">
              <w:rPr>
                <w:rFonts w:ascii="Arial" w:hAnsi="Arial" w:cs="Arial"/>
                <w:sz w:val="20"/>
                <w:szCs w:val="20"/>
              </w:rPr>
              <w:t>change ."</w:t>
            </w:r>
            <w:proofErr w:type="gramEnd"/>
            <w:r w:rsidRPr="005040D4">
              <w:rPr>
                <w:rFonts w:ascii="Arial" w:hAnsi="Arial" w:cs="Arial"/>
                <w:sz w:val="20"/>
                <w:szCs w:val="20"/>
              </w:rPr>
              <w:t xml:space="preserve"> Daily Times, </w:t>
            </w:r>
            <w:proofErr w:type="gramStart"/>
            <w:r w:rsidRPr="005040D4">
              <w:rPr>
                <w:rFonts w:ascii="Arial" w:hAnsi="Arial" w:cs="Arial"/>
                <w:sz w:val="20"/>
                <w:szCs w:val="20"/>
              </w:rPr>
              <w:t>18 July.2017</w:t>
            </w:r>
            <w:proofErr w:type="gramEnd"/>
            <w:r w:rsidRPr="005040D4">
              <w:rPr>
                <w:rFonts w:ascii="Arial" w:hAnsi="Arial" w:cs="Arial"/>
                <w:sz w:val="20"/>
                <w:szCs w:val="20"/>
              </w:rPr>
              <w:t>, A7.</w:t>
            </w:r>
          </w:p>
          <w:p w:rsidR="007D14D5" w:rsidRPr="005040D4" w:rsidRDefault="007D14D5" w:rsidP="007D14D5">
            <w:pPr>
              <w:autoSpaceDE w:val="0"/>
              <w:autoSpaceDN w:val="0"/>
              <w:adjustRightInd w:val="0"/>
              <w:rPr>
                <w:rFonts w:ascii="Arial" w:hAnsi="Arial" w:cs="Arial"/>
                <w:sz w:val="20"/>
                <w:szCs w:val="20"/>
              </w:rPr>
            </w:pPr>
            <w:r w:rsidRPr="00087061">
              <w:rPr>
                <w:rFonts w:ascii="Arial" w:hAnsi="Arial" w:cs="Arial"/>
                <w:sz w:val="22"/>
                <w:szCs w:val="22"/>
              </w:rPr>
              <w:t xml:space="preserve">Allison Jackson. "China cashing out as mobile payment soars." </w:t>
            </w:r>
            <w:r w:rsidRPr="005040D4">
              <w:rPr>
                <w:rFonts w:ascii="Arial" w:hAnsi="Arial" w:cs="Arial"/>
                <w:sz w:val="20"/>
                <w:szCs w:val="20"/>
              </w:rPr>
              <w:t>Business Recorder, 24 July, 2017, P.16</w:t>
            </w:r>
          </w:p>
          <w:p w:rsidR="007D14D5" w:rsidRPr="005040D4" w:rsidRDefault="007D14D5" w:rsidP="007D14D5">
            <w:pPr>
              <w:autoSpaceDE w:val="0"/>
              <w:autoSpaceDN w:val="0"/>
              <w:adjustRightInd w:val="0"/>
              <w:rPr>
                <w:rFonts w:ascii="Arial" w:hAnsi="Arial" w:cs="Arial"/>
                <w:sz w:val="20"/>
                <w:szCs w:val="20"/>
              </w:rPr>
            </w:pPr>
            <w:r w:rsidRPr="00087061">
              <w:rPr>
                <w:rFonts w:ascii="Arial" w:hAnsi="Arial" w:cs="Arial"/>
                <w:sz w:val="22"/>
                <w:szCs w:val="22"/>
              </w:rPr>
              <w:t xml:space="preserve">Amanda Sperber. "Accidental internet cut-off hits Somalia hard." </w:t>
            </w:r>
            <w:r w:rsidRPr="005040D4">
              <w:rPr>
                <w:rFonts w:ascii="Arial" w:hAnsi="Arial" w:cs="Arial"/>
                <w:sz w:val="20"/>
                <w:szCs w:val="20"/>
              </w:rPr>
              <w:t>Business Recorder, 13 July, 2017, P.20</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Anum Malkani. "Disruption with IT." Dawn, 03 July, 2017, p.09</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Atta ur Rahman. "Machines and men." The News, 12 July, 2017, p.7</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Azzarkani, Razan. "In defence of net neutrality." The News, 29 July, 2017, p.9</w:t>
            </w:r>
          </w:p>
          <w:p w:rsidR="007D14D5" w:rsidRPr="005040D4" w:rsidRDefault="007D14D5" w:rsidP="007D14D5">
            <w:pPr>
              <w:autoSpaceDE w:val="0"/>
              <w:autoSpaceDN w:val="0"/>
              <w:adjustRightInd w:val="0"/>
              <w:rPr>
                <w:rFonts w:ascii="Arial" w:hAnsi="Arial" w:cs="Arial"/>
                <w:sz w:val="20"/>
                <w:szCs w:val="20"/>
              </w:rPr>
            </w:pPr>
            <w:r w:rsidRPr="005040D4">
              <w:rPr>
                <w:rFonts w:ascii="Arial" w:hAnsi="Arial" w:cs="Arial"/>
                <w:sz w:val="20"/>
                <w:szCs w:val="20"/>
              </w:rPr>
              <w:t>Eric Randolph. "Iran's tech sector bloom under shield of sanctions." Business Recorder, 26 July, 2017, P.20</w:t>
            </w:r>
          </w:p>
          <w:p w:rsidR="007D14D5" w:rsidRPr="005040D4" w:rsidRDefault="007D14D5" w:rsidP="007D14D5">
            <w:pPr>
              <w:autoSpaceDE w:val="0"/>
              <w:autoSpaceDN w:val="0"/>
              <w:adjustRightInd w:val="0"/>
              <w:rPr>
                <w:rFonts w:ascii="Arial" w:hAnsi="Arial" w:cs="Arial"/>
                <w:sz w:val="16"/>
                <w:szCs w:val="16"/>
              </w:rPr>
            </w:pPr>
            <w:r w:rsidRPr="005040D4">
              <w:rPr>
                <w:rFonts w:ascii="Arial" w:hAnsi="Arial" w:cs="Arial"/>
                <w:sz w:val="18"/>
                <w:szCs w:val="18"/>
              </w:rPr>
              <w:t xml:space="preserve">Euan Rocha. "India presses Microsoft for Windows discount in wake of cyber attacks." </w:t>
            </w:r>
            <w:r w:rsidRPr="005040D4">
              <w:rPr>
                <w:rFonts w:ascii="Arial" w:hAnsi="Arial" w:cs="Arial"/>
                <w:sz w:val="16"/>
                <w:szCs w:val="16"/>
              </w:rPr>
              <w:t>Business Recorder, 01 July, 2017, P.18</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Evan, Spiegel. "Stanford dropout with a magic touch." Financial Times, 15/16 July, 2017, P.9</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Irfan Husain. "Why the anger</w:t>
            </w:r>
            <w:proofErr w:type="gramStart"/>
            <w:r w:rsidRPr="00087061">
              <w:rPr>
                <w:rFonts w:ascii="Arial" w:hAnsi="Arial" w:cs="Arial"/>
                <w:sz w:val="22"/>
                <w:szCs w:val="22"/>
              </w:rPr>
              <w:t>?.</w:t>
            </w:r>
            <w:proofErr w:type="gramEnd"/>
            <w:r w:rsidRPr="00087061">
              <w:rPr>
                <w:rFonts w:ascii="Arial" w:hAnsi="Arial" w:cs="Arial"/>
                <w:sz w:val="22"/>
                <w:szCs w:val="22"/>
              </w:rPr>
              <w:t>" Dawn, 29 July, 2017, p.09</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Izabella, Kaminska. "Our digital addiction is making us miserable." Financial Times, 5 July, 2017, P.9</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James, Kynge. "High-speed dream hits the buffers." Financial Times, 18 July, 2017, P.9</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John, Thornhill. "Fronts open up in the age of cyber warfare." Financial Times, 25 July, 2017, P.9</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Peebles, Graham. "Barbaric tools." The News, 11 July, 2017, p.7</w:t>
            </w:r>
          </w:p>
          <w:p w:rsidR="007D14D5" w:rsidRPr="005040D4" w:rsidRDefault="007D14D5" w:rsidP="007D14D5">
            <w:pPr>
              <w:autoSpaceDE w:val="0"/>
              <w:autoSpaceDN w:val="0"/>
              <w:adjustRightInd w:val="0"/>
              <w:rPr>
                <w:rFonts w:ascii="Arial" w:hAnsi="Arial" w:cs="Arial"/>
                <w:sz w:val="20"/>
                <w:szCs w:val="20"/>
              </w:rPr>
            </w:pPr>
            <w:r w:rsidRPr="00087061">
              <w:rPr>
                <w:rFonts w:ascii="Arial" w:hAnsi="Arial" w:cs="Arial"/>
                <w:sz w:val="22"/>
                <w:szCs w:val="22"/>
              </w:rPr>
              <w:t xml:space="preserve">Pilita, Clark. "An unruly toddler offers a lesson in customer care." </w:t>
            </w:r>
            <w:r w:rsidRPr="005040D4">
              <w:rPr>
                <w:rFonts w:ascii="Arial" w:hAnsi="Arial" w:cs="Arial"/>
                <w:sz w:val="20"/>
                <w:szCs w:val="20"/>
              </w:rPr>
              <w:t>Financial Times, 15/16 July, 2017, P.9</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Rafia Zakaria. "Art and loot." Dawn, 19 July, 2017, p.08</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Rahul Bhatia, Sankalp Phartiyal. "Calls for law change after Indians left in dark over data leaks." Business Recorder, 16 July, 2017, P.16</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Rana, Foroohar. "Rig tech is cut off from the real world." Financial Times, 3 July, 2017, P.9</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Richard, Waters. "Musk's moment of truth." Financial Times, 24 July, 2017, P.7</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Richard, Waters. "Taking on big tech." Financial Times, 1/2 July, 2017, P.7</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Sarah, Gordon. "Give us back our own precious data." Financial Times, 20 July, 2017, P.9</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Tim, Harford. "For workers, challenge is all too easily ducked." Financial Times, 22/23 July, 2017, P.7</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Tim, Harford. "We are still waiting for the robort revolution." Financial Times, 1/2 July, 2017, P.9</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Waqas Younas. "Cyber world perils." Dawn, 18 July, 2017, p.09</w:t>
            </w:r>
          </w:p>
          <w:p w:rsidR="00140474" w:rsidRPr="00087061" w:rsidRDefault="00140474" w:rsidP="00DA5BAF">
            <w:pPr>
              <w:spacing w:line="360" w:lineRule="auto"/>
              <w:rPr>
                <w:rFonts w:eastAsia="Batang"/>
                <w:b/>
                <w:bCs/>
                <w:sz w:val="22"/>
                <w:szCs w:val="22"/>
              </w:rPr>
            </w:pPr>
          </w:p>
        </w:tc>
      </w:tr>
      <w:tr w:rsidR="00140474" w:rsidTr="00C155BA">
        <w:tblPrEx>
          <w:tblBorders>
            <w:insideV w:val="single" w:sz="4" w:space="0" w:color="auto"/>
          </w:tblBorders>
        </w:tblPrEx>
        <w:trPr>
          <w:gridAfter w:val="1"/>
          <w:wAfter w:w="29" w:type="dxa"/>
          <w:trHeight w:val="210"/>
        </w:trPr>
        <w:tc>
          <w:tcPr>
            <w:tcW w:w="10080" w:type="dxa"/>
            <w:gridSpan w:val="3"/>
          </w:tcPr>
          <w:p w:rsidR="00140474" w:rsidRPr="00087061" w:rsidRDefault="00140474" w:rsidP="00DA5BAF">
            <w:pPr>
              <w:pStyle w:val="Title"/>
              <w:spacing w:line="360" w:lineRule="auto"/>
              <w:jc w:val="left"/>
              <w:rPr>
                <w:rFonts w:ascii="Times New Roman" w:eastAsia="Batang" w:hAnsi="Times New Roman" w:cs="Times New Roman"/>
                <w:bCs w:val="0"/>
                <w:sz w:val="22"/>
                <w:szCs w:val="22"/>
              </w:rPr>
            </w:pPr>
            <w:r w:rsidRPr="00087061">
              <w:rPr>
                <w:rFonts w:ascii="Times New Roman" w:eastAsia="Batang" w:hAnsi="Times New Roman" w:cs="Times New Roman"/>
                <w:bCs w:val="0"/>
                <w:sz w:val="22"/>
                <w:szCs w:val="22"/>
              </w:rPr>
              <w:t xml:space="preserve"> SOCIAL PROBLEMS</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Ahsan Kureshi. "To be greedy is to be Pakistan." The Nation  , 01 July, 2017, p.06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Chauburji. "Tales of Serpents." The Nation  , 09 July, 2017, p.06</w:t>
            </w:r>
          </w:p>
          <w:p w:rsidR="008629D7" w:rsidRPr="005040D4" w:rsidRDefault="008629D7" w:rsidP="007D14D5">
            <w:pPr>
              <w:autoSpaceDE w:val="0"/>
              <w:autoSpaceDN w:val="0"/>
              <w:adjustRightInd w:val="0"/>
              <w:rPr>
                <w:rFonts w:ascii="Arial" w:hAnsi="Arial" w:cs="Arial"/>
                <w:sz w:val="20"/>
                <w:szCs w:val="20"/>
              </w:rPr>
            </w:pPr>
            <w:r w:rsidRPr="005040D4">
              <w:rPr>
                <w:rFonts w:ascii="Arial" w:hAnsi="Arial" w:cs="Arial"/>
                <w:sz w:val="20"/>
                <w:szCs w:val="20"/>
              </w:rPr>
              <w:t>Drazen Jorgic. "Maryam, heir apparent in corruption probe crosshairs." Business Recorder, 14 July, 2017, P.20</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John Paul, Rathobone. "Profits from empty shelves." Financial Times, 14 July, 2017, P.9</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Kamila Hyat. "The question of 'place'." The News, 13 July, 2017, p.7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Mina Malik-Hussain. "On the lazy poor." The Nation  , 03 July, 2017, p.06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Muhamad Usan. "Reforing Madaris." Pakistan Observer, 01 July, 2017, p.04</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 xml:space="preserve">Munir </w:t>
            </w:r>
            <w:proofErr w:type="gramStart"/>
            <w:r w:rsidRPr="00087061">
              <w:rPr>
                <w:rFonts w:ascii="Arial" w:hAnsi="Arial" w:cs="Arial"/>
                <w:sz w:val="22"/>
                <w:szCs w:val="22"/>
              </w:rPr>
              <w:t>Ahmed .</w:t>
            </w:r>
            <w:proofErr w:type="gramEnd"/>
            <w:r w:rsidRPr="00087061">
              <w:rPr>
                <w:rFonts w:ascii="Arial" w:hAnsi="Arial" w:cs="Arial"/>
                <w:sz w:val="22"/>
                <w:szCs w:val="22"/>
              </w:rPr>
              <w:t xml:space="preserve"> "Shrinking Socail space and moral </w:t>
            </w:r>
            <w:proofErr w:type="gramStart"/>
            <w:r w:rsidRPr="00087061">
              <w:rPr>
                <w:rFonts w:ascii="Arial" w:hAnsi="Arial" w:cs="Arial"/>
                <w:sz w:val="22"/>
                <w:szCs w:val="22"/>
              </w:rPr>
              <w:t>policing ."</w:t>
            </w:r>
            <w:proofErr w:type="gramEnd"/>
            <w:r w:rsidRPr="00087061">
              <w:rPr>
                <w:rFonts w:ascii="Arial" w:hAnsi="Arial" w:cs="Arial"/>
                <w:sz w:val="22"/>
                <w:szCs w:val="22"/>
              </w:rPr>
              <w:t xml:space="preserve"> Daily Times, </w:t>
            </w:r>
            <w:proofErr w:type="gramStart"/>
            <w:r w:rsidRPr="00087061">
              <w:rPr>
                <w:rFonts w:ascii="Arial" w:hAnsi="Arial" w:cs="Arial"/>
                <w:sz w:val="22"/>
                <w:szCs w:val="22"/>
              </w:rPr>
              <w:t>12 July.2017</w:t>
            </w:r>
            <w:proofErr w:type="gramEnd"/>
            <w:r w:rsidRPr="00087061">
              <w:rPr>
                <w:rFonts w:ascii="Arial" w:hAnsi="Arial" w:cs="Arial"/>
                <w:sz w:val="22"/>
                <w:szCs w:val="22"/>
              </w:rPr>
              <w:t>, A7.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 xml:space="preserve">Raza Muhammad Khan. "Can the OIC save </w:t>
            </w:r>
            <w:proofErr w:type="gramStart"/>
            <w:r w:rsidRPr="00087061">
              <w:rPr>
                <w:rFonts w:ascii="Arial" w:hAnsi="Arial" w:cs="Arial"/>
                <w:sz w:val="22"/>
                <w:szCs w:val="22"/>
              </w:rPr>
              <w:t>Muslims.</w:t>
            </w:r>
            <w:proofErr w:type="gramEnd"/>
            <w:r w:rsidRPr="00087061">
              <w:rPr>
                <w:rFonts w:ascii="Arial" w:hAnsi="Arial" w:cs="Arial"/>
                <w:sz w:val="22"/>
                <w:szCs w:val="22"/>
              </w:rPr>
              <w:t>" The News, 20 July, 2017, p.6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Saadia Gardezi. "Barbed wire." .The Nation  , 03 July, 2017, p.07</w:t>
            </w:r>
          </w:p>
          <w:p w:rsidR="008629D7" w:rsidRPr="005040D4" w:rsidRDefault="008629D7" w:rsidP="007D14D5">
            <w:pPr>
              <w:autoSpaceDE w:val="0"/>
              <w:autoSpaceDN w:val="0"/>
              <w:adjustRightInd w:val="0"/>
              <w:rPr>
                <w:rFonts w:ascii="Arial" w:hAnsi="Arial" w:cs="Arial"/>
                <w:sz w:val="20"/>
                <w:szCs w:val="20"/>
              </w:rPr>
            </w:pPr>
            <w:r w:rsidRPr="005040D4">
              <w:rPr>
                <w:rFonts w:ascii="Arial" w:hAnsi="Arial" w:cs="Arial"/>
                <w:sz w:val="20"/>
                <w:szCs w:val="20"/>
              </w:rPr>
              <w:t>Sarah, O'Connor. "The middle class is not shrinking as much as it thinks." Financial Times, 12 July, 2017, P.9</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Tahira Irfa. "Averting population growth." Pakistan Observer, 17 July, 2017, p.05</w:t>
            </w:r>
          </w:p>
          <w:p w:rsidR="008629D7" w:rsidRPr="005040D4" w:rsidRDefault="008629D7" w:rsidP="007D14D5">
            <w:pPr>
              <w:autoSpaceDE w:val="0"/>
              <w:autoSpaceDN w:val="0"/>
              <w:adjustRightInd w:val="0"/>
              <w:rPr>
                <w:rFonts w:ascii="Arial" w:hAnsi="Arial" w:cs="Arial"/>
                <w:sz w:val="16"/>
                <w:szCs w:val="16"/>
              </w:rPr>
            </w:pPr>
            <w:r w:rsidRPr="005040D4">
              <w:rPr>
                <w:rFonts w:ascii="Arial" w:hAnsi="Arial" w:cs="Arial"/>
                <w:sz w:val="18"/>
                <w:szCs w:val="18"/>
              </w:rPr>
              <w:t xml:space="preserve">Tom Hats, Tina Bellon. "Takata's bankruptcy pit automakers against air bag victims." </w:t>
            </w:r>
            <w:r w:rsidRPr="005040D4">
              <w:rPr>
                <w:rFonts w:ascii="Arial" w:hAnsi="Arial" w:cs="Arial"/>
                <w:sz w:val="16"/>
                <w:szCs w:val="16"/>
              </w:rPr>
              <w:t>Business Recorder, 18 July, 2017, P.20</w:t>
            </w:r>
          </w:p>
          <w:p w:rsidR="00140474" w:rsidRPr="00087061" w:rsidRDefault="00140474" w:rsidP="00DA5BAF">
            <w:pPr>
              <w:pStyle w:val="Title"/>
              <w:spacing w:line="360" w:lineRule="auto"/>
              <w:jc w:val="left"/>
              <w:rPr>
                <w:rFonts w:ascii="Times New Roman" w:eastAsia="Batang" w:hAnsi="Times New Roman" w:cs="Times New Roman"/>
                <w:bCs w:val="0"/>
                <w:sz w:val="22"/>
                <w:szCs w:val="22"/>
                <w:u w:val="none"/>
              </w:rPr>
            </w:pPr>
          </w:p>
        </w:tc>
      </w:tr>
      <w:tr w:rsidR="00140474" w:rsidRPr="00D70C7C" w:rsidTr="00C155BA">
        <w:tblPrEx>
          <w:tblBorders>
            <w:insideV w:val="single" w:sz="4" w:space="0" w:color="auto"/>
          </w:tblBorders>
        </w:tblPrEx>
        <w:trPr>
          <w:gridAfter w:val="1"/>
          <w:wAfter w:w="29" w:type="dxa"/>
          <w:trHeight w:val="210"/>
        </w:trPr>
        <w:tc>
          <w:tcPr>
            <w:tcW w:w="10080" w:type="dxa"/>
            <w:gridSpan w:val="3"/>
          </w:tcPr>
          <w:p w:rsidR="00140474" w:rsidRPr="00087061" w:rsidRDefault="00140474" w:rsidP="009E7E13">
            <w:pPr>
              <w:pStyle w:val="Title"/>
              <w:spacing w:line="360" w:lineRule="auto"/>
              <w:jc w:val="left"/>
              <w:rPr>
                <w:rFonts w:ascii="Times New Roman" w:eastAsia="Batang" w:hAnsi="Times New Roman" w:cs="Times New Roman"/>
                <w:bCs w:val="0"/>
                <w:sz w:val="22"/>
                <w:szCs w:val="22"/>
              </w:rPr>
            </w:pPr>
            <w:r w:rsidRPr="00087061">
              <w:rPr>
                <w:rFonts w:ascii="Times New Roman" w:eastAsia="Batang" w:hAnsi="Times New Roman" w:cs="Times New Roman"/>
                <w:bCs w:val="0"/>
                <w:sz w:val="22"/>
                <w:szCs w:val="22"/>
              </w:rPr>
              <w:t>SOCIETY AND CULTURE – PAKISTAN</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 xml:space="preserve">Dr Amir Hamza Bangash. "Rebuilding research </w:t>
            </w:r>
            <w:proofErr w:type="gramStart"/>
            <w:r w:rsidRPr="00087061">
              <w:rPr>
                <w:rFonts w:ascii="Arial" w:hAnsi="Arial" w:cs="Arial"/>
                <w:sz w:val="22"/>
                <w:szCs w:val="22"/>
              </w:rPr>
              <w:t>culture ."</w:t>
            </w:r>
            <w:proofErr w:type="gramEnd"/>
            <w:r w:rsidRPr="00087061">
              <w:rPr>
                <w:rFonts w:ascii="Arial" w:hAnsi="Arial" w:cs="Arial"/>
                <w:sz w:val="22"/>
                <w:szCs w:val="22"/>
              </w:rPr>
              <w:t xml:space="preserve"> Daily Times, </w:t>
            </w:r>
            <w:proofErr w:type="gramStart"/>
            <w:r w:rsidRPr="00087061">
              <w:rPr>
                <w:rFonts w:ascii="Arial" w:hAnsi="Arial" w:cs="Arial"/>
                <w:sz w:val="22"/>
                <w:szCs w:val="22"/>
              </w:rPr>
              <w:t>27 July.2017</w:t>
            </w:r>
            <w:proofErr w:type="gramEnd"/>
            <w:r w:rsidRPr="00087061">
              <w:rPr>
                <w:rFonts w:ascii="Arial" w:hAnsi="Arial" w:cs="Arial"/>
                <w:sz w:val="22"/>
                <w:szCs w:val="22"/>
              </w:rPr>
              <w:t>, A6.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Dr Huma Baqai. "Pakistan-Us relations, no exit." Pakistan Observer, 08 July, 2017, p.05</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I.A. Rehman. "A display of loot culture." Dawn, 06 July, 2017, p.08</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Mina Malik-Hussain. "What's in a Name</w:t>
            </w:r>
            <w:proofErr w:type="gramStart"/>
            <w:r w:rsidRPr="00087061">
              <w:rPr>
                <w:rFonts w:ascii="Arial" w:hAnsi="Arial" w:cs="Arial"/>
                <w:sz w:val="22"/>
                <w:szCs w:val="22"/>
              </w:rPr>
              <w:t>?.</w:t>
            </w:r>
            <w:proofErr w:type="gramEnd"/>
            <w:r w:rsidRPr="00087061">
              <w:rPr>
                <w:rFonts w:ascii="Arial" w:hAnsi="Arial" w:cs="Arial"/>
                <w:sz w:val="22"/>
                <w:szCs w:val="22"/>
              </w:rPr>
              <w:t>" The Nation  , 10 July, 2017, p.06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Samson Simon Sharaf. "Lahore lore aye." The Nation  , 29 July, 2017, p.06</w:t>
            </w:r>
          </w:p>
          <w:p w:rsidR="00140474" w:rsidRPr="00087061" w:rsidRDefault="00140474" w:rsidP="00DA5BAF">
            <w:pPr>
              <w:pStyle w:val="Title"/>
              <w:spacing w:line="360" w:lineRule="auto"/>
              <w:jc w:val="left"/>
              <w:rPr>
                <w:rFonts w:ascii="Times New Roman" w:eastAsia="Batang" w:hAnsi="Times New Roman" w:cs="Times New Roman"/>
                <w:bCs w:val="0"/>
                <w:sz w:val="22"/>
                <w:szCs w:val="22"/>
                <w:u w:val="none"/>
              </w:rPr>
            </w:pPr>
          </w:p>
        </w:tc>
      </w:tr>
      <w:tr w:rsidR="00140474" w:rsidRPr="00D70C7C" w:rsidTr="00C155BA">
        <w:tblPrEx>
          <w:tblBorders>
            <w:insideV w:val="single" w:sz="4" w:space="0" w:color="auto"/>
          </w:tblBorders>
        </w:tblPrEx>
        <w:trPr>
          <w:gridAfter w:val="1"/>
          <w:wAfter w:w="29" w:type="dxa"/>
          <w:trHeight w:val="210"/>
        </w:trPr>
        <w:tc>
          <w:tcPr>
            <w:tcW w:w="10080" w:type="dxa"/>
            <w:gridSpan w:val="3"/>
          </w:tcPr>
          <w:p w:rsidR="00140474" w:rsidRPr="00087061" w:rsidRDefault="00140474" w:rsidP="00DA5BAF">
            <w:pPr>
              <w:pStyle w:val="Title"/>
              <w:spacing w:line="360" w:lineRule="auto"/>
              <w:jc w:val="left"/>
              <w:rPr>
                <w:rFonts w:eastAsia="Batang"/>
                <w:b w:val="0"/>
                <w:bCs w:val="0"/>
                <w:sz w:val="22"/>
                <w:szCs w:val="22"/>
              </w:rPr>
            </w:pPr>
            <w:r w:rsidRPr="00087061">
              <w:rPr>
                <w:rFonts w:ascii="Times New Roman" w:eastAsia="Batang" w:hAnsi="Times New Roman" w:cs="Times New Roman"/>
                <w:bCs w:val="0"/>
                <w:sz w:val="22"/>
                <w:szCs w:val="22"/>
              </w:rPr>
              <w:t>SOCIETY AND CULTURE – WORLD</w:t>
            </w:r>
          </w:p>
        </w:tc>
      </w:tr>
      <w:tr w:rsidR="00140474" w:rsidRPr="00D70C7C" w:rsidTr="00C155BA">
        <w:tblPrEx>
          <w:tblBorders>
            <w:insideV w:val="single" w:sz="4" w:space="0" w:color="auto"/>
          </w:tblBorders>
        </w:tblPrEx>
        <w:trPr>
          <w:gridAfter w:val="1"/>
          <w:wAfter w:w="29" w:type="dxa"/>
          <w:trHeight w:val="210"/>
        </w:trPr>
        <w:tc>
          <w:tcPr>
            <w:tcW w:w="10080" w:type="dxa"/>
            <w:gridSpan w:val="3"/>
          </w:tcPr>
          <w:p w:rsidR="007D14D5" w:rsidRPr="005040D4" w:rsidRDefault="007D14D5" w:rsidP="007D14D5">
            <w:pPr>
              <w:autoSpaceDE w:val="0"/>
              <w:autoSpaceDN w:val="0"/>
              <w:adjustRightInd w:val="0"/>
              <w:rPr>
                <w:rFonts w:ascii="Arial" w:hAnsi="Arial" w:cs="Arial"/>
                <w:sz w:val="20"/>
                <w:szCs w:val="20"/>
              </w:rPr>
            </w:pPr>
            <w:r w:rsidRPr="005040D4">
              <w:rPr>
                <w:rFonts w:ascii="Arial" w:hAnsi="Arial" w:cs="Arial"/>
                <w:sz w:val="20"/>
                <w:szCs w:val="20"/>
              </w:rPr>
              <w:t xml:space="preserve">Qamar </w:t>
            </w:r>
            <w:proofErr w:type="gramStart"/>
            <w:r w:rsidRPr="005040D4">
              <w:rPr>
                <w:rFonts w:ascii="Arial" w:hAnsi="Arial" w:cs="Arial"/>
                <w:sz w:val="20"/>
                <w:szCs w:val="20"/>
              </w:rPr>
              <w:t>Cheema .</w:t>
            </w:r>
            <w:proofErr w:type="gramEnd"/>
            <w:r w:rsidRPr="005040D4">
              <w:rPr>
                <w:rFonts w:ascii="Arial" w:hAnsi="Arial" w:cs="Arial"/>
                <w:sz w:val="20"/>
                <w:szCs w:val="20"/>
              </w:rPr>
              <w:t xml:space="preserve"> "Is social media's rise making the state surrender space</w:t>
            </w:r>
            <w:proofErr w:type="gramStart"/>
            <w:r w:rsidRPr="005040D4">
              <w:rPr>
                <w:rFonts w:ascii="Arial" w:hAnsi="Arial" w:cs="Arial"/>
                <w:sz w:val="20"/>
                <w:szCs w:val="20"/>
              </w:rPr>
              <w:t>?.</w:t>
            </w:r>
            <w:proofErr w:type="gramEnd"/>
            <w:r w:rsidRPr="005040D4">
              <w:rPr>
                <w:rFonts w:ascii="Arial" w:hAnsi="Arial" w:cs="Arial"/>
                <w:sz w:val="20"/>
                <w:szCs w:val="20"/>
              </w:rPr>
              <w:t xml:space="preserve">" Daily Times, </w:t>
            </w:r>
            <w:proofErr w:type="gramStart"/>
            <w:r w:rsidRPr="005040D4">
              <w:rPr>
                <w:rFonts w:ascii="Arial" w:hAnsi="Arial" w:cs="Arial"/>
                <w:sz w:val="20"/>
                <w:szCs w:val="20"/>
              </w:rPr>
              <w:t>6 July.2017</w:t>
            </w:r>
            <w:proofErr w:type="gramEnd"/>
            <w:r w:rsidRPr="005040D4">
              <w:rPr>
                <w:rFonts w:ascii="Arial" w:hAnsi="Arial" w:cs="Arial"/>
                <w:sz w:val="20"/>
                <w:szCs w:val="20"/>
              </w:rPr>
              <w:t>, A7.</w:t>
            </w:r>
          </w:p>
          <w:p w:rsidR="00140474" w:rsidRPr="00087061" w:rsidRDefault="00140474" w:rsidP="00DA5BAF">
            <w:pPr>
              <w:pStyle w:val="Title"/>
              <w:spacing w:line="360" w:lineRule="auto"/>
              <w:jc w:val="left"/>
              <w:rPr>
                <w:rFonts w:ascii="Times New Roman" w:eastAsia="Batang" w:hAnsi="Times New Roman" w:cs="Times New Roman"/>
                <w:bCs w:val="0"/>
                <w:sz w:val="22"/>
                <w:szCs w:val="22"/>
                <w:u w:val="none"/>
              </w:rPr>
            </w:pPr>
          </w:p>
        </w:tc>
      </w:tr>
      <w:tr w:rsidR="00140474" w:rsidRPr="00D70C7C" w:rsidTr="00C155BA">
        <w:tblPrEx>
          <w:tblBorders>
            <w:insideV w:val="single" w:sz="4" w:space="0" w:color="auto"/>
          </w:tblBorders>
        </w:tblPrEx>
        <w:trPr>
          <w:gridAfter w:val="1"/>
          <w:wAfter w:w="29" w:type="dxa"/>
          <w:trHeight w:val="210"/>
        </w:trPr>
        <w:tc>
          <w:tcPr>
            <w:tcW w:w="10080" w:type="dxa"/>
            <w:gridSpan w:val="3"/>
          </w:tcPr>
          <w:p w:rsidR="00140474" w:rsidRPr="00087061" w:rsidRDefault="00140474" w:rsidP="00DA5BAF">
            <w:pPr>
              <w:pStyle w:val="Title"/>
              <w:spacing w:line="360" w:lineRule="auto"/>
              <w:jc w:val="left"/>
              <w:rPr>
                <w:rFonts w:ascii="Times New Roman" w:eastAsia="Batang" w:hAnsi="Times New Roman" w:cs="Times New Roman"/>
                <w:bCs w:val="0"/>
                <w:sz w:val="22"/>
                <w:szCs w:val="22"/>
              </w:rPr>
            </w:pPr>
            <w:r w:rsidRPr="00087061">
              <w:rPr>
                <w:rFonts w:ascii="Times New Roman" w:eastAsia="Batang" w:hAnsi="Times New Roman" w:cs="Times New Roman"/>
                <w:bCs w:val="0"/>
                <w:sz w:val="22"/>
                <w:szCs w:val="22"/>
              </w:rPr>
              <w:lastRenderedPageBreak/>
              <w:t xml:space="preserve">TERRORISM </w:t>
            </w:r>
          </w:p>
          <w:p w:rsidR="008629D7" w:rsidRPr="005040D4" w:rsidRDefault="008629D7" w:rsidP="007D14D5">
            <w:pPr>
              <w:autoSpaceDE w:val="0"/>
              <w:autoSpaceDN w:val="0"/>
              <w:adjustRightInd w:val="0"/>
              <w:rPr>
                <w:rFonts w:ascii="Arial" w:hAnsi="Arial" w:cs="Arial"/>
                <w:sz w:val="20"/>
                <w:szCs w:val="20"/>
              </w:rPr>
            </w:pPr>
            <w:r w:rsidRPr="00087061">
              <w:rPr>
                <w:rFonts w:ascii="Arial" w:hAnsi="Arial" w:cs="Arial"/>
                <w:sz w:val="22"/>
                <w:szCs w:val="22"/>
              </w:rPr>
              <w:t xml:space="preserve">Amir Abbas Turi. "Parachinar blasts-a clarion call for reforms in FATA." </w:t>
            </w:r>
            <w:r w:rsidRPr="005040D4">
              <w:rPr>
                <w:rFonts w:ascii="Arial" w:hAnsi="Arial" w:cs="Arial"/>
                <w:sz w:val="20"/>
                <w:szCs w:val="20"/>
              </w:rPr>
              <w:t xml:space="preserve">Daily Times, </w:t>
            </w:r>
            <w:proofErr w:type="gramStart"/>
            <w:r w:rsidRPr="005040D4">
              <w:rPr>
                <w:rFonts w:ascii="Arial" w:hAnsi="Arial" w:cs="Arial"/>
                <w:sz w:val="20"/>
                <w:szCs w:val="20"/>
              </w:rPr>
              <w:t>10 July.2017</w:t>
            </w:r>
            <w:proofErr w:type="gramEnd"/>
            <w:r w:rsidRPr="005040D4">
              <w:rPr>
                <w:rFonts w:ascii="Arial" w:hAnsi="Arial" w:cs="Arial"/>
                <w:sz w:val="20"/>
                <w:szCs w:val="20"/>
              </w:rPr>
              <w:t>, A7.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 xml:space="preserve">Ammar </w:t>
            </w:r>
            <w:proofErr w:type="gramStart"/>
            <w:r w:rsidRPr="00087061">
              <w:rPr>
                <w:rFonts w:ascii="Arial" w:hAnsi="Arial" w:cs="Arial"/>
                <w:sz w:val="22"/>
                <w:szCs w:val="22"/>
              </w:rPr>
              <w:t>Rashid .</w:t>
            </w:r>
            <w:proofErr w:type="gramEnd"/>
            <w:r w:rsidRPr="00087061">
              <w:rPr>
                <w:rFonts w:ascii="Arial" w:hAnsi="Arial" w:cs="Arial"/>
                <w:sz w:val="22"/>
                <w:szCs w:val="22"/>
              </w:rPr>
              <w:t xml:space="preserve"> "Parachinar and media blackout." Daily Times, </w:t>
            </w:r>
            <w:proofErr w:type="gramStart"/>
            <w:r w:rsidRPr="00087061">
              <w:rPr>
                <w:rFonts w:ascii="Arial" w:hAnsi="Arial" w:cs="Arial"/>
                <w:sz w:val="22"/>
                <w:szCs w:val="22"/>
              </w:rPr>
              <w:t>4 July.2017</w:t>
            </w:r>
            <w:proofErr w:type="gramEnd"/>
            <w:r w:rsidRPr="00087061">
              <w:rPr>
                <w:rFonts w:ascii="Arial" w:hAnsi="Arial" w:cs="Arial"/>
                <w:sz w:val="22"/>
                <w:szCs w:val="22"/>
              </w:rPr>
              <w:t>, A6.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Apoorvanand. "Hate campaigns." The News, 8 July, 2017, p.7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Asha'ar Rehman. "The torrents this monsoon." Dawn, 14 July, 2017, p.08</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 xml:space="preserve">D </w:t>
            </w:r>
            <w:proofErr w:type="gramStart"/>
            <w:r w:rsidRPr="00087061">
              <w:rPr>
                <w:rFonts w:ascii="Arial" w:hAnsi="Arial" w:cs="Arial"/>
                <w:sz w:val="22"/>
                <w:szCs w:val="22"/>
              </w:rPr>
              <w:t>Asghar .</w:t>
            </w:r>
            <w:proofErr w:type="gramEnd"/>
            <w:r w:rsidRPr="00087061">
              <w:rPr>
                <w:rFonts w:ascii="Arial" w:hAnsi="Arial" w:cs="Arial"/>
                <w:sz w:val="22"/>
                <w:szCs w:val="22"/>
              </w:rPr>
              <w:t xml:space="preserve"> "A perilous Gulf." Daily Times, </w:t>
            </w:r>
            <w:proofErr w:type="gramStart"/>
            <w:r w:rsidRPr="00087061">
              <w:rPr>
                <w:rFonts w:ascii="Arial" w:hAnsi="Arial" w:cs="Arial"/>
                <w:sz w:val="22"/>
                <w:szCs w:val="22"/>
              </w:rPr>
              <w:t>7 July.2017</w:t>
            </w:r>
            <w:proofErr w:type="gramEnd"/>
            <w:r w:rsidRPr="00087061">
              <w:rPr>
                <w:rFonts w:ascii="Arial" w:hAnsi="Arial" w:cs="Arial"/>
                <w:sz w:val="22"/>
                <w:szCs w:val="22"/>
              </w:rPr>
              <w:t>, A7.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Dr Muhamad Khan. "Kabul: A hub of militancy." Pakistan Observer, 27 July, 2017, p.05</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Dr Muhammad Khan. "Changing moods in Washington." Pakistan Observer, 10 July, 2017, p.04</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Hajrah Mumtaz. "Inmates or bosses</w:t>
            </w:r>
            <w:proofErr w:type="gramStart"/>
            <w:r w:rsidRPr="00087061">
              <w:rPr>
                <w:rFonts w:ascii="Arial" w:hAnsi="Arial" w:cs="Arial"/>
                <w:sz w:val="22"/>
                <w:szCs w:val="22"/>
              </w:rPr>
              <w:t>?.</w:t>
            </w:r>
            <w:proofErr w:type="gramEnd"/>
            <w:r w:rsidRPr="00087061">
              <w:rPr>
                <w:rFonts w:ascii="Arial" w:hAnsi="Arial" w:cs="Arial"/>
                <w:sz w:val="22"/>
                <w:szCs w:val="22"/>
              </w:rPr>
              <w:t>" Dawn, 17 July, 2017, p.09</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Hussain H. Zaidi. "Too many cooks." The News, 30 July, 2017, p.6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 xml:space="preserve">Imran Jan. "Fear and loathing in </w:t>
            </w:r>
            <w:proofErr w:type="gramStart"/>
            <w:r w:rsidRPr="00087061">
              <w:rPr>
                <w:rFonts w:ascii="Arial" w:hAnsi="Arial" w:cs="Arial"/>
                <w:sz w:val="22"/>
                <w:szCs w:val="22"/>
              </w:rPr>
              <w:t>America ."</w:t>
            </w:r>
            <w:proofErr w:type="gramEnd"/>
            <w:r w:rsidRPr="00087061">
              <w:rPr>
                <w:rFonts w:ascii="Arial" w:hAnsi="Arial" w:cs="Arial"/>
                <w:sz w:val="22"/>
                <w:szCs w:val="22"/>
              </w:rPr>
              <w:t xml:space="preserve"> Daily Times, </w:t>
            </w:r>
            <w:proofErr w:type="gramStart"/>
            <w:r w:rsidRPr="00087061">
              <w:rPr>
                <w:rFonts w:ascii="Arial" w:hAnsi="Arial" w:cs="Arial"/>
                <w:sz w:val="22"/>
                <w:szCs w:val="22"/>
              </w:rPr>
              <w:t>12 July.2017</w:t>
            </w:r>
            <w:proofErr w:type="gramEnd"/>
            <w:r w:rsidRPr="00087061">
              <w:rPr>
                <w:rFonts w:ascii="Arial" w:hAnsi="Arial" w:cs="Arial"/>
                <w:sz w:val="22"/>
                <w:szCs w:val="22"/>
              </w:rPr>
              <w:t>, A7.</w:t>
            </w:r>
          </w:p>
          <w:p w:rsidR="008629D7" w:rsidRPr="005040D4" w:rsidRDefault="008629D7" w:rsidP="007D14D5">
            <w:pPr>
              <w:autoSpaceDE w:val="0"/>
              <w:autoSpaceDN w:val="0"/>
              <w:adjustRightInd w:val="0"/>
              <w:rPr>
                <w:rFonts w:ascii="Arial" w:hAnsi="Arial" w:cs="Arial"/>
                <w:sz w:val="18"/>
                <w:szCs w:val="18"/>
              </w:rPr>
            </w:pPr>
            <w:r w:rsidRPr="005040D4">
              <w:rPr>
                <w:rFonts w:ascii="Arial" w:hAnsi="Arial" w:cs="Arial"/>
                <w:sz w:val="20"/>
                <w:szCs w:val="20"/>
              </w:rPr>
              <w:t xml:space="preserve">Jawad, Iqbal. "Prisons face a bigger rethink to tackle threat of radicalisation." </w:t>
            </w:r>
            <w:r w:rsidRPr="005040D4">
              <w:rPr>
                <w:rFonts w:ascii="Arial" w:hAnsi="Arial" w:cs="Arial"/>
                <w:sz w:val="18"/>
                <w:szCs w:val="18"/>
              </w:rPr>
              <w:t>Financial Times, 10 July, 2017, P.9</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Kamila Hyat. "The ruins we do not see." The News, 27 July, 2017, p.7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Khurram Minhas. "</w:t>
            </w:r>
            <w:proofErr w:type="gramStart"/>
            <w:r w:rsidRPr="00087061">
              <w:rPr>
                <w:rFonts w:ascii="Arial" w:hAnsi="Arial" w:cs="Arial"/>
                <w:sz w:val="22"/>
                <w:szCs w:val="22"/>
              </w:rPr>
              <w:t>IS inroads</w:t>
            </w:r>
            <w:proofErr w:type="gramEnd"/>
            <w:r w:rsidRPr="00087061">
              <w:rPr>
                <w:rFonts w:ascii="Arial" w:hAnsi="Arial" w:cs="Arial"/>
                <w:sz w:val="22"/>
                <w:szCs w:val="22"/>
              </w:rPr>
              <w:t xml:space="preserve"> in Afghanistan." Pakistan Observer, 19 July, 2017, p.05</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Khursheed Sardar. "Please stop glorifying Suicide." The Nation  , 25 July, 2017, p.06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Kuldip Nayar. "Terrorists are noe afraid of cost." Pakistan Observer, 26 July, 2017, p.04</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Kuldip Nayar. "Us-India ties and Pakistan angle." Pakistan Observer, 12 July, 2017, p.04</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Lal Khan. "Is Daesh collapsing</w:t>
            </w:r>
            <w:proofErr w:type="gramStart"/>
            <w:r w:rsidRPr="00087061">
              <w:rPr>
                <w:rFonts w:ascii="Arial" w:hAnsi="Arial" w:cs="Arial"/>
                <w:sz w:val="22"/>
                <w:szCs w:val="22"/>
              </w:rPr>
              <w:t>?.</w:t>
            </w:r>
            <w:proofErr w:type="gramEnd"/>
            <w:r w:rsidRPr="00087061">
              <w:rPr>
                <w:rFonts w:ascii="Arial" w:hAnsi="Arial" w:cs="Arial"/>
                <w:sz w:val="22"/>
                <w:szCs w:val="22"/>
              </w:rPr>
              <w:t xml:space="preserve">" Daily Times, </w:t>
            </w:r>
            <w:proofErr w:type="gramStart"/>
            <w:r w:rsidRPr="00087061">
              <w:rPr>
                <w:rFonts w:ascii="Arial" w:hAnsi="Arial" w:cs="Arial"/>
                <w:sz w:val="22"/>
                <w:szCs w:val="22"/>
              </w:rPr>
              <w:t>17 July.2017</w:t>
            </w:r>
            <w:proofErr w:type="gramEnd"/>
            <w:r w:rsidRPr="00087061">
              <w:rPr>
                <w:rFonts w:ascii="Arial" w:hAnsi="Arial" w:cs="Arial"/>
                <w:sz w:val="22"/>
                <w:szCs w:val="22"/>
              </w:rPr>
              <w:t>, A7.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Maha Hilal. "Travel ban." The News, 4 July, 2017, p.7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Malik Muhammad Ashraf. "A long-drawn war." The News, 26 July, 2017, p.6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Mirza Aslam Beg. "Strategic depth concept." Pakistan Observer, 06 July, 2017, p.04</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 xml:space="preserve">Mohammad Ali Babakhel. "The new language of extremism." Daily Times, </w:t>
            </w:r>
            <w:proofErr w:type="gramStart"/>
            <w:r w:rsidRPr="00087061">
              <w:rPr>
                <w:rFonts w:ascii="Arial" w:hAnsi="Arial" w:cs="Arial"/>
                <w:sz w:val="22"/>
                <w:szCs w:val="22"/>
              </w:rPr>
              <w:t>11 July.2017</w:t>
            </w:r>
            <w:proofErr w:type="gramEnd"/>
            <w:r w:rsidRPr="00087061">
              <w:rPr>
                <w:rFonts w:ascii="Arial" w:hAnsi="Arial" w:cs="Arial"/>
                <w:sz w:val="22"/>
                <w:szCs w:val="22"/>
              </w:rPr>
              <w:t>, A6.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 xml:space="preserve">Mohammad Shehzad. "Don't hijack it this time." Daily Times, </w:t>
            </w:r>
            <w:proofErr w:type="gramStart"/>
            <w:r w:rsidRPr="00087061">
              <w:rPr>
                <w:rFonts w:ascii="Arial" w:hAnsi="Arial" w:cs="Arial"/>
                <w:sz w:val="22"/>
                <w:szCs w:val="22"/>
              </w:rPr>
              <w:t>4 July.2017</w:t>
            </w:r>
            <w:proofErr w:type="gramEnd"/>
            <w:r w:rsidRPr="00087061">
              <w:rPr>
                <w:rFonts w:ascii="Arial" w:hAnsi="Arial" w:cs="Arial"/>
                <w:sz w:val="22"/>
                <w:szCs w:val="22"/>
              </w:rPr>
              <w:t>, A7.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 xml:space="preserve">Mubashir Akram. "Emergent threats of militancy in Pakistan." Daily Times, </w:t>
            </w:r>
            <w:proofErr w:type="gramStart"/>
            <w:r w:rsidRPr="00087061">
              <w:rPr>
                <w:rFonts w:ascii="Arial" w:hAnsi="Arial" w:cs="Arial"/>
                <w:sz w:val="22"/>
                <w:szCs w:val="22"/>
              </w:rPr>
              <w:t>3 July.2017</w:t>
            </w:r>
            <w:proofErr w:type="gramEnd"/>
            <w:r w:rsidRPr="00087061">
              <w:rPr>
                <w:rFonts w:ascii="Arial" w:hAnsi="Arial" w:cs="Arial"/>
                <w:sz w:val="22"/>
                <w:szCs w:val="22"/>
              </w:rPr>
              <w:t>, A7.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 xml:space="preserve">Mubashir Akram. "Sufism cannot defeat </w:t>
            </w:r>
            <w:proofErr w:type="gramStart"/>
            <w:r w:rsidRPr="00087061">
              <w:rPr>
                <w:rFonts w:ascii="Arial" w:hAnsi="Arial" w:cs="Arial"/>
                <w:sz w:val="22"/>
                <w:szCs w:val="22"/>
              </w:rPr>
              <w:t>terrorism ."</w:t>
            </w:r>
            <w:proofErr w:type="gramEnd"/>
            <w:r w:rsidRPr="00087061">
              <w:rPr>
                <w:rFonts w:ascii="Arial" w:hAnsi="Arial" w:cs="Arial"/>
                <w:sz w:val="22"/>
                <w:szCs w:val="22"/>
              </w:rPr>
              <w:t xml:space="preserve"> Daily Times, </w:t>
            </w:r>
            <w:proofErr w:type="gramStart"/>
            <w:r w:rsidRPr="00087061">
              <w:rPr>
                <w:rFonts w:ascii="Arial" w:hAnsi="Arial" w:cs="Arial"/>
                <w:sz w:val="22"/>
                <w:szCs w:val="22"/>
              </w:rPr>
              <w:t>10 July.2017</w:t>
            </w:r>
            <w:proofErr w:type="gramEnd"/>
            <w:r w:rsidRPr="00087061">
              <w:rPr>
                <w:rFonts w:ascii="Arial" w:hAnsi="Arial" w:cs="Arial"/>
                <w:sz w:val="22"/>
                <w:szCs w:val="22"/>
              </w:rPr>
              <w:t>, A7.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 xml:space="preserve">Mubashir Akram. "The emerging Brelvi extremism." Daily Times, </w:t>
            </w:r>
            <w:proofErr w:type="gramStart"/>
            <w:r w:rsidRPr="00087061">
              <w:rPr>
                <w:rFonts w:ascii="Arial" w:hAnsi="Arial" w:cs="Arial"/>
                <w:sz w:val="22"/>
                <w:szCs w:val="22"/>
              </w:rPr>
              <w:t>31 July.2017</w:t>
            </w:r>
            <w:proofErr w:type="gramEnd"/>
            <w:r w:rsidRPr="00087061">
              <w:rPr>
                <w:rFonts w:ascii="Arial" w:hAnsi="Arial" w:cs="Arial"/>
                <w:sz w:val="22"/>
                <w:szCs w:val="22"/>
              </w:rPr>
              <w:t>, A7.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 xml:space="preserve">N </w:t>
            </w:r>
            <w:proofErr w:type="gramStart"/>
            <w:r w:rsidRPr="00087061">
              <w:rPr>
                <w:rFonts w:ascii="Arial" w:hAnsi="Arial" w:cs="Arial"/>
                <w:sz w:val="22"/>
                <w:szCs w:val="22"/>
              </w:rPr>
              <w:t>Elahi .</w:t>
            </w:r>
            <w:proofErr w:type="gramEnd"/>
            <w:r w:rsidRPr="00087061">
              <w:rPr>
                <w:rFonts w:ascii="Arial" w:hAnsi="Arial" w:cs="Arial"/>
                <w:sz w:val="22"/>
                <w:szCs w:val="22"/>
              </w:rPr>
              <w:t xml:space="preserve"> "Knocking sense into Ashraf Ghani." Daily Times, </w:t>
            </w:r>
            <w:proofErr w:type="gramStart"/>
            <w:r w:rsidRPr="00087061">
              <w:rPr>
                <w:rFonts w:ascii="Arial" w:hAnsi="Arial" w:cs="Arial"/>
                <w:sz w:val="22"/>
                <w:szCs w:val="22"/>
              </w:rPr>
              <w:t>11 July.2017</w:t>
            </w:r>
            <w:proofErr w:type="gramEnd"/>
            <w:r w:rsidRPr="00087061">
              <w:rPr>
                <w:rFonts w:ascii="Arial" w:hAnsi="Arial" w:cs="Arial"/>
                <w:sz w:val="22"/>
                <w:szCs w:val="22"/>
              </w:rPr>
              <w:t>, A7.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Naveed Elahi. "Sour security scenario</w:t>
            </w:r>
            <w:proofErr w:type="gramStart"/>
            <w:r w:rsidRPr="00087061">
              <w:rPr>
                <w:rFonts w:ascii="Arial" w:hAnsi="Arial" w:cs="Arial"/>
                <w:sz w:val="22"/>
                <w:szCs w:val="22"/>
              </w:rPr>
              <w:t>::</w:t>
            </w:r>
            <w:proofErr w:type="gramEnd"/>
            <w:r w:rsidRPr="00087061">
              <w:rPr>
                <w:rFonts w:ascii="Arial" w:hAnsi="Arial" w:cs="Arial"/>
                <w:sz w:val="22"/>
                <w:szCs w:val="22"/>
              </w:rPr>
              <w:t xml:space="preserve"> internal and esternal threats ." Daily Times, </w:t>
            </w:r>
            <w:proofErr w:type="gramStart"/>
            <w:r w:rsidRPr="00087061">
              <w:rPr>
                <w:rFonts w:ascii="Arial" w:hAnsi="Arial" w:cs="Arial"/>
                <w:sz w:val="22"/>
                <w:szCs w:val="22"/>
              </w:rPr>
              <w:t>4 July.2017</w:t>
            </w:r>
            <w:proofErr w:type="gramEnd"/>
            <w:r w:rsidRPr="00087061">
              <w:rPr>
                <w:rFonts w:ascii="Arial" w:hAnsi="Arial" w:cs="Arial"/>
                <w:sz w:val="22"/>
                <w:szCs w:val="22"/>
              </w:rPr>
              <w:t>, A7.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Naveed Elahi. "Suicide bombing spree in Balochistan." Daily Times, 25 May, 2016, A7.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Rafay Naseer. "Playing with violence." The News, 11 July, 2017, p.6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 xml:space="preserve">Raoof Hasan. "A paean of freedom." Daily Times, </w:t>
            </w:r>
            <w:proofErr w:type="gramStart"/>
            <w:r w:rsidRPr="00087061">
              <w:rPr>
                <w:rFonts w:ascii="Arial" w:hAnsi="Arial" w:cs="Arial"/>
                <w:sz w:val="22"/>
                <w:szCs w:val="22"/>
              </w:rPr>
              <w:t>9 July.2017</w:t>
            </w:r>
            <w:proofErr w:type="gramEnd"/>
            <w:r w:rsidRPr="00087061">
              <w:rPr>
                <w:rFonts w:ascii="Arial" w:hAnsi="Arial" w:cs="Arial"/>
                <w:sz w:val="22"/>
                <w:szCs w:val="22"/>
              </w:rPr>
              <w:t>, A7.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 xml:space="preserve">Raza Rumi. "Media portrayals of Muslims fuel </w:t>
            </w:r>
            <w:proofErr w:type="gramStart"/>
            <w:r w:rsidRPr="00087061">
              <w:rPr>
                <w:rFonts w:ascii="Arial" w:hAnsi="Arial" w:cs="Arial"/>
                <w:sz w:val="22"/>
                <w:szCs w:val="22"/>
              </w:rPr>
              <w:t>xenophobia ."</w:t>
            </w:r>
            <w:proofErr w:type="gramEnd"/>
            <w:r w:rsidRPr="00087061">
              <w:rPr>
                <w:rFonts w:ascii="Arial" w:hAnsi="Arial" w:cs="Arial"/>
                <w:sz w:val="22"/>
                <w:szCs w:val="22"/>
              </w:rPr>
              <w:t xml:space="preserve"> Daily Times, </w:t>
            </w:r>
            <w:proofErr w:type="gramStart"/>
            <w:r w:rsidRPr="00087061">
              <w:rPr>
                <w:rFonts w:ascii="Arial" w:hAnsi="Arial" w:cs="Arial"/>
                <w:sz w:val="22"/>
                <w:szCs w:val="22"/>
              </w:rPr>
              <w:t>9 July.2017</w:t>
            </w:r>
            <w:proofErr w:type="gramEnd"/>
            <w:r w:rsidRPr="00087061">
              <w:rPr>
                <w:rFonts w:ascii="Arial" w:hAnsi="Arial" w:cs="Arial"/>
                <w:sz w:val="22"/>
                <w:szCs w:val="22"/>
              </w:rPr>
              <w:t>, A6.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Reema Shaukat. "Why Hussain Haqqani maligns Pakistan</w:t>
            </w:r>
            <w:proofErr w:type="gramStart"/>
            <w:r w:rsidRPr="00087061">
              <w:rPr>
                <w:rFonts w:ascii="Arial" w:hAnsi="Arial" w:cs="Arial"/>
                <w:sz w:val="22"/>
                <w:szCs w:val="22"/>
              </w:rPr>
              <w:t>?.</w:t>
            </w:r>
            <w:proofErr w:type="gramEnd"/>
            <w:r w:rsidRPr="00087061">
              <w:rPr>
                <w:rFonts w:ascii="Arial" w:hAnsi="Arial" w:cs="Arial"/>
                <w:sz w:val="22"/>
                <w:szCs w:val="22"/>
              </w:rPr>
              <w:t>" Pakistan Observer, 27 July, 2017, p.05</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Saida Fazal. "Do they really care</w:t>
            </w:r>
            <w:proofErr w:type="gramStart"/>
            <w:r w:rsidRPr="00087061">
              <w:rPr>
                <w:rFonts w:ascii="Arial" w:hAnsi="Arial" w:cs="Arial"/>
                <w:sz w:val="22"/>
                <w:szCs w:val="22"/>
              </w:rPr>
              <w:t>?.</w:t>
            </w:r>
            <w:proofErr w:type="gramEnd"/>
            <w:r w:rsidRPr="00087061">
              <w:rPr>
                <w:rFonts w:ascii="Arial" w:hAnsi="Arial" w:cs="Arial"/>
                <w:sz w:val="22"/>
                <w:szCs w:val="22"/>
              </w:rPr>
              <w:t>" Business Recorder, 27 July, 2017, P.20</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Shahzad Tahir. "Vulnerabilities and extremism." The News, 17 July, 2017, p.6</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Syed Qamar A Rizvi. "Culpable US drone strikes</w:t>
            </w:r>
            <w:proofErr w:type="gramStart"/>
            <w:r w:rsidRPr="00087061">
              <w:rPr>
                <w:rFonts w:ascii="Arial" w:hAnsi="Arial" w:cs="Arial"/>
                <w:sz w:val="22"/>
                <w:szCs w:val="22"/>
              </w:rPr>
              <w:t>?.</w:t>
            </w:r>
            <w:proofErr w:type="gramEnd"/>
            <w:r w:rsidRPr="00087061">
              <w:rPr>
                <w:rFonts w:ascii="Arial" w:hAnsi="Arial" w:cs="Arial"/>
                <w:sz w:val="22"/>
                <w:szCs w:val="22"/>
              </w:rPr>
              <w:t>" Pakistan Observer, 13 July, 2017, p.04</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Tariq Khosa. "Plotting terror." Dawn, 16 July, 2017, p.09</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 xml:space="preserve">Yousaf Rafiq. "Indian frustration with CPEC." Daily Times, </w:t>
            </w:r>
            <w:proofErr w:type="gramStart"/>
            <w:r w:rsidRPr="00087061">
              <w:rPr>
                <w:rFonts w:ascii="Arial" w:hAnsi="Arial" w:cs="Arial"/>
                <w:sz w:val="22"/>
                <w:szCs w:val="22"/>
              </w:rPr>
              <w:t>3 July.2017</w:t>
            </w:r>
            <w:proofErr w:type="gramEnd"/>
            <w:r w:rsidRPr="00087061">
              <w:rPr>
                <w:rFonts w:ascii="Arial" w:hAnsi="Arial" w:cs="Arial"/>
                <w:sz w:val="22"/>
                <w:szCs w:val="22"/>
              </w:rPr>
              <w:t>, A7.</w:t>
            </w:r>
          </w:p>
          <w:p w:rsidR="00140474" w:rsidRPr="00087061" w:rsidRDefault="00140474" w:rsidP="00DA5BAF">
            <w:pPr>
              <w:spacing w:line="360" w:lineRule="auto"/>
              <w:rPr>
                <w:rFonts w:eastAsia="Batang"/>
                <w:b/>
                <w:bCs/>
                <w:sz w:val="22"/>
                <w:szCs w:val="22"/>
              </w:rPr>
            </w:pPr>
          </w:p>
        </w:tc>
      </w:tr>
      <w:tr w:rsidR="00140474" w:rsidRPr="00D70C7C" w:rsidTr="00C155BA">
        <w:tblPrEx>
          <w:tblBorders>
            <w:insideV w:val="single" w:sz="4" w:space="0" w:color="auto"/>
          </w:tblBorders>
        </w:tblPrEx>
        <w:trPr>
          <w:gridAfter w:val="1"/>
          <w:wAfter w:w="29" w:type="dxa"/>
          <w:trHeight w:val="210"/>
        </w:trPr>
        <w:tc>
          <w:tcPr>
            <w:tcW w:w="10080" w:type="dxa"/>
            <w:gridSpan w:val="3"/>
          </w:tcPr>
          <w:p w:rsidR="00140474" w:rsidRPr="00087061" w:rsidRDefault="00140474" w:rsidP="00DA5BAF">
            <w:pPr>
              <w:pStyle w:val="Title"/>
              <w:spacing w:line="360" w:lineRule="auto"/>
              <w:jc w:val="left"/>
              <w:rPr>
                <w:rFonts w:ascii="Times New Roman" w:eastAsia="Batang" w:hAnsi="Times New Roman" w:cs="Times New Roman"/>
                <w:bCs w:val="0"/>
                <w:sz w:val="22"/>
                <w:szCs w:val="22"/>
              </w:rPr>
            </w:pPr>
            <w:r w:rsidRPr="00087061">
              <w:rPr>
                <w:rFonts w:ascii="Times New Roman" w:eastAsia="Batang" w:hAnsi="Times New Roman" w:cs="Times New Roman"/>
                <w:bCs w:val="0"/>
                <w:sz w:val="22"/>
                <w:szCs w:val="22"/>
              </w:rPr>
              <w:t>US POLITICS, POLICIES AND RELATIONS</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A. G. Noorani. "Menace of labbyists." Dawn, 08 July, 2017, p.09</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Aasim Sajjad Akhtar. "Sinic alternative</w:t>
            </w:r>
            <w:proofErr w:type="gramStart"/>
            <w:r w:rsidRPr="00087061">
              <w:rPr>
                <w:rFonts w:ascii="Arial" w:hAnsi="Arial" w:cs="Arial"/>
                <w:sz w:val="22"/>
                <w:szCs w:val="22"/>
              </w:rPr>
              <w:t>?.</w:t>
            </w:r>
            <w:proofErr w:type="gramEnd"/>
            <w:r w:rsidRPr="00087061">
              <w:rPr>
                <w:rFonts w:ascii="Arial" w:hAnsi="Arial" w:cs="Arial"/>
                <w:sz w:val="22"/>
                <w:szCs w:val="22"/>
              </w:rPr>
              <w:t>" Dawn, 28 July, 2017, p.09</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Adeela Naureen. "Thank you CIA." The Nation  , 04 July, 2017, p.06</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Ali Sukhanver. "Expected shift in Pak-US ties." Pakistan Observer, 11 July, 2017, p.05</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Amy Goodman and Dennis Moynihan. "The denialist." The News, 17 July, 2017, p.7</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Beinhart, Larry. "Clean cars." The News, 26 July, 2017, p.7</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David Hale. "70 years of US-Pakistan relations." The Nation  , 04 July, 2017, p.07</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Demetri, Sevastopulo. "Keeping controversy in the family." Financial Times, 15/16 July, 2017, P.7</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Dr Muhammad Khan. "A non-perceptive Arab World." Pakistan Observer, 31 July, 2017, p.04</w:t>
            </w:r>
          </w:p>
          <w:p w:rsidR="007D14D5" w:rsidRPr="005040D4" w:rsidRDefault="007D14D5" w:rsidP="007D14D5">
            <w:pPr>
              <w:autoSpaceDE w:val="0"/>
              <w:autoSpaceDN w:val="0"/>
              <w:adjustRightInd w:val="0"/>
              <w:rPr>
                <w:rFonts w:ascii="Arial" w:hAnsi="Arial" w:cs="Arial"/>
                <w:sz w:val="20"/>
                <w:szCs w:val="20"/>
              </w:rPr>
            </w:pPr>
            <w:r w:rsidRPr="00087061">
              <w:rPr>
                <w:rFonts w:ascii="Arial" w:hAnsi="Arial" w:cs="Arial"/>
                <w:sz w:val="22"/>
                <w:szCs w:val="22"/>
              </w:rPr>
              <w:t xml:space="preserve">Edward, Luce. "Something rotten inside Washington's first family." </w:t>
            </w:r>
            <w:r w:rsidRPr="005040D4">
              <w:rPr>
                <w:rFonts w:ascii="Arial" w:hAnsi="Arial" w:cs="Arial"/>
                <w:sz w:val="20"/>
                <w:szCs w:val="20"/>
              </w:rPr>
              <w:t>Financial Times, 13 July, 2017, P.9</w:t>
            </w:r>
          </w:p>
          <w:p w:rsidR="007D14D5" w:rsidRPr="005040D4" w:rsidRDefault="007D14D5" w:rsidP="007D14D5">
            <w:pPr>
              <w:autoSpaceDE w:val="0"/>
              <w:autoSpaceDN w:val="0"/>
              <w:adjustRightInd w:val="0"/>
              <w:rPr>
                <w:rFonts w:ascii="Arial" w:hAnsi="Arial" w:cs="Arial"/>
                <w:sz w:val="20"/>
                <w:szCs w:val="20"/>
              </w:rPr>
            </w:pPr>
            <w:r w:rsidRPr="00087061">
              <w:rPr>
                <w:rFonts w:ascii="Arial" w:hAnsi="Arial" w:cs="Arial"/>
                <w:sz w:val="22"/>
                <w:szCs w:val="22"/>
              </w:rPr>
              <w:t xml:space="preserve">Edward, Luce. "Trump leaves Merkel to stand up for Western values." </w:t>
            </w:r>
            <w:r w:rsidRPr="005040D4">
              <w:rPr>
                <w:rFonts w:ascii="Arial" w:hAnsi="Arial" w:cs="Arial"/>
                <w:sz w:val="20"/>
                <w:szCs w:val="20"/>
              </w:rPr>
              <w:t>Financial Times, 6 July, 2017, P.9</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Elizabeth, Drew. "Trump's Russian problem in not going away." Financial Times, 12 July, 2017, P.9</w:t>
            </w:r>
          </w:p>
          <w:p w:rsidR="007D14D5" w:rsidRPr="005040D4" w:rsidRDefault="007D14D5" w:rsidP="007D14D5">
            <w:pPr>
              <w:autoSpaceDE w:val="0"/>
              <w:autoSpaceDN w:val="0"/>
              <w:adjustRightInd w:val="0"/>
              <w:rPr>
                <w:rFonts w:ascii="Arial" w:hAnsi="Arial" w:cs="Arial"/>
                <w:sz w:val="18"/>
                <w:szCs w:val="18"/>
              </w:rPr>
            </w:pPr>
            <w:r w:rsidRPr="005040D4">
              <w:rPr>
                <w:rFonts w:ascii="Arial" w:hAnsi="Arial" w:cs="Arial"/>
                <w:sz w:val="20"/>
                <w:szCs w:val="20"/>
              </w:rPr>
              <w:t xml:space="preserve">Emily Flitter. "Massive copper mine tests Trump's </w:t>
            </w:r>
            <w:r w:rsidRPr="005040D4">
              <w:rPr>
                <w:rFonts w:ascii="Arial" w:hAnsi="Arial" w:cs="Arial"/>
                <w:sz w:val="18"/>
                <w:szCs w:val="18"/>
              </w:rPr>
              <w:t>push to slash regulation." Business Recorder, 15 July, 2017, P.18</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Eugene Robinson. "The worst is yet to come." The News, 31 July, 2017, p.6</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Fahd Humayun. "War machine." The News, 22 July, 2017, p.6</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Farwa Akbar. "Us-China at crossroads of strategic distrust</w:t>
            </w:r>
            <w:proofErr w:type="gramStart"/>
            <w:r w:rsidRPr="00087061">
              <w:rPr>
                <w:rFonts w:ascii="Arial" w:hAnsi="Arial" w:cs="Arial"/>
                <w:sz w:val="22"/>
                <w:szCs w:val="22"/>
              </w:rPr>
              <w:t>?.</w:t>
            </w:r>
            <w:proofErr w:type="gramEnd"/>
            <w:r w:rsidRPr="00087061">
              <w:rPr>
                <w:rFonts w:ascii="Arial" w:hAnsi="Arial" w:cs="Arial"/>
                <w:sz w:val="22"/>
                <w:szCs w:val="22"/>
              </w:rPr>
              <w:t>" Pakistan Observer, 12 July, 2017, p.05</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Freudenberg, Nicholas. "Time for new strategies." The News, 25 July, 2017, p.6</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lastRenderedPageBreak/>
              <w:t>Gulshan Rafiq. "Fault in America's S Asian policy." Pakistan Observer, 24 July, 2017, p.05</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Harlan Ullman. "In Whose borrowed robes will trump be dressed</w:t>
            </w:r>
            <w:proofErr w:type="gramStart"/>
            <w:r w:rsidRPr="00087061">
              <w:rPr>
                <w:rFonts w:ascii="Arial" w:hAnsi="Arial" w:cs="Arial"/>
                <w:sz w:val="22"/>
                <w:szCs w:val="22"/>
              </w:rPr>
              <w:t>?.</w:t>
            </w:r>
            <w:proofErr w:type="gramEnd"/>
            <w:r w:rsidRPr="00087061">
              <w:rPr>
                <w:rFonts w:ascii="Arial" w:hAnsi="Arial" w:cs="Arial"/>
                <w:sz w:val="22"/>
                <w:szCs w:val="22"/>
              </w:rPr>
              <w:t>" Daily Times, 27 May, 2016, A7.</w:t>
            </w:r>
          </w:p>
          <w:p w:rsidR="007D14D5" w:rsidRPr="005040D4" w:rsidRDefault="007D14D5" w:rsidP="007D14D5">
            <w:pPr>
              <w:autoSpaceDE w:val="0"/>
              <w:autoSpaceDN w:val="0"/>
              <w:adjustRightInd w:val="0"/>
              <w:rPr>
                <w:rFonts w:ascii="Arial" w:hAnsi="Arial" w:cs="Arial"/>
                <w:sz w:val="20"/>
                <w:szCs w:val="20"/>
              </w:rPr>
            </w:pPr>
            <w:r w:rsidRPr="005040D4">
              <w:rPr>
                <w:rFonts w:ascii="Arial" w:hAnsi="Arial" w:cs="Arial"/>
                <w:sz w:val="20"/>
                <w:szCs w:val="20"/>
              </w:rPr>
              <w:t>Huw, Van Steenis. "Munchin's bank reforms carry a warning for Europe." Financial Times, 25 July, 2017, P.9</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Imran Jan. "Is the US Strike legal</w:t>
            </w:r>
            <w:proofErr w:type="gramStart"/>
            <w:r w:rsidRPr="00087061">
              <w:rPr>
                <w:rFonts w:ascii="Arial" w:hAnsi="Arial" w:cs="Arial"/>
                <w:sz w:val="22"/>
                <w:szCs w:val="22"/>
              </w:rPr>
              <w:t>?.</w:t>
            </w:r>
            <w:proofErr w:type="gramEnd"/>
            <w:r w:rsidRPr="00087061">
              <w:rPr>
                <w:rFonts w:ascii="Arial" w:hAnsi="Arial" w:cs="Arial"/>
                <w:sz w:val="22"/>
                <w:szCs w:val="22"/>
              </w:rPr>
              <w:t xml:space="preserve">" Daily Times, </w:t>
            </w:r>
            <w:proofErr w:type="gramStart"/>
            <w:r w:rsidRPr="00087061">
              <w:rPr>
                <w:rFonts w:ascii="Arial" w:hAnsi="Arial" w:cs="Arial"/>
                <w:sz w:val="22"/>
                <w:szCs w:val="22"/>
              </w:rPr>
              <w:t>3 July.2017</w:t>
            </w:r>
            <w:proofErr w:type="gramEnd"/>
            <w:r w:rsidRPr="00087061">
              <w:rPr>
                <w:rFonts w:ascii="Arial" w:hAnsi="Arial" w:cs="Arial"/>
                <w:sz w:val="22"/>
                <w:szCs w:val="22"/>
              </w:rPr>
              <w:t>, A6.</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Imran Malik. "US Policy Review of the APR." The Nation  , 23 July, 2017, p.06</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Iqbal Khan. "Middle East: pendulum swings back to normal." Pakistan Observer, 19 July, 2017, p.04</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Junaid Ashraf. "South Asia's emerging trajectories." The Nation  , 21 July, 2017, p.06</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M D Nalapat. "Reince Priebus damages President Trump." Pakistan Observer, 21 July, 2017, p.04</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M.A. Niazi. "A warm summit for Trump." The Nation  , 07 July, 2017, p.07</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Mahrukh A Mughal. "Global warning detriment to US." Pakistan Observer, 17 July, 2017, p.05</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Malik Ashraf. "Regaining lost sovereignty." Pakistan Observer, 25 July, 2017, p.05</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Mcmurtry, John. "An exit from Brexit." The News, 27 July, 2017, p.7</w:t>
            </w:r>
          </w:p>
          <w:p w:rsidR="007D14D5" w:rsidRPr="005040D4" w:rsidRDefault="007D14D5" w:rsidP="007D14D5">
            <w:pPr>
              <w:autoSpaceDE w:val="0"/>
              <w:autoSpaceDN w:val="0"/>
              <w:adjustRightInd w:val="0"/>
              <w:rPr>
                <w:rFonts w:ascii="Arial" w:hAnsi="Arial" w:cs="Arial"/>
                <w:sz w:val="18"/>
                <w:szCs w:val="18"/>
              </w:rPr>
            </w:pPr>
            <w:r w:rsidRPr="005040D4">
              <w:rPr>
                <w:rFonts w:ascii="Arial" w:hAnsi="Arial" w:cs="Arial"/>
                <w:sz w:val="20"/>
                <w:szCs w:val="20"/>
              </w:rPr>
              <w:t xml:space="preserve">Michael Mathes. "They </w:t>
            </w:r>
            <w:proofErr w:type="gramStart"/>
            <w:r w:rsidRPr="005040D4">
              <w:rPr>
                <w:rFonts w:ascii="Arial" w:hAnsi="Arial" w:cs="Arial"/>
                <w:sz w:val="20"/>
                <w:szCs w:val="20"/>
              </w:rPr>
              <w:t>persisted</w:t>
            </w:r>
            <w:proofErr w:type="gramEnd"/>
            <w:r w:rsidRPr="005040D4">
              <w:rPr>
                <w:rFonts w:ascii="Arial" w:hAnsi="Arial" w:cs="Arial"/>
                <w:sz w:val="20"/>
                <w:szCs w:val="20"/>
              </w:rPr>
              <w:t xml:space="preserve"> Republican </w:t>
            </w:r>
            <w:r w:rsidRPr="005040D4">
              <w:rPr>
                <w:rFonts w:ascii="Arial" w:hAnsi="Arial" w:cs="Arial"/>
                <w:sz w:val="18"/>
                <w:szCs w:val="18"/>
              </w:rPr>
              <w:t>women keep Trump in check." Business Recorder, 30 July, 2017, P.16</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Mohammad Jamil. "A book of sinister propaganda." Pakistan Observer, 04 July, 2017, p.04</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Mohammad Jamil. "Ungrateful America." Pakistan Observer, 29 July, 2017, p.04</w:t>
            </w:r>
          </w:p>
          <w:p w:rsidR="007D14D5" w:rsidRPr="005040D4" w:rsidRDefault="007D14D5" w:rsidP="007D14D5">
            <w:pPr>
              <w:autoSpaceDE w:val="0"/>
              <w:autoSpaceDN w:val="0"/>
              <w:adjustRightInd w:val="0"/>
              <w:rPr>
                <w:rFonts w:ascii="Arial" w:hAnsi="Arial" w:cs="Arial"/>
                <w:sz w:val="20"/>
                <w:szCs w:val="20"/>
              </w:rPr>
            </w:pPr>
            <w:r w:rsidRPr="005040D4">
              <w:rPr>
                <w:rFonts w:ascii="Arial" w:hAnsi="Arial" w:cs="Arial"/>
                <w:sz w:val="20"/>
                <w:szCs w:val="20"/>
              </w:rPr>
              <w:t>Muhamad Saad Khattak. "Implications of new US Afghan strategy." Pakistan Observer, 05 July, 2017, p.05</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Muhammad Umar. "Brick by brick." The Nation  , 23 July, 2017, p.07</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 xml:space="preserve">Muhammad Usman. "US </w:t>
            </w:r>
            <w:proofErr w:type="gramStart"/>
            <w:r w:rsidRPr="00087061">
              <w:rPr>
                <w:rFonts w:ascii="Arial" w:hAnsi="Arial" w:cs="Arial"/>
                <w:sz w:val="22"/>
                <w:szCs w:val="22"/>
              </w:rPr>
              <w:t>leaves</w:t>
            </w:r>
            <w:proofErr w:type="gramEnd"/>
            <w:r w:rsidRPr="00087061">
              <w:rPr>
                <w:rFonts w:ascii="Arial" w:hAnsi="Arial" w:cs="Arial"/>
                <w:sz w:val="22"/>
                <w:szCs w:val="22"/>
              </w:rPr>
              <w:t xml:space="preserve"> Pakistan in cold." Pakistan Observer, 22 July, 2017, p.04</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Nasim Haider. "The great gamble." The News, 5 July, 2017, p.6</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Owen Bennett-Jones. "US-Iran relations." Dawn, 27 July, 2017, p.09</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Piantini, Carlo. "Suppressing dissent." The News, 10 July, 2017, p.7</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 xml:space="preserve">Pitron, </w:t>
            </w:r>
            <w:proofErr w:type="gramStart"/>
            <w:r w:rsidRPr="00087061">
              <w:rPr>
                <w:rFonts w:ascii="Arial" w:hAnsi="Arial" w:cs="Arial"/>
                <w:sz w:val="22"/>
                <w:szCs w:val="22"/>
              </w:rPr>
              <w:t>Gullaume .</w:t>
            </w:r>
            <w:proofErr w:type="gramEnd"/>
            <w:r w:rsidRPr="00087061">
              <w:rPr>
                <w:rFonts w:ascii="Arial" w:hAnsi="Arial" w:cs="Arial"/>
                <w:sz w:val="22"/>
                <w:szCs w:val="22"/>
              </w:rPr>
              <w:t xml:space="preserve"> "In the lead." The News, 21 July, 2017, p.7</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Rizwan Asghar. "Revisiting the FMCT." The News, 24 July, 2017, p.6</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Shahid M Amin. "Trump's follies." Pakistan Observer, 25 July, 2017, p.04</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Sidra Khan. "Alliance in Trumph era." Pakistan Observer, 31 July, 2017, p.05</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UK Dar. "US ditched Pakistan again." Pakistan Observer, 15 July, 2017, p.05</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Vankwani, Ramesh Kumar. "The roots of diplomacy." The News, 7 July, 2017, p.6</w:t>
            </w:r>
          </w:p>
          <w:p w:rsidR="007D14D5" w:rsidRPr="005040D4" w:rsidRDefault="007D14D5" w:rsidP="007D14D5">
            <w:pPr>
              <w:autoSpaceDE w:val="0"/>
              <w:autoSpaceDN w:val="0"/>
              <w:adjustRightInd w:val="0"/>
              <w:rPr>
                <w:rFonts w:ascii="Arial" w:hAnsi="Arial" w:cs="Arial"/>
                <w:sz w:val="20"/>
                <w:szCs w:val="20"/>
              </w:rPr>
            </w:pPr>
            <w:r w:rsidRPr="005040D4">
              <w:rPr>
                <w:rFonts w:ascii="Arial" w:hAnsi="Arial" w:cs="Arial"/>
                <w:sz w:val="20"/>
                <w:szCs w:val="20"/>
              </w:rPr>
              <w:t>Virginie Montet. "Trump's Fed contenders: Yellen again or Gary Cohn." Business Recorder, 29 July, 2017, P.18</w:t>
            </w:r>
          </w:p>
          <w:p w:rsidR="007D14D5" w:rsidRPr="00087061" w:rsidRDefault="007D14D5" w:rsidP="007D14D5">
            <w:pPr>
              <w:autoSpaceDE w:val="0"/>
              <w:autoSpaceDN w:val="0"/>
              <w:adjustRightInd w:val="0"/>
              <w:rPr>
                <w:rFonts w:ascii="Arial" w:hAnsi="Arial" w:cs="Arial"/>
                <w:sz w:val="22"/>
                <w:szCs w:val="22"/>
              </w:rPr>
            </w:pPr>
            <w:r w:rsidRPr="00087061">
              <w:rPr>
                <w:rFonts w:ascii="Arial" w:hAnsi="Arial" w:cs="Arial"/>
                <w:sz w:val="22"/>
                <w:szCs w:val="22"/>
              </w:rPr>
              <w:t>Zaheer Bhatti. "The unholy triangular alliance." Pakistan Observer, 23 July, 2017, p.04</w:t>
            </w:r>
          </w:p>
          <w:p w:rsidR="00140474" w:rsidRPr="00087061" w:rsidRDefault="00140474" w:rsidP="00DA5BAF">
            <w:pPr>
              <w:spacing w:line="360" w:lineRule="auto"/>
              <w:rPr>
                <w:rFonts w:eastAsia="Batang"/>
                <w:b/>
                <w:bCs/>
                <w:sz w:val="22"/>
                <w:szCs w:val="22"/>
              </w:rPr>
            </w:pPr>
          </w:p>
        </w:tc>
      </w:tr>
      <w:tr w:rsidR="00140474" w:rsidRPr="00D70C7C" w:rsidTr="00C155BA">
        <w:tblPrEx>
          <w:tblBorders>
            <w:insideV w:val="single" w:sz="4" w:space="0" w:color="auto"/>
          </w:tblBorders>
        </w:tblPrEx>
        <w:trPr>
          <w:gridAfter w:val="1"/>
          <w:wAfter w:w="29" w:type="dxa"/>
          <w:trHeight w:val="210"/>
        </w:trPr>
        <w:tc>
          <w:tcPr>
            <w:tcW w:w="10080" w:type="dxa"/>
            <w:gridSpan w:val="3"/>
          </w:tcPr>
          <w:p w:rsidR="00140474" w:rsidRPr="00087061" w:rsidRDefault="00140474" w:rsidP="00DA5BAF">
            <w:pPr>
              <w:pStyle w:val="Title"/>
              <w:spacing w:line="360" w:lineRule="auto"/>
              <w:jc w:val="left"/>
              <w:rPr>
                <w:rFonts w:ascii="Times New Roman" w:eastAsia="Batang" w:hAnsi="Times New Roman" w:cs="Times New Roman"/>
                <w:bCs w:val="0"/>
                <w:sz w:val="22"/>
                <w:szCs w:val="22"/>
              </w:rPr>
            </w:pPr>
            <w:r w:rsidRPr="00087061">
              <w:rPr>
                <w:rFonts w:ascii="Times New Roman" w:eastAsia="Batang" w:hAnsi="Times New Roman" w:cs="Times New Roman"/>
                <w:bCs w:val="0"/>
                <w:sz w:val="22"/>
                <w:szCs w:val="22"/>
              </w:rPr>
              <w:lastRenderedPageBreak/>
              <w:t>WORLD CONFLICTS</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Arsla Jawaid. "Incomplete victory." Dawn, 16 July, 2017, p.09</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George, Parker. "Braced for the fall." Financial Times, 5 July, 2017, P.7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Harlan Ullman. "US-NATO and Russia-two can play that war game." Daily Times, 20 May, 2016, A7.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Hunziker, Robert. "Threat to humanity." The News, 7 July, 2017, p.7</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 xml:space="preserve">Jensen, Derrick. "Saving species? </w:t>
            </w:r>
            <w:proofErr w:type="gramStart"/>
            <w:r w:rsidRPr="00087061">
              <w:rPr>
                <w:rFonts w:ascii="Arial" w:hAnsi="Arial" w:cs="Arial"/>
                <w:sz w:val="22"/>
                <w:szCs w:val="22"/>
              </w:rPr>
              <w:t>or</w:t>
            </w:r>
            <w:proofErr w:type="gramEnd"/>
            <w:r w:rsidRPr="00087061">
              <w:rPr>
                <w:rFonts w:ascii="Arial" w:hAnsi="Arial" w:cs="Arial"/>
                <w:sz w:val="22"/>
                <w:szCs w:val="22"/>
              </w:rPr>
              <w:t xml:space="preserve"> killing them?." The News, 19 July, 2017, p.6</w:t>
            </w:r>
          </w:p>
          <w:p w:rsidR="008629D7" w:rsidRPr="005040D4" w:rsidRDefault="008629D7" w:rsidP="007D14D5">
            <w:pPr>
              <w:autoSpaceDE w:val="0"/>
              <w:autoSpaceDN w:val="0"/>
              <w:adjustRightInd w:val="0"/>
              <w:rPr>
                <w:rFonts w:ascii="Arial" w:hAnsi="Arial" w:cs="Arial"/>
                <w:sz w:val="20"/>
                <w:szCs w:val="20"/>
              </w:rPr>
            </w:pPr>
            <w:r w:rsidRPr="00087061">
              <w:rPr>
                <w:rFonts w:ascii="Arial" w:hAnsi="Arial" w:cs="Arial"/>
                <w:sz w:val="22"/>
                <w:szCs w:val="22"/>
              </w:rPr>
              <w:t xml:space="preserve">M D Nalapat. "China biggest gainer from US Russia sanctions." </w:t>
            </w:r>
            <w:r w:rsidRPr="005040D4">
              <w:rPr>
                <w:rFonts w:ascii="Arial" w:hAnsi="Arial" w:cs="Arial"/>
                <w:sz w:val="20"/>
                <w:szCs w:val="20"/>
              </w:rPr>
              <w:t>Pakistan Observer, 28 July, 2017, p.04</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 xml:space="preserve">M Ziauddin. "Two nations, one ethnicity." Daily Times, </w:t>
            </w:r>
            <w:proofErr w:type="gramStart"/>
            <w:r w:rsidRPr="00087061">
              <w:rPr>
                <w:rFonts w:ascii="Arial" w:hAnsi="Arial" w:cs="Arial"/>
                <w:sz w:val="22"/>
                <w:szCs w:val="22"/>
              </w:rPr>
              <w:t>21 July.2017</w:t>
            </w:r>
            <w:proofErr w:type="gramEnd"/>
            <w:r w:rsidRPr="00087061">
              <w:rPr>
                <w:rFonts w:ascii="Arial" w:hAnsi="Arial" w:cs="Arial"/>
                <w:sz w:val="22"/>
                <w:szCs w:val="22"/>
              </w:rPr>
              <w:t>, A6.</w:t>
            </w:r>
          </w:p>
          <w:p w:rsidR="008629D7" w:rsidRPr="005040D4" w:rsidRDefault="008629D7" w:rsidP="007D14D5">
            <w:pPr>
              <w:autoSpaceDE w:val="0"/>
              <w:autoSpaceDN w:val="0"/>
              <w:adjustRightInd w:val="0"/>
              <w:rPr>
                <w:rFonts w:ascii="Arial" w:hAnsi="Arial" w:cs="Arial"/>
                <w:sz w:val="20"/>
                <w:szCs w:val="20"/>
              </w:rPr>
            </w:pPr>
            <w:r w:rsidRPr="005040D4">
              <w:rPr>
                <w:rFonts w:ascii="Arial" w:hAnsi="Arial" w:cs="Arial"/>
                <w:sz w:val="20"/>
                <w:szCs w:val="20"/>
              </w:rPr>
              <w:t>Marria Qibtia S Nagra. "Revisiting Mandela's odyssey for freedom." Pakistan Observer, 22 July, 2017, p.05</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Rafia Zakraia. "United States of sadness." Dawn, 05 July, 2017, p.08</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Reema Shukat. "Propaganda through book." Pakistan Observer, 06 July, 2017, p.05</w:t>
            </w:r>
          </w:p>
          <w:p w:rsidR="008629D7" w:rsidRPr="00087061" w:rsidRDefault="008629D7" w:rsidP="007D14D5">
            <w:pPr>
              <w:autoSpaceDE w:val="0"/>
              <w:autoSpaceDN w:val="0"/>
              <w:adjustRightInd w:val="0"/>
              <w:rPr>
                <w:rFonts w:ascii="Arial" w:hAnsi="Arial" w:cs="Arial"/>
                <w:sz w:val="22"/>
                <w:szCs w:val="22"/>
              </w:rPr>
            </w:pPr>
            <w:r w:rsidRPr="00087061">
              <w:rPr>
                <w:rFonts w:ascii="Arial" w:hAnsi="Arial" w:cs="Arial"/>
                <w:sz w:val="22"/>
                <w:szCs w:val="22"/>
              </w:rPr>
              <w:t>Tariq Khosa. "Travel ban ruling." Dawn, 30 July, 2017, p.09</w:t>
            </w:r>
          </w:p>
          <w:p w:rsidR="00140474" w:rsidRPr="00087061" w:rsidRDefault="00140474" w:rsidP="00DA5BAF">
            <w:pPr>
              <w:spacing w:line="360" w:lineRule="auto"/>
              <w:rPr>
                <w:rFonts w:eastAsia="Batang"/>
                <w:b/>
                <w:bCs/>
                <w:sz w:val="22"/>
                <w:szCs w:val="22"/>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615334" w:rsidRDefault="00615334" w:rsidP="00615334">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615334" w:rsidRDefault="00615334" w:rsidP="00615334">
      <w:pPr>
        <w:autoSpaceDE w:val="0"/>
        <w:autoSpaceDN w:val="0"/>
        <w:adjustRightInd w:val="0"/>
        <w:jc w:val="center"/>
        <w:rPr>
          <w:rFonts w:ascii="Arial" w:hAnsi="Arial" w:cs="Arial"/>
          <w:sz w:val="22"/>
          <w:szCs w:val="22"/>
        </w:rPr>
      </w:pPr>
    </w:p>
    <w:p w:rsidR="00615334" w:rsidRDefault="00615334" w:rsidP="00615334">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615334" w:rsidRDefault="00615334" w:rsidP="00615334">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615334" w:rsidTr="005E2C73">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615334" w:rsidRPr="009F2989" w:rsidRDefault="00615334" w:rsidP="005E2C73">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615334" w:rsidRPr="009F2989" w:rsidRDefault="00615334" w:rsidP="005E2C73">
            <w:pPr>
              <w:rPr>
                <w:rFonts w:ascii="Arial" w:hAnsi="Arial" w:cs="Arial"/>
                <w:b/>
                <w:bCs/>
              </w:rPr>
            </w:pPr>
            <w:r w:rsidRPr="009F2989">
              <w:rPr>
                <w:rFonts w:ascii="Arial" w:hAnsi="Arial" w:cs="Arial"/>
                <w:b/>
                <w:bCs/>
                <w:sz w:val="22"/>
                <w:szCs w:val="22"/>
              </w:rPr>
              <w:t>Name of Database</w:t>
            </w:r>
          </w:p>
        </w:tc>
      </w:tr>
      <w:tr w:rsidR="00615334" w:rsidRPr="00B700D4" w:rsidTr="005E2C7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15334" w:rsidRPr="00B700D4" w:rsidRDefault="00615334" w:rsidP="005E2C7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615334" w:rsidRPr="00F364CD" w:rsidRDefault="003B125F" w:rsidP="005E2C73">
            <w:pPr>
              <w:pStyle w:val="NormalWeb"/>
              <w:spacing w:before="21" w:after="0"/>
              <w:ind w:left="360"/>
              <w:rPr>
                <w:rFonts w:ascii="Arial" w:hAnsi="Arial" w:cs="Arial"/>
                <w:color w:val="000000" w:themeColor="text1"/>
              </w:rPr>
            </w:pPr>
            <w:hyperlink r:id="rId9" w:anchor="aapt" w:tgtFrame="_self" w:history="1">
              <w:r w:rsidR="00615334" w:rsidRPr="00F364CD">
                <w:rPr>
                  <w:rStyle w:val="Hyperlink"/>
                  <w:rFonts w:ascii="Arial" w:hAnsi="Arial" w:cs="Arial"/>
                  <w:bCs/>
                  <w:color w:val="000000" w:themeColor="text1"/>
                  <w:sz w:val="20"/>
                  <w:szCs w:val="20"/>
                  <w:u w:val="none"/>
                </w:rPr>
                <w:t>AMERICAN ASSOCIATION OF PHYSICS TEACHERS (AAPT)</w:t>
              </w:r>
            </w:hyperlink>
          </w:p>
        </w:tc>
      </w:tr>
      <w:tr w:rsidR="00615334" w:rsidRPr="00B700D4" w:rsidTr="005E2C7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15334" w:rsidRPr="00B700D4" w:rsidRDefault="00615334" w:rsidP="005E2C7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615334" w:rsidRPr="00F364CD" w:rsidRDefault="003B125F" w:rsidP="005E2C73">
            <w:pPr>
              <w:pStyle w:val="NormalWeb"/>
              <w:spacing w:before="21" w:after="0"/>
              <w:ind w:left="360"/>
              <w:rPr>
                <w:rFonts w:ascii="Arial" w:hAnsi="Arial" w:cs="Arial"/>
                <w:color w:val="000000" w:themeColor="text1"/>
              </w:rPr>
            </w:pPr>
            <w:hyperlink r:id="rId10" w:anchor="acs" w:tgtFrame="_self" w:history="1">
              <w:r w:rsidR="00615334" w:rsidRPr="00F364CD">
                <w:rPr>
                  <w:rStyle w:val="Hyperlink"/>
                  <w:rFonts w:ascii="Arial" w:hAnsi="Arial" w:cs="Arial"/>
                  <w:bCs/>
                  <w:color w:val="000000" w:themeColor="text1"/>
                  <w:sz w:val="20"/>
                  <w:szCs w:val="20"/>
                  <w:u w:val="none"/>
                </w:rPr>
                <w:t>AMERICAN CHEMICAL SOCIETY</w:t>
              </w:r>
            </w:hyperlink>
            <w:r w:rsidR="00615334" w:rsidRPr="00F364CD">
              <w:rPr>
                <w:rFonts w:ascii="Arial" w:hAnsi="Arial" w:cs="Arial"/>
                <w:bCs/>
                <w:color w:val="000000" w:themeColor="text1"/>
                <w:sz w:val="20"/>
                <w:szCs w:val="20"/>
              </w:rPr>
              <w:t xml:space="preserve"> </w:t>
            </w:r>
            <w:hyperlink r:id="rId11" w:anchor="aapt" w:tgtFrame="_self" w:history="1">
              <w:r w:rsidR="00615334" w:rsidRPr="00F364CD">
                <w:rPr>
                  <w:rStyle w:val="Hyperlink"/>
                  <w:rFonts w:ascii="Arial" w:hAnsi="Arial" w:cs="Arial"/>
                  <w:bCs/>
                  <w:color w:val="000000" w:themeColor="text1"/>
                  <w:sz w:val="20"/>
                  <w:szCs w:val="20"/>
                  <w:u w:val="none"/>
                </w:rPr>
                <w:t>(ACS)</w:t>
              </w:r>
            </w:hyperlink>
          </w:p>
        </w:tc>
      </w:tr>
      <w:tr w:rsidR="00615334" w:rsidRPr="00B700D4" w:rsidTr="005E2C7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15334" w:rsidRPr="00B700D4" w:rsidRDefault="00615334" w:rsidP="005E2C7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615334" w:rsidRPr="00F364CD" w:rsidRDefault="003B125F" w:rsidP="005E2C73">
            <w:pPr>
              <w:pStyle w:val="NormalWeb"/>
              <w:spacing w:before="21" w:after="0"/>
              <w:ind w:left="360"/>
              <w:rPr>
                <w:rFonts w:ascii="Arial" w:hAnsi="Arial" w:cs="Arial"/>
                <w:color w:val="000000" w:themeColor="text1"/>
              </w:rPr>
            </w:pPr>
            <w:hyperlink r:id="rId12" w:anchor="aip" w:tgtFrame="_self" w:history="1">
              <w:r w:rsidR="00615334" w:rsidRPr="00F364CD">
                <w:rPr>
                  <w:rStyle w:val="Hyperlink"/>
                  <w:rFonts w:ascii="Arial" w:hAnsi="Arial" w:cs="Arial"/>
                  <w:bCs/>
                  <w:color w:val="000000" w:themeColor="text1"/>
                  <w:sz w:val="20"/>
                  <w:szCs w:val="20"/>
                  <w:u w:val="none"/>
                </w:rPr>
                <w:t>AMERICAN INSTITUTE OF PHYSICS</w:t>
              </w:r>
            </w:hyperlink>
            <w:r w:rsidR="00615334" w:rsidRPr="00F364CD">
              <w:rPr>
                <w:rFonts w:ascii="Arial" w:hAnsi="Arial" w:cs="Arial"/>
                <w:bCs/>
                <w:color w:val="000000" w:themeColor="text1"/>
                <w:sz w:val="20"/>
                <w:szCs w:val="20"/>
              </w:rPr>
              <w:t xml:space="preserve"> </w:t>
            </w:r>
            <w:hyperlink r:id="rId13" w:anchor="aip" w:tgtFrame="_self" w:history="1">
              <w:r w:rsidR="00615334" w:rsidRPr="00F364CD">
                <w:rPr>
                  <w:rStyle w:val="Hyperlink"/>
                  <w:rFonts w:ascii="Arial" w:hAnsi="Arial" w:cs="Arial"/>
                  <w:bCs/>
                  <w:color w:val="000000" w:themeColor="text1"/>
                  <w:sz w:val="20"/>
                  <w:szCs w:val="20"/>
                  <w:u w:val="none"/>
                </w:rPr>
                <w:t>(AIP)</w:t>
              </w:r>
            </w:hyperlink>
          </w:p>
        </w:tc>
      </w:tr>
      <w:tr w:rsidR="00615334" w:rsidRPr="00B700D4" w:rsidTr="005E2C7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15334" w:rsidRPr="00B700D4" w:rsidRDefault="00615334" w:rsidP="005E2C7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615334" w:rsidRPr="00F364CD" w:rsidRDefault="003B125F" w:rsidP="005E2C73">
            <w:pPr>
              <w:pStyle w:val="NormalWeb"/>
              <w:spacing w:before="21" w:after="0"/>
              <w:ind w:left="360"/>
              <w:rPr>
                <w:rFonts w:ascii="Arial" w:hAnsi="Arial" w:cs="Arial"/>
                <w:color w:val="000000" w:themeColor="text1"/>
              </w:rPr>
            </w:pPr>
            <w:hyperlink r:id="rId14" w:anchor="ams" w:tgtFrame="_self" w:history="1">
              <w:r w:rsidR="00615334" w:rsidRPr="00F364CD">
                <w:rPr>
                  <w:rStyle w:val="Hyperlink"/>
                  <w:rFonts w:ascii="Arial" w:hAnsi="Arial" w:cs="Arial"/>
                  <w:bCs/>
                  <w:color w:val="000000" w:themeColor="text1"/>
                  <w:sz w:val="20"/>
                  <w:szCs w:val="20"/>
                  <w:u w:val="none"/>
                </w:rPr>
                <w:t>AMERICAN MATHEMATICAL SOCIETY</w:t>
              </w:r>
            </w:hyperlink>
            <w:r w:rsidR="00615334" w:rsidRPr="00F364CD">
              <w:rPr>
                <w:rFonts w:ascii="Arial" w:hAnsi="Arial" w:cs="Arial"/>
                <w:bCs/>
                <w:color w:val="000000" w:themeColor="text1"/>
                <w:sz w:val="20"/>
                <w:szCs w:val="20"/>
              </w:rPr>
              <w:t xml:space="preserve"> </w:t>
            </w:r>
            <w:hyperlink r:id="rId15" w:anchor="aip" w:tgtFrame="_self" w:history="1">
              <w:r w:rsidR="00615334" w:rsidRPr="00F364CD">
                <w:rPr>
                  <w:rStyle w:val="Hyperlink"/>
                  <w:rFonts w:ascii="Arial" w:hAnsi="Arial" w:cs="Arial"/>
                  <w:bCs/>
                  <w:color w:val="000000" w:themeColor="text1"/>
                  <w:sz w:val="20"/>
                  <w:szCs w:val="20"/>
                  <w:u w:val="none"/>
                </w:rPr>
                <w:t>(AMS)</w:t>
              </w:r>
            </w:hyperlink>
          </w:p>
        </w:tc>
      </w:tr>
      <w:tr w:rsidR="00615334" w:rsidRPr="00B700D4" w:rsidTr="005E2C7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15334" w:rsidRPr="00B700D4" w:rsidRDefault="00615334" w:rsidP="005E2C7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615334" w:rsidRPr="00F364CD" w:rsidRDefault="003B125F" w:rsidP="005E2C73">
            <w:pPr>
              <w:pStyle w:val="NormalWeb"/>
              <w:spacing w:before="21" w:after="0"/>
              <w:ind w:left="360"/>
              <w:rPr>
                <w:rFonts w:ascii="Arial" w:hAnsi="Arial" w:cs="Arial"/>
                <w:color w:val="000000" w:themeColor="text1"/>
              </w:rPr>
            </w:pPr>
            <w:hyperlink r:id="rId16" w:anchor="aps" w:tgtFrame="_self" w:history="1">
              <w:r w:rsidR="00615334" w:rsidRPr="00F364CD">
                <w:rPr>
                  <w:rStyle w:val="Hyperlink"/>
                  <w:rFonts w:ascii="Arial" w:hAnsi="Arial" w:cs="Arial"/>
                  <w:bCs/>
                  <w:color w:val="000000" w:themeColor="text1"/>
                  <w:sz w:val="20"/>
                  <w:szCs w:val="20"/>
                  <w:u w:val="none"/>
                </w:rPr>
                <w:t>AMERICAN PHYSICAL SOCIETY(APS)</w:t>
              </w:r>
            </w:hyperlink>
          </w:p>
        </w:tc>
      </w:tr>
      <w:tr w:rsidR="00615334" w:rsidRPr="00B700D4" w:rsidTr="005E2C7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15334" w:rsidRPr="00B700D4" w:rsidRDefault="00615334" w:rsidP="005E2C7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615334" w:rsidRPr="00F364CD" w:rsidRDefault="003B125F" w:rsidP="005E2C73">
            <w:pPr>
              <w:pStyle w:val="NormalWeb"/>
              <w:spacing w:before="21" w:after="0"/>
              <w:ind w:left="360"/>
              <w:rPr>
                <w:rFonts w:ascii="Arial" w:hAnsi="Arial" w:cs="Arial"/>
                <w:color w:val="000000" w:themeColor="text1"/>
              </w:rPr>
            </w:pPr>
            <w:hyperlink r:id="rId17" w:anchor="acm0" w:tgtFrame="_self" w:history="1">
              <w:r w:rsidR="00615334" w:rsidRPr="00F364CD">
                <w:rPr>
                  <w:rStyle w:val="Hyperlink"/>
                  <w:rFonts w:ascii="Arial" w:hAnsi="Arial" w:cs="Arial"/>
                  <w:bCs/>
                  <w:color w:val="000000" w:themeColor="text1"/>
                  <w:sz w:val="20"/>
                  <w:szCs w:val="20"/>
                  <w:u w:val="none"/>
                </w:rPr>
                <w:t>ASSOCIATION OF COMPUTING MACHINERY (ACM)</w:t>
              </w:r>
            </w:hyperlink>
          </w:p>
        </w:tc>
      </w:tr>
      <w:tr w:rsidR="00615334" w:rsidRPr="00B700D4" w:rsidTr="005E2C7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15334" w:rsidRPr="00B700D4" w:rsidRDefault="00615334" w:rsidP="005E2C7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615334" w:rsidRPr="00F364CD" w:rsidRDefault="003B125F" w:rsidP="005E2C73">
            <w:pPr>
              <w:pStyle w:val="NormalWeb"/>
              <w:spacing w:before="21" w:after="0"/>
              <w:ind w:left="360"/>
              <w:rPr>
                <w:rFonts w:ascii="Arial" w:hAnsi="Arial" w:cs="Arial"/>
                <w:color w:val="000000" w:themeColor="text1"/>
              </w:rPr>
            </w:pPr>
            <w:hyperlink r:id="rId18" w:anchor="btp" w:tgtFrame="_self" w:history="1">
              <w:r w:rsidR="00615334" w:rsidRPr="00F364CD">
                <w:rPr>
                  <w:rStyle w:val="Hyperlink"/>
                  <w:rFonts w:ascii="Arial" w:hAnsi="Arial" w:cs="Arial"/>
                  <w:bCs/>
                  <w:color w:val="000000" w:themeColor="text1"/>
                  <w:sz w:val="20"/>
                  <w:szCs w:val="20"/>
                  <w:u w:val="none"/>
                </w:rPr>
                <w:t>BEECH TREE PUBLISHING</w:t>
              </w:r>
            </w:hyperlink>
          </w:p>
        </w:tc>
      </w:tr>
      <w:tr w:rsidR="00615334" w:rsidRPr="00B700D4" w:rsidTr="005E2C7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15334" w:rsidRPr="00B700D4" w:rsidRDefault="00615334" w:rsidP="005E2C7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615334" w:rsidRPr="00F364CD" w:rsidRDefault="003B125F" w:rsidP="005E2C73">
            <w:pPr>
              <w:pStyle w:val="NormalWeb"/>
              <w:spacing w:before="21" w:after="0"/>
              <w:ind w:left="360"/>
              <w:rPr>
                <w:rFonts w:ascii="Arial" w:hAnsi="Arial" w:cs="Arial"/>
                <w:color w:val="000000" w:themeColor="text1"/>
              </w:rPr>
            </w:pPr>
            <w:hyperlink r:id="rId19" w:anchor="blddc" w:tgtFrame="_self" w:history="1">
              <w:r w:rsidR="00615334" w:rsidRPr="00F364CD">
                <w:rPr>
                  <w:rStyle w:val="Hyperlink"/>
                  <w:rFonts w:ascii="Arial" w:hAnsi="Arial" w:cs="Arial"/>
                  <w:bCs/>
                  <w:color w:val="000000" w:themeColor="text1"/>
                  <w:sz w:val="20"/>
                  <w:szCs w:val="20"/>
                  <w:u w:val="none"/>
                </w:rPr>
                <w:t>BRITISH LIBRARY ELECTRONIC DELIVERY SERVICE</w:t>
              </w:r>
            </w:hyperlink>
          </w:p>
        </w:tc>
      </w:tr>
      <w:tr w:rsidR="00615334" w:rsidRPr="00B700D4" w:rsidTr="005E2C7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15334" w:rsidRPr="00B700D4" w:rsidRDefault="00615334" w:rsidP="005E2C7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615334" w:rsidRPr="00F364CD" w:rsidRDefault="003B125F" w:rsidP="005E2C73">
            <w:pPr>
              <w:pStyle w:val="NormalWeb"/>
              <w:spacing w:before="21" w:after="0"/>
              <w:ind w:left="360"/>
              <w:rPr>
                <w:rFonts w:ascii="Arial" w:hAnsi="Arial" w:cs="Arial"/>
                <w:color w:val="000000" w:themeColor="text1"/>
              </w:rPr>
            </w:pPr>
            <w:hyperlink r:id="rId20" w:anchor="cup0" w:tgtFrame="_self" w:history="1">
              <w:r w:rsidR="00615334" w:rsidRPr="00F364CD">
                <w:rPr>
                  <w:rStyle w:val="Hyperlink"/>
                  <w:rFonts w:ascii="Arial" w:hAnsi="Arial" w:cs="Arial"/>
                  <w:bCs/>
                  <w:color w:val="000000" w:themeColor="text1"/>
                  <w:sz w:val="20"/>
                  <w:szCs w:val="20"/>
                  <w:u w:val="none"/>
                </w:rPr>
                <w:t>CAMBRIDGE UNIVERSITY PRESS (CUP)</w:t>
              </w:r>
            </w:hyperlink>
          </w:p>
        </w:tc>
      </w:tr>
      <w:tr w:rsidR="00615334" w:rsidRPr="00B700D4" w:rsidTr="005E2C7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15334" w:rsidRPr="00B700D4" w:rsidRDefault="00615334" w:rsidP="005E2C7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615334" w:rsidRPr="00F364CD" w:rsidRDefault="003B125F" w:rsidP="005E2C73">
            <w:pPr>
              <w:pStyle w:val="NormalWeb"/>
              <w:spacing w:before="21" w:after="0"/>
              <w:ind w:left="360"/>
              <w:rPr>
                <w:rFonts w:ascii="Arial" w:hAnsi="Arial" w:cs="Arial"/>
                <w:color w:val="000000" w:themeColor="text1"/>
              </w:rPr>
            </w:pPr>
            <w:hyperlink r:id="rId21" w:anchor="eup0" w:history="1">
              <w:r w:rsidR="00615334" w:rsidRPr="00F364CD">
                <w:rPr>
                  <w:rStyle w:val="Hyperlink"/>
                  <w:rFonts w:ascii="Arial" w:hAnsi="Arial" w:cs="Arial"/>
                  <w:bCs/>
                  <w:color w:val="000000" w:themeColor="text1"/>
                  <w:sz w:val="20"/>
                  <w:szCs w:val="20"/>
                  <w:u w:val="none"/>
                </w:rPr>
                <w:t>EDINBURGH UNIVERSITY PRESS</w:t>
              </w:r>
            </w:hyperlink>
          </w:p>
        </w:tc>
      </w:tr>
      <w:tr w:rsidR="00615334" w:rsidRPr="00B700D4" w:rsidTr="005E2C7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15334" w:rsidRPr="00B700D4" w:rsidRDefault="00615334" w:rsidP="005E2C7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615334" w:rsidRPr="00F364CD" w:rsidRDefault="003B125F" w:rsidP="005E2C73">
            <w:pPr>
              <w:pStyle w:val="NormalWeb"/>
              <w:spacing w:before="21" w:after="0"/>
              <w:ind w:left="360"/>
              <w:rPr>
                <w:rFonts w:ascii="Arial" w:hAnsi="Arial" w:cs="Arial"/>
                <w:color w:val="000000" w:themeColor="text1"/>
              </w:rPr>
            </w:pPr>
            <w:hyperlink r:id="rId22" w:anchor="elsevier" w:tgtFrame="_self" w:history="1">
              <w:r w:rsidR="00615334" w:rsidRPr="00F364CD">
                <w:rPr>
                  <w:rStyle w:val="Hyperlink"/>
                  <w:rFonts w:ascii="Arial" w:hAnsi="Arial" w:cs="Arial"/>
                  <w:bCs/>
                  <w:color w:val="000000" w:themeColor="text1"/>
                  <w:sz w:val="20"/>
                  <w:szCs w:val="20"/>
                  <w:u w:val="none"/>
                </w:rPr>
                <w:t>ELSEVIER (Science Direct)</w:t>
              </w:r>
            </w:hyperlink>
          </w:p>
        </w:tc>
      </w:tr>
      <w:tr w:rsidR="00615334" w:rsidRPr="00B700D4" w:rsidTr="005E2C7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15334" w:rsidRPr="00B700D4" w:rsidRDefault="00615334" w:rsidP="005E2C7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615334" w:rsidRPr="00F364CD" w:rsidRDefault="003B125F" w:rsidP="005E2C73">
            <w:pPr>
              <w:pStyle w:val="NormalWeb"/>
              <w:spacing w:before="21" w:after="0"/>
              <w:ind w:left="360"/>
              <w:rPr>
                <w:rFonts w:ascii="Arial" w:hAnsi="Arial" w:cs="Arial"/>
                <w:color w:val="000000" w:themeColor="text1"/>
              </w:rPr>
            </w:pPr>
            <w:hyperlink r:id="rId23" w:anchor="eme" w:tgtFrame="_self" w:history="1">
              <w:r w:rsidR="00615334" w:rsidRPr="00F364CD">
                <w:rPr>
                  <w:rStyle w:val="Hyperlink"/>
                  <w:rFonts w:ascii="Arial" w:hAnsi="Arial" w:cs="Arial"/>
                  <w:bCs/>
                  <w:color w:val="000000" w:themeColor="text1"/>
                  <w:sz w:val="20"/>
                  <w:szCs w:val="20"/>
                  <w:u w:val="none"/>
                </w:rPr>
                <w:t>EMERALD</w:t>
              </w:r>
            </w:hyperlink>
          </w:p>
        </w:tc>
      </w:tr>
      <w:tr w:rsidR="00615334" w:rsidRPr="00B700D4" w:rsidTr="005E2C7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15334" w:rsidRPr="00B700D4" w:rsidRDefault="00615334" w:rsidP="005E2C7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615334" w:rsidRPr="00F364CD" w:rsidRDefault="003B125F" w:rsidP="005E2C73">
            <w:pPr>
              <w:pStyle w:val="NormalWeb"/>
              <w:spacing w:before="21" w:after="0"/>
              <w:ind w:left="360"/>
              <w:rPr>
                <w:rFonts w:ascii="Arial" w:hAnsi="Arial" w:cs="Arial"/>
                <w:color w:val="000000" w:themeColor="text1"/>
              </w:rPr>
            </w:pPr>
            <w:hyperlink r:id="rId24" w:anchor="esdu0" w:history="1">
              <w:r w:rsidR="00615334" w:rsidRPr="00F364CD">
                <w:rPr>
                  <w:rStyle w:val="Hyperlink"/>
                  <w:rFonts w:ascii="Arial" w:hAnsi="Arial" w:cs="Arial"/>
                  <w:bCs/>
                  <w:caps/>
                  <w:color w:val="000000" w:themeColor="text1"/>
                  <w:sz w:val="20"/>
                  <w:szCs w:val="20"/>
                  <w:u w:val="none"/>
                </w:rPr>
                <w:t>ESDU - Engineering Solutions for Academia</w:t>
              </w:r>
            </w:hyperlink>
          </w:p>
        </w:tc>
      </w:tr>
      <w:tr w:rsidR="00615334" w:rsidRPr="00B700D4" w:rsidTr="005E2C7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15334" w:rsidRPr="00B700D4" w:rsidRDefault="00615334" w:rsidP="005E2C7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615334" w:rsidRPr="00F364CD" w:rsidRDefault="003B125F" w:rsidP="005E2C73">
            <w:pPr>
              <w:pStyle w:val="NormalWeb"/>
              <w:spacing w:before="21" w:after="0"/>
              <w:ind w:left="360"/>
              <w:rPr>
                <w:rFonts w:ascii="Arial" w:hAnsi="Arial" w:cs="Arial"/>
                <w:color w:val="000000" w:themeColor="text1"/>
              </w:rPr>
            </w:pPr>
            <w:hyperlink r:id="rId25" w:anchor="inf" w:history="1">
              <w:r w:rsidR="00615334" w:rsidRPr="00F364CD">
                <w:rPr>
                  <w:rStyle w:val="Hyperlink"/>
                  <w:rFonts w:ascii="Arial" w:hAnsi="Arial" w:cs="Arial"/>
                  <w:bCs/>
                  <w:color w:val="000000" w:themeColor="text1"/>
                  <w:sz w:val="20"/>
                  <w:szCs w:val="20"/>
                  <w:u w:val="none"/>
                </w:rPr>
                <w:t>INSTITUTE FOR OPERATIONS RESEARCH AND THE MANAGEMENT SCIENCES (INFORMS)</w:t>
              </w:r>
            </w:hyperlink>
            <w:hyperlink r:id="rId26" w:history="1">
              <w:r w:rsidR="00615334" w:rsidRPr="00F364CD">
                <w:rPr>
                  <w:rStyle w:val="Hyperlink"/>
                  <w:rFonts w:ascii="Arial" w:hAnsi="Arial" w:cs="Arial"/>
                  <w:color w:val="000000" w:themeColor="text1"/>
                  <w:u w:val="none"/>
                </w:rPr>
                <w:t xml:space="preserve"> </w:t>
              </w:r>
            </w:hyperlink>
          </w:p>
        </w:tc>
      </w:tr>
      <w:tr w:rsidR="00615334" w:rsidRPr="00B700D4" w:rsidTr="005E2C7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15334" w:rsidRPr="00B700D4" w:rsidRDefault="00615334" w:rsidP="005E2C7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615334" w:rsidRPr="00F364CD" w:rsidRDefault="003B125F" w:rsidP="005E2C73">
            <w:pPr>
              <w:spacing w:before="21"/>
              <w:ind w:left="360"/>
              <w:rPr>
                <w:rFonts w:ascii="Arial" w:hAnsi="Arial" w:cs="Arial"/>
                <w:color w:val="000000" w:themeColor="text1"/>
              </w:rPr>
            </w:pPr>
            <w:hyperlink r:id="rId27" w:anchor="ieee" w:tgtFrame="_self" w:history="1">
              <w:r w:rsidR="00615334" w:rsidRPr="00F364CD">
                <w:rPr>
                  <w:rFonts w:ascii="Arial" w:hAnsi="Arial" w:cs="Arial"/>
                  <w:bCs/>
                  <w:color w:val="000000" w:themeColor="text1"/>
                  <w:sz w:val="20"/>
                </w:rPr>
                <w:t>INSTITUTE OF ELECTRICAL AND ELECTRONICS ENGINEERS IEEE</w:t>
              </w:r>
            </w:hyperlink>
          </w:p>
        </w:tc>
      </w:tr>
      <w:tr w:rsidR="00615334" w:rsidRPr="00B700D4" w:rsidTr="005E2C7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15334" w:rsidRPr="00B700D4" w:rsidRDefault="00615334" w:rsidP="005E2C7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615334" w:rsidRPr="00F364CD" w:rsidRDefault="003B125F" w:rsidP="005E2C73">
            <w:pPr>
              <w:spacing w:before="21"/>
              <w:ind w:left="360"/>
              <w:rPr>
                <w:rFonts w:ascii="Arial" w:hAnsi="Arial" w:cs="Arial"/>
                <w:color w:val="000000" w:themeColor="text1"/>
              </w:rPr>
            </w:pPr>
            <w:hyperlink r:id="rId28" w:anchor="ip" w:tgtFrame="_self" w:history="1">
              <w:r w:rsidR="00615334" w:rsidRPr="00F364CD">
                <w:rPr>
                  <w:rFonts w:ascii="Arial" w:hAnsi="Arial" w:cs="Arial"/>
                  <w:bCs/>
                  <w:color w:val="000000" w:themeColor="text1"/>
                  <w:sz w:val="20"/>
                </w:rPr>
                <w:t>INSTITUTE OF PHYSICS</w:t>
              </w:r>
            </w:hyperlink>
          </w:p>
        </w:tc>
      </w:tr>
      <w:tr w:rsidR="00615334" w:rsidRPr="00B700D4" w:rsidTr="005E2C73">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615334" w:rsidRPr="00B700D4" w:rsidRDefault="00615334" w:rsidP="005E2C7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615334" w:rsidRPr="00F364CD" w:rsidRDefault="003B125F" w:rsidP="005E2C73">
            <w:pPr>
              <w:spacing w:before="21"/>
              <w:ind w:left="360"/>
              <w:rPr>
                <w:rFonts w:ascii="Arial" w:hAnsi="Arial" w:cs="Arial"/>
                <w:color w:val="000000" w:themeColor="text1"/>
              </w:rPr>
            </w:pPr>
            <w:hyperlink r:id="rId29" w:anchor="isiwok" w:tgtFrame="_self" w:history="1">
              <w:r w:rsidR="00615334" w:rsidRPr="00F364CD">
                <w:rPr>
                  <w:rFonts w:ascii="Arial" w:hAnsi="Arial" w:cs="Arial"/>
                  <w:bCs/>
                  <w:color w:val="000000" w:themeColor="text1"/>
                  <w:sz w:val="20"/>
                </w:rPr>
                <w:t>ISI WEB OF KNOWLEDGE</w:t>
              </w:r>
            </w:hyperlink>
          </w:p>
        </w:tc>
      </w:tr>
      <w:tr w:rsidR="00615334" w:rsidRPr="00B700D4" w:rsidTr="005E2C7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15334" w:rsidRPr="00B700D4" w:rsidRDefault="00615334" w:rsidP="005E2C7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615334" w:rsidRPr="00F364CD" w:rsidRDefault="003B125F" w:rsidP="005E2C73">
            <w:pPr>
              <w:spacing w:before="21"/>
              <w:ind w:left="360"/>
              <w:rPr>
                <w:rFonts w:ascii="Arial" w:hAnsi="Arial" w:cs="Arial"/>
                <w:color w:val="000000" w:themeColor="text1"/>
              </w:rPr>
            </w:pPr>
            <w:hyperlink r:id="rId30" w:anchor="jasa" w:tgtFrame="_self" w:history="1">
              <w:r w:rsidR="00615334" w:rsidRPr="00F364CD">
                <w:rPr>
                  <w:rFonts w:ascii="Arial" w:hAnsi="Arial" w:cs="Arial"/>
                  <w:bCs/>
                  <w:color w:val="000000" w:themeColor="text1"/>
                  <w:sz w:val="20"/>
                </w:rPr>
                <w:t>JOURNAL OF THE ACOUSTICAL SOCIETY OF AMERICA (JASA)</w:t>
              </w:r>
            </w:hyperlink>
          </w:p>
        </w:tc>
      </w:tr>
      <w:tr w:rsidR="00615334" w:rsidRPr="00B700D4" w:rsidTr="005E2C7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15334" w:rsidRPr="00B700D4" w:rsidRDefault="00615334" w:rsidP="005E2C7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615334" w:rsidRPr="00F364CD" w:rsidRDefault="003B125F" w:rsidP="005E2C73">
            <w:pPr>
              <w:spacing w:before="21"/>
              <w:ind w:left="360"/>
              <w:rPr>
                <w:rFonts w:ascii="Arial" w:hAnsi="Arial" w:cs="Arial"/>
                <w:color w:val="000000" w:themeColor="text1"/>
              </w:rPr>
            </w:pPr>
            <w:hyperlink r:id="rId31" w:anchor="jstor0" w:tgtFrame="_self" w:history="1">
              <w:r w:rsidR="00615334" w:rsidRPr="00F364CD">
                <w:rPr>
                  <w:rFonts w:ascii="Arial" w:hAnsi="Arial" w:cs="Arial"/>
                  <w:bCs/>
                  <w:color w:val="000000" w:themeColor="text1"/>
                  <w:sz w:val="20"/>
                </w:rPr>
                <w:t>JSTOR</w:t>
              </w:r>
            </w:hyperlink>
          </w:p>
        </w:tc>
      </w:tr>
      <w:tr w:rsidR="00615334" w:rsidRPr="00B700D4" w:rsidTr="005E2C7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15334" w:rsidRPr="00B700D4" w:rsidRDefault="00615334" w:rsidP="005E2C7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615334" w:rsidRPr="00F364CD" w:rsidRDefault="003B125F" w:rsidP="005E2C73">
            <w:pPr>
              <w:spacing w:before="21"/>
              <w:ind w:left="360"/>
              <w:rPr>
                <w:rFonts w:ascii="Arial" w:hAnsi="Arial" w:cs="Arial"/>
                <w:color w:val="000000" w:themeColor="text1"/>
              </w:rPr>
            </w:pPr>
            <w:hyperlink r:id="rId32" w:anchor="nature0" w:history="1">
              <w:r w:rsidR="00615334" w:rsidRPr="00F364CD">
                <w:rPr>
                  <w:rFonts w:ascii="Arial" w:hAnsi="Arial" w:cs="Arial"/>
                  <w:bCs/>
                  <w:color w:val="000000" w:themeColor="text1"/>
                  <w:sz w:val="20"/>
                </w:rPr>
                <w:t>NATURE PUBLISHING</w:t>
              </w:r>
            </w:hyperlink>
          </w:p>
        </w:tc>
      </w:tr>
      <w:tr w:rsidR="00615334" w:rsidRPr="00B700D4" w:rsidTr="005E2C7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15334" w:rsidRPr="00B700D4" w:rsidRDefault="00615334" w:rsidP="005E2C7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615334" w:rsidRPr="00F364CD" w:rsidRDefault="003B125F" w:rsidP="005E2C73">
            <w:pPr>
              <w:spacing w:before="100" w:beforeAutospacing="1" w:after="100" w:afterAutospacing="1"/>
              <w:ind w:left="360"/>
              <w:rPr>
                <w:rFonts w:ascii="Arial" w:hAnsi="Arial" w:cs="Arial"/>
                <w:color w:val="000000" w:themeColor="text1"/>
              </w:rPr>
            </w:pPr>
            <w:hyperlink r:id="rId33" w:anchor="nrc" w:history="1">
              <w:r w:rsidR="00615334" w:rsidRPr="00F364CD">
                <w:rPr>
                  <w:rFonts w:ascii="Arial" w:hAnsi="Arial" w:cs="Arial"/>
                  <w:bCs/>
                  <w:color w:val="000000" w:themeColor="text1"/>
                  <w:sz w:val="20"/>
                </w:rPr>
                <w:t>NRC RESEARCH PRESS JOURNALS ONLINE</w:t>
              </w:r>
            </w:hyperlink>
          </w:p>
        </w:tc>
      </w:tr>
      <w:tr w:rsidR="00615334" w:rsidRPr="00B700D4" w:rsidTr="005E2C73">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615334" w:rsidRPr="00B700D4" w:rsidRDefault="00615334" w:rsidP="005E2C7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615334" w:rsidRPr="00F364CD" w:rsidRDefault="003B125F" w:rsidP="005E2C73">
            <w:pPr>
              <w:spacing w:before="21"/>
              <w:ind w:left="360"/>
              <w:rPr>
                <w:rFonts w:ascii="Arial" w:hAnsi="Arial" w:cs="Arial"/>
                <w:color w:val="000000" w:themeColor="text1"/>
              </w:rPr>
            </w:pPr>
            <w:hyperlink r:id="rId34" w:anchor="MUSE" w:history="1">
              <w:r w:rsidR="00615334" w:rsidRPr="00F364CD">
                <w:rPr>
                  <w:rFonts w:ascii="Arial" w:hAnsi="Arial" w:cs="Arial"/>
                  <w:bCs/>
                  <w:color w:val="000000" w:themeColor="text1"/>
                  <w:sz w:val="20"/>
                </w:rPr>
                <w:t>PROJECT MUSE</w:t>
              </w:r>
            </w:hyperlink>
          </w:p>
        </w:tc>
      </w:tr>
      <w:tr w:rsidR="00615334" w:rsidRPr="00B700D4" w:rsidTr="005E2C73">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615334" w:rsidRPr="00B700D4" w:rsidRDefault="00615334" w:rsidP="005E2C7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615334" w:rsidRPr="00F364CD" w:rsidRDefault="003B125F" w:rsidP="005E2C73">
            <w:pPr>
              <w:spacing w:before="21"/>
              <w:ind w:left="360"/>
              <w:rPr>
                <w:rFonts w:ascii="Arial" w:hAnsi="Arial" w:cs="Arial"/>
                <w:color w:val="000000" w:themeColor="text1"/>
              </w:rPr>
            </w:pPr>
            <w:hyperlink r:id="rId35" w:anchor="rcp" w:history="1">
              <w:r w:rsidR="00615334" w:rsidRPr="00F364CD">
                <w:rPr>
                  <w:rFonts w:ascii="Arial" w:hAnsi="Arial" w:cs="Arial"/>
                  <w:bCs/>
                  <w:color w:val="000000" w:themeColor="text1"/>
                  <w:sz w:val="20"/>
                </w:rPr>
                <w:t>ROYAL COLLEGE OF PHYSICIANS</w:t>
              </w:r>
            </w:hyperlink>
          </w:p>
        </w:tc>
      </w:tr>
      <w:tr w:rsidR="00615334" w:rsidRPr="00B700D4" w:rsidTr="005E2C73">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615334" w:rsidRPr="00B700D4" w:rsidRDefault="00615334" w:rsidP="005E2C7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615334" w:rsidRPr="00F364CD" w:rsidRDefault="003B125F" w:rsidP="005E2C73">
            <w:pPr>
              <w:spacing w:before="100" w:beforeAutospacing="1" w:after="100" w:afterAutospacing="1"/>
              <w:ind w:left="360"/>
              <w:rPr>
                <w:rFonts w:ascii="Arial" w:hAnsi="Arial" w:cs="Arial"/>
                <w:color w:val="000000" w:themeColor="text1"/>
              </w:rPr>
            </w:pPr>
            <w:hyperlink r:id="rId36" w:anchor="rsr" w:history="1">
              <w:r w:rsidR="00615334" w:rsidRPr="00F364CD">
                <w:rPr>
                  <w:rFonts w:ascii="Arial" w:hAnsi="Arial" w:cs="Arial"/>
                  <w:bCs/>
                  <w:color w:val="000000" w:themeColor="text1"/>
                  <w:sz w:val="20"/>
                </w:rPr>
                <w:t>ROYAL SOCIETY - ROYAL SOCIETY JOURNALS ONLINE</w:t>
              </w:r>
            </w:hyperlink>
          </w:p>
        </w:tc>
      </w:tr>
      <w:tr w:rsidR="00615334" w:rsidRPr="00B700D4" w:rsidTr="005E2C73">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615334" w:rsidRPr="00B700D4" w:rsidRDefault="00615334" w:rsidP="005E2C7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615334" w:rsidRPr="00F364CD" w:rsidRDefault="003B125F" w:rsidP="005E2C73">
            <w:pPr>
              <w:spacing w:before="21"/>
              <w:ind w:left="360"/>
              <w:rPr>
                <w:rFonts w:ascii="Arial" w:hAnsi="Arial" w:cs="Arial"/>
                <w:color w:val="000000" w:themeColor="text1"/>
              </w:rPr>
            </w:pPr>
            <w:hyperlink r:id="rId37" w:anchor="so" w:tgtFrame="_self" w:history="1">
              <w:r w:rsidR="00615334" w:rsidRPr="00F364CD">
                <w:rPr>
                  <w:rFonts w:ascii="Arial" w:hAnsi="Arial" w:cs="Arial"/>
                  <w:bCs/>
                  <w:color w:val="000000" w:themeColor="text1"/>
                  <w:sz w:val="20"/>
                </w:rPr>
                <w:t>SCIENCE ONLINE</w:t>
              </w:r>
            </w:hyperlink>
          </w:p>
        </w:tc>
      </w:tr>
      <w:tr w:rsidR="00615334" w:rsidRPr="00B700D4" w:rsidTr="005E2C73">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615334" w:rsidRPr="00B700D4" w:rsidRDefault="00615334" w:rsidP="005E2C7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615334" w:rsidRPr="00F364CD" w:rsidRDefault="003B125F" w:rsidP="005E2C73">
            <w:pPr>
              <w:spacing w:before="21"/>
              <w:ind w:left="360"/>
              <w:rPr>
                <w:rFonts w:ascii="Arial" w:hAnsi="Arial" w:cs="Arial"/>
                <w:color w:val="000000" w:themeColor="text1"/>
              </w:rPr>
            </w:pPr>
            <w:hyperlink r:id="rId38" w:anchor="springer" w:tgtFrame="_self" w:history="1">
              <w:r w:rsidR="00615334" w:rsidRPr="00F364CD">
                <w:rPr>
                  <w:rFonts w:ascii="Arial" w:hAnsi="Arial" w:cs="Arial"/>
                  <w:bCs/>
                  <w:color w:val="000000" w:themeColor="text1"/>
                  <w:sz w:val="20"/>
                </w:rPr>
                <w:t>SPRINGER LINK</w:t>
              </w:r>
            </w:hyperlink>
          </w:p>
        </w:tc>
      </w:tr>
      <w:tr w:rsidR="00615334" w:rsidRPr="00B700D4" w:rsidTr="005E2C73">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615334" w:rsidRPr="00B700D4" w:rsidRDefault="00615334" w:rsidP="005E2C7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615334" w:rsidRPr="00F364CD" w:rsidRDefault="003B125F" w:rsidP="005E2C73">
            <w:pPr>
              <w:spacing w:before="21"/>
              <w:ind w:left="360"/>
              <w:rPr>
                <w:rFonts w:ascii="Arial" w:hAnsi="Arial" w:cs="Arial"/>
                <w:color w:val="000000" w:themeColor="text1"/>
              </w:rPr>
            </w:pPr>
            <w:hyperlink r:id="rId39" w:anchor="tfj" w:tgtFrame="_self" w:history="1">
              <w:r w:rsidR="00615334" w:rsidRPr="00F364CD">
                <w:rPr>
                  <w:rFonts w:ascii="Arial" w:hAnsi="Arial" w:cs="Arial"/>
                  <w:bCs/>
                  <w:color w:val="000000" w:themeColor="text1"/>
                  <w:sz w:val="20"/>
                </w:rPr>
                <w:t>TAYLOR &amp; FRANCIS JOURNALS</w:t>
              </w:r>
            </w:hyperlink>
          </w:p>
        </w:tc>
      </w:tr>
      <w:tr w:rsidR="00615334" w:rsidRPr="00B700D4" w:rsidTr="005E2C73">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615334" w:rsidRPr="00B700D4" w:rsidRDefault="00615334" w:rsidP="005E2C7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615334" w:rsidRPr="00F364CD" w:rsidRDefault="003B125F" w:rsidP="005E2C73">
            <w:pPr>
              <w:spacing w:before="21"/>
              <w:ind w:left="360"/>
              <w:rPr>
                <w:rFonts w:ascii="Arial" w:hAnsi="Arial" w:cs="Arial"/>
                <w:color w:val="000000" w:themeColor="text1"/>
              </w:rPr>
            </w:pPr>
            <w:hyperlink r:id="rId40" w:anchor="ucp" w:tgtFrame="_self" w:history="1">
              <w:r w:rsidR="00615334" w:rsidRPr="00F364CD">
                <w:rPr>
                  <w:rFonts w:ascii="Arial" w:hAnsi="Arial" w:cs="Arial"/>
                  <w:bCs/>
                  <w:color w:val="000000" w:themeColor="text1"/>
                  <w:sz w:val="20"/>
                </w:rPr>
                <w:t>UNIVERSITY OF CHICAGO PRESS</w:t>
              </w:r>
            </w:hyperlink>
          </w:p>
        </w:tc>
      </w:tr>
      <w:tr w:rsidR="00615334" w:rsidRPr="00B700D4" w:rsidTr="005E2C73">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615334" w:rsidRPr="00B700D4" w:rsidRDefault="00615334" w:rsidP="005E2C7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615334" w:rsidRPr="00F364CD" w:rsidRDefault="003B125F" w:rsidP="005E2C73">
            <w:pPr>
              <w:spacing w:before="21"/>
              <w:ind w:left="360"/>
              <w:rPr>
                <w:rFonts w:ascii="Arial" w:hAnsi="Arial" w:cs="Arial"/>
                <w:color w:val="000000" w:themeColor="text1"/>
              </w:rPr>
            </w:pPr>
            <w:hyperlink r:id="rId41" w:anchor="WIL" w:history="1">
              <w:r w:rsidR="00615334" w:rsidRPr="00F364CD">
                <w:rPr>
                  <w:rFonts w:ascii="Arial" w:hAnsi="Arial" w:cs="Arial"/>
                  <w:bCs/>
                  <w:color w:val="000000" w:themeColor="text1"/>
                  <w:sz w:val="20"/>
                </w:rPr>
                <w:t>WILEY-BLACKWELL JOURNALS</w:t>
              </w:r>
            </w:hyperlink>
          </w:p>
        </w:tc>
      </w:tr>
      <w:tr w:rsidR="00615334" w:rsidRPr="00B700D4" w:rsidTr="005E2C73">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615334" w:rsidRPr="00B700D4" w:rsidRDefault="00615334" w:rsidP="005E2C7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615334" w:rsidRPr="00F364CD" w:rsidRDefault="003B125F" w:rsidP="005E2C73">
            <w:pPr>
              <w:spacing w:before="21"/>
              <w:ind w:left="360"/>
              <w:rPr>
                <w:rFonts w:ascii="Arial" w:hAnsi="Arial" w:cs="Arial"/>
                <w:color w:val="000000" w:themeColor="text1"/>
              </w:rPr>
            </w:pPr>
            <w:hyperlink r:id="rId42" w:anchor="wbl" w:history="1">
              <w:r w:rsidR="00615334" w:rsidRPr="00F364CD">
                <w:rPr>
                  <w:rFonts w:ascii="Arial" w:hAnsi="Arial" w:cs="Arial"/>
                  <w:bCs/>
                  <w:color w:val="000000" w:themeColor="text1"/>
                  <w:sz w:val="20"/>
                </w:rPr>
                <w:t>WORLD BANK E-LIBRARY</w:t>
              </w:r>
            </w:hyperlink>
            <w:hyperlink r:id="rId43" w:tgtFrame="_blank" w:history="1">
              <w:r w:rsidR="00615334" w:rsidRPr="00F364CD">
                <w:rPr>
                  <w:rFonts w:ascii="Arial" w:hAnsi="Arial" w:cs="Arial"/>
                  <w:color w:val="000000" w:themeColor="text1"/>
                </w:rPr>
                <w:t xml:space="preserve"> </w:t>
              </w:r>
            </w:hyperlink>
          </w:p>
        </w:tc>
      </w:tr>
    </w:tbl>
    <w:p w:rsidR="00615334" w:rsidRDefault="00615334" w:rsidP="00615334">
      <w:pPr>
        <w:pStyle w:val="Title"/>
        <w:rPr>
          <w:b w:val="0"/>
          <w:bCs w:val="0"/>
          <w:sz w:val="28"/>
          <w:szCs w:val="28"/>
          <w:u w:val="none"/>
        </w:rPr>
      </w:pPr>
    </w:p>
    <w:p w:rsidR="00615334" w:rsidRDefault="00615334" w:rsidP="00615334">
      <w:pPr>
        <w:pStyle w:val="Title"/>
        <w:rPr>
          <w:b w:val="0"/>
          <w:bCs w:val="0"/>
          <w:sz w:val="28"/>
          <w:szCs w:val="28"/>
          <w:u w:val="none"/>
        </w:rPr>
      </w:pPr>
    </w:p>
    <w:p w:rsidR="00615334" w:rsidRDefault="00615334" w:rsidP="00615334">
      <w:pPr>
        <w:pStyle w:val="Title"/>
        <w:rPr>
          <w:bCs w:val="0"/>
          <w:sz w:val="32"/>
          <w:szCs w:val="28"/>
        </w:rPr>
      </w:pPr>
      <w:r>
        <w:rPr>
          <w:bCs w:val="0"/>
          <w:sz w:val="32"/>
          <w:szCs w:val="28"/>
        </w:rPr>
        <w:t>E-Books</w:t>
      </w:r>
    </w:p>
    <w:p w:rsidR="00615334" w:rsidRDefault="00615334" w:rsidP="00615334">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615334" w:rsidTr="005E2C73">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615334" w:rsidRDefault="00615334" w:rsidP="005E2C73">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615334" w:rsidRDefault="003B125F" w:rsidP="005E2C73">
            <w:pPr>
              <w:spacing w:before="30"/>
              <w:rPr>
                <w:rFonts w:ascii="Arial" w:hAnsi="Arial" w:cs="Arial"/>
                <w:bCs/>
                <w:color w:val="000000"/>
                <w:szCs w:val="20"/>
              </w:rPr>
            </w:pPr>
            <w:hyperlink r:id="rId44" w:anchor="tfj#tfj" w:tgtFrame="_self" w:history="1">
              <w:r w:rsidR="00615334">
                <w:rPr>
                  <w:rStyle w:val="Hyperlink"/>
                  <w:rFonts w:ascii="Arial" w:hAnsi="Arial" w:cs="Arial"/>
                  <w:bCs/>
                  <w:color w:val="000000"/>
                  <w:sz w:val="22"/>
                </w:rPr>
                <w:t>EBRARY</w:t>
              </w:r>
            </w:hyperlink>
            <w:r w:rsidR="00615334">
              <w:rPr>
                <w:rFonts w:ascii="Arial" w:hAnsi="Arial" w:cs="Arial"/>
                <w:bCs/>
                <w:color w:val="000000"/>
                <w:sz w:val="22"/>
                <w:szCs w:val="20"/>
              </w:rPr>
              <w:t xml:space="preserve"> E-CONTENT PLATEFORM</w:t>
            </w:r>
          </w:p>
        </w:tc>
      </w:tr>
      <w:tr w:rsidR="00615334" w:rsidTr="005E2C73">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615334" w:rsidRDefault="00615334" w:rsidP="005E2C73">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615334" w:rsidRDefault="00615334" w:rsidP="005E2C73">
            <w:pPr>
              <w:spacing w:before="30"/>
              <w:rPr>
                <w:rFonts w:ascii="Arial" w:hAnsi="Arial" w:cs="Arial"/>
                <w:bCs/>
                <w:color w:val="000000"/>
                <w:szCs w:val="20"/>
              </w:rPr>
            </w:pPr>
            <w:r>
              <w:rPr>
                <w:rFonts w:ascii="Arial" w:hAnsi="Arial" w:cs="Arial"/>
                <w:bCs/>
                <w:color w:val="000000"/>
                <w:sz w:val="22"/>
                <w:szCs w:val="20"/>
              </w:rPr>
              <w:t>MC GRAWHILL COLLECTION</w:t>
            </w:r>
          </w:p>
        </w:tc>
      </w:tr>
      <w:tr w:rsidR="00615334" w:rsidTr="005E2C73">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615334" w:rsidRDefault="00615334" w:rsidP="005E2C73">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615334" w:rsidRDefault="00615334" w:rsidP="005E2C73">
            <w:pPr>
              <w:spacing w:before="30"/>
              <w:rPr>
                <w:rFonts w:ascii="Arial" w:hAnsi="Arial" w:cs="Arial"/>
                <w:bCs/>
                <w:color w:val="000000"/>
                <w:szCs w:val="20"/>
              </w:rPr>
            </w:pPr>
            <w:r>
              <w:rPr>
                <w:rFonts w:ascii="Arial" w:hAnsi="Arial" w:cs="Arial"/>
                <w:bCs/>
                <w:color w:val="000000"/>
                <w:sz w:val="22"/>
                <w:szCs w:val="20"/>
              </w:rPr>
              <w:t>SPRINGER BOOKS</w:t>
            </w:r>
          </w:p>
        </w:tc>
      </w:tr>
    </w:tbl>
    <w:p w:rsidR="00615334" w:rsidRDefault="00615334" w:rsidP="00615334">
      <w:pPr>
        <w:rPr>
          <w:b/>
          <w:bCs/>
          <w:sz w:val="28"/>
          <w:szCs w:val="28"/>
        </w:rPr>
      </w:pPr>
      <w:r>
        <w:rPr>
          <w:b/>
          <w:bCs/>
          <w:sz w:val="28"/>
          <w:szCs w:val="28"/>
        </w:rPr>
        <w:br w:type="page"/>
      </w:r>
    </w:p>
    <w:p w:rsidR="00615334" w:rsidRDefault="00615334" w:rsidP="00615334">
      <w:pPr>
        <w:jc w:val="center"/>
        <w:rPr>
          <w:rFonts w:ascii="Arial" w:hAnsi="Arial" w:cs="Arial"/>
          <w:b/>
          <w:bCs/>
          <w:sz w:val="28"/>
          <w:szCs w:val="28"/>
        </w:rPr>
      </w:pPr>
    </w:p>
    <w:p w:rsidR="00615334" w:rsidRPr="00A468E8" w:rsidRDefault="00615334" w:rsidP="00615334">
      <w:pPr>
        <w:jc w:val="center"/>
        <w:rPr>
          <w:rFonts w:ascii="Arial" w:hAnsi="Arial" w:cs="Arial"/>
          <w:b/>
          <w:bCs/>
          <w:sz w:val="28"/>
          <w:szCs w:val="28"/>
        </w:rPr>
      </w:pPr>
      <w:r w:rsidRPr="00A468E8">
        <w:rPr>
          <w:rFonts w:ascii="Arial" w:hAnsi="Arial" w:cs="Arial"/>
          <w:b/>
          <w:bCs/>
          <w:sz w:val="28"/>
          <w:szCs w:val="28"/>
        </w:rPr>
        <w:t>Subject wise List of Foreign Research Journals Subscribed in 201</w:t>
      </w:r>
      <w:r>
        <w:rPr>
          <w:rFonts w:ascii="Arial" w:hAnsi="Arial" w:cs="Arial"/>
          <w:b/>
          <w:bCs/>
          <w:sz w:val="28"/>
          <w:szCs w:val="28"/>
        </w:rPr>
        <w:t>7</w:t>
      </w:r>
    </w:p>
    <w:p w:rsidR="00615334" w:rsidRPr="00A468E8" w:rsidRDefault="00615334" w:rsidP="00615334"/>
    <w:p w:rsidR="00615334" w:rsidRDefault="00615334" w:rsidP="00615334"/>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752"/>
        <w:gridCol w:w="5130"/>
      </w:tblGrid>
      <w:tr w:rsidR="00615334" w:rsidRPr="00751FFB" w:rsidTr="005E2C73">
        <w:trPr>
          <w:trHeight w:val="360"/>
        </w:trPr>
        <w:tc>
          <w:tcPr>
            <w:tcW w:w="483" w:type="dxa"/>
            <w:shd w:val="clear" w:color="auto" w:fill="auto"/>
            <w:hideMark/>
          </w:tcPr>
          <w:p w:rsidR="00615334" w:rsidRPr="00751FFB" w:rsidRDefault="00615334" w:rsidP="005E2C73">
            <w:pPr>
              <w:jc w:val="center"/>
              <w:rPr>
                <w:rFonts w:ascii="Arial" w:hAnsi="Arial" w:cs="Arial"/>
                <w:sz w:val="22"/>
                <w:szCs w:val="22"/>
              </w:rPr>
            </w:pPr>
            <w:r w:rsidRPr="00751FFB">
              <w:rPr>
                <w:rFonts w:ascii="Arial" w:hAnsi="Arial" w:cs="Arial"/>
                <w:sz w:val="22"/>
                <w:szCs w:val="22"/>
              </w:rPr>
              <w:t>1</w:t>
            </w:r>
          </w:p>
        </w:tc>
        <w:tc>
          <w:tcPr>
            <w:tcW w:w="4752" w:type="dxa"/>
            <w:shd w:val="clear" w:color="auto" w:fill="auto"/>
            <w:hideMark/>
          </w:tcPr>
          <w:p w:rsidR="00615334" w:rsidRPr="00751FFB" w:rsidRDefault="00615334" w:rsidP="005E2C73">
            <w:pPr>
              <w:rPr>
                <w:rFonts w:ascii="Arial" w:hAnsi="Arial" w:cs="Arial"/>
                <w:sz w:val="22"/>
                <w:szCs w:val="22"/>
              </w:rPr>
            </w:pPr>
            <w:r w:rsidRPr="00751FFB">
              <w:rPr>
                <w:rFonts w:ascii="Arial" w:hAnsi="Arial" w:cs="Arial"/>
                <w:sz w:val="22"/>
                <w:szCs w:val="22"/>
              </w:rPr>
              <w:t>College of Art and Design</w:t>
            </w: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Arts of Asia</w:t>
            </w:r>
          </w:p>
        </w:tc>
      </w:tr>
      <w:tr w:rsidR="00615334" w:rsidRPr="00751FFB" w:rsidTr="005E2C73">
        <w:trPr>
          <w:trHeight w:val="360"/>
        </w:trPr>
        <w:tc>
          <w:tcPr>
            <w:tcW w:w="483" w:type="dxa"/>
            <w:shd w:val="clear" w:color="auto" w:fill="auto"/>
            <w:hideMark/>
          </w:tcPr>
          <w:p w:rsidR="00615334" w:rsidRPr="00751FFB" w:rsidRDefault="00615334" w:rsidP="005E2C73">
            <w:pPr>
              <w:jc w:val="center"/>
              <w:rPr>
                <w:rFonts w:ascii="Arial" w:hAnsi="Arial" w:cs="Arial"/>
                <w:sz w:val="22"/>
                <w:szCs w:val="22"/>
              </w:rPr>
            </w:pPr>
            <w:r w:rsidRPr="00751FFB">
              <w:rPr>
                <w:rFonts w:ascii="Arial" w:hAnsi="Arial" w:cs="Arial"/>
                <w:sz w:val="22"/>
                <w:szCs w:val="22"/>
              </w:rPr>
              <w:t>2</w:t>
            </w:r>
          </w:p>
        </w:tc>
        <w:tc>
          <w:tcPr>
            <w:tcW w:w="4752" w:type="dxa"/>
            <w:shd w:val="clear" w:color="auto" w:fill="auto"/>
            <w:hideMark/>
          </w:tcPr>
          <w:p w:rsidR="00615334" w:rsidRPr="00751FFB" w:rsidRDefault="00615334" w:rsidP="005E2C73">
            <w:pPr>
              <w:rPr>
                <w:rFonts w:ascii="Arial" w:hAnsi="Arial" w:cs="Arial"/>
                <w:sz w:val="22"/>
                <w:szCs w:val="22"/>
              </w:rPr>
            </w:pPr>
            <w:r w:rsidRPr="00751FFB">
              <w:rPr>
                <w:rFonts w:ascii="Arial" w:hAnsi="Arial" w:cs="Arial"/>
                <w:sz w:val="22"/>
                <w:szCs w:val="22"/>
              </w:rPr>
              <w:t>College of Statistical and Actuarial Sciences</w:t>
            </w: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Econometrika</w:t>
            </w:r>
          </w:p>
        </w:tc>
      </w:tr>
      <w:tr w:rsidR="00615334" w:rsidRPr="00751FFB" w:rsidTr="005E2C73">
        <w:trPr>
          <w:trHeight w:val="360"/>
        </w:trPr>
        <w:tc>
          <w:tcPr>
            <w:tcW w:w="483" w:type="dxa"/>
            <w:vMerge w:val="restart"/>
            <w:shd w:val="clear" w:color="auto" w:fill="auto"/>
            <w:hideMark/>
          </w:tcPr>
          <w:p w:rsidR="00615334" w:rsidRPr="00751FFB" w:rsidRDefault="00615334" w:rsidP="005E2C73">
            <w:pPr>
              <w:jc w:val="center"/>
              <w:rPr>
                <w:rFonts w:ascii="Arial" w:hAnsi="Arial" w:cs="Arial"/>
                <w:sz w:val="22"/>
                <w:szCs w:val="22"/>
              </w:rPr>
            </w:pPr>
            <w:r w:rsidRPr="00751FFB">
              <w:rPr>
                <w:rFonts w:ascii="Arial" w:hAnsi="Arial" w:cs="Arial"/>
                <w:sz w:val="22"/>
                <w:szCs w:val="22"/>
              </w:rPr>
              <w:t>3</w:t>
            </w:r>
          </w:p>
        </w:tc>
        <w:tc>
          <w:tcPr>
            <w:tcW w:w="4752" w:type="dxa"/>
            <w:vMerge w:val="restart"/>
            <w:shd w:val="clear" w:color="auto" w:fill="auto"/>
            <w:hideMark/>
          </w:tcPr>
          <w:p w:rsidR="00615334" w:rsidRPr="00751FFB" w:rsidRDefault="00615334" w:rsidP="005E2C73">
            <w:pPr>
              <w:rPr>
                <w:rFonts w:ascii="Arial" w:hAnsi="Arial" w:cs="Arial"/>
                <w:sz w:val="22"/>
                <w:szCs w:val="22"/>
              </w:rPr>
            </w:pPr>
            <w:r w:rsidRPr="00751FFB">
              <w:rPr>
                <w:rFonts w:ascii="Arial" w:hAnsi="Arial" w:cs="Arial"/>
                <w:sz w:val="22"/>
                <w:szCs w:val="22"/>
              </w:rPr>
              <w:t>Department of Archaeology</w:t>
            </w: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American Journal of Archaeology</w:t>
            </w:r>
          </w:p>
        </w:tc>
      </w:tr>
      <w:tr w:rsidR="00615334" w:rsidRPr="00751FFB" w:rsidTr="005E2C73">
        <w:trPr>
          <w:trHeight w:val="360"/>
        </w:trPr>
        <w:tc>
          <w:tcPr>
            <w:tcW w:w="483" w:type="dxa"/>
            <w:vMerge/>
            <w:vAlign w:val="center"/>
            <w:hideMark/>
          </w:tcPr>
          <w:p w:rsidR="00615334" w:rsidRPr="00751FFB" w:rsidRDefault="00615334" w:rsidP="005E2C73">
            <w:pPr>
              <w:rPr>
                <w:rFonts w:ascii="Arial" w:hAnsi="Arial" w:cs="Arial"/>
                <w:sz w:val="22"/>
                <w:szCs w:val="22"/>
              </w:rPr>
            </w:pPr>
          </w:p>
        </w:tc>
        <w:tc>
          <w:tcPr>
            <w:tcW w:w="4752" w:type="dxa"/>
            <w:vMerge/>
            <w:vAlign w:val="center"/>
            <w:hideMark/>
          </w:tcPr>
          <w:p w:rsidR="00615334" w:rsidRPr="00751FFB" w:rsidRDefault="00615334" w:rsidP="005E2C73">
            <w:pPr>
              <w:rPr>
                <w:rFonts w:ascii="Arial" w:hAnsi="Arial" w:cs="Arial"/>
                <w:sz w:val="22"/>
                <w:szCs w:val="22"/>
              </w:rPr>
            </w:pP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Near Eastern Archaeology</w:t>
            </w:r>
          </w:p>
        </w:tc>
      </w:tr>
      <w:tr w:rsidR="00615334" w:rsidRPr="00751FFB" w:rsidTr="005E2C73">
        <w:trPr>
          <w:trHeight w:val="360"/>
        </w:trPr>
        <w:tc>
          <w:tcPr>
            <w:tcW w:w="483" w:type="dxa"/>
            <w:vMerge w:val="restart"/>
            <w:shd w:val="clear" w:color="auto" w:fill="auto"/>
            <w:hideMark/>
          </w:tcPr>
          <w:p w:rsidR="00615334" w:rsidRPr="00751FFB" w:rsidRDefault="00615334" w:rsidP="005E2C73">
            <w:pPr>
              <w:jc w:val="center"/>
              <w:rPr>
                <w:rFonts w:ascii="Arial" w:hAnsi="Arial" w:cs="Arial"/>
                <w:sz w:val="22"/>
                <w:szCs w:val="22"/>
              </w:rPr>
            </w:pPr>
            <w:r w:rsidRPr="00751FFB">
              <w:rPr>
                <w:rFonts w:ascii="Arial" w:hAnsi="Arial" w:cs="Arial"/>
                <w:sz w:val="22"/>
                <w:szCs w:val="22"/>
              </w:rPr>
              <w:t>4</w:t>
            </w:r>
          </w:p>
        </w:tc>
        <w:tc>
          <w:tcPr>
            <w:tcW w:w="4752" w:type="dxa"/>
            <w:vMerge w:val="restart"/>
            <w:shd w:val="clear" w:color="auto" w:fill="auto"/>
            <w:hideMark/>
          </w:tcPr>
          <w:p w:rsidR="00615334" w:rsidRPr="00751FFB" w:rsidRDefault="00615334" w:rsidP="005E2C73">
            <w:pPr>
              <w:rPr>
                <w:rFonts w:ascii="Arial" w:hAnsi="Arial" w:cs="Arial"/>
                <w:sz w:val="22"/>
                <w:szCs w:val="22"/>
              </w:rPr>
            </w:pPr>
            <w:r w:rsidRPr="00751FFB">
              <w:rPr>
                <w:rFonts w:ascii="Arial" w:hAnsi="Arial" w:cs="Arial"/>
                <w:sz w:val="22"/>
                <w:szCs w:val="22"/>
              </w:rPr>
              <w:t>Department of Botany</w:t>
            </w: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Annual Review of Plant Biology</w:t>
            </w:r>
          </w:p>
        </w:tc>
      </w:tr>
      <w:tr w:rsidR="00615334" w:rsidRPr="00751FFB" w:rsidTr="005E2C73">
        <w:trPr>
          <w:trHeight w:val="360"/>
        </w:trPr>
        <w:tc>
          <w:tcPr>
            <w:tcW w:w="483" w:type="dxa"/>
            <w:vMerge/>
            <w:vAlign w:val="center"/>
            <w:hideMark/>
          </w:tcPr>
          <w:p w:rsidR="00615334" w:rsidRPr="00751FFB" w:rsidRDefault="00615334" w:rsidP="005E2C73">
            <w:pPr>
              <w:rPr>
                <w:rFonts w:ascii="Arial" w:hAnsi="Arial" w:cs="Arial"/>
                <w:sz w:val="22"/>
                <w:szCs w:val="22"/>
              </w:rPr>
            </w:pPr>
          </w:p>
        </w:tc>
        <w:tc>
          <w:tcPr>
            <w:tcW w:w="4752" w:type="dxa"/>
            <w:vMerge/>
            <w:vAlign w:val="center"/>
            <w:hideMark/>
          </w:tcPr>
          <w:p w:rsidR="00615334" w:rsidRPr="00751FFB" w:rsidRDefault="00615334" w:rsidP="005E2C73">
            <w:pPr>
              <w:rPr>
                <w:rFonts w:ascii="Arial" w:hAnsi="Arial" w:cs="Arial"/>
                <w:sz w:val="22"/>
                <w:szCs w:val="22"/>
              </w:rPr>
            </w:pP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Journal of Experimental Botany</w:t>
            </w:r>
          </w:p>
        </w:tc>
      </w:tr>
      <w:tr w:rsidR="00615334" w:rsidRPr="00751FFB" w:rsidTr="005E2C73">
        <w:trPr>
          <w:trHeight w:val="360"/>
        </w:trPr>
        <w:tc>
          <w:tcPr>
            <w:tcW w:w="483" w:type="dxa"/>
            <w:vMerge/>
            <w:vAlign w:val="center"/>
            <w:hideMark/>
          </w:tcPr>
          <w:p w:rsidR="00615334" w:rsidRPr="00751FFB" w:rsidRDefault="00615334" w:rsidP="005E2C73">
            <w:pPr>
              <w:rPr>
                <w:rFonts w:ascii="Arial" w:hAnsi="Arial" w:cs="Arial"/>
                <w:sz w:val="22"/>
                <w:szCs w:val="22"/>
              </w:rPr>
            </w:pPr>
          </w:p>
        </w:tc>
        <w:tc>
          <w:tcPr>
            <w:tcW w:w="4752" w:type="dxa"/>
            <w:vMerge/>
            <w:vAlign w:val="center"/>
            <w:hideMark/>
          </w:tcPr>
          <w:p w:rsidR="00615334" w:rsidRPr="00751FFB" w:rsidRDefault="00615334" w:rsidP="005E2C73">
            <w:pPr>
              <w:rPr>
                <w:rFonts w:ascii="Arial" w:hAnsi="Arial" w:cs="Arial"/>
                <w:sz w:val="22"/>
                <w:szCs w:val="22"/>
              </w:rPr>
            </w:pP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Nucleic Acid Research</w:t>
            </w:r>
          </w:p>
        </w:tc>
      </w:tr>
      <w:tr w:rsidR="00615334" w:rsidRPr="00751FFB" w:rsidTr="005E2C73">
        <w:trPr>
          <w:trHeight w:val="360"/>
        </w:trPr>
        <w:tc>
          <w:tcPr>
            <w:tcW w:w="483" w:type="dxa"/>
            <w:vMerge w:val="restart"/>
            <w:shd w:val="clear" w:color="auto" w:fill="auto"/>
            <w:hideMark/>
          </w:tcPr>
          <w:p w:rsidR="00615334" w:rsidRPr="00751FFB" w:rsidRDefault="00615334" w:rsidP="005E2C73">
            <w:pPr>
              <w:jc w:val="center"/>
              <w:rPr>
                <w:rFonts w:ascii="Arial" w:hAnsi="Arial" w:cs="Arial"/>
                <w:sz w:val="22"/>
                <w:szCs w:val="22"/>
              </w:rPr>
            </w:pPr>
            <w:r w:rsidRPr="00751FFB">
              <w:rPr>
                <w:rFonts w:ascii="Arial" w:hAnsi="Arial" w:cs="Arial"/>
                <w:sz w:val="22"/>
                <w:szCs w:val="22"/>
              </w:rPr>
              <w:t>5</w:t>
            </w:r>
          </w:p>
        </w:tc>
        <w:tc>
          <w:tcPr>
            <w:tcW w:w="4752" w:type="dxa"/>
            <w:vMerge w:val="restart"/>
            <w:shd w:val="clear" w:color="auto" w:fill="auto"/>
            <w:hideMark/>
          </w:tcPr>
          <w:p w:rsidR="00615334" w:rsidRPr="00751FFB" w:rsidRDefault="00615334" w:rsidP="005E2C73">
            <w:pPr>
              <w:rPr>
                <w:rFonts w:ascii="Arial" w:hAnsi="Arial" w:cs="Arial"/>
                <w:sz w:val="22"/>
                <w:szCs w:val="22"/>
              </w:rPr>
            </w:pPr>
            <w:r w:rsidRPr="00751FFB">
              <w:rPr>
                <w:rFonts w:ascii="Arial" w:hAnsi="Arial" w:cs="Arial"/>
                <w:sz w:val="22"/>
                <w:szCs w:val="22"/>
              </w:rPr>
              <w:t>Department of Economics</w:t>
            </w: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Journal of Applied Economics</w:t>
            </w:r>
          </w:p>
        </w:tc>
      </w:tr>
      <w:tr w:rsidR="00615334" w:rsidRPr="00751FFB" w:rsidTr="005E2C73">
        <w:trPr>
          <w:trHeight w:val="360"/>
        </w:trPr>
        <w:tc>
          <w:tcPr>
            <w:tcW w:w="483" w:type="dxa"/>
            <w:vMerge/>
            <w:vAlign w:val="center"/>
            <w:hideMark/>
          </w:tcPr>
          <w:p w:rsidR="00615334" w:rsidRPr="00751FFB" w:rsidRDefault="00615334" w:rsidP="005E2C73">
            <w:pPr>
              <w:rPr>
                <w:rFonts w:ascii="Arial" w:hAnsi="Arial" w:cs="Arial"/>
                <w:sz w:val="22"/>
                <w:szCs w:val="22"/>
              </w:rPr>
            </w:pPr>
          </w:p>
        </w:tc>
        <w:tc>
          <w:tcPr>
            <w:tcW w:w="4752" w:type="dxa"/>
            <w:vMerge/>
            <w:vAlign w:val="center"/>
            <w:hideMark/>
          </w:tcPr>
          <w:p w:rsidR="00615334" w:rsidRPr="00751FFB" w:rsidRDefault="00615334" w:rsidP="005E2C73">
            <w:pPr>
              <w:rPr>
                <w:rFonts w:ascii="Arial" w:hAnsi="Arial" w:cs="Arial"/>
                <w:sz w:val="22"/>
                <w:szCs w:val="22"/>
              </w:rPr>
            </w:pP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Journal of Development Economics</w:t>
            </w:r>
          </w:p>
        </w:tc>
      </w:tr>
      <w:tr w:rsidR="00615334" w:rsidRPr="00751FFB" w:rsidTr="005E2C73">
        <w:trPr>
          <w:trHeight w:val="360"/>
        </w:trPr>
        <w:tc>
          <w:tcPr>
            <w:tcW w:w="483" w:type="dxa"/>
            <w:vMerge w:val="restart"/>
            <w:shd w:val="clear" w:color="auto" w:fill="auto"/>
            <w:hideMark/>
          </w:tcPr>
          <w:p w:rsidR="00615334" w:rsidRPr="00751FFB" w:rsidRDefault="00615334" w:rsidP="005E2C73">
            <w:pPr>
              <w:jc w:val="center"/>
              <w:rPr>
                <w:rFonts w:ascii="Arial" w:hAnsi="Arial" w:cs="Arial"/>
                <w:sz w:val="22"/>
                <w:szCs w:val="22"/>
              </w:rPr>
            </w:pPr>
            <w:r w:rsidRPr="00751FFB">
              <w:rPr>
                <w:rFonts w:ascii="Arial" w:hAnsi="Arial" w:cs="Arial"/>
                <w:sz w:val="22"/>
                <w:szCs w:val="22"/>
              </w:rPr>
              <w:t>6</w:t>
            </w:r>
          </w:p>
        </w:tc>
        <w:tc>
          <w:tcPr>
            <w:tcW w:w="4752" w:type="dxa"/>
            <w:vMerge w:val="restart"/>
            <w:shd w:val="clear" w:color="auto" w:fill="auto"/>
            <w:hideMark/>
          </w:tcPr>
          <w:p w:rsidR="00615334" w:rsidRPr="00751FFB" w:rsidRDefault="00615334" w:rsidP="005E2C73">
            <w:pPr>
              <w:rPr>
                <w:rFonts w:ascii="Arial" w:hAnsi="Arial" w:cs="Arial"/>
                <w:sz w:val="22"/>
                <w:szCs w:val="22"/>
              </w:rPr>
            </w:pPr>
            <w:r w:rsidRPr="00751FFB">
              <w:rPr>
                <w:rFonts w:ascii="Arial" w:hAnsi="Arial" w:cs="Arial"/>
                <w:sz w:val="22"/>
                <w:szCs w:val="22"/>
              </w:rPr>
              <w:t>Department Of English Language and Literature</w:t>
            </w: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Poetry Review</w:t>
            </w:r>
          </w:p>
        </w:tc>
      </w:tr>
      <w:tr w:rsidR="00615334" w:rsidRPr="00751FFB" w:rsidTr="005E2C73">
        <w:trPr>
          <w:trHeight w:val="360"/>
        </w:trPr>
        <w:tc>
          <w:tcPr>
            <w:tcW w:w="483" w:type="dxa"/>
            <w:vMerge/>
            <w:vAlign w:val="center"/>
            <w:hideMark/>
          </w:tcPr>
          <w:p w:rsidR="00615334" w:rsidRPr="00751FFB" w:rsidRDefault="00615334" w:rsidP="005E2C73">
            <w:pPr>
              <w:rPr>
                <w:rFonts w:ascii="Arial" w:hAnsi="Arial" w:cs="Arial"/>
                <w:sz w:val="22"/>
                <w:szCs w:val="22"/>
              </w:rPr>
            </w:pPr>
          </w:p>
        </w:tc>
        <w:tc>
          <w:tcPr>
            <w:tcW w:w="4752" w:type="dxa"/>
            <w:vMerge/>
            <w:vAlign w:val="center"/>
            <w:hideMark/>
          </w:tcPr>
          <w:p w:rsidR="00615334" w:rsidRPr="00751FFB" w:rsidRDefault="00615334" w:rsidP="005E2C73">
            <w:pPr>
              <w:rPr>
                <w:rFonts w:ascii="Arial" w:hAnsi="Arial" w:cs="Arial"/>
                <w:sz w:val="22"/>
                <w:szCs w:val="22"/>
              </w:rPr>
            </w:pP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South Asian Review</w:t>
            </w:r>
          </w:p>
        </w:tc>
      </w:tr>
      <w:tr w:rsidR="00615334" w:rsidRPr="00751FFB" w:rsidTr="005E2C73">
        <w:trPr>
          <w:trHeight w:val="360"/>
        </w:trPr>
        <w:tc>
          <w:tcPr>
            <w:tcW w:w="483" w:type="dxa"/>
            <w:vMerge w:val="restart"/>
            <w:shd w:val="clear" w:color="auto" w:fill="auto"/>
            <w:hideMark/>
          </w:tcPr>
          <w:p w:rsidR="00615334" w:rsidRPr="00751FFB" w:rsidRDefault="00615334" w:rsidP="005E2C73">
            <w:pPr>
              <w:jc w:val="center"/>
              <w:rPr>
                <w:rFonts w:ascii="Arial" w:hAnsi="Arial" w:cs="Arial"/>
                <w:sz w:val="22"/>
                <w:szCs w:val="22"/>
              </w:rPr>
            </w:pPr>
            <w:r w:rsidRPr="00751FFB">
              <w:rPr>
                <w:rFonts w:ascii="Arial" w:hAnsi="Arial" w:cs="Arial"/>
                <w:sz w:val="22"/>
                <w:szCs w:val="22"/>
              </w:rPr>
              <w:t>7</w:t>
            </w:r>
          </w:p>
        </w:tc>
        <w:tc>
          <w:tcPr>
            <w:tcW w:w="4752" w:type="dxa"/>
            <w:vMerge w:val="restart"/>
            <w:shd w:val="clear" w:color="auto" w:fill="auto"/>
            <w:hideMark/>
          </w:tcPr>
          <w:p w:rsidR="00615334" w:rsidRPr="00751FFB" w:rsidRDefault="00615334" w:rsidP="005E2C73">
            <w:pPr>
              <w:rPr>
                <w:rFonts w:ascii="Arial" w:hAnsi="Arial" w:cs="Arial"/>
                <w:sz w:val="22"/>
                <w:szCs w:val="22"/>
              </w:rPr>
            </w:pPr>
            <w:r w:rsidRPr="00751FFB">
              <w:rPr>
                <w:rFonts w:ascii="Arial" w:hAnsi="Arial" w:cs="Arial"/>
                <w:sz w:val="22"/>
                <w:szCs w:val="22"/>
              </w:rPr>
              <w:t>Department of Gender Studies</w:t>
            </w: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Affilia; Journal of Women and Social Work</w:t>
            </w:r>
          </w:p>
        </w:tc>
      </w:tr>
      <w:tr w:rsidR="00615334" w:rsidRPr="00751FFB" w:rsidTr="005E2C73">
        <w:trPr>
          <w:trHeight w:val="360"/>
        </w:trPr>
        <w:tc>
          <w:tcPr>
            <w:tcW w:w="483" w:type="dxa"/>
            <w:vMerge/>
            <w:vAlign w:val="center"/>
            <w:hideMark/>
          </w:tcPr>
          <w:p w:rsidR="00615334" w:rsidRPr="00751FFB" w:rsidRDefault="00615334" w:rsidP="005E2C73">
            <w:pPr>
              <w:rPr>
                <w:rFonts w:ascii="Arial" w:hAnsi="Arial" w:cs="Arial"/>
                <w:sz w:val="22"/>
                <w:szCs w:val="22"/>
              </w:rPr>
            </w:pPr>
          </w:p>
        </w:tc>
        <w:tc>
          <w:tcPr>
            <w:tcW w:w="4752" w:type="dxa"/>
            <w:vMerge/>
            <w:vAlign w:val="center"/>
            <w:hideMark/>
          </w:tcPr>
          <w:p w:rsidR="00615334" w:rsidRPr="00751FFB" w:rsidRDefault="00615334" w:rsidP="005E2C73">
            <w:pPr>
              <w:rPr>
                <w:rFonts w:ascii="Arial" w:hAnsi="Arial" w:cs="Arial"/>
                <w:sz w:val="22"/>
                <w:szCs w:val="22"/>
              </w:rPr>
            </w:pP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Gender and Society</w:t>
            </w:r>
          </w:p>
        </w:tc>
      </w:tr>
      <w:tr w:rsidR="00615334" w:rsidRPr="00751FFB" w:rsidTr="005E2C73">
        <w:trPr>
          <w:trHeight w:val="360"/>
        </w:trPr>
        <w:tc>
          <w:tcPr>
            <w:tcW w:w="483" w:type="dxa"/>
            <w:shd w:val="clear" w:color="auto" w:fill="auto"/>
            <w:hideMark/>
          </w:tcPr>
          <w:p w:rsidR="00615334" w:rsidRPr="00751FFB" w:rsidRDefault="00615334" w:rsidP="005E2C73">
            <w:pPr>
              <w:jc w:val="center"/>
              <w:rPr>
                <w:rFonts w:ascii="Arial" w:hAnsi="Arial" w:cs="Arial"/>
                <w:sz w:val="22"/>
                <w:szCs w:val="22"/>
              </w:rPr>
            </w:pPr>
            <w:r w:rsidRPr="00751FFB">
              <w:rPr>
                <w:rFonts w:ascii="Arial" w:hAnsi="Arial" w:cs="Arial"/>
                <w:sz w:val="22"/>
                <w:szCs w:val="22"/>
              </w:rPr>
              <w:t>8</w:t>
            </w:r>
          </w:p>
        </w:tc>
        <w:tc>
          <w:tcPr>
            <w:tcW w:w="4752" w:type="dxa"/>
            <w:shd w:val="clear" w:color="auto" w:fill="auto"/>
            <w:hideMark/>
          </w:tcPr>
          <w:p w:rsidR="00615334" w:rsidRPr="00751FFB" w:rsidRDefault="00615334" w:rsidP="005E2C73">
            <w:pPr>
              <w:rPr>
                <w:rFonts w:ascii="Arial" w:hAnsi="Arial" w:cs="Arial"/>
                <w:sz w:val="22"/>
                <w:szCs w:val="22"/>
              </w:rPr>
            </w:pPr>
            <w:r w:rsidRPr="00751FFB">
              <w:rPr>
                <w:rFonts w:ascii="Arial" w:hAnsi="Arial" w:cs="Arial"/>
                <w:sz w:val="22"/>
                <w:szCs w:val="22"/>
              </w:rPr>
              <w:t>Department of Geography</w:t>
            </w: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Economic Geography</w:t>
            </w:r>
          </w:p>
        </w:tc>
      </w:tr>
      <w:tr w:rsidR="00615334" w:rsidRPr="00751FFB" w:rsidTr="005E2C73">
        <w:trPr>
          <w:trHeight w:val="360"/>
        </w:trPr>
        <w:tc>
          <w:tcPr>
            <w:tcW w:w="483" w:type="dxa"/>
            <w:vMerge w:val="restart"/>
            <w:shd w:val="clear" w:color="auto" w:fill="auto"/>
            <w:hideMark/>
          </w:tcPr>
          <w:p w:rsidR="00615334" w:rsidRPr="00751FFB" w:rsidRDefault="00615334" w:rsidP="005E2C73">
            <w:pPr>
              <w:jc w:val="center"/>
              <w:rPr>
                <w:rFonts w:ascii="Arial" w:hAnsi="Arial" w:cs="Arial"/>
                <w:sz w:val="22"/>
                <w:szCs w:val="22"/>
              </w:rPr>
            </w:pPr>
            <w:r w:rsidRPr="00751FFB">
              <w:rPr>
                <w:rFonts w:ascii="Arial" w:hAnsi="Arial" w:cs="Arial"/>
                <w:sz w:val="22"/>
                <w:szCs w:val="22"/>
              </w:rPr>
              <w:t>9</w:t>
            </w:r>
          </w:p>
        </w:tc>
        <w:tc>
          <w:tcPr>
            <w:tcW w:w="4752" w:type="dxa"/>
            <w:vMerge w:val="restart"/>
            <w:shd w:val="clear" w:color="auto" w:fill="auto"/>
            <w:hideMark/>
          </w:tcPr>
          <w:p w:rsidR="00615334" w:rsidRPr="00751FFB" w:rsidRDefault="00615334" w:rsidP="005E2C73">
            <w:pPr>
              <w:rPr>
                <w:rFonts w:ascii="Arial" w:hAnsi="Arial" w:cs="Arial"/>
                <w:sz w:val="22"/>
                <w:szCs w:val="22"/>
              </w:rPr>
            </w:pPr>
            <w:r w:rsidRPr="00751FFB">
              <w:rPr>
                <w:rFonts w:ascii="Arial" w:hAnsi="Arial" w:cs="Arial"/>
                <w:sz w:val="22"/>
                <w:szCs w:val="22"/>
              </w:rPr>
              <w:t>Department of History</w:t>
            </w: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 xml:space="preserve">The Indian Economic &amp; Social History Review </w:t>
            </w:r>
          </w:p>
        </w:tc>
      </w:tr>
      <w:tr w:rsidR="00615334" w:rsidRPr="00751FFB" w:rsidTr="005E2C73">
        <w:trPr>
          <w:trHeight w:val="360"/>
        </w:trPr>
        <w:tc>
          <w:tcPr>
            <w:tcW w:w="483" w:type="dxa"/>
            <w:vMerge/>
            <w:vAlign w:val="center"/>
            <w:hideMark/>
          </w:tcPr>
          <w:p w:rsidR="00615334" w:rsidRPr="00751FFB" w:rsidRDefault="00615334" w:rsidP="005E2C73">
            <w:pPr>
              <w:rPr>
                <w:rFonts w:ascii="Arial" w:hAnsi="Arial" w:cs="Arial"/>
                <w:sz w:val="22"/>
                <w:szCs w:val="22"/>
              </w:rPr>
            </w:pPr>
          </w:p>
        </w:tc>
        <w:tc>
          <w:tcPr>
            <w:tcW w:w="4752" w:type="dxa"/>
            <w:vMerge/>
            <w:vAlign w:val="center"/>
            <w:hideMark/>
          </w:tcPr>
          <w:p w:rsidR="00615334" w:rsidRPr="00751FFB" w:rsidRDefault="00615334" w:rsidP="005E2C73">
            <w:pPr>
              <w:rPr>
                <w:rFonts w:ascii="Arial" w:hAnsi="Arial" w:cs="Arial"/>
                <w:sz w:val="22"/>
                <w:szCs w:val="22"/>
              </w:rPr>
            </w:pP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The Indian History Congress</w:t>
            </w:r>
          </w:p>
        </w:tc>
      </w:tr>
      <w:tr w:rsidR="00615334" w:rsidRPr="00751FFB" w:rsidTr="005E2C73">
        <w:trPr>
          <w:trHeight w:val="360"/>
        </w:trPr>
        <w:tc>
          <w:tcPr>
            <w:tcW w:w="483" w:type="dxa"/>
            <w:shd w:val="clear" w:color="auto" w:fill="auto"/>
            <w:hideMark/>
          </w:tcPr>
          <w:p w:rsidR="00615334" w:rsidRPr="00751FFB" w:rsidRDefault="00615334" w:rsidP="005E2C73">
            <w:pPr>
              <w:jc w:val="center"/>
              <w:rPr>
                <w:rFonts w:ascii="Arial" w:hAnsi="Arial" w:cs="Arial"/>
                <w:sz w:val="22"/>
                <w:szCs w:val="22"/>
              </w:rPr>
            </w:pPr>
            <w:r w:rsidRPr="00751FFB">
              <w:rPr>
                <w:rFonts w:ascii="Arial" w:hAnsi="Arial" w:cs="Arial"/>
                <w:sz w:val="22"/>
                <w:szCs w:val="22"/>
              </w:rPr>
              <w:t>10</w:t>
            </w:r>
          </w:p>
        </w:tc>
        <w:tc>
          <w:tcPr>
            <w:tcW w:w="4752" w:type="dxa"/>
            <w:shd w:val="clear" w:color="auto" w:fill="auto"/>
            <w:hideMark/>
          </w:tcPr>
          <w:p w:rsidR="00615334" w:rsidRPr="00751FFB" w:rsidRDefault="00615334" w:rsidP="005E2C73">
            <w:pPr>
              <w:rPr>
                <w:rFonts w:ascii="Arial" w:hAnsi="Arial" w:cs="Arial"/>
                <w:sz w:val="22"/>
                <w:szCs w:val="22"/>
              </w:rPr>
            </w:pPr>
            <w:r w:rsidRPr="00751FFB">
              <w:rPr>
                <w:rFonts w:ascii="Arial" w:hAnsi="Arial" w:cs="Arial"/>
                <w:sz w:val="22"/>
                <w:szCs w:val="22"/>
              </w:rPr>
              <w:t>Department of Information Management</w:t>
            </w: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Library Quarterly</w:t>
            </w:r>
          </w:p>
        </w:tc>
      </w:tr>
      <w:tr w:rsidR="00615334" w:rsidRPr="00751FFB" w:rsidTr="005E2C73">
        <w:trPr>
          <w:trHeight w:val="360"/>
        </w:trPr>
        <w:tc>
          <w:tcPr>
            <w:tcW w:w="483" w:type="dxa"/>
            <w:shd w:val="clear" w:color="auto" w:fill="auto"/>
            <w:hideMark/>
          </w:tcPr>
          <w:p w:rsidR="00615334" w:rsidRPr="00751FFB" w:rsidRDefault="00615334" w:rsidP="005E2C73">
            <w:pPr>
              <w:jc w:val="center"/>
              <w:rPr>
                <w:rFonts w:ascii="Arial" w:hAnsi="Arial" w:cs="Arial"/>
                <w:sz w:val="22"/>
                <w:szCs w:val="22"/>
              </w:rPr>
            </w:pPr>
            <w:r w:rsidRPr="00751FFB">
              <w:rPr>
                <w:rFonts w:ascii="Arial" w:hAnsi="Arial" w:cs="Arial"/>
                <w:sz w:val="22"/>
                <w:szCs w:val="22"/>
              </w:rPr>
              <w:t>11</w:t>
            </w:r>
          </w:p>
        </w:tc>
        <w:tc>
          <w:tcPr>
            <w:tcW w:w="4752" w:type="dxa"/>
            <w:shd w:val="clear" w:color="auto" w:fill="auto"/>
            <w:hideMark/>
          </w:tcPr>
          <w:p w:rsidR="00615334" w:rsidRPr="00751FFB" w:rsidRDefault="00615334" w:rsidP="005E2C73">
            <w:pPr>
              <w:rPr>
                <w:rFonts w:ascii="Arial" w:hAnsi="Arial" w:cs="Arial"/>
                <w:sz w:val="22"/>
                <w:szCs w:val="22"/>
              </w:rPr>
            </w:pPr>
            <w:r w:rsidRPr="00751FFB">
              <w:rPr>
                <w:rFonts w:ascii="Arial" w:hAnsi="Arial" w:cs="Arial"/>
                <w:sz w:val="22"/>
                <w:szCs w:val="22"/>
              </w:rPr>
              <w:t>Department of Islamic Studies</w:t>
            </w: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Journal of American Oriental Society</w:t>
            </w:r>
          </w:p>
        </w:tc>
      </w:tr>
      <w:tr w:rsidR="00615334" w:rsidRPr="00751FFB" w:rsidTr="005E2C73">
        <w:trPr>
          <w:trHeight w:val="360"/>
        </w:trPr>
        <w:tc>
          <w:tcPr>
            <w:tcW w:w="483" w:type="dxa"/>
            <w:vMerge w:val="restart"/>
            <w:shd w:val="clear" w:color="auto" w:fill="auto"/>
            <w:hideMark/>
          </w:tcPr>
          <w:p w:rsidR="00615334" w:rsidRPr="00751FFB" w:rsidRDefault="00615334" w:rsidP="005E2C73">
            <w:pPr>
              <w:jc w:val="center"/>
              <w:rPr>
                <w:rFonts w:ascii="Arial" w:hAnsi="Arial" w:cs="Arial"/>
                <w:sz w:val="22"/>
                <w:szCs w:val="22"/>
              </w:rPr>
            </w:pPr>
            <w:r w:rsidRPr="00751FFB">
              <w:rPr>
                <w:rFonts w:ascii="Arial" w:hAnsi="Arial" w:cs="Arial"/>
                <w:sz w:val="22"/>
                <w:szCs w:val="22"/>
              </w:rPr>
              <w:t>12</w:t>
            </w:r>
          </w:p>
        </w:tc>
        <w:tc>
          <w:tcPr>
            <w:tcW w:w="4752" w:type="dxa"/>
            <w:vMerge w:val="restart"/>
            <w:shd w:val="clear" w:color="auto" w:fill="auto"/>
            <w:hideMark/>
          </w:tcPr>
          <w:p w:rsidR="00615334" w:rsidRPr="00751FFB" w:rsidRDefault="00615334" w:rsidP="005E2C73">
            <w:pPr>
              <w:rPr>
                <w:rFonts w:ascii="Arial" w:hAnsi="Arial" w:cs="Arial"/>
                <w:sz w:val="22"/>
                <w:szCs w:val="22"/>
              </w:rPr>
            </w:pPr>
            <w:r w:rsidRPr="00751FFB">
              <w:rPr>
                <w:rFonts w:ascii="Arial" w:hAnsi="Arial" w:cs="Arial"/>
                <w:sz w:val="22"/>
                <w:szCs w:val="22"/>
              </w:rPr>
              <w:t>Department Of Microbiology and Molecular Genetics</w:t>
            </w: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Journal of Applied and Environmental Microbiology</w:t>
            </w:r>
          </w:p>
        </w:tc>
      </w:tr>
      <w:tr w:rsidR="00615334" w:rsidRPr="00751FFB" w:rsidTr="005E2C73">
        <w:trPr>
          <w:trHeight w:val="360"/>
        </w:trPr>
        <w:tc>
          <w:tcPr>
            <w:tcW w:w="483" w:type="dxa"/>
            <w:vMerge/>
            <w:vAlign w:val="center"/>
            <w:hideMark/>
          </w:tcPr>
          <w:p w:rsidR="00615334" w:rsidRPr="00751FFB" w:rsidRDefault="00615334" w:rsidP="005E2C73">
            <w:pPr>
              <w:rPr>
                <w:rFonts w:ascii="Arial" w:hAnsi="Arial" w:cs="Arial"/>
                <w:sz w:val="22"/>
                <w:szCs w:val="22"/>
              </w:rPr>
            </w:pPr>
          </w:p>
        </w:tc>
        <w:tc>
          <w:tcPr>
            <w:tcW w:w="4752" w:type="dxa"/>
            <w:vMerge/>
            <w:vAlign w:val="center"/>
            <w:hideMark/>
          </w:tcPr>
          <w:p w:rsidR="00615334" w:rsidRPr="00751FFB" w:rsidRDefault="00615334" w:rsidP="005E2C73">
            <w:pPr>
              <w:rPr>
                <w:rFonts w:ascii="Arial" w:hAnsi="Arial" w:cs="Arial"/>
                <w:sz w:val="22"/>
                <w:szCs w:val="22"/>
              </w:rPr>
            </w:pP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Journal of Bacteriology</w:t>
            </w:r>
          </w:p>
        </w:tc>
      </w:tr>
      <w:tr w:rsidR="00615334" w:rsidRPr="00751FFB" w:rsidTr="005E2C73">
        <w:trPr>
          <w:trHeight w:val="360"/>
        </w:trPr>
        <w:tc>
          <w:tcPr>
            <w:tcW w:w="483" w:type="dxa"/>
            <w:shd w:val="clear" w:color="auto" w:fill="auto"/>
            <w:hideMark/>
          </w:tcPr>
          <w:p w:rsidR="00615334" w:rsidRPr="00751FFB" w:rsidRDefault="00615334" w:rsidP="005E2C73">
            <w:pPr>
              <w:jc w:val="center"/>
              <w:rPr>
                <w:rFonts w:ascii="Arial" w:hAnsi="Arial" w:cs="Arial"/>
                <w:sz w:val="22"/>
                <w:szCs w:val="22"/>
              </w:rPr>
            </w:pPr>
            <w:r w:rsidRPr="00751FFB">
              <w:rPr>
                <w:rFonts w:ascii="Arial" w:hAnsi="Arial" w:cs="Arial"/>
                <w:sz w:val="22"/>
                <w:szCs w:val="22"/>
              </w:rPr>
              <w:t>13</w:t>
            </w:r>
          </w:p>
        </w:tc>
        <w:tc>
          <w:tcPr>
            <w:tcW w:w="4752" w:type="dxa"/>
            <w:shd w:val="clear" w:color="auto" w:fill="auto"/>
            <w:hideMark/>
          </w:tcPr>
          <w:p w:rsidR="00615334" w:rsidRPr="00751FFB" w:rsidRDefault="00615334" w:rsidP="005E2C73">
            <w:pPr>
              <w:rPr>
                <w:rFonts w:ascii="Arial" w:hAnsi="Arial" w:cs="Arial"/>
                <w:sz w:val="22"/>
                <w:szCs w:val="22"/>
              </w:rPr>
            </w:pPr>
            <w:r w:rsidRPr="00751FFB">
              <w:rPr>
                <w:rFonts w:ascii="Arial" w:hAnsi="Arial" w:cs="Arial"/>
                <w:sz w:val="22"/>
                <w:szCs w:val="22"/>
              </w:rPr>
              <w:t>Department of Philosophy</w:t>
            </w: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Philosophy of Social Sciences</w:t>
            </w:r>
          </w:p>
        </w:tc>
      </w:tr>
      <w:tr w:rsidR="00615334" w:rsidRPr="00751FFB" w:rsidTr="005E2C73">
        <w:trPr>
          <w:trHeight w:val="360"/>
        </w:trPr>
        <w:tc>
          <w:tcPr>
            <w:tcW w:w="483" w:type="dxa"/>
            <w:vMerge w:val="restart"/>
            <w:shd w:val="clear" w:color="auto" w:fill="auto"/>
            <w:hideMark/>
          </w:tcPr>
          <w:p w:rsidR="00615334" w:rsidRPr="00751FFB" w:rsidRDefault="00615334" w:rsidP="005E2C73">
            <w:pPr>
              <w:jc w:val="center"/>
              <w:rPr>
                <w:rFonts w:ascii="Arial" w:hAnsi="Arial" w:cs="Arial"/>
                <w:sz w:val="22"/>
                <w:szCs w:val="22"/>
              </w:rPr>
            </w:pPr>
            <w:r w:rsidRPr="00751FFB">
              <w:rPr>
                <w:rFonts w:ascii="Arial" w:hAnsi="Arial" w:cs="Arial"/>
                <w:sz w:val="22"/>
                <w:szCs w:val="22"/>
              </w:rPr>
              <w:t>14</w:t>
            </w:r>
          </w:p>
        </w:tc>
        <w:tc>
          <w:tcPr>
            <w:tcW w:w="4752" w:type="dxa"/>
            <w:vMerge w:val="restart"/>
            <w:shd w:val="clear" w:color="auto" w:fill="auto"/>
            <w:hideMark/>
          </w:tcPr>
          <w:p w:rsidR="00615334" w:rsidRPr="00751FFB" w:rsidRDefault="00615334" w:rsidP="005E2C73">
            <w:pPr>
              <w:rPr>
                <w:rFonts w:ascii="Arial" w:hAnsi="Arial" w:cs="Arial"/>
                <w:sz w:val="22"/>
                <w:szCs w:val="22"/>
              </w:rPr>
            </w:pPr>
            <w:r w:rsidRPr="00751FFB">
              <w:rPr>
                <w:rFonts w:ascii="Arial" w:hAnsi="Arial" w:cs="Arial"/>
                <w:sz w:val="22"/>
                <w:szCs w:val="22"/>
              </w:rPr>
              <w:t>Department of Physics</w:t>
            </w: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Discover</w:t>
            </w:r>
          </w:p>
        </w:tc>
      </w:tr>
      <w:tr w:rsidR="00615334" w:rsidRPr="00751FFB" w:rsidTr="005E2C73">
        <w:trPr>
          <w:trHeight w:val="360"/>
        </w:trPr>
        <w:tc>
          <w:tcPr>
            <w:tcW w:w="483" w:type="dxa"/>
            <w:vMerge/>
            <w:vAlign w:val="center"/>
            <w:hideMark/>
          </w:tcPr>
          <w:p w:rsidR="00615334" w:rsidRPr="00751FFB" w:rsidRDefault="00615334" w:rsidP="005E2C73">
            <w:pPr>
              <w:rPr>
                <w:rFonts w:ascii="Arial" w:hAnsi="Arial" w:cs="Arial"/>
                <w:sz w:val="22"/>
                <w:szCs w:val="22"/>
              </w:rPr>
            </w:pPr>
          </w:p>
        </w:tc>
        <w:tc>
          <w:tcPr>
            <w:tcW w:w="4752" w:type="dxa"/>
            <w:vMerge/>
            <w:vAlign w:val="center"/>
            <w:hideMark/>
          </w:tcPr>
          <w:p w:rsidR="00615334" w:rsidRPr="00751FFB" w:rsidRDefault="00615334" w:rsidP="005E2C73">
            <w:pPr>
              <w:rPr>
                <w:rFonts w:ascii="Arial" w:hAnsi="Arial" w:cs="Arial"/>
                <w:sz w:val="22"/>
                <w:szCs w:val="22"/>
              </w:rPr>
            </w:pP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Scientific Americal</w:t>
            </w:r>
          </w:p>
        </w:tc>
      </w:tr>
      <w:tr w:rsidR="00615334" w:rsidRPr="00751FFB" w:rsidTr="005E2C73">
        <w:trPr>
          <w:trHeight w:val="360"/>
        </w:trPr>
        <w:tc>
          <w:tcPr>
            <w:tcW w:w="483" w:type="dxa"/>
            <w:shd w:val="clear" w:color="auto" w:fill="auto"/>
            <w:hideMark/>
          </w:tcPr>
          <w:p w:rsidR="00615334" w:rsidRPr="00751FFB" w:rsidRDefault="00615334" w:rsidP="005E2C73">
            <w:pPr>
              <w:jc w:val="center"/>
              <w:rPr>
                <w:rFonts w:ascii="Arial" w:hAnsi="Arial" w:cs="Arial"/>
                <w:sz w:val="22"/>
                <w:szCs w:val="22"/>
              </w:rPr>
            </w:pPr>
            <w:r w:rsidRPr="00751FFB">
              <w:rPr>
                <w:rFonts w:ascii="Arial" w:hAnsi="Arial" w:cs="Arial"/>
                <w:sz w:val="22"/>
                <w:szCs w:val="22"/>
              </w:rPr>
              <w:t>15</w:t>
            </w:r>
          </w:p>
        </w:tc>
        <w:tc>
          <w:tcPr>
            <w:tcW w:w="4752" w:type="dxa"/>
            <w:shd w:val="clear" w:color="auto" w:fill="auto"/>
            <w:hideMark/>
          </w:tcPr>
          <w:p w:rsidR="00615334" w:rsidRPr="00751FFB" w:rsidRDefault="00615334" w:rsidP="005E2C73">
            <w:pPr>
              <w:rPr>
                <w:rFonts w:ascii="Arial" w:hAnsi="Arial" w:cs="Arial"/>
                <w:sz w:val="22"/>
                <w:szCs w:val="22"/>
              </w:rPr>
            </w:pPr>
            <w:r w:rsidRPr="00751FFB">
              <w:rPr>
                <w:rFonts w:ascii="Arial" w:hAnsi="Arial" w:cs="Arial"/>
                <w:sz w:val="22"/>
                <w:szCs w:val="22"/>
              </w:rPr>
              <w:t>Department of Political Science</w:t>
            </w: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Asian Profile</w:t>
            </w:r>
          </w:p>
        </w:tc>
      </w:tr>
      <w:tr w:rsidR="00615334" w:rsidRPr="00751FFB" w:rsidTr="005E2C73">
        <w:trPr>
          <w:trHeight w:val="360"/>
        </w:trPr>
        <w:tc>
          <w:tcPr>
            <w:tcW w:w="483" w:type="dxa"/>
            <w:shd w:val="clear" w:color="auto" w:fill="auto"/>
            <w:hideMark/>
          </w:tcPr>
          <w:p w:rsidR="00615334" w:rsidRPr="00751FFB" w:rsidRDefault="00615334" w:rsidP="005E2C73">
            <w:pPr>
              <w:jc w:val="center"/>
              <w:rPr>
                <w:rFonts w:ascii="Arial" w:hAnsi="Arial" w:cs="Arial"/>
                <w:sz w:val="22"/>
                <w:szCs w:val="22"/>
              </w:rPr>
            </w:pPr>
            <w:r w:rsidRPr="00751FFB">
              <w:rPr>
                <w:rFonts w:ascii="Arial" w:hAnsi="Arial" w:cs="Arial"/>
                <w:sz w:val="22"/>
                <w:szCs w:val="22"/>
              </w:rPr>
              <w:t>16</w:t>
            </w:r>
          </w:p>
        </w:tc>
        <w:tc>
          <w:tcPr>
            <w:tcW w:w="4752" w:type="dxa"/>
            <w:shd w:val="clear" w:color="auto" w:fill="auto"/>
            <w:hideMark/>
          </w:tcPr>
          <w:p w:rsidR="00615334" w:rsidRPr="00751FFB" w:rsidRDefault="00615334" w:rsidP="005E2C73">
            <w:pPr>
              <w:rPr>
                <w:rFonts w:ascii="Arial" w:hAnsi="Arial" w:cs="Arial"/>
                <w:sz w:val="22"/>
                <w:szCs w:val="22"/>
              </w:rPr>
            </w:pPr>
            <w:r w:rsidRPr="00751FFB">
              <w:rPr>
                <w:rFonts w:ascii="Arial" w:hAnsi="Arial" w:cs="Arial"/>
                <w:sz w:val="22"/>
                <w:szCs w:val="22"/>
              </w:rPr>
              <w:t>Department of Social Work</w:t>
            </w: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Social Policy &amp; Administration</w:t>
            </w:r>
          </w:p>
        </w:tc>
      </w:tr>
      <w:tr w:rsidR="00615334" w:rsidRPr="00751FFB" w:rsidTr="005E2C73">
        <w:trPr>
          <w:trHeight w:val="360"/>
        </w:trPr>
        <w:tc>
          <w:tcPr>
            <w:tcW w:w="483" w:type="dxa"/>
            <w:shd w:val="clear" w:color="auto" w:fill="auto"/>
            <w:hideMark/>
          </w:tcPr>
          <w:p w:rsidR="00615334" w:rsidRPr="00751FFB" w:rsidRDefault="00615334" w:rsidP="005E2C73">
            <w:pPr>
              <w:jc w:val="center"/>
              <w:rPr>
                <w:rFonts w:ascii="Arial" w:hAnsi="Arial" w:cs="Arial"/>
                <w:sz w:val="22"/>
                <w:szCs w:val="22"/>
              </w:rPr>
            </w:pPr>
            <w:r w:rsidRPr="00751FFB">
              <w:rPr>
                <w:rFonts w:ascii="Arial" w:hAnsi="Arial" w:cs="Arial"/>
                <w:sz w:val="22"/>
                <w:szCs w:val="22"/>
              </w:rPr>
              <w:t>17</w:t>
            </w:r>
          </w:p>
        </w:tc>
        <w:tc>
          <w:tcPr>
            <w:tcW w:w="4752" w:type="dxa"/>
            <w:shd w:val="clear" w:color="auto" w:fill="auto"/>
            <w:hideMark/>
          </w:tcPr>
          <w:p w:rsidR="00615334" w:rsidRPr="00751FFB" w:rsidRDefault="00615334" w:rsidP="005E2C73">
            <w:pPr>
              <w:rPr>
                <w:rFonts w:ascii="Arial" w:hAnsi="Arial" w:cs="Arial"/>
                <w:sz w:val="22"/>
                <w:szCs w:val="22"/>
              </w:rPr>
            </w:pPr>
            <w:r w:rsidRPr="00751FFB">
              <w:rPr>
                <w:rFonts w:ascii="Arial" w:hAnsi="Arial" w:cs="Arial"/>
                <w:sz w:val="22"/>
                <w:szCs w:val="22"/>
              </w:rPr>
              <w:t>Department of Space Science</w:t>
            </w: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International Journal of Applied Earth Observation and Geoninformation</w:t>
            </w:r>
          </w:p>
        </w:tc>
      </w:tr>
      <w:tr w:rsidR="00615334" w:rsidRPr="00751FFB" w:rsidTr="005E2C73">
        <w:trPr>
          <w:trHeight w:val="360"/>
        </w:trPr>
        <w:tc>
          <w:tcPr>
            <w:tcW w:w="483" w:type="dxa"/>
            <w:vMerge w:val="restart"/>
            <w:shd w:val="clear" w:color="auto" w:fill="auto"/>
            <w:hideMark/>
          </w:tcPr>
          <w:p w:rsidR="00615334" w:rsidRPr="00751FFB" w:rsidRDefault="00615334" w:rsidP="005E2C73">
            <w:pPr>
              <w:jc w:val="center"/>
              <w:rPr>
                <w:rFonts w:ascii="Arial" w:hAnsi="Arial" w:cs="Arial"/>
                <w:sz w:val="22"/>
                <w:szCs w:val="22"/>
              </w:rPr>
            </w:pPr>
            <w:r w:rsidRPr="00751FFB">
              <w:rPr>
                <w:rFonts w:ascii="Arial" w:hAnsi="Arial" w:cs="Arial"/>
                <w:sz w:val="22"/>
                <w:szCs w:val="22"/>
              </w:rPr>
              <w:t>18</w:t>
            </w:r>
          </w:p>
        </w:tc>
        <w:tc>
          <w:tcPr>
            <w:tcW w:w="4752" w:type="dxa"/>
            <w:vMerge w:val="restart"/>
            <w:shd w:val="clear" w:color="auto" w:fill="auto"/>
            <w:hideMark/>
          </w:tcPr>
          <w:p w:rsidR="00615334" w:rsidRPr="00751FFB" w:rsidRDefault="00615334" w:rsidP="005E2C73">
            <w:pPr>
              <w:rPr>
                <w:rFonts w:ascii="Arial" w:hAnsi="Arial" w:cs="Arial"/>
                <w:sz w:val="22"/>
                <w:szCs w:val="22"/>
              </w:rPr>
            </w:pPr>
            <w:r w:rsidRPr="00751FFB">
              <w:rPr>
                <w:rFonts w:ascii="Arial" w:hAnsi="Arial" w:cs="Arial"/>
                <w:sz w:val="22"/>
                <w:szCs w:val="22"/>
              </w:rPr>
              <w:t>Department of Special Education</w:t>
            </w: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Physical Disabilities Education and related services</w:t>
            </w:r>
          </w:p>
        </w:tc>
      </w:tr>
      <w:tr w:rsidR="00615334" w:rsidRPr="00751FFB" w:rsidTr="005E2C73">
        <w:trPr>
          <w:trHeight w:val="360"/>
        </w:trPr>
        <w:tc>
          <w:tcPr>
            <w:tcW w:w="483" w:type="dxa"/>
            <w:vMerge/>
            <w:vAlign w:val="center"/>
            <w:hideMark/>
          </w:tcPr>
          <w:p w:rsidR="00615334" w:rsidRPr="00751FFB" w:rsidRDefault="00615334" w:rsidP="005E2C73">
            <w:pPr>
              <w:rPr>
                <w:rFonts w:ascii="Arial" w:hAnsi="Arial" w:cs="Arial"/>
                <w:sz w:val="22"/>
                <w:szCs w:val="22"/>
              </w:rPr>
            </w:pPr>
          </w:p>
        </w:tc>
        <w:tc>
          <w:tcPr>
            <w:tcW w:w="4752" w:type="dxa"/>
            <w:vMerge/>
            <w:vAlign w:val="center"/>
            <w:hideMark/>
          </w:tcPr>
          <w:p w:rsidR="00615334" w:rsidRPr="00751FFB" w:rsidRDefault="00615334" w:rsidP="005E2C73">
            <w:pPr>
              <w:rPr>
                <w:rFonts w:ascii="Arial" w:hAnsi="Arial" w:cs="Arial"/>
                <w:sz w:val="22"/>
                <w:szCs w:val="22"/>
              </w:rPr>
            </w:pP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Teacher Education and Special Education</w:t>
            </w:r>
          </w:p>
        </w:tc>
      </w:tr>
      <w:tr w:rsidR="00615334" w:rsidRPr="00751FFB" w:rsidTr="005E2C73">
        <w:trPr>
          <w:trHeight w:val="360"/>
        </w:trPr>
        <w:tc>
          <w:tcPr>
            <w:tcW w:w="483" w:type="dxa"/>
            <w:vMerge w:val="restart"/>
            <w:shd w:val="clear" w:color="auto" w:fill="auto"/>
            <w:hideMark/>
          </w:tcPr>
          <w:p w:rsidR="00615334" w:rsidRPr="00751FFB" w:rsidRDefault="00615334" w:rsidP="005E2C73">
            <w:pPr>
              <w:jc w:val="center"/>
              <w:rPr>
                <w:rFonts w:ascii="Arial" w:hAnsi="Arial" w:cs="Arial"/>
                <w:sz w:val="22"/>
                <w:szCs w:val="22"/>
              </w:rPr>
            </w:pPr>
            <w:r w:rsidRPr="00751FFB">
              <w:rPr>
                <w:rFonts w:ascii="Arial" w:hAnsi="Arial" w:cs="Arial"/>
                <w:sz w:val="22"/>
                <w:szCs w:val="22"/>
              </w:rPr>
              <w:t>19</w:t>
            </w:r>
          </w:p>
        </w:tc>
        <w:tc>
          <w:tcPr>
            <w:tcW w:w="4752" w:type="dxa"/>
            <w:vMerge w:val="restart"/>
            <w:shd w:val="clear" w:color="auto" w:fill="auto"/>
            <w:hideMark/>
          </w:tcPr>
          <w:p w:rsidR="00615334" w:rsidRPr="00751FFB" w:rsidRDefault="00615334" w:rsidP="005E2C73">
            <w:pPr>
              <w:rPr>
                <w:rFonts w:ascii="Arial" w:hAnsi="Arial" w:cs="Arial"/>
                <w:sz w:val="22"/>
                <w:szCs w:val="22"/>
              </w:rPr>
            </w:pPr>
            <w:r w:rsidRPr="00751FFB">
              <w:rPr>
                <w:rFonts w:ascii="Arial" w:hAnsi="Arial" w:cs="Arial"/>
                <w:sz w:val="22"/>
                <w:szCs w:val="22"/>
              </w:rPr>
              <w:t>Department of Zoology</w:t>
            </w: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Journal of Vertbrate Palaeontology</w:t>
            </w:r>
          </w:p>
        </w:tc>
      </w:tr>
      <w:tr w:rsidR="00615334" w:rsidRPr="00751FFB" w:rsidTr="005E2C73">
        <w:trPr>
          <w:trHeight w:val="360"/>
        </w:trPr>
        <w:tc>
          <w:tcPr>
            <w:tcW w:w="483" w:type="dxa"/>
            <w:vMerge/>
            <w:vAlign w:val="center"/>
            <w:hideMark/>
          </w:tcPr>
          <w:p w:rsidR="00615334" w:rsidRPr="00751FFB" w:rsidRDefault="00615334" w:rsidP="005E2C73">
            <w:pPr>
              <w:rPr>
                <w:rFonts w:ascii="Arial" w:hAnsi="Arial" w:cs="Arial"/>
                <w:sz w:val="22"/>
                <w:szCs w:val="22"/>
              </w:rPr>
            </w:pPr>
          </w:p>
        </w:tc>
        <w:tc>
          <w:tcPr>
            <w:tcW w:w="4752" w:type="dxa"/>
            <w:vMerge/>
            <w:vAlign w:val="center"/>
            <w:hideMark/>
          </w:tcPr>
          <w:p w:rsidR="00615334" w:rsidRPr="00751FFB" w:rsidRDefault="00615334" w:rsidP="005E2C73">
            <w:pPr>
              <w:rPr>
                <w:rFonts w:ascii="Arial" w:hAnsi="Arial" w:cs="Arial"/>
                <w:sz w:val="22"/>
                <w:szCs w:val="22"/>
              </w:rPr>
            </w:pP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Mammal Review</w:t>
            </w:r>
          </w:p>
        </w:tc>
      </w:tr>
      <w:tr w:rsidR="00615334" w:rsidRPr="00751FFB" w:rsidTr="005E2C73">
        <w:trPr>
          <w:trHeight w:val="360"/>
        </w:trPr>
        <w:tc>
          <w:tcPr>
            <w:tcW w:w="483" w:type="dxa"/>
            <w:shd w:val="clear" w:color="auto" w:fill="auto"/>
            <w:hideMark/>
          </w:tcPr>
          <w:p w:rsidR="00615334" w:rsidRPr="00751FFB" w:rsidRDefault="00615334" w:rsidP="005E2C73">
            <w:pPr>
              <w:jc w:val="center"/>
              <w:rPr>
                <w:rFonts w:ascii="Arial" w:hAnsi="Arial" w:cs="Arial"/>
                <w:sz w:val="22"/>
                <w:szCs w:val="22"/>
              </w:rPr>
            </w:pPr>
            <w:r w:rsidRPr="00751FFB">
              <w:rPr>
                <w:rFonts w:ascii="Arial" w:hAnsi="Arial" w:cs="Arial"/>
                <w:sz w:val="22"/>
                <w:szCs w:val="22"/>
              </w:rPr>
              <w:t>20</w:t>
            </w:r>
          </w:p>
        </w:tc>
        <w:tc>
          <w:tcPr>
            <w:tcW w:w="4752" w:type="dxa"/>
            <w:shd w:val="clear" w:color="auto" w:fill="auto"/>
            <w:hideMark/>
          </w:tcPr>
          <w:p w:rsidR="00615334" w:rsidRPr="00751FFB" w:rsidRDefault="00615334" w:rsidP="005E2C73">
            <w:pPr>
              <w:rPr>
                <w:rFonts w:ascii="Arial" w:hAnsi="Arial" w:cs="Arial"/>
                <w:sz w:val="22"/>
                <w:szCs w:val="22"/>
              </w:rPr>
            </w:pPr>
            <w:r w:rsidRPr="00751FFB">
              <w:rPr>
                <w:rFonts w:ascii="Arial" w:hAnsi="Arial" w:cs="Arial"/>
                <w:sz w:val="22"/>
                <w:szCs w:val="22"/>
              </w:rPr>
              <w:t>Hailey College of Banking and Finance</w:t>
            </w: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Harvard Business Review</w:t>
            </w:r>
          </w:p>
        </w:tc>
      </w:tr>
      <w:tr w:rsidR="00615334" w:rsidRPr="00751FFB" w:rsidTr="005E2C73">
        <w:trPr>
          <w:trHeight w:val="360"/>
        </w:trPr>
        <w:tc>
          <w:tcPr>
            <w:tcW w:w="483" w:type="dxa"/>
            <w:vMerge w:val="restart"/>
            <w:shd w:val="clear" w:color="auto" w:fill="auto"/>
            <w:hideMark/>
          </w:tcPr>
          <w:p w:rsidR="00615334" w:rsidRPr="00751FFB" w:rsidRDefault="00615334" w:rsidP="005E2C73">
            <w:pPr>
              <w:jc w:val="center"/>
              <w:rPr>
                <w:rFonts w:ascii="Arial" w:hAnsi="Arial" w:cs="Arial"/>
                <w:sz w:val="22"/>
                <w:szCs w:val="22"/>
              </w:rPr>
            </w:pPr>
            <w:r w:rsidRPr="00751FFB">
              <w:rPr>
                <w:rFonts w:ascii="Arial" w:hAnsi="Arial" w:cs="Arial"/>
                <w:sz w:val="22"/>
                <w:szCs w:val="22"/>
              </w:rPr>
              <w:t>21</w:t>
            </w:r>
          </w:p>
        </w:tc>
        <w:tc>
          <w:tcPr>
            <w:tcW w:w="4752" w:type="dxa"/>
            <w:vMerge w:val="restart"/>
            <w:shd w:val="clear" w:color="auto" w:fill="auto"/>
            <w:hideMark/>
          </w:tcPr>
          <w:p w:rsidR="00615334" w:rsidRPr="00751FFB" w:rsidRDefault="00615334" w:rsidP="005E2C73">
            <w:pPr>
              <w:rPr>
                <w:rFonts w:ascii="Arial" w:hAnsi="Arial" w:cs="Arial"/>
                <w:sz w:val="22"/>
                <w:szCs w:val="22"/>
              </w:rPr>
            </w:pPr>
            <w:r w:rsidRPr="00751FFB">
              <w:rPr>
                <w:rFonts w:ascii="Arial" w:hAnsi="Arial" w:cs="Arial"/>
                <w:sz w:val="22"/>
                <w:szCs w:val="22"/>
              </w:rPr>
              <w:t>Hailey College of Commerce</w:t>
            </w: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Academy of Management Journal</w:t>
            </w:r>
          </w:p>
        </w:tc>
      </w:tr>
      <w:tr w:rsidR="00615334" w:rsidRPr="00751FFB" w:rsidTr="005E2C73">
        <w:trPr>
          <w:trHeight w:val="360"/>
        </w:trPr>
        <w:tc>
          <w:tcPr>
            <w:tcW w:w="483" w:type="dxa"/>
            <w:vMerge/>
            <w:vAlign w:val="center"/>
            <w:hideMark/>
          </w:tcPr>
          <w:p w:rsidR="00615334" w:rsidRPr="00751FFB" w:rsidRDefault="00615334" w:rsidP="005E2C73">
            <w:pPr>
              <w:rPr>
                <w:rFonts w:ascii="Arial" w:hAnsi="Arial" w:cs="Arial"/>
                <w:sz w:val="22"/>
                <w:szCs w:val="22"/>
              </w:rPr>
            </w:pPr>
          </w:p>
        </w:tc>
        <w:tc>
          <w:tcPr>
            <w:tcW w:w="4752" w:type="dxa"/>
            <w:vMerge/>
            <w:vAlign w:val="center"/>
            <w:hideMark/>
          </w:tcPr>
          <w:p w:rsidR="00615334" w:rsidRPr="00751FFB" w:rsidRDefault="00615334" w:rsidP="005E2C73">
            <w:pPr>
              <w:rPr>
                <w:rFonts w:ascii="Arial" w:hAnsi="Arial" w:cs="Arial"/>
                <w:sz w:val="22"/>
                <w:szCs w:val="22"/>
              </w:rPr>
            </w:pP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Journal of Finance</w:t>
            </w:r>
          </w:p>
        </w:tc>
      </w:tr>
      <w:tr w:rsidR="00615334" w:rsidRPr="00751FFB" w:rsidTr="005E2C73">
        <w:trPr>
          <w:trHeight w:val="360"/>
        </w:trPr>
        <w:tc>
          <w:tcPr>
            <w:tcW w:w="483" w:type="dxa"/>
            <w:vMerge/>
            <w:vAlign w:val="center"/>
            <w:hideMark/>
          </w:tcPr>
          <w:p w:rsidR="00615334" w:rsidRPr="00751FFB" w:rsidRDefault="00615334" w:rsidP="005E2C73">
            <w:pPr>
              <w:rPr>
                <w:rFonts w:ascii="Arial" w:hAnsi="Arial" w:cs="Arial"/>
                <w:sz w:val="22"/>
                <w:szCs w:val="22"/>
              </w:rPr>
            </w:pPr>
          </w:p>
        </w:tc>
        <w:tc>
          <w:tcPr>
            <w:tcW w:w="4752" w:type="dxa"/>
            <w:vMerge/>
            <w:vAlign w:val="center"/>
            <w:hideMark/>
          </w:tcPr>
          <w:p w:rsidR="00615334" w:rsidRPr="00751FFB" w:rsidRDefault="00615334" w:rsidP="005E2C73">
            <w:pPr>
              <w:rPr>
                <w:rFonts w:ascii="Arial" w:hAnsi="Arial" w:cs="Arial"/>
                <w:sz w:val="22"/>
                <w:szCs w:val="22"/>
              </w:rPr>
            </w:pP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Journal of Management</w:t>
            </w:r>
          </w:p>
        </w:tc>
      </w:tr>
      <w:tr w:rsidR="00615334" w:rsidRPr="00751FFB" w:rsidTr="005E2C73">
        <w:trPr>
          <w:trHeight w:val="360"/>
        </w:trPr>
        <w:tc>
          <w:tcPr>
            <w:tcW w:w="483" w:type="dxa"/>
            <w:shd w:val="clear" w:color="auto" w:fill="auto"/>
            <w:hideMark/>
          </w:tcPr>
          <w:p w:rsidR="00615334" w:rsidRPr="00751FFB" w:rsidRDefault="00615334" w:rsidP="005E2C73">
            <w:pPr>
              <w:jc w:val="center"/>
              <w:rPr>
                <w:rFonts w:ascii="Arial" w:hAnsi="Arial" w:cs="Arial"/>
                <w:sz w:val="22"/>
                <w:szCs w:val="22"/>
              </w:rPr>
            </w:pPr>
            <w:r w:rsidRPr="00751FFB">
              <w:rPr>
                <w:rFonts w:ascii="Arial" w:hAnsi="Arial" w:cs="Arial"/>
                <w:sz w:val="22"/>
                <w:szCs w:val="22"/>
              </w:rPr>
              <w:t>22</w:t>
            </w:r>
          </w:p>
        </w:tc>
        <w:tc>
          <w:tcPr>
            <w:tcW w:w="4752" w:type="dxa"/>
            <w:shd w:val="clear" w:color="auto" w:fill="auto"/>
            <w:hideMark/>
          </w:tcPr>
          <w:p w:rsidR="00615334" w:rsidRPr="00751FFB" w:rsidRDefault="00615334" w:rsidP="005E2C73">
            <w:pPr>
              <w:rPr>
                <w:rFonts w:ascii="Arial" w:hAnsi="Arial" w:cs="Arial"/>
                <w:sz w:val="22"/>
                <w:szCs w:val="22"/>
              </w:rPr>
            </w:pPr>
            <w:r w:rsidRPr="00751FFB">
              <w:rPr>
                <w:rFonts w:ascii="Arial" w:hAnsi="Arial" w:cs="Arial"/>
                <w:sz w:val="22"/>
                <w:szCs w:val="22"/>
              </w:rPr>
              <w:t>Institute of Administrative Sciences</w:t>
            </w: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 xml:space="preserve">International Journal of Public Administration </w:t>
            </w:r>
          </w:p>
        </w:tc>
      </w:tr>
      <w:tr w:rsidR="00615334" w:rsidRPr="00751FFB" w:rsidTr="005E2C73">
        <w:trPr>
          <w:trHeight w:val="360"/>
        </w:trPr>
        <w:tc>
          <w:tcPr>
            <w:tcW w:w="483" w:type="dxa"/>
            <w:vMerge w:val="restart"/>
            <w:shd w:val="clear" w:color="auto" w:fill="auto"/>
            <w:hideMark/>
          </w:tcPr>
          <w:p w:rsidR="00615334" w:rsidRPr="00751FFB" w:rsidRDefault="00615334" w:rsidP="005E2C73">
            <w:pPr>
              <w:jc w:val="center"/>
              <w:rPr>
                <w:rFonts w:ascii="Arial" w:hAnsi="Arial" w:cs="Arial"/>
                <w:sz w:val="22"/>
                <w:szCs w:val="22"/>
              </w:rPr>
            </w:pPr>
            <w:r w:rsidRPr="00751FFB">
              <w:rPr>
                <w:rFonts w:ascii="Arial" w:hAnsi="Arial" w:cs="Arial"/>
                <w:sz w:val="22"/>
                <w:szCs w:val="22"/>
              </w:rPr>
              <w:t>23</w:t>
            </w:r>
          </w:p>
        </w:tc>
        <w:tc>
          <w:tcPr>
            <w:tcW w:w="4752" w:type="dxa"/>
            <w:vMerge w:val="restart"/>
            <w:shd w:val="clear" w:color="auto" w:fill="auto"/>
            <w:hideMark/>
          </w:tcPr>
          <w:p w:rsidR="00615334" w:rsidRPr="00751FFB" w:rsidRDefault="00615334" w:rsidP="005E2C73">
            <w:pPr>
              <w:rPr>
                <w:rFonts w:ascii="Arial" w:hAnsi="Arial" w:cs="Arial"/>
                <w:sz w:val="22"/>
                <w:szCs w:val="22"/>
              </w:rPr>
            </w:pPr>
            <w:r w:rsidRPr="00751FFB">
              <w:rPr>
                <w:rFonts w:ascii="Arial" w:hAnsi="Arial" w:cs="Arial"/>
                <w:sz w:val="22"/>
                <w:szCs w:val="22"/>
              </w:rPr>
              <w:t>Institute of Agricultural Sciences</w:t>
            </w: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Journal of Plant Pathology</w:t>
            </w:r>
          </w:p>
        </w:tc>
      </w:tr>
      <w:tr w:rsidR="00615334" w:rsidRPr="00751FFB" w:rsidTr="005E2C73">
        <w:trPr>
          <w:trHeight w:val="360"/>
        </w:trPr>
        <w:tc>
          <w:tcPr>
            <w:tcW w:w="483" w:type="dxa"/>
            <w:vMerge/>
            <w:vAlign w:val="center"/>
            <w:hideMark/>
          </w:tcPr>
          <w:p w:rsidR="00615334" w:rsidRPr="00751FFB" w:rsidRDefault="00615334" w:rsidP="005E2C73">
            <w:pPr>
              <w:rPr>
                <w:rFonts w:ascii="Arial" w:hAnsi="Arial" w:cs="Arial"/>
                <w:sz w:val="22"/>
                <w:szCs w:val="22"/>
              </w:rPr>
            </w:pPr>
          </w:p>
        </w:tc>
        <w:tc>
          <w:tcPr>
            <w:tcW w:w="4752" w:type="dxa"/>
            <w:vMerge/>
            <w:vAlign w:val="center"/>
            <w:hideMark/>
          </w:tcPr>
          <w:p w:rsidR="00615334" w:rsidRPr="00751FFB" w:rsidRDefault="00615334" w:rsidP="005E2C73">
            <w:pPr>
              <w:rPr>
                <w:rFonts w:ascii="Arial" w:hAnsi="Arial" w:cs="Arial"/>
                <w:sz w:val="22"/>
                <w:szCs w:val="22"/>
              </w:rPr>
            </w:pP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Plant Disease</w:t>
            </w:r>
          </w:p>
        </w:tc>
      </w:tr>
      <w:tr w:rsidR="00615334" w:rsidRPr="00751FFB" w:rsidTr="005E2C73">
        <w:trPr>
          <w:trHeight w:val="360"/>
        </w:trPr>
        <w:tc>
          <w:tcPr>
            <w:tcW w:w="483" w:type="dxa"/>
            <w:shd w:val="clear" w:color="auto" w:fill="auto"/>
            <w:hideMark/>
          </w:tcPr>
          <w:p w:rsidR="00615334" w:rsidRPr="00751FFB" w:rsidRDefault="00615334" w:rsidP="005E2C73">
            <w:pPr>
              <w:jc w:val="center"/>
              <w:rPr>
                <w:rFonts w:ascii="Arial" w:hAnsi="Arial" w:cs="Arial"/>
                <w:sz w:val="22"/>
                <w:szCs w:val="22"/>
              </w:rPr>
            </w:pPr>
            <w:r w:rsidRPr="00751FFB">
              <w:rPr>
                <w:rFonts w:ascii="Arial" w:hAnsi="Arial" w:cs="Arial"/>
                <w:sz w:val="22"/>
                <w:szCs w:val="22"/>
              </w:rPr>
              <w:t>24</w:t>
            </w:r>
          </w:p>
        </w:tc>
        <w:tc>
          <w:tcPr>
            <w:tcW w:w="4752" w:type="dxa"/>
            <w:shd w:val="clear" w:color="auto" w:fill="auto"/>
            <w:hideMark/>
          </w:tcPr>
          <w:p w:rsidR="00615334" w:rsidRPr="00751FFB" w:rsidRDefault="00615334" w:rsidP="005E2C73">
            <w:pPr>
              <w:rPr>
                <w:rFonts w:ascii="Arial" w:hAnsi="Arial" w:cs="Arial"/>
                <w:sz w:val="22"/>
                <w:szCs w:val="22"/>
              </w:rPr>
            </w:pPr>
            <w:r w:rsidRPr="00751FFB">
              <w:rPr>
                <w:rFonts w:ascii="Arial" w:hAnsi="Arial" w:cs="Arial"/>
                <w:sz w:val="22"/>
                <w:szCs w:val="22"/>
              </w:rPr>
              <w:t>Institute of Applied Psychology</w:t>
            </w: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Journal of Applied Psychology</w:t>
            </w:r>
          </w:p>
        </w:tc>
      </w:tr>
      <w:tr w:rsidR="00615334" w:rsidRPr="00751FFB" w:rsidTr="005E2C73">
        <w:trPr>
          <w:trHeight w:val="360"/>
        </w:trPr>
        <w:tc>
          <w:tcPr>
            <w:tcW w:w="483" w:type="dxa"/>
            <w:vMerge w:val="restart"/>
            <w:shd w:val="clear" w:color="auto" w:fill="auto"/>
            <w:hideMark/>
          </w:tcPr>
          <w:p w:rsidR="00615334" w:rsidRPr="00751FFB" w:rsidRDefault="00615334" w:rsidP="005E2C73">
            <w:pPr>
              <w:jc w:val="center"/>
              <w:rPr>
                <w:rFonts w:ascii="Arial" w:hAnsi="Arial" w:cs="Arial"/>
                <w:sz w:val="22"/>
                <w:szCs w:val="22"/>
              </w:rPr>
            </w:pPr>
            <w:r w:rsidRPr="00751FFB">
              <w:rPr>
                <w:rFonts w:ascii="Arial" w:hAnsi="Arial" w:cs="Arial"/>
                <w:sz w:val="22"/>
                <w:szCs w:val="22"/>
              </w:rPr>
              <w:t>25</w:t>
            </w:r>
          </w:p>
        </w:tc>
        <w:tc>
          <w:tcPr>
            <w:tcW w:w="4752" w:type="dxa"/>
            <w:vMerge w:val="restart"/>
            <w:shd w:val="clear" w:color="auto" w:fill="auto"/>
            <w:hideMark/>
          </w:tcPr>
          <w:p w:rsidR="00615334" w:rsidRPr="00751FFB" w:rsidRDefault="00615334" w:rsidP="005E2C73">
            <w:pPr>
              <w:rPr>
                <w:rFonts w:ascii="Arial" w:hAnsi="Arial" w:cs="Arial"/>
                <w:sz w:val="22"/>
                <w:szCs w:val="22"/>
              </w:rPr>
            </w:pPr>
            <w:r w:rsidRPr="00751FFB">
              <w:rPr>
                <w:rFonts w:ascii="Arial" w:hAnsi="Arial" w:cs="Arial"/>
                <w:sz w:val="22"/>
                <w:szCs w:val="22"/>
              </w:rPr>
              <w:t>Institute of Biochemistry and Biotechnology</w:t>
            </w: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Annual Review of Biochemistry</w:t>
            </w:r>
          </w:p>
        </w:tc>
      </w:tr>
      <w:tr w:rsidR="00615334" w:rsidRPr="00751FFB" w:rsidTr="005E2C73">
        <w:trPr>
          <w:trHeight w:val="360"/>
        </w:trPr>
        <w:tc>
          <w:tcPr>
            <w:tcW w:w="483" w:type="dxa"/>
            <w:vMerge/>
            <w:vAlign w:val="center"/>
            <w:hideMark/>
          </w:tcPr>
          <w:p w:rsidR="00615334" w:rsidRPr="00751FFB" w:rsidRDefault="00615334" w:rsidP="005E2C73">
            <w:pPr>
              <w:rPr>
                <w:rFonts w:ascii="Arial" w:hAnsi="Arial" w:cs="Arial"/>
                <w:sz w:val="22"/>
                <w:szCs w:val="22"/>
              </w:rPr>
            </w:pPr>
          </w:p>
        </w:tc>
        <w:tc>
          <w:tcPr>
            <w:tcW w:w="4752" w:type="dxa"/>
            <w:vMerge/>
            <w:vAlign w:val="center"/>
            <w:hideMark/>
          </w:tcPr>
          <w:p w:rsidR="00615334" w:rsidRPr="00751FFB" w:rsidRDefault="00615334" w:rsidP="005E2C73">
            <w:pPr>
              <w:rPr>
                <w:rFonts w:ascii="Arial" w:hAnsi="Arial" w:cs="Arial"/>
                <w:sz w:val="22"/>
                <w:szCs w:val="22"/>
              </w:rPr>
            </w:pP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Microbiology and Molecular Biology Research</w:t>
            </w:r>
          </w:p>
        </w:tc>
      </w:tr>
      <w:tr w:rsidR="00615334" w:rsidRPr="00751FFB" w:rsidTr="005E2C73">
        <w:trPr>
          <w:trHeight w:val="360"/>
        </w:trPr>
        <w:tc>
          <w:tcPr>
            <w:tcW w:w="483" w:type="dxa"/>
            <w:shd w:val="clear" w:color="auto" w:fill="auto"/>
            <w:hideMark/>
          </w:tcPr>
          <w:p w:rsidR="00615334" w:rsidRPr="00751FFB" w:rsidRDefault="00615334" w:rsidP="005E2C73">
            <w:pPr>
              <w:jc w:val="center"/>
              <w:rPr>
                <w:rFonts w:ascii="Arial" w:hAnsi="Arial" w:cs="Arial"/>
                <w:sz w:val="22"/>
                <w:szCs w:val="22"/>
              </w:rPr>
            </w:pPr>
            <w:r w:rsidRPr="00751FFB">
              <w:rPr>
                <w:rFonts w:ascii="Arial" w:hAnsi="Arial" w:cs="Arial"/>
                <w:sz w:val="22"/>
                <w:szCs w:val="22"/>
              </w:rPr>
              <w:t>26</w:t>
            </w:r>
          </w:p>
        </w:tc>
        <w:tc>
          <w:tcPr>
            <w:tcW w:w="4752" w:type="dxa"/>
            <w:shd w:val="clear" w:color="auto" w:fill="auto"/>
            <w:hideMark/>
          </w:tcPr>
          <w:p w:rsidR="00615334" w:rsidRPr="00751FFB" w:rsidRDefault="00615334" w:rsidP="005E2C73">
            <w:pPr>
              <w:rPr>
                <w:rFonts w:ascii="Arial" w:hAnsi="Arial" w:cs="Arial"/>
                <w:sz w:val="22"/>
                <w:szCs w:val="22"/>
              </w:rPr>
            </w:pPr>
            <w:r w:rsidRPr="00751FFB">
              <w:rPr>
                <w:rFonts w:ascii="Arial" w:hAnsi="Arial" w:cs="Arial"/>
                <w:sz w:val="22"/>
                <w:szCs w:val="22"/>
              </w:rPr>
              <w:t>Institute of Business &amp; Information Technology</w:t>
            </w: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MIT Sloan Management Review</w:t>
            </w:r>
          </w:p>
        </w:tc>
      </w:tr>
      <w:tr w:rsidR="00615334" w:rsidRPr="00751FFB" w:rsidTr="005E2C73">
        <w:trPr>
          <w:trHeight w:val="360"/>
        </w:trPr>
        <w:tc>
          <w:tcPr>
            <w:tcW w:w="483" w:type="dxa"/>
            <w:vMerge w:val="restart"/>
            <w:shd w:val="clear" w:color="auto" w:fill="auto"/>
            <w:hideMark/>
          </w:tcPr>
          <w:p w:rsidR="00615334" w:rsidRPr="00751FFB" w:rsidRDefault="00615334" w:rsidP="005E2C73">
            <w:pPr>
              <w:jc w:val="center"/>
              <w:rPr>
                <w:rFonts w:ascii="Arial" w:hAnsi="Arial" w:cs="Arial"/>
                <w:sz w:val="22"/>
                <w:szCs w:val="22"/>
              </w:rPr>
            </w:pPr>
            <w:r w:rsidRPr="00751FFB">
              <w:rPr>
                <w:rFonts w:ascii="Arial" w:hAnsi="Arial" w:cs="Arial"/>
                <w:sz w:val="22"/>
                <w:szCs w:val="22"/>
              </w:rPr>
              <w:t>27</w:t>
            </w:r>
          </w:p>
        </w:tc>
        <w:tc>
          <w:tcPr>
            <w:tcW w:w="4752" w:type="dxa"/>
            <w:vMerge w:val="restart"/>
            <w:shd w:val="clear" w:color="auto" w:fill="auto"/>
            <w:hideMark/>
          </w:tcPr>
          <w:p w:rsidR="00615334" w:rsidRPr="00751FFB" w:rsidRDefault="00615334" w:rsidP="005E2C73">
            <w:pPr>
              <w:rPr>
                <w:rFonts w:ascii="Arial" w:hAnsi="Arial" w:cs="Arial"/>
                <w:sz w:val="22"/>
                <w:szCs w:val="22"/>
              </w:rPr>
            </w:pPr>
            <w:r w:rsidRPr="00751FFB">
              <w:rPr>
                <w:rFonts w:ascii="Arial" w:hAnsi="Arial" w:cs="Arial"/>
                <w:sz w:val="22"/>
                <w:szCs w:val="22"/>
              </w:rPr>
              <w:t xml:space="preserve">Institute of Business Administration </w:t>
            </w: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Academy of Journal Management Review</w:t>
            </w:r>
          </w:p>
        </w:tc>
      </w:tr>
      <w:tr w:rsidR="00615334" w:rsidRPr="00751FFB" w:rsidTr="005E2C73">
        <w:trPr>
          <w:trHeight w:val="360"/>
        </w:trPr>
        <w:tc>
          <w:tcPr>
            <w:tcW w:w="483" w:type="dxa"/>
            <w:vMerge/>
            <w:vAlign w:val="center"/>
            <w:hideMark/>
          </w:tcPr>
          <w:p w:rsidR="00615334" w:rsidRPr="00751FFB" w:rsidRDefault="00615334" w:rsidP="005E2C73">
            <w:pPr>
              <w:rPr>
                <w:rFonts w:ascii="Arial" w:hAnsi="Arial" w:cs="Arial"/>
                <w:sz w:val="22"/>
                <w:szCs w:val="22"/>
              </w:rPr>
            </w:pPr>
          </w:p>
        </w:tc>
        <w:tc>
          <w:tcPr>
            <w:tcW w:w="4752" w:type="dxa"/>
            <w:vMerge/>
            <w:vAlign w:val="center"/>
            <w:hideMark/>
          </w:tcPr>
          <w:p w:rsidR="00615334" w:rsidRPr="00751FFB" w:rsidRDefault="00615334" w:rsidP="005E2C73">
            <w:pPr>
              <w:rPr>
                <w:rFonts w:ascii="Arial" w:hAnsi="Arial" w:cs="Arial"/>
                <w:sz w:val="22"/>
                <w:szCs w:val="22"/>
              </w:rPr>
            </w:pP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Organization Science</w:t>
            </w:r>
          </w:p>
        </w:tc>
      </w:tr>
      <w:tr w:rsidR="00615334" w:rsidRPr="00751FFB" w:rsidTr="005E2C73">
        <w:trPr>
          <w:trHeight w:val="360"/>
        </w:trPr>
        <w:tc>
          <w:tcPr>
            <w:tcW w:w="483" w:type="dxa"/>
            <w:shd w:val="clear" w:color="auto" w:fill="auto"/>
            <w:hideMark/>
          </w:tcPr>
          <w:p w:rsidR="00615334" w:rsidRPr="00751FFB" w:rsidRDefault="00615334" w:rsidP="005E2C73">
            <w:pPr>
              <w:jc w:val="center"/>
              <w:rPr>
                <w:rFonts w:ascii="Arial" w:hAnsi="Arial" w:cs="Arial"/>
                <w:sz w:val="22"/>
                <w:szCs w:val="22"/>
              </w:rPr>
            </w:pPr>
            <w:r w:rsidRPr="00751FFB">
              <w:rPr>
                <w:rFonts w:ascii="Arial" w:hAnsi="Arial" w:cs="Arial"/>
                <w:sz w:val="22"/>
                <w:szCs w:val="22"/>
              </w:rPr>
              <w:t>28</w:t>
            </w:r>
          </w:p>
        </w:tc>
        <w:tc>
          <w:tcPr>
            <w:tcW w:w="4752" w:type="dxa"/>
            <w:shd w:val="clear" w:color="auto" w:fill="auto"/>
            <w:hideMark/>
          </w:tcPr>
          <w:p w:rsidR="00615334" w:rsidRPr="00751FFB" w:rsidRDefault="00615334" w:rsidP="005E2C73">
            <w:pPr>
              <w:rPr>
                <w:rFonts w:ascii="Arial" w:hAnsi="Arial" w:cs="Arial"/>
                <w:sz w:val="22"/>
                <w:szCs w:val="22"/>
              </w:rPr>
            </w:pPr>
            <w:r w:rsidRPr="00751FFB">
              <w:rPr>
                <w:rFonts w:ascii="Arial" w:hAnsi="Arial" w:cs="Arial"/>
                <w:sz w:val="22"/>
                <w:szCs w:val="22"/>
              </w:rPr>
              <w:t>Institute of Chemical Engineering and Technology</w:t>
            </w: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AICHE Journal</w:t>
            </w:r>
          </w:p>
        </w:tc>
      </w:tr>
      <w:tr w:rsidR="00615334" w:rsidRPr="00751FFB" w:rsidTr="005E2C73">
        <w:trPr>
          <w:trHeight w:val="360"/>
        </w:trPr>
        <w:tc>
          <w:tcPr>
            <w:tcW w:w="483" w:type="dxa"/>
            <w:vMerge w:val="restart"/>
            <w:shd w:val="clear" w:color="auto" w:fill="auto"/>
            <w:hideMark/>
          </w:tcPr>
          <w:p w:rsidR="00615334" w:rsidRPr="00751FFB" w:rsidRDefault="00615334" w:rsidP="005E2C73">
            <w:pPr>
              <w:jc w:val="center"/>
              <w:rPr>
                <w:rFonts w:ascii="Arial" w:hAnsi="Arial" w:cs="Arial"/>
                <w:sz w:val="22"/>
                <w:szCs w:val="22"/>
              </w:rPr>
            </w:pPr>
            <w:r w:rsidRPr="00751FFB">
              <w:rPr>
                <w:rFonts w:ascii="Arial" w:hAnsi="Arial" w:cs="Arial"/>
                <w:sz w:val="22"/>
                <w:szCs w:val="22"/>
              </w:rPr>
              <w:t>29</w:t>
            </w:r>
          </w:p>
        </w:tc>
        <w:tc>
          <w:tcPr>
            <w:tcW w:w="4752" w:type="dxa"/>
            <w:vMerge w:val="restart"/>
            <w:shd w:val="clear" w:color="auto" w:fill="auto"/>
            <w:hideMark/>
          </w:tcPr>
          <w:p w:rsidR="00615334" w:rsidRPr="00751FFB" w:rsidRDefault="00615334" w:rsidP="005E2C73">
            <w:pPr>
              <w:rPr>
                <w:rFonts w:ascii="Arial" w:hAnsi="Arial" w:cs="Arial"/>
                <w:sz w:val="22"/>
                <w:szCs w:val="22"/>
              </w:rPr>
            </w:pPr>
            <w:r w:rsidRPr="00751FFB">
              <w:rPr>
                <w:rFonts w:ascii="Arial" w:hAnsi="Arial" w:cs="Arial"/>
                <w:sz w:val="22"/>
                <w:szCs w:val="22"/>
              </w:rPr>
              <w:t>Institute Of Communication Studies</w:t>
            </w: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Journal of Communication</w:t>
            </w:r>
          </w:p>
        </w:tc>
      </w:tr>
      <w:tr w:rsidR="00615334" w:rsidRPr="00751FFB" w:rsidTr="005E2C73">
        <w:trPr>
          <w:trHeight w:val="360"/>
        </w:trPr>
        <w:tc>
          <w:tcPr>
            <w:tcW w:w="483" w:type="dxa"/>
            <w:vMerge/>
            <w:vAlign w:val="center"/>
            <w:hideMark/>
          </w:tcPr>
          <w:p w:rsidR="00615334" w:rsidRPr="00751FFB" w:rsidRDefault="00615334" w:rsidP="005E2C73">
            <w:pPr>
              <w:rPr>
                <w:rFonts w:ascii="Arial" w:hAnsi="Arial" w:cs="Arial"/>
                <w:sz w:val="22"/>
                <w:szCs w:val="22"/>
              </w:rPr>
            </w:pPr>
          </w:p>
        </w:tc>
        <w:tc>
          <w:tcPr>
            <w:tcW w:w="4752" w:type="dxa"/>
            <w:vMerge/>
            <w:vAlign w:val="center"/>
            <w:hideMark/>
          </w:tcPr>
          <w:p w:rsidR="00615334" w:rsidRPr="00751FFB" w:rsidRDefault="00615334" w:rsidP="005E2C73">
            <w:pPr>
              <w:rPr>
                <w:rFonts w:ascii="Arial" w:hAnsi="Arial" w:cs="Arial"/>
                <w:sz w:val="22"/>
                <w:szCs w:val="22"/>
              </w:rPr>
            </w:pP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Journalism and Mass Communication Quarterly</w:t>
            </w:r>
          </w:p>
        </w:tc>
      </w:tr>
      <w:tr w:rsidR="00615334" w:rsidRPr="00751FFB" w:rsidTr="005E2C73">
        <w:trPr>
          <w:trHeight w:val="360"/>
        </w:trPr>
        <w:tc>
          <w:tcPr>
            <w:tcW w:w="483" w:type="dxa"/>
            <w:vMerge/>
            <w:vAlign w:val="center"/>
            <w:hideMark/>
          </w:tcPr>
          <w:p w:rsidR="00615334" w:rsidRPr="00751FFB" w:rsidRDefault="00615334" w:rsidP="005E2C73">
            <w:pPr>
              <w:rPr>
                <w:rFonts w:ascii="Arial" w:hAnsi="Arial" w:cs="Arial"/>
                <w:sz w:val="22"/>
                <w:szCs w:val="22"/>
              </w:rPr>
            </w:pPr>
          </w:p>
        </w:tc>
        <w:tc>
          <w:tcPr>
            <w:tcW w:w="4752" w:type="dxa"/>
            <w:vMerge/>
            <w:vAlign w:val="center"/>
            <w:hideMark/>
          </w:tcPr>
          <w:p w:rsidR="00615334" w:rsidRPr="00751FFB" w:rsidRDefault="00615334" w:rsidP="005E2C73">
            <w:pPr>
              <w:rPr>
                <w:rFonts w:ascii="Arial" w:hAnsi="Arial" w:cs="Arial"/>
                <w:sz w:val="22"/>
                <w:szCs w:val="22"/>
              </w:rPr>
            </w:pP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Media Asia</w:t>
            </w:r>
          </w:p>
        </w:tc>
      </w:tr>
      <w:tr w:rsidR="00615334" w:rsidRPr="00751FFB" w:rsidTr="005E2C73">
        <w:trPr>
          <w:trHeight w:val="360"/>
        </w:trPr>
        <w:tc>
          <w:tcPr>
            <w:tcW w:w="483" w:type="dxa"/>
            <w:vMerge/>
            <w:vAlign w:val="center"/>
            <w:hideMark/>
          </w:tcPr>
          <w:p w:rsidR="00615334" w:rsidRPr="00751FFB" w:rsidRDefault="00615334" w:rsidP="005E2C73">
            <w:pPr>
              <w:rPr>
                <w:rFonts w:ascii="Arial" w:hAnsi="Arial" w:cs="Arial"/>
                <w:sz w:val="22"/>
                <w:szCs w:val="22"/>
              </w:rPr>
            </w:pPr>
          </w:p>
        </w:tc>
        <w:tc>
          <w:tcPr>
            <w:tcW w:w="4752" w:type="dxa"/>
            <w:vMerge/>
            <w:vAlign w:val="center"/>
            <w:hideMark/>
          </w:tcPr>
          <w:p w:rsidR="00615334" w:rsidRPr="00751FFB" w:rsidRDefault="00615334" w:rsidP="005E2C73">
            <w:pPr>
              <w:rPr>
                <w:rFonts w:ascii="Arial" w:hAnsi="Arial" w:cs="Arial"/>
                <w:sz w:val="22"/>
                <w:szCs w:val="22"/>
              </w:rPr>
            </w:pP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Media, Culture &amp; Society (Sage Publication)</w:t>
            </w:r>
          </w:p>
        </w:tc>
      </w:tr>
      <w:tr w:rsidR="00615334" w:rsidRPr="00751FFB" w:rsidTr="005E2C73">
        <w:trPr>
          <w:trHeight w:val="360"/>
        </w:trPr>
        <w:tc>
          <w:tcPr>
            <w:tcW w:w="483" w:type="dxa"/>
            <w:vMerge w:val="restart"/>
            <w:shd w:val="clear" w:color="auto" w:fill="auto"/>
            <w:hideMark/>
          </w:tcPr>
          <w:p w:rsidR="00615334" w:rsidRPr="00751FFB" w:rsidRDefault="00615334" w:rsidP="005E2C73">
            <w:pPr>
              <w:jc w:val="center"/>
              <w:rPr>
                <w:rFonts w:ascii="Arial" w:hAnsi="Arial" w:cs="Arial"/>
                <w:sz w:val="22"/>
                <w:szCs w:val="22"/>
              </w:rPr>
            </w:pPr>
            <w:r w:rsidRPr="00751FFB">
              <w:rPr>
                <w:rFonts w:ascii="Arial" w:hAnsi="Arial" w:cs="Arial"/>
                <w:sz w:val="22"/>
                <w:szCs w:val="22"/>
              </w:rPr>
              <w:t>30</w:t>
            </w:r>
          </w:p>
        </w:tc>
        <w:tc>
          <w:tcPr>
            <w:tcW w:w="4752" w:type="dxa"/>
            <w:vMerge w:val="restart"/>
            <w:shd w:val="clear" w:color="auto" w:fill="auto"/>
            <w:hideMark/>
          </w:tcPr>
          <w:p w:rsidR="00615334" w:rsidRPr="00751FFB" w:rsidRDefault="00615334" w:rsidP="005E2C73">
            <w:pPr>
              <w:rPr>
                <w:rFonts w:ascii="Arial" w:hAnsi="Arial" w:cs="Arial"/>
                <w:sz w:val="22"/>
                <w:szCs w:val="22"/>
              </w:rPr>
            </w:pPr>
            <w:r w:rsidRPr="00751FFB">
              <w:rPr>
                <w:rFonts w:ascii="Arial" w:hAnsi="Arial" w:cs="Arial"/>
                <w:sz w:val="22"/>
                <w:szCs w:val="22"/>
              </w:rPr>
              <w:t>Institute of Education and Research</w:t>
            </w: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American Education Research Journal</w:t>
            </w:r>
          </w:p>
        </w:tc>
      </w:tr>
      <w:tr w:rsidR="00615334" w:rsidRPr="00751FFB" w:rsidTr="005E2C73">
        <w:trPr>
          <w:trHeight w:val="360"/>
        </w:trPr>
        <w:tc>
          <w:tcPr>
            <w:tcW w:w="483" w:type="dxa"/>
            <w:vMerge/>
            <w:vAlign w:val="center"/>
            <w:hideMark/>
          </w:tcPr>
          <w:p w:rsidR="00615334" w:rsidRPr="00751FFB" w:rsidRDefault="00615334" w:rsidP="005E2C73">
            <w:pPr>
              <w:rPr>
                <w:rFonts w:ascii="Arial" w:hAnsi="Arial" w:cs="Arial"/>
                <w:sz w:val="22"/>
                <w:szCs w:val="22"/>
              </w:rPr>
            </w:pPr>
          </w:p>
        </w:tc>
        <w:tc>
          <w:tcPr>
            <w:tcW w:w="4752" w:type="dxa"/>
            <w:vMerge/>
            <w:vAlign w:val="center"/>
            <w:hideMark/>
          </w:tcPr>
          <w:p w:rsidR="00615334" w:rsidRPr="00751FFB" w:rsidRDefault="00615334" w:rsidP="005E2C73">
            <w:pPr>
              <w:rPr>
                <w:rFonts w:ascii="Arial" w:hAnsi="Arial" w:cs="Arial"/>
                <w:sz w:val="22"/>
                <w:szCs w:val="22"/>
              </w:rPr>
            </w:pP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Educational Management, Administration and Leadership</w:t>
            </w:r>
          </w:p>
        </w:tc>
      </w:tr>
      <w:tr w:rsidR="00615334" w:rsidRPr="00751FFB" w:rsidTr="005E2C73">
        <w:trPr>
          <w:trHeight w:val="360"/>
        </w:trPr>
        <w:tc>
          <w:tcPr>
            <w:tcW w:w="483" w:type="dxa"/>
            <w:vMerge/>
            <w:vAlign w:val="center"/>
            <w:hideMark/>
          </w:tcPr>
          <w:p w:rsidR="00615334" w:rsidRPr="00751FFB" w:rsidRDefault="00615334" w:rsidP="005E2C73">
            <w:pPr>
              <w:rPr>
                <w:rFonts w:ascii="Arial" w:hAnsi="Arial" w:cs="Arial"/>
                <w:sz w:val="22"/>
                <w:szCs w:val="22"/>
              </w:rPr>
            </w:pPr>
          </w:p>
        </w:tc>
        <w:tc>
          <w:tcPr>
            <w:tcW w:w="4752" w:type="dxa"/>
            <w:vMerge/>
            <w:vAlign w:val="center"/>
            <w:hideMark/>
          </w:tcPr>
          <w:p w:rsidR="00615334" w:rsidRPr="00751FFB" w:rsidRDefault="00615334" w:rsidP="005E2C73">
            <w:pPr>
              <w:rPr>
                <w:rFonts w:ascii="Arial" w:hAnsi="Arial" w:cs="Arial"/>
                <w:sz w:val="22"/>
                <w:szCs w:val="22"/>
              </w:rPr>
            </w:pP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Educational Technology</w:t>
            </w:r>
          </w:p>
        </w:tc>
      </w:tr>
      <w:tr w:rsidR="00615334" w:rsidRPr="00751FFB" w:rsidTr="005E2C73">
        <w:trPr>
          <w:trHeight w:val="360"/>
        </w:trPr>
        <w:tc>
          <w:tcPr>
            <w:tcW w:w="483" w:type="dxa"/>
            <w:vMerge w:val="restart"/>
            <w:shd w:val="clear" w:color="auto" w:fill="auto"/>
            <w:hideMark/>
          </w:tcPr>
          <w:p w:rsidR="00615334" w:rsidRPr="00751FFB" w:rsidRDefault="00615334" w:rsidP="005E2C73">
            <w:pPr>
              <w:jc w:val="center"/>
              <w:rPr>
                <w:rFonts w:ascii="Arial" w:hAnsi="Arial" w:cs="Arial"/>
                <w:sz w:val="22"/>
                <w:szCs w:val="22"/>
              </w:rPr>
            </w:pPr>
            <w:r w:rsidRPr="00751FFB">
              <w:rPr>
                <w:rFonts w:ascii="Arial" w:hAnsi="Arial" w:cs="Arial"/>
                <w:sz w:val="22"/>
                <w:szCs w:val="22"/>
              </w:rPr>
              <w:t>31</w:t>
            </w:r>
          </w:p>
        </w:tc>
        <w:tc>
          <w:tcPr>
            <w:tcW w:w="4752" w:type="dxa"/>
            <w:vMerge w:val="restart"/>
            <w:shd w:val="clear" w:color="auto" w:fill="auto"/>
            <w:hideMark/>
          </w:tcPr>
          <w:p w:rsidR="00615334" w:rsidRPr="00751FFB" w:rsidRDefault="00615334" w:rsidP="005E2C73">
            <w:pPr>
              <w:rPr>
                <w:rFonts w:ascii="Arial" w:hAnsi="Arial" w:cs="Arial"/>
                <w:sz w:val="22"/>
                <w:szCs w:val="22"/>
              </w:rPr>
            </w:pPr>
            <w:r w:rsidRPr="00751FFB">
              <w:rPr>
                <w:rFonts w:ascii="Arial" w:hAnsi="Arial" w:cs="Arial"/>
                <w:sz w:val="22"/>
                <w:szCs w:val="22"/>
              </w:rPr>
              <w:t>Institute of Geology</w:t>
            </w: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Bulletin of Geological Society of America</w:t>
            </w:r>
          </w:p>
        </w:tc>
      </w:tr>
      <w:tr w:rsidR="00615334" w:rsidRPr="00751FFB" w:rsidTr="005E2C73">
        <w:trPr>
          <w:trHeight w:val="360"/>
        </w:trPr>
        <w:tc>
          <w:tcPr>
            <w:tcW w:w="483" w:type="dxa"/>
            <w:vMerge/>
            <w:vAlign w:val="center"/>
            <w:hideMark/>
          </w:tcPr>
          <w:p w:rsidR="00615334" w:rsidRPr="00751FFB" w:rsidRDefault="00615334" w:rsidP="005E2C73">
            <w:pPr>
              <w:rPr>
                <w:rFonts w:ascii="Arial" w:hAnsi="Arial" w:cs="Arial"/>
                <w:sz w:val="22"/>
                <w:szCs w:val="22"/>
              </w:rPr>
            </w:pPr>
          </w:p>
        </w:tc>
        <w:tc>
          <w:tcPr>
            <w:tcW w:w="4752" w:type="dxa"/>
            <w:vMerge/>
            <w:vAlign w:val="center"/>
            <w:hideMark/>
          </w:tcPr>
          <w:p w:rsidR="00615334" w:rsidRPr="00751FFB" w:rsidRDefault="00615334" w:rsidP="005E2C73">
            <w:pPr>
              <w:rPr>
                <w:rFonts w:ascii="Arial" w:hAnsi="Arial" w:cs="Arial"/>
                <w:sz w:val="22"/>
                <w:szCs w:val="22"/>
              </w:rPr>
            </w:pP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Gondwana Research</w:t>
            </w:r>
          </w:p>
        </w:tc>
      </w:tr>
      <w:tr w:rsidR="00615334" w:rsidRPr="00751FFB" w:rsidTr="005E2C73">
        <w:trPr>
          <w:trHeight w:val="360"/>
        </w:trPr>
        <w:tc>
          <w:tcPr>
            <w:tcW w:w="483" w:type="dxa"/>
            <w:vMerge/>
            <w:vAlign w:val="center"/>
            <w:hideMark/>
          </w:tcPr>
          <w:p w:rsidR="00615334" w:rsidRPr="00751FFB" w:rsidRDefault="00615334" w:rsidP="005E2C73">
            <w:pPr>
              <w:rPr>
                <w:rFonts w:ascii="Arial" w:hAnsi="Arial" w:cs="Arial"/>
                <w:sz w:val="22"/>
                <w:szCs w:val="22"/>
              </w:rPr>
            </w:pPr>
          </w:p>
        </w:tc>
        <w:tc>
          <w:tcPr>
            <w:tcW w:w="4752" w:type="dxa"/>
            <w:vMerge/>
            <w:vAlign w:val="center"/>
            <w:hideMark/>
          </w:tcPr>
          <w:p w:rsidR="00615334" w:rsidRPr="00751FFB" w:rsidRDefault="00615334" w:rsidP="005E2C73">
            <w:pPr>
              <w:rPr>
                <w:rFonts w:ascii="Arial" w:hAnsi="Arial" w:cs="Arial"/>
                <w:sz w:val="22"/>
                <w:szCs w:val="22"/>
              </w:rPr>
            </w:pP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Journal of Petrology</w:t>
            </w:r>
          </w:p>
        </w:tc>
      </w:tr>
      <w:tr w:rsidR="00615334" w:rsidRPr="00751FFB" w:rsidTr="005E2C73">
        <w:trPr>
          <w:trHeight w:val="360"/>
        </w:trPr>
        <w:tc>
          <w:tcPr>
            <w:tcW w:w="483" w:type="dxa"/>
            <w:shd w:val="clear" w:color="auto" w:fill="auto"/>
            <w:hideMark/>
          </w:tcPr>
          <w:p w:rsidR="00615334" w:rsidRPr="00751FFB" w:rsidRDefault="00615334" w:rsidP="005E2C73">
            <w:pPr>
              <w:jc w:val="center"/>
              <w:rPr>
                <w:rFonts w:ascii="Arial" w:hAnsi="Arial" w:cs="Arial"/>
                <w:sz w:val="22"/>
                <w:szCs w:val="22"/>
              </w:rPr>
            </w:pPr>
            <w:r w:rsidRPr="00751FFB">
              <w:rPr>
                <w:rFonts w:ascii="Arial" w:hAnsi="Arial" w:cs="Arial"/>
                <w:sz w:val="22"/>
                <w:szCs w:val="22"/>
              </w:rPr>
              <w:t>32</w:t>
            </w:r>
          </w:p>
        </w:tc>
        <w:tc>
          <w:tcPr>
            <w:tcW w:w="4752" w:type="dxa"/>
            <w:shd w:val="clear" w:color="auto" w:fill="auto"/>
            <w:hideMark/>
          </w:tcPr>
          <w:p w:rsidR="00615334" w:rsidRPr="00751FFB" w:rsidRDefault="00615334" w:rsidP="005E2C73">
            <w:pPr>
              <w:rPr>
                <w:rFonts w:ascii="Arial" w:hAnsi="Arial" w:cs="Arial"/>
                <w:sz w:val="22"/>
                <w:szCs w:val="22"/>
              </w:rPr>
            </w:pPr>
            <w:r w:rsidRPr="00751FFB">
              <w:rPr>
                <w:rFonts w:ascii="Arial" w:hAnsi="Arial" w:cs="Arial"/>
                <w:sz w:val="22"/>
                <w:szCs w:val="22"/>
              </w:rPr>
              <w:t>Institute of Quality &amp; Technology Management</w:t>
            </w: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International Journals On Quality and Service Science</w:t>
            </w:r>
          </w:p>
        </w:tc>
      </w:tr>
      <w:tr w:rsidR="00615334" w:rsidRPr="00751FFB" w:rsidTr="005E2C73">
        <w:trPr>
          <w:trHeight w:val="360"/>
        </w:trPr>
        <w:tc>
          <w:tcPr>
            <w:tcW w:w="483" w:type="dxa"/>
            <w:vMerge w:val="restart"/>
            <w:shd w:val="clear" w:color="auto" w:fill="auto"/>
            <w:hideMark/>
          </w:tcPr>
          <w:p w:rsidR="00615334" w:rsidRPr="00751FFB" w:rsidRDefault="00615334" w:rsidP="005E2C73">
            <w:pPr>
              <w:jc w:val="center"/>
              <w:rPr>
                <w:rFonts w:ascii="Arial" w:hAnsi="Arial" w:cs="Arial"/>
                <w:sz w:val="22"/>
                <w:szCs w:val="22"/>
              </w:rPr>
            </w:pPr>
            <w:r w:rsidRPr="00751FFB">
              <w:rPr>
                <w:rFonts w:ascii="Arial" w:hAnsi="Arial" w:cs="Arial"/>
                <w:sz w:val="22"/>
                <w:szCs w:val="22"/>
              </w:rPr>
              <w:t>33</w:t>
            </w:r>
          </w:p>
        </w:tc>
        <w:tc>
          <w:tcPr>
            <w:tcW w:w="4752" w:type="dxa"/>
            <w:vMerge w:val="restart"/>
            <w:shd w:val="clear" w:color="auto" w:fill="auto"/>
            <w:hideMark/>
          </w:tcPr>
          <w:p w:rsidR="00615334" w:rsidRPr="00751FFB" w:rsidRDefault="00615334" w:rsidP="005E2C73">
            <w:pPr>
              <w:rPr>
                <w:rFonts w:ascii="Arial" w:hAnsi="Arial" w:cs="Arial"/>
                <w:sz w:val="22"/>
                <w:szCs w:val="22"/>
              </w:rPr>
            </w:pPr>
            <w:r w:rsidRPr="00751FFB">
              <w:rPr>
                <w:rFonts w:ascii="Arial" w:hAnsi="Arial" w:cs="Arial"/>
                <w:sz w:val="22"/>
                <w:szCs w:val="22"/>
              </w:rPr>
              <w:t>Institute of Social &amp; Cultural Studies</w:t>
            </w: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American Sociological Review</w:t>
            </w:r>
          </w:p>
        </w:tc>
      </w:tr>
      <w:tr w:rsidR="00615334" w:rsidRPr="00751FFB" w:rsidTr="005E2C73">
        <w:trPr>
          <w:trHeight w:val="360"/>
        </w:trPr>
        <w:tc>
          <w:tcPr>
            <w:tcW w:w="483" w:type="dxa"/>
            <w:vMerge/>
            <w:vAlign w:val="center"/>
            <w:hideMark/>
          </w:tcPr>
          <w:p w:rsidR="00615334" w:rsidRPr="00751FFB" w:rsidRDefault="00615334" w:rsidP="005E2C73">
            <w:pPr>
              <w:rPr>
                <w:rFonts w:ascii="Arial" w:hAnsi="Arial" w:cs="Arial"/>
                <w:sz w:val="22"/>
                <w:szCs w:val="22"/>
              </w:rPr>
            </w:pPr>
          </w:p>
        </w:tc>
        <w:tc>
          <w:tcPr>
            <w:tcW w:w="4752" w:type="dxa"/>
            <w:vMerge/>
            <w:vAlign w:val="center"/>
            <w:hideMark/>
          </w:tcPr>
          <w:p w:rsidR="00615334" w:rsidRPr="00751FFB" w:rsidRDefault="00615334" w:rsidP="005E2C73">
            <w:pPr>
              <w:rPr>
                <w:rFonts w:ascii="Arial" w:hAnsi="Arial" w:cs="Arial"/>
                <w:sz w:val="22"/>
                <w:szCs w:val="22"/>
              </w:rPr>
            </w:pP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Contribution to the Indian Sociology</w:t>
            </w:r>
          </w:p>
        </w:tc>
      </w:tr>
      <w:tr w:rsidR="00615334" w:rsidRPr="00751FFB" w:rsidTr="005E2C73">
        <w:trPr>
          <w:trHeight w:val="360"/>
        </w:trPr>
        <w:tc>
          <w:tcPr>
            <w:tcW w:w="483" w:type="dxa"/>
            <w:vMerge/>
            <w:vAlign w:val="center"/>
            <w:hideMark/>
          </w:tcPr>
          <w:p w:rsidR="00615334" w:rsidRPr="00751FFB" w:rsidRDefault="00615334" w:rsidP="005E2C73">
            <w:pPr>
              <w:rPr>
                <w:rFonts w:ascii="Arial" w:hAnsi="Arial" w:cs="Arial"/>
                <w:sz w:val="22"/>
                <w:szCs w:val="22"/>
              </w:rPr>
            </w:pPr>
          </w:p>
        </w:tc>
        <w:tc>
          <w:tcPr>
            <w:tcW w:w="4752" w:type="dxa"/>
            <w:vMerge/>
            <w:vAlign w:val="center"/>
            <w:hideMark/>
          </w:tcPr>
          <w:p w:rsidR="00615334" w:rsidRPr="00751FFB" w:rsidRDefault="00615334" w:rsidP="005E2C73">
            <w:pPr>
              <w:rPr>
                <w:rFonts w:ascii="Arial" w:hAnsi="Arial" w:cs="Arial"/>
                <w:sz w:val="22"/>
                <w:szCs w:val="22"/>
              </w:rPr>
            </w:pP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Journal of Developing Societies</w:t>
            </w:r>
          </w:p>
        </w:tc>
      </w:tr>
      <w:tr w:rsidR="00615334" w:rsidRPr="00751FFB" w:rsidTr="005E2C73">
        <w:trPr>
          <w:trHeight w:val="360"/>
        </w:trPr>
        <w:tc>
          <w:tcPr>
            <w:tcW w:w="483" w:type="dxa"/>
            <w:vMerge/>
            <w:vAlign w:val="center"/>
            <w:hideMark/>
          </w:tcPr>
          <w:p w:rsidR="00615334" w:rsidRPr="00751FFB" w:rsidRDefault="00615334" w:rsidP="005E2C73">
            <w:pPr>
              <w:rPr>
                <w:rFonts w:ascii="Arial" w:hAnsi="Arial" w:cs="Arial"/>
                <w:sz w:val="22"/>
                <w:szCs w:val="22"/>
              </w:rPr>
            </w:pPr>
          </w:p>
        </w:tc>
        <w:tc>
          <w:tcPr>
            <w:tcW w:w="4752" w:type="dxa"/>
            <w:vMerge/>
            <w:vAlign w:val="center"/>
            <w:hideMark/>
          </w:tcPr>
          <w:p w:rsidR="00615334" w:rsidRPr="00751FFB" w:rsidRDefault="00615334" w:rsidP="005E2C73">
            <w:pPr>
              <w:rPr>
                <w:rFonts w:ascii="Arial" w:hAnsi="Arial" w:cs="Arial"/>
                <w:sz w:val="22"/>
                <w:szCs w:val="22"/>
              </w:rPr>
            </w:pP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Theory, Culture and Society</w:t>
            </w:r>
          </w:p>
        </w:tc>
      </w:tr>
      <w:tr w:rsidR="00615334" w:rsidRPr="00751FFB" w:rsidTr="005E2C73">
        <w:trPr>
          <w:trHeight w:val="360"/>
        </w:trPr>
        <w:tc>
          <w:tcPr>
            <w:tcW w:w="483" w:type="dxa"/>
            <w:shd w:val="clear" w:color="auto" w:fill="auto"/>
            <w:hideMark/>
          </w:tcPr>
          <w:p w:rsidR="00615334" w:rsidRPr="00751FFB" w:rsidRDefault="00615334" w:rsidP="005E2C73">
            <w:pPr>
              <w:jc w:val="center"/>
              <w:rPr>
                <w:rFonts w:ascii="Arial" w:hAnsi="Arial" w:cs="Arial"/>
                <w:sz w:val="22"/>
                <w:szCs w:val="22"/>
              </w:rPr>
            </w:pPr>
            <w:r w:rsidRPr="00751FFB">
              <w:rPr>
                <w:rFonts w:ascii="Arial" w:hAnsi="Arial" w:cs="Arial"/>
                <w:sz w:val="22"/>
                <w:szCs w:val="22"/>
              </w:rPr>
              <w:t>34</w:t>
            </w:r>
          </w:p>
        </w:tc>
        <w:tc>
          <w:tcPr>
            <w:tcW w:w="4752" w:type="dxa"/>
            <w:shd w:val="clear" w:color="auto" w:fill="auto"/>
            <w:hideMark/>
          </w:tcPr>
          <w:p w:rsidR="00615334" w:rsidRPr="00751FFB" w:rsidRDefault="00615334" w:rsidP="005E2C73">
            <w:pPr>
              <w:rPr>
                <w:rFonts w:ascii="Arial" w:hAnsi="Arial" w:cs="Arial"/>
                <w:sz w:val="22"/>
                <w:szCs w:val="22"/>
              </w:rPr>
            </w:pPr>
            <w:r w:rsidRPr="00751FFB">
              <w:rPr>
                <w:rFonts w:ascii="Arial" w:hAnsi="Arial" w:cs="Arial"/>
                <w:sz w:val="22"/>
                <w:szCs w:val="22"/>
              </w:rPr>
              <w:t>PUCIT</w:t>
            </w: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MIS Quarterly</w:t>
            </w:r>
          </w:p>
        </w:tc>
      </w:tr>
      <w:tr w:rsidR="00615334" w:rsidRPr="00751FFB" w:rsidTr="005E2C73">
        <w:trPr>
          <w:trHeight w:val="360"/>
        </w:trPr>
        <w:tc>
          <w:tcPr>
            <w:tcW w:w="483" w:type="dxa"/>
            <w:vMerge w:val="restart"/>
            <w:shd w:val="clear" w:color="auto" w:fill="auto"/>
            <w:hideMark/>
          </w:tcPr>
          <w:p w:rsidR="00615334" w:rsidRPr="00751FFB" w:rsidRDefault="00615334" w:rsidP="005E2C73">
            <w:pPr>
              <w:jc w:val="center"/>
              <w:rPr>
                <w:rFonts w:ascii="Arial" w:hAnsi="Arial" w:cs="Arial"/>
                <w:sz w:val="22"/>
                <w:szCs w:val="22"/>
              </w:rPr>
            </w:pPr>
            <w:r w:rsidRPr="00751FFB">
              <w:rPr>
                <w:rFonts w:ascii="Arial" w:hAnsi="Arial" w:cs="Arial"/>
                <w:sz w:val="22"/>
                <w:szCs w:val="22"/>
              </w:rPr>
              <w:t>35</w:t>
            </w:r>
          </w:p>
        </w:tc>
        <w:tc>
          <w:tcPr>
            <w:tcW w:w="4752" w:type="dxa"/>
            <w:vMerge w:val="restart"/>
            <w:shd w:val="clear" w:color="auto" w:fill="auto"/>
            <w:hideMark/>
          </w:tcPr>
          <w:p w:rsidR="00615334" w:rsidRPr="00751FFB" w:rsidRDefault="00615334" w:rsidP="005E2C73">
            <w:pPr>
              <w:rPr>
                <w:rFonts w:ascii="Arial" w:hAnsi="Arial" w:cs="Arial"/>
                <w:sz w:val="22"/>
                <w:szCs w:val="22"/>
              </w:rPr>
            </w:pPr>
            <w:r w:rsidRPr="00751FFB">
              <w:rPr>
                <w:rFonts w:ascii="Arial" w:hAnsi="Arial" w:cs="Arial"/>
                <w:sz w:val="22"/>
                <w:szCs w:val="22"/>
              </w:rPr>
              <w:t>University College of Pharmacy</w:t>
            </w: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Clinical Pharmacology and Therapeutics</w:t>
            </w:r>
          </w:p>
        </w:tc>
      </w:tr>
      <w:tr w:rsidR="00615334" w:rsidRPr="00751FFB" w:rsidTr="005E2C73">
        <w:trPr>
          <w:trHeight w:val="360"/>
        </w:trPr>
        <w:tc>
          <w:tcPr>
            <w:tcW w:w="483" w:type="dxa"/>
            <w:vMerge/>
            <w:vAlign w:val="center"/>
            <w:hideMark/>
          </w:tcPr>
          <w:p w:rsidR="00615334" w:rsidRPr="00751FFB" w:rsidRDefault="00615334" w:rsidP="005E2C73">
            <w:pPr>
              <w:rPr>
                <w:rFonts w:ascii="Arial" w:hAnsi="Arial" w:cs="Arial"/>
                <w:sz w:val="22"/>
                <w:szCs w:val="22"/>
              </w:rPr>
            </w:pPr>
          </w:p>
        </w:tc>
        <w:tc>
          <w:tcPr>
            <w:tcW w:w="4752" w:type="dxa"/>
            <w:vMerge/>
            <w:vAlign w:val="center"/>
            <w:hideMark/>
          </w:tcPr>
          <w:p w:rsidR="00615334" w:rsidRPr="00751FFB" w:rsidRDefault="00615334" w:rsidP="005E2C73">
            <w:pPr>
              <w:rPr>
                <w:rFonts w:ascii="Arial" w:hAnsi="Arial" w:cs="Arial"/>
                <w:sz w:val="22"/>
                <w:szCs w:val="22"/>
              </w:rPr>
            </w:pP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European Journal of Clinical Pharmacy</w:t>
            </w:r>
          </w:p>
        </w:tc>
      </w:tr>
      <w:tr w:rsidR="00615334" w:rsidRPr="00751FFB" w:rsidTr="005E2C73">
        <w:trPr>
          <w:trHeight w:val="360"/>
        </w:trPr>
        <w:tc>
          <w:tcPr>
            <w:tcW w:w="483" w:type="dxa"/>
            <w:vMerge w:val="restart"/>
            <w:shd w:val="clear" w:color="auto" w:fill="auto"/>
            <w:hideMark/>
          </w:tcPr>
          <w:p w:rsidR="00615334" w:rsidRPr="00751FFB" w:rsidRDefault="00615334" w:rsidP="005E2C73">
            <w:pPr>
              <w:jc w:val="center"/>
              <w:rPr>
                <w:rFonts w:ascii="Arial" w:hAnsi="Arial" w:cs="Arial"/>
                <w:sz w:val="22"/>
                <w:szCs w:val="22"/>
              </w:rPr>
            </w:pPr>
            <w:r w:rsidRPr="00751FFB">
              <w:rPr>
                <w:rFonts w:ascii="Arial" w:hAnsi="Arial" w:cs="Arial"/>
                <w:sz w:val="22"/>
                <w:szCs w:val="22"/>
              </w:rPr>
              <w:t>36</w:t>
            </w:r>
          </w:p>
        </w:tc>
        <w:tc>
          <w:tcPr>
            <w:tcW w:w="4752" w:type="dxa"/>
            <w:vMerge w:val="restart"/>
            <w:shd w:val="clear" w:color="auto" w:fill="auto"/>
            <w:hideMark/>
          </w:tcPr>
          <w:p w:rsidR="00615334" w:rsidRPr="00751FFB" w:rsidRDefault="00615334" w:rsidP="005E2C73">
            <w:pPr>
              <w:rPr>
                <w:rFonts w:ascii="Arial" w:hAnsi="Arial" w:cs="Arial"/>
                <w:sz w:val="22"/>
                <w:szCs w:val="22"/>
              </w:rPr>
            </w:pPr>
            <w:r w:rsidRPr="00751FFB">
              <w:rPr>
                <w:rFonts w:ascii="Arial" w:hAnsi="Arial" w:cs="Arial"/>
                <w:sz w:val="22"/>
                <w:szCs w:val="22"/>
              </w:rPr>
              <w:t>University Law College</w:t>
            </w: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American Journal of International Law</w:t>
            </w:r>
          </w:p>
        </w:tc>
      </w:tr>
      <w:tr w:rsidR="00615334" w:rsidRPr="00751FFB" w:rsidTr="005E2C73">
        <w:trPr>
          <w:trHeight w:val="360"/>
        </w:trPr>
        <w:tc>
          <w:tcPr>
            <w:tcW w:w="483" w:type="dxa"/>
            <w:vMerge/>
            <w:vAlign w:val="center"/>
            <w:hideMark/>
          </w:tcPr>
          <w:p w:rsidR="00615334" w:rsidRPr="00751FFB" w:rsidRDefault="00615334" w:rsidP="005E2C73">
            <w:pPr>
              <w:rPr>
                <w:rFonts w:ascii="Arial" w:hAnsi="Arial" w:cs="Arial"/>
                <w:sz w:val="22"/>
                <w:szCs w:val="22"/>
              </w:rPr>
            </w:pPr>
          </w:p>
        </w:tc>
        <w:tc>
          <w:tcPr>
            <w:tcW w:w="4752" w:type="dxa"/>
            <w:vMerge/>
            <w:vAlign w:val="center"/>
            <w:hideMark/>
          </w:tcPr>
          <w:p w:rsidR="00615334" w:rsidRPr="00751FFB" w:rsidRDefault="00615334" w:rsidP="005E2C73">
            <w:pPr>
              <w:rPr>
                <w:rFonts w:ascii="Arial" w:hAnsi="Arial" w:cs="Arial"/>
                <w:sz w:val="22"/>
                <w:szCs w:val="22"/>
              </w:rPr>
            </w:pP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Human Rights (Quarterly)</w:t>
            </w:r>
          </w:p>
        </w:tc>
      </w:tr>
      <w:tr w:rsidR="00615334" w:rsidRPr="00751FFB" w:rsidTr="005E2C73">
        <w:trPr>
          <w:trHeight w:val="360"/>
        </w:trPr>
        <w:tc>
          <w:tcPr>
            <w:tcW w:w="483" w:type="dxa"/>
            <w:vMerge/>
            <w:vAlign w:val="center"/>
            <w:hideMark/>
          </w:tcPr>
          <w:p w:rsidR="00615334" w:rsidRPr="00751FFB" w:rsidRDefault="00615334" w:rsidP="005E2C73">
            <w:pPr>
              <w:rPr>
                <w:rFonts w:ascii="Arial" w:hAnsi="Arial" w:cs="Arial"/>
                <w:sz w:val="22"/>
                <w:szCs w:val="22"/>
              </w:rPr>
            </w:pPr>
          </w:p>
        </w:tc>
        <w:tc>
          <w:tcPr>
            <w:tcW w:w="4752" w:type="dxa"/>
            <w:vMerge/>
            <w:vAlign w:val="center"/>
            <w:hideMark/>
          </w:tcPr>
          <w:p w:rsidR="00615334" w:rsidRPr="00751FFB" w:rsidRDefault="00615334" w:rsidP="005E2C73">
            <w:pPr>
              <w:rPr>
                <w:rFonts w:ascii="Arial" w:hAnsi="Arial" w:cs="Arial"/>
                <w:sz w:val="22"/>
                <w:szCs w:val="22"/>
              </w:rPr>
            </w:pPr>
          </w:p>
        </w:tc>
        <w:tc>
          <w:tcPr>
            <w:tcW w:w="5130" w:type="dxa"/>
            <w:shd w:val="clear" w:color="auto" w:fill="auto"/>
            <w:vAlign w:val="center"/>
            <w:hideMark/>
          </w:tcPr>
          <w:p w:rsidR="00615334" w:rsidRPr="00751FFB" w:rsidRDefault="00615334" w:rsidP="005E2C73">
            <w:pPr>
              <w:rPr>
                <w:rFonts w:ascii="Arial" w:hAnsi="Arial" w:cs="Arial"/>
                <w:sz w:val="22"/>
                <w:szCs w:val="22"/>
              </w:rPr>
            </w:pPr>
            <w:r w:rsidRPr="00751FFB">
              <w:rPr>
                <w:rFonts w:ascii="Arial" w:hAnsi="Arial" w:cs="Arial"/>
                <w:sz w:val="22"/>
                <w:szCs w:val="22"/>
              </w:rPr>
              <w:t>Journal of legal Education</w:t>
            </w:r>
          </w:p>
        </w:tc>
      </w:tr>
    </w:tbl>
    <w:p w:rsidR="00615334" w:rsidRDefault="00615334" w:rsidP="00615334"/>
    <w:p w:rsidR="00615334" w:rsidRDefault="00615334" w:rsidP="00615334"/>
    <w:p w:rsidR="0085517D" w:rsidRDefault="0085517D" w:rsidP="00D5282C"/>
    <w:p w:rsidR="0085517D" w:rsidRDefault="0085517D" w:rsidP="00D5282C"/>
    <w:p w:rsidR="0085517D" w:rsidRDefault="0085517D" w:rsidP="00D5282C"/>
    <w:p w:rsidR="0085517D" w:rsidRDefault="0085517D" w:rsidP="00D5282C"/>
    <w:p w:rsidR="0085517D" w:rsidRDefault="0085517D" w:rsidP="00D5282C"/>
    <w:p w:rsidR="00C90A81" w:rsidRDefault="00C90A81" w:rsidP="00FC6EFA">
      <w:pPr>
        <w:jc w:val="center"/>
        <w:rPr>
          <w:b/>
          <w:bCs/>
          <w:sz w:val="32"/>
          <w:szCs w:val="32"/>
        </w:rPr>
      </w:pPr>
      <w:r>
        <w:br w:type="page"/>
      </w:r>
      <w:r w:rsidRPr="00B17D8D">
        <w:rPr>
          <w:b/>
          <w:bCs/>
          <w:sz w:val="32"/>
          <w:szCs w:val="32"/>
        </w:rPr>
        <w:lastRenderedPageBreak/>
        <w:t xml:space="preserve">List of New Arrivals for the Month of </w:t>
      </w:r>
      <w:proofErr w:type="gramStart"/>
      <w:r w:rsidR="00FC6EFA">
        <w:rPr>
          <w:b/>
          <w:bCs/>
          <w:sz w:val="32"/>
          <w:szCs w:val="32"/>
        </w:rPr>
        <w:t>August ,</w:t>
      </w:r>
      <w:proofErr w:type="gramEnd"/>
      <w:r w:rsidR="00FC6EFA">
        <w:rPr>
          <w:b/>
          <w:bCs/>
          <w:sz w:val="32"/>
          <w:szCs w:val="32"/>
        </w:rPr>
        <w:t xml:space="preserve"> 2017</w:t>
      </w:r>
    </w:p>
    <w:p w:rsidR="009655B0" w:rsidRPr="007B42C0" w:rsidRDefault="009655B0" w:rsidP="00FC6EFA">
      <w:pPr>
        <w:jc w:val="center"/>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561548" w:rsidRPr="00D70C7C" w:rsidTr="00AD59F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Salmons,Janet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Doing qualitative research online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001.4202</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S 12 D</w:t>
            </w:r>
          </w:p>
        </w:tc>
      </w:tr>
      <w:tr w:rsidR="00561548" w:rsidRPr="00D70C7C" w:rsidTr="00AD59F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Dubbers,Dirk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Quantum physics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530.12</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D 80 Q</w:t>
            </w:r>
          </w:p>
        </w:tc>
      </w:tr>
      <w:tr w:rsidR="00561548" w:rsidRPr="00D70C7C" w:rsidTr="00AD59F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 Hua,Zhu(edt)</w:t>
            </w:r>
          </w:p>
        </w:tc>
        <w:tc>
          <w:tcPr>
            <w:tcW w:w="2292" w:type="pct"/>
            <w:vAlign w:val="bottom"/>
          </w:tcPr>
          <w:p w:rsidR="00561548" w:rsidRPr="00561548" w:rsidRDefault="00561548">
            <w:pPr>
              <w:rPr>
                <w:rFonts w:ascii="Calibri" w:hAnsi="Calibri"/>
                <w:color w:val="000000"/>
                <w:sz w:val="20"/>
                <w:szCs w:val="20"/>
              </w:rPr>
            </w:pPr>
            <w:r w:rsidRPr="00561548">
              <w:rPr>
                <w:rFonts w:ascii="Calibri" w:hAnsi="Calibri"/>
                <w:color w:val="000000"/>
                <w:sz w:val="20"/>
                <w:szCs w:val="20"/>
              </w:rPr>
              <w:t xml:space="preserve">Research methods in intercultrual communication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303.4820</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R 39</w:t>
            </w:r>
          </w:p>
        </w:tc>
      </w:tr>
      <w:tr w:rsidR="00561548" w:rsidRPr="00D70C7C" w:rsidTr="00AD59F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sz w:val="18"/>
                <w:szCs w:val="18"/>
              </w:rPr>
            </w:pPr>
            <w:r>
              <w:rPr>
                <w:rFonts w:ascii="Calibri" w:hAnsi="Calibri"/>
                <w:color w:val="000000"/>
                <w:sz w:val="18"/>
                <w:szCs w:val="18"/>
              </w:rPr>
              <w:t>Mahmood,Naushin</w:t>
            </w:r>
            <w:r w:rsidRPr="00561548">
              <w:rPr>
                <w:rFonts w:ascii="Calibri" w:hAnsi="Calibri"/>
                <w:color w:val="000000"/>
                <w:sz w:val="14"/>
                <w:szCs w:val="14"/>
              </w:rPr>
              <w:t>...(at.al)</w:t>
            </w:r>
          </w:p>
        </w:tc>
        <w:tc>
          <w:tcPr>
            <w:tcW w:w="2292" w:type="pct"/>
            <w:vAlign w:val="bottom"/>
          </w:tcPr>
          <w:p w:rsidR="00561548" w:rsidRPr="00561548" w:rsidRDefault="00561548" w:rsidP="00561548">
            <w:pPr>
              <w:rPr>
                <w:rFonts w:ascii="Calibri" w:hAnsi="Calibri"/>
                <w:color w:val="000000"/>
              </w:rPr>
            </w:pPr>
            <w:r w:rsidRPr="00561548">
              <w:rPr>
                <w:rFonts w:ascii="Calibri" w:hAnsi="Calibri"/>
                <w:color w:val="000000"/>
              </w:rPr>
              <w:t xml:space="preserve">Population and regional development nexus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304.6</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P 68</w:t>
            </w:r>
          </w:p>
        </w:tc>
      </w:tr>
      <w:tr w:rsidR="00561548" w:rsidRPr="00D70C7C" w:rsidTr="00AD59F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8E1D05" w:rsidRDefault="00561548">
            <w:pPr>
              <w:rPr>
                <w:rFonts w:ascii="Calibri" w:hAnsi="Calibri"/>
                <w:color w:val="000000"/>
                <w:sz w:val="20"/>
                <w:szCs w:val="20"/>
              </w:rPr>
            </w:pPr>
            <w:r w:rsidRPr="008E1D05">
              <w:rPr>
                <w:rFonts w:ascii="Calibri" w:hAnsi="Calibri"/>
                <w:color w:val="000000"/>
                <w:sz w:val="20"/>
                <w:szCs w:val="20"/>
              </w:rPr>
              <w:t xml:space="preserve">Mohammad Ali Pathan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Fluttering feelings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821</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M 85 F</w:t>
            </w:r>
          </w:p>
        </w:tc>
      </w:tr>
      <w:tr w:rsidR="00561548" w:rsidRPr="00D70C7C" w:rsidTr="00AD59F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8E1D05" w:rsidRDefault="00561548">
            <w:pPr>
              <w:rPr>
                <w:rFonts w:ascii="Calibri" w:hAnsi="Calibri"/>
                <w:color w:val="000000"/>
                <w:sz w:val="18"/>
                <w:szCs w:val="18"/>
              </w:rPr>
            </w:pPr>
            <w:r w:rsidRPr="008E1D05">
              <w:rPr>
                <w:rFonts w:ascii="Calibri" w:hAnsi="Calibri"/>
                <w:color w:val="000000"/>
                <w:sz w:val="18"/>
                <w:szCs w:val="18"/>
              </w:rPr>
              <w:t xml:space="preserve">Bhatti,Muhammad jamil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Cries of Kashmir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821</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B 51 C</w:t>
            </w:r>
          </w:p>
        </w:tc>
      </w:tr>
      <w:tr w:rsidR="00561548" w:rsidRPr="00D70C7C" w:rsidTr="00AD59F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8E1D05" w:rsidRDefault="00561548">
            <w:pPr>
              <w:rPr>
                <w:rFonts w:ascii="Calibri" w:hAnsi="Calibri"/>
                <w:color w:val="000000"/>
                <w:sz w:val="22"/>
                <w:szCs w:val="22"/>
              </w:rPr>
            </w:pPr>
            <w:r w:rsidRPr="008E1D05">
              <w:rPr>
                <w:rFonts w:ascii="Calibri" w:hAnsi="Calibri"/>
                <w:color w:val="000000"/>
                <w:sz w:val="22"/>
                <w:szCs w:val="22"/>
              </w:rPr>
              <w:t>Ponzetti,James J(edt)</w:t>
            </w:r>
          </w:p>
        </w:tc>
        <w:tc>
          <w:tcPr>
            <w:tcW w:w="2292" w:type="pct"/>
            <w:vAlign w:val="bottom"/>
          </w:tcPr>
          <w:p w:rsidR="00561548" w:rsidRPr="008E1D05" w:rsidRDefault="00561548">
            <w:pPr>
              <w:rPr>
                <w:rFonts w:ascii="Calibri" w:hAnsi="Calibri"/>
                <w:color w:val="000000"/>
                <w:sz w:val="20"/>
                <w:szCs w:val="20"/>
              </w:rPr>
            </w:pPr>
            <w:r w:rsidRPr="008E1D05">
              <w:rPr>
                <w:rFonts w:ascii="Calibri" w:hAnsi="Calibri"/>
                <w:color w:val="000000"/>
                <w:sz w:val="20"/>
                <w:szCs w:val="20"/>
              </w:rPr>
              <w:t xml:space="preserve">Evidence-based approaches to sexuality education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613.9071</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E 91</w:t>
            </w:r>
          </w:p>
        </w:tc>
      </w:tr>
      <w:tr w:rsidR="00561548" w:rsidRPr="00D70C7C" w:rsidTr="00AD59F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Osman Parvaiz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Urdin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823.7</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O 75 U</w:t>
            </w:r>
          </w:p>
        </w:tc>
      </w:tr>
      <w:tr w:rsidR="00561548" w:rsidRPr="00D70C7C" w:rsidTr="00AD59F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Duncanson,Claire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Gender and peacebuilding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327.1720</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D 90 G</w:t>
            </w:r>
          </w:p>
        </w:tc>
      </w:tr>
      <w:tr w:rsidR="00561548" w:rsidRPr="00D70C7C" w:rsidTr="00AD59F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Abracen,Jeffrey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Treatment of high-risk sexual offenders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364.153</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A 14 T</w:t>
            </w:r>
          </w:p>
        </w:tc>
      </w:tr>
      <w:tr w:rsidR="00561548" w:rsidRPr="00D70C7C" w:rsidTr="00AD59F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Barrow,Army(edt)</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Gender, violence and the state in Asia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342.50878</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G 26</w:t>
            </w:r>
          </w:p>
        </w:tc>
      </w:tr>
      <w:tr w:rsidR="00561548" w:rsidRPr="00D70C7C" w:rsidTr="00AD59F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Ruti,Mari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The age of scientific sexism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155.33</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R 98 A</w:t>
            </w:r>
          </w:p>
        </w:tc>
      </w:tr>
      <w:tr w:rsidR="00561548" w:rsidRPr="00D70C7C" w:rsidTr="00AD59F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Inamullah Khawaja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The creation of Pakistan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320.95491</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I 2 C</w:t>
            </w:r>
          </w:p>
        </w:tc>
      </w:tr>
      <w:tr w:rsidR="00561548" w:rsidRPr="00D70C7C" w:rsidTr="00AD59F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8E1D05" w:rsidRDefault="00561548">
            <w:pPr>
              <w:rPr>
                <w:rFonts w:ascii="Calibri" w:hAnsi="Calibri"/>
                <w:color w:val="000000"/>
                <w:sz w:val="18"/>
                <w:szCs w:val="18"/>
              </w:rPr>
            </w:pPr>
            <w:r w:rsidRPr="008E1D05">
              <w:rPr>
                <w:rFonts w:ascii="Calibri" w:hAnsi="Calibri"/>
                <w:color w:val="000000"/>
                <w:sz w:val="18"/>
                <w:szCs w:val="18"/>
              </w:rPr>
              <w:t xml:space="preserve">Haseebullah,Khan Khan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The authobiography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B</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H 40 A</w:t>
            </w:r>
          </w:p>
        </w:tc>
      </w:tr>
      <w:tr w:rsidR="00561548" w:rsidRPr="00D70C7C" w:rsidTr="00AD59F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8E1D05" w:rsidRDefault="00561548">
            <w:pPr>
              <w:rPr>
                <w:rFonts w:ascii="Calibri" w:hAnsi="Calibri"/>
                <w:color w:val="000000"/>
                <w:sz w:val="20"/>
                <w:szCs w:val="20"/>
              </w:rPr>
            </w:pPr>
            <w:r w:rsidRPr="008E1D05">
              <w:rPr>
                <w:rFonts w:ascii="Calibri" w:hAnsi="Calibri"/>
                <w:color w:val="000000"/>
                <w:sz w:val="20"/>
                <w:szCs w:val="20"/>
              </w:rPr>
              <w:t xml:space="preserve">Mirza,Sarfaraz Hussain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Dismemberment of Pakistan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954.91</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M 66 D</w:t>
            </w:r>
          </w:p>
        </w:tc>
      </w:tr>
      <w:tr w:rsidR="00561548" w:rsidRPr="00D70C7C" w:rsidTr="00AD59F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8E1D05" w:rsidRDefault="00561548">
            <w:pPr>
              <w:rPr>
                <w:rFonts w:ascii="Calibri" w:hAnsi="Calibri"/>
                <w:color w:val="000000"/>
                <w:sz w:val="22"/>
                <w:szCs w:val="22"/>
              </w:rPr>
            </w:pPr>
            <w:r w:rsidRPr="008E1D05">
              <w:rPr>
                <w:rFonts w:ascii="Calibri" w:hAnsi="Calibri"/>
                <w:color w:val="000000"/>
                <w:sz w:val="22"/>
                <w:szCs w:val="22"/>
              </w:rPr>
              <w:t xml:space="preserve">Seth,Nadia Jahangir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Smeda journey through the decade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338.9</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A 23  S</w:t>
            </w:r>
          </w:p>
        </w:tc>
      </w:tr>
      <w:tr w:rsidR="00561548" w:rsidRPr="00D70C7C" w:rsidTr="00AD59FD">
        <w:trPr>
          <w:trHeight w:val="288"/>
          <w:jc w:val="right"/>
        </w:trPr>
        <w:tc>
          <w:tcPr>
            <w:tcW w:w="392" w:type="pct"/>
            <w:tcBorders>
              <w:bottom w:val="single" w:sz="4" w:space="0" w:color="auto"/>
            </w:tcBorders>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561548" w:rsidRPr="00561548" w:rsidRDefault="00561548">
            <w:pPr>
              <w:rPr>
                <w:rFonts w:ascii="Calibri" w:hAnsi="Calibri"/>
                <w:color w:val="000000"/>
              </w:rPr>
            </w:pPr>
            <w:r w:rsidRPr="00561548">
              <w:rPr>
                <w:rFonts w:ascii="Calibri" w:hAnsi="Calibri"/>
                <w:color w:val="000000"/>
              </w:rPr>
              <w:t xml:space="preserve">Connatty,Mary </w:t>
            </w:r>
          </w:p>
        </w:tc>
        <w:tc>
          <w:tcPr>
            <w:tcW w:w="2292" w:type="pct"/>
            <w:tcBorders>
              <w:bottom w:val="single" w:sz="4" w:space="0" w:color="auto"/>
            </w:tcBorders>
            <w:vAlign w:val="bottom"/>
          </w:tcPr>
          <w:p w:rsidR="00561548" w:rsidRPr="00561548" w:rsidRDefault="00561548">
            <w:pPr>
              <w:rPr>
                <w:rFonts w:ascii="Calibri" w:hAnsi="Calibri"/>
                <w:color w:val="000000"/>
              </w:rPr>
            </w:pPr>
            <w:r w:rsidRPr="00561548">
              <w:rPr>
                <w:rFonts w:ascii="Calibri" w:hAnsi="Calibri"/>
                <w:color w:val="000000"/>
              </w:rPr>
              <w:t xml:space="preserve">The national trust book of the armada </w:t>
            </w:r>
          </w:p>
        </w:tc>
        <w:tc>
          <w:tcPr>
            <w:tcW w:w="629" w:type="pct"/>
            <w:tcBorders>
              <w:bottom w:val="single" w:sz="4" w:space="0" w:color="auto"/>
            </w:tcBorders>
            <w:vAlign w:val="bottom"/>
          </w:tcPr>
          <w:p w:rsidR="00561548" w:rsidRPr="00561548" w:rsidRDefault="00561548">
            <w:pPr>
              <w:rPr>
                <w:rFonts w:ascii="Calibri" w:hAnsi="Calibri"/>
                <w:color w:val="000000"/>
              </w:rPr>
            </w:pPr>
            <w:r w:rsidRPr="00561548">
              <w:rPr>
                <w:rFonts w:ascii="Calibri" w:hAnsi="Calibri"/>
                <w:color w:val="000000"/>
              </w:rPr>
              <w:t>942.055</w:t>
            </w:r>
          </w:p>
        </w:tc>
        <w:tc>
          <w:tcPr>
            <w:tcW w:w="629" w:type="pct"/>
            <w:tcBorders>
              <w:bottom w:val="single" w:sz="4" w:space="0" w:color="auto"/>
            </w:tcBorders>
            <w:vAlign w:val="bottom"/>
          </w:tcPr>
          <w:p w:rsidR="00561548" w:rsidRPr="00561548" w:rsidRDefault="00561548">
            <w:pPr>
              <w:rPr>
                <w:rFonts w:ascii="Calibri" w:hAnsi="Calibri"/>
                <w:color w:val="000000"/>
              </w:rPr>
            </w:pPr>
            <w:r w:rsidRPr="00561548">
              <w:rPr>
                <w:rFonts w:ascii="Calibri" w:hAnsi="Calibri"/>
                <w:color w:val="000000"/>
              </w:rPr>
              <w:t>C 54 N</w:t>
            </w:r>
          </w:p>
        </w:tc>
      </w:tr>
      <w:tr w:rsidR="00561548" w:rsidRPr="00D70C7C" w:rsidTr="00AD59FD">
        <w:trPr>
          <w:trHeight w:val="323"/>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8E1D05" w:rsidRDefault="00561548">
            <w:pPr>
              <w:rPr>
                <w:rFonts w:ascii="Calibri" w:hAnsi="Calibri"/>
                <w:color w:val="000000"/>
                <w:sz w:val="20"/>
                <w:szCs w:val="20"/>
              </w:rPr>
            </w:pPr>
            <w:r w:rsidRPr="008E1D05">
              <w:rPr>
                <w:rFonts w:ascii="Calibri" w:hAnsi="Calibri"/>
                <w:color w:val="000000"/>
                <w:sz w:val="20"/>
                <w:szCs w:val="20"/>
              </w:rPr>
              <w:t>Mirza, Sarfaraz Hussain</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Hindu-Muslim confrontation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954.9</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M 66 H</w:t>
            </w:r>
          </w:p>
        </w:tc>
      </w:tr>
      <w:tr w:rsidR="00561548" w:rsidRPr="00D70C7C" w:rsidTr="00AD59FD">
        <w:trPr>
          <w:trHeight w:val="288"/>
          <w:jc w:val="right"/>
        </w:trPr>
        <w:tc>
          <w:tcPr>
            <w:tcW w:w="392" w:type="pct"/>
            <w:tcBorders>
              <w:top w:val="single" w:sz="4" w:space="0" w:color="auto"/>
            </w:tcBorders>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561548" w:rsidRPr="00561548" w:rsidRDefault="00561548">
            <w:pPr>
              <w:rPr>
                <w:rFonts w:ascii="Calibri" w:hAnsi="Calibri"/>
                <w:color w:val="000000"/>
              </w:rPr>
            </w:pPr>
            <w:r w:rsidRPr="00561548">
              <w:rPr>
                <w:rFonts w:ascii="Calibri" w:hAnsi="Calibri"/>
                <w:color w:val="000000"/>
              </w:rPr>
              <w:t xml:space="preserve">Hirai,Abdul Samad </w:t>
            </w:r>
          </w:p>
        </w:tc>
        <w:tc>
          <w:tcPr>
            <w:tcW w:w="2292" w:type="pct"/>
            <w:tcBorders>
              <w:top w:val="single" w:sz="4" w:space="0" w:color="auto"/>
            </w:tcBorders>
            <w:vAlign w:val="bottom"/>
          </w:tcPr>
          <w:p w:rsidR="00561548" w:rsidRPr="00561548" w:rsidRDefault="00561548">
            <w:pPr>
              <w:rPr>
                <w:rFonts w:ascii="Calibri" w:hAnsi="Calibri"/>
                <w:color w:val="000000"/>
              </w:rPr>
            </w:pPr>
            <w:r w:rsidRPr="00561548">
              <w:rPr>
                <w:rFonts w:ascii="Calibri" w:hAnsi="Calibri"/>
                <w:color w:val="000000"/>
              </w:rPr>
              <w:t xml:space="preserve">Estimation of statistical parameters </w:t>
            </w:r>
          </w:p>
        </w:tc>
        <w:tc>
          <w:tcPr>
            <w:tcW w:w="629" w:type="pct"/>
            <w:tcBorders>
              <w:top w:val="single" w:sz="4" w:space="0" w:color="auto"/>
            </w:tcBorders>
            <w:vAlign w:val="bottom"/>
          </w:tcPr>
          <w:p w:rsidR="00561548" w:rsidRPr="00561548" w:rsidRDefault="00561548">
            <w:pPr>
              <w:rPr>
                <w:rFonts w:ascii="Calibri" w:hAnsi="Calibri"/>
                <w:color w:val="000000"/>
              </w:rPr>
            </w:pPr>
            <w:r w:rsidRPr="00561548">
              <w:rPr>
                <w:rFonts w:ascii="Calibri" w:hAnsi="Calibri"/>
                <w:color w:val="000000"/>
              </w:rPr>
              <w:t>519.1</w:t>
            </w:r>
          </w:p>
        </w:tc>
        <w:tc>
          <w:tcPr>
            <w:tcW w:w="629" w:type="pct"/>
            <w:tcBorders>
              <w:top w:val="single" w:sz="4" w:space="0" w:color="auto"/>
            </w:tcBorders>
            <w:vAlign w:val="bottom"/>
          </w:tcPr>
          <w:p w:rsidR="00561548" w:rsidRPr="00561548" w:rsidRDefault="00561548">
            <w:pPr>
              <w:rPr>
                <w:rFonts w:ascii="Calibri" w:hAnsi="Calibri"/>
                <w:color w:val="000000"/>
              </w:rPr>
            </w:pPr>
            <w:r w:rsidRPr="00561548">
              <w:rPr>
                <w:rFonts w:ascii="Calibri" w:hAnsi="Calibri"/>
                <w:color w:val="000000"/>
              </w:rPr>
              <w:t>H 67 E</w:t>
            </w:r>
          </w:p>
        </w:tc>
      </w:tr>
      <w:tr w:rsidR="00561548" w:rsidRPr="00D70C7C" w:rsidTr="00AD59F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M,Farani(edt)</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Tyranny and justics in Pakistan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347.99547</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T 98</w:t>
            </w:r>
          </w:p>
        </w:tc>
      </w:tr>
      <w:tr w:rsidR="00561548" w:rsidRPr="00D70C7C" w:rsidTr="00AD59F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Chaudhry,Sardar Mahammad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The trail blazer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954.91</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T 69</w:t>
            </w:r>
          </w:p>
        </w:tc>
      </w:tr>
      <w:tr w:rsidR="00561548" w:rsidRPr="00D70C7C" w:rsidTr="00AD59F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Hirai,Abdul Samad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A course in mathematical statistics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519.9</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H 67 C</w:t>
            </w:r>
          </w:p>
        </w:tc>
      </w:tr>
      <w:tr w:rsidR="00561548" w:rsidRPr="00D70C7C" w:rsidTr="00AD59F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Jamil Aslam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Contemporary physics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530</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C 55</w:t>
            </w:r>
          </w:p>
        </w:tc>
      </w:tr>
      <w:tr w:rsidR="00561548" w:rsidRPr="00D70C7C" w:rsidTr="00AD59F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Golway,Terry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JFK day by day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973.9220</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G 48 J</w:t>
            </w:r>
          </w:p>
        </w:tc>
      </w:tr>
      <w:tr w:rsidR="00561548" w:rsidRPr="00D70C7C" w:rsidTr="00AD59F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8E1D05" w:rsidRDefault="00561548">
            <w:pPr>
              <w:rPr>
                <w:rFonts w:ascii="Calibri" w:hAnsi="Calibri"/>
                <w:color w:val="000000"/>
                <w:sz w:val="20"/>
                <w:szCs w:val="20"/>
              </w:rPr>
            </w:pPr>
            <w:r w:rsidRPr="008E1D05">
              <w:rPr>
                <w:rFonts w:ascii="Calibri" w:hAnsi="Calibri"/>
                <w:color w:val="000000"/>
                <w:sz w:val="20"/>
                <w:szCs w:val="20"/>
              </w:rPr>
              <w:t>Campbell,Neil A(et…al)</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Biology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570</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C 16 B10</w:t>
            </w:r>
          </w:p>
        </w:tc>
      </w:tr>
      <w:tr w:rsidR="00561548" w:rsidRPr="00D70C7C" w:rsidTr="00AD59F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Kurreck,Jens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Molecular medicine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616.042</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K 98 M</w:t>
            </w:r>
          </w:p>
        </w:tc>
      </w:tr>
      <w:tr w:rsidR="00561548" w:rsidRPr="00D70C7C" w:rsidTr="00AD59F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Sparks,Sherron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Nanotechnology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338.4762</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S 63 N</w:t>
            </w:r>
          </w:p>
        </w:tc>
      </w:tr>
      <w:tr w:rsidR="00561548" w:rsidRPr="00D70C7C" w:rsidTr="00AD59F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Scrinis,Gyorgy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Nutritionism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613.2</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S 26 N</w:t>
            </w:r>
          </w:p>
        </w:tc>
      </w:tr>
      <w:tr w:rsidR="00561548" w:rsidRPr="00D70C7C" w:rsidTr="00AD59F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Tan,Edwin(edt)</w:t>
            </w:r>
          </w:p>
        </w:tc>
        <w:tc>
          <w:tcPr>
            <w:tcW w:w="2292" w:type="pct"/>
            <w:vAlign w:val="bottom"/>
          </w:tcPr>
          <w:p w:rsidR="00561548" w:rsidRPr="008E1D05" w:rsidRDefault="00561548">
            <w:pPr>
              <w:rPr>
                <w:rFonts w:ascii="Calibri" w:hAnsi="Calibri"/>
                <w:color w:val="000000"/>
                <w:sz w:val="22"/>
                <w:szCs w:val="22"/>
              </w:rPr>
            </w:pPr>
            <w:r w:rsidRPr="008E1D05">
              <w:rPr>
                <w:rFonts w:ascii="Calibri" w:hAnsi="Calibri"/>
                <w:color w:val="000000"/>
                <w:sz w:val="22"/>
                <w:szCs w:val="22"/>
              </w:rPr>
              <w:t xml:space="preserve">Advances in pest management and pest control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632.9</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 xml:space="preserve">A 23  </w:t>
            </w:r>
          </w:p>
        </w:tc>
      </w:tr>
      <w:tr w:rsidR="00561548" w:rsidRPr="00D70C7C" w:rsidTr="00AD59F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Strawson,Hannah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Help your students to study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371.26</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S 88 H</w:t>
            </w:r>
          </w:p>
        </w:tc>
      </w:tr>
      <w:tr w:rsidR="00561548" w:rsidRPr="00D70C7C" w:rsidTr="00AD59F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Mooney,Annabelle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Language society and power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306.44</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M 74 L4</w:t>
            </w:r>
          </w:p>
        </w:tc>
      </w:tr>
      <w:tr w:rsidR="00561548" w:rsidRPr="00D70C7C" w:rsidTr="00AD59F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Pratt,Thane K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Birds of new guinea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598.0995</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P 75 B</w:t>
            </w:r>
          </w:p>
        </w:tc>
      </w:tr>
      <w:tr w:rsidR="00561548" w:rsidRPr="00D70C7C" w:rsidTr="00AD59F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Centeno,Miguel A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War and society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303.66</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C 27 W</w:t>
            </w:r>
          </w:p>
        </w:tc>
      </w:tr>
      <w:tr w:rsidR="00561548" w:rsidRPr="00D70C7C" w:rsidTr="00AD59F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8E1D05" w:rsidRDefault="00561548">
            <w:pPr>
              <w:rPr>
                <w:rFonts w:ascii="Calibri" w:hAnsi="Calibri"/>
                <w:color w:val="000000"/>
                <w:sz w:val="22"/>
                <w:szCs w:val="22"/>
              </w:rPr>
            </w:pPr>
            <w:r w:rsidRPr="008E1D05">
              <w:rPr>
                <w:rFonts w:ascii="Calibri" w:hAnsi="Calibri"/>
                <w:color w:val="000000"/>
                <w:sz w:val="22"/>
                <w:szCs w:val="22"/>
              </w:rPr>
              <w:t xml:space="preserve">Clemens,Elisabeth S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What is political sociology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306.2</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C 42 W</w:t>
            </w:r>
          </w:p>
        </w:tc>
      </w:tr>
      <w:tr w:rsidR="00561548" w:rsidRPr="00D70C7C" w:rsidTr="00AD59F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McCallum,William G(at…al)</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Multivariable calculus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515</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M 50 C6</w:t>
            </w:r>
          </w:p>
        </w:tc>
      </w:tr>
      <w:tr w:rsidR="00561548" w:rsidRPr="00D70C7C" w:rsidTr="00654361">
        <w:trPr>
          <w:trHeight w:val="288"/>
          <w:jc w:val="right"/>
        </w:trPr>
        <w:tc>
          <w:tcPr>
            <w:tcW w:w="392" w:type="pct"/>
            <w:tcBorders>
              <w:bottom w:val="single" w:sz="4" w:space="0" w:color="auto"/>
            </w:tcBorders>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561548" w:rsidRPr="00561548" w:rsidRDefault="00561548">
            <w:pPr>
              <w:rPr>
                <w:rFonts w:ascii="Calibri" w:hAnsi="Calibri"/>
                <w:color w:val="000000"/>
              </w:rPr>
            </w:pPr>
            <w:r w:rsidRPr="00561548">
              <w:rPr>
                <w:rFonts w:ascii="Calibri" w:hAnsi="Calibri"/>
                <w:color w:val="000000"/>
              </w:rPr>
              <w:t xml:space="preserve">Sharma,Richa </w:t>
            </w:r>
          </w:p>
        </w:tc>
        <w:tc>
          <w:tcPr>
            <w:tcW w:w="2292" w:type="pct"/>
            <w:tcBorders>
              <w:bottom w:val="single" w:sz="4" w:space="0" w:color="auto"/>
            </w:tcBorders>
            <w:vAlign w:val="bottom"/>
          </w:tcPr>
          <w:p w:rsidR="00561548" w:rsidRPr="00561548" w:rsidRDefault="00561548">
            <w:pPr>
              <w:rPr>
                <w:rFonts w:ascii="Calibri" w:hAnsi="Calibri"/>
                <w:color w:val="000000"/>
              </w:rPr>
            </w:pPr>
            <w:r w:rsidRPr="00561548">
              <w:rPr>
                <w:rFonts w:ascii="Calibri" w:hAnsi="Calibri"/>
                <w:color w:val="000000"/>
              </w:rPr>
              <w:t xml:space="preserve">Entrepreneurship development </w:t>
            </w:r>
          </w:p>
        </w:tc>
        <w:tc>
          <w:tcPr>
            <w:tcW w:w="629" w:type="pct"/>
            <w:tcBorders>
              <w:bottom w:val="single" w:sz="4" w:space="0" w:color="auto"/>
            </w:tcBorders>
            <w:vAlign w:val="bottom"/>
          </w:tcPr>
          <w:p w:rsidR="00561548" w:rsidRPr="00561548" w:rsidRDefault="00561548">
            <w:pPr>
              <w:rPr>
                <w:rFonts w:ascii="Calibri" w:hAnsi="Calibri"/>
                <w:color w:val="000000"/>
              </w:rPr>
            </w:pPr>
            <w:r w:rsidRPr="00561548">
              <w:rPr>
                <w:rFonts w:ascii="Calibri" w:hAnsi="Calibri"/>
                <w:color w:val="000000"/>
              </w:rPr>
              <w:t>338.642</w:t>
            </w:r>
          </w:p>
        </w:tc>
        <w:tc>
          <w:tcPr>
            <w:tcW w:w="629" w:type="pct"/>
            <w:tcBorders>
              <w:bottom w:val="single" w:sz="4" w:space="0" w:color="auto"/>
            </w:tcBorders>
            <w:vAlign w:val="bottom"/>
          </w:tcPr>
          <w:p w:rsidR="00561548" w:rsidRPr="00561548" w:rsidRDefault="00561548">
            <w:pPr>
              <w:rPr>
                <w:rFonts w:ascii="Calibri" w:hAnsi="Calibri"/>
                <w:color w:val="000000"/>
              </w:rPr>
            </w:pPr>
            <w:r w:rsidRPr="00561548">
              <w:rPr>
                <w:rFonts w:ascii="Calibri" w:hAnsi="Calibri"/>
                <w:color w:val="000000"/>
              </w:rPr>
              <w:t>S 32 E</w:t>
            </w:r>
          </w:p>
        </w:tc>
      </w:tr>
      <w:tr w:rsidR="00561548" w:rsidRPr="00D70C7C" w:rsidTr="00654361">
        <w:trPr>
          <w:trHeight w:val="288"/>
          <w:jc w:val="right"/>
        </w:trPr>
        <w:tc>
          <w:tcPr>
            <w:tcW w:w="392" w:type="pct"/>
            <w:tcBorders>
              <w:bottom w:val="single" w:sz="4" w:space="0" w:color="auto"/>
            </w:tcBorders>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561548" w:rsidRPr="00561548" w:rsidRDefault="00561548">
            <w:pPr>
              <w:rPr>
                <w:rFonts w:ascii="Calibri" w:hAnsi="Calibri"/>
                <w:color w:val="000000"/>
              </w:rPr>
            </w:pPr>
            <w:r w:rsidRPr="00561548">
              <w:rPr>
                <w:rFonts w:ascii="Calibri" w:hAnsi="Calibri"/>
                <w:color w:val="000000"/>
              </w:rPr>
              <w:t xml:space="preserve">Harichandan,Amit </w:t>
            </w:r>
          </w:p>
        </w:tc>
        <w:tc>
          <w:tcPr>
            <w:tcW w:w="2292" w:type="pct"/>
            <w:tcBorders>
              <w:bottom w:val="single" w:sz="4" w:space="0" w:color="auto"/>
            </w:tcBorders>
            <w:vAlign w:val="bottom"/>
          </w:tcPr>
          <w:p w:rsidR="00561548" w:rsidRPr="00561548" w:rsidRDefault="00561548">
            <w:pPr>
              <w:rPr>
                <w:rFonts w:ascii="Calibri" w:hAnsi="Calibri"/>
                <w:color w:val="000000"/>
              </w:rPr>
            </w:pPr>
            <w:r w:rsidRPr="00561548">
              <w:rPr>
                <w:rFonts w:ascii="Calibri" w:hAnsi="Calibri"/>
                <w:color w:val="000000"/>
              </w:rPr>
              <w:t xml:space="preserve">Human geography </w:t>
            </w:r>
          </w:p>
        </w:tc>
        <w:tc>
          <w:tcPr>
            <w:tcW w:w="629" w:type="pct"/>
            <w:tcBorders>
              <w:bottom w:val="single" w:sz="4" w:space="0" w:color="auto"/>
            </w:tcBorders>
            <w:vAlign w:val="bottom"/>
          </w:tcPr>
          <w:p w:rsidR="00561548" w:rsidRPr="00561548" w:rsidRDefault="00561548">
            <w:pPr>
              <w:rPr>
                <w:rFonts w:ascii="Calibri" w:hAnsi="Calibri"/>
                <w:color w:val="000000"/>
              </w:rPr>
            </w:pPr>
            <w:r w:rsidRPr="00561548">
              <w:rPr>
                <w:rFonts w:ascii="Calibri" w:hAnsi="Calibri"/>
                <w:color w:val="000000"/>
              </w:rPr>
              <w:t>304.2</w:t>
            </w:r>
          </w:p>
        </w:tc>
        <w:tc>
          <w:tcPr>
            <w:tcW w:w="629" w:type="pct"/>
            <w:tcBorders>
              <w:bottom w:val="single" w:sz="4" w:space="0" w:color="auto"/>
            </w:tcBorders>
            <w:vAlign w:val="bottom"/>
          </w:tcPr>
          <w:p w:rsidR="00561548" w:rsidRPr="00561548" w:rsidRDefault="00561548">
            <w:pPr>
              <w:rPr>
                <w:rFonts w:ascii="Calibri" w:hAnsi="Calibri"/>
                <w:color w:val="000000"/>
              </w:rPr>
            </w:pPr>
            <w:r w:rsidRPr="00561548">
              <w:rPr>
                <w:rFonts w:ascii="Calibri" w:hAnsi="Calibri"/>
                <w:color w:val="000000"/>
              </w:rPr>
              <w:t>H 29 H</w:t>
            </w:r>
          </w:p>
        </w:tc>
      </w:tr>
      <w:tr w:rsidR="00561548"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561548" w:rsidRPr="008E1D05" w:rsidRDefault="00561548">
            <w:pPr>
              <w:rPr>
                <w:rFonts w:ascii="Calibri" w:hAnsi="Calibri"/>
                <w:color w:val="000000"/>
                <w:sz w:val="22"/>
                <w:szCs w:val="22"/>
              </w:rPr>
            </w:pPr>
            <w:r w:rsidRPr="008E1D05">
              <w:rPr>
                <w:rFonts w:ascii="Calibri" w:hAnsi="Calibri"/>
                <w:color w:val="000000"/>
                <w:sz w:val="22"/>
                <w:szCs w:val="22"/>
              </w:rPr>
              <w:t>Martic-kehl,</w:t>
            </w:r>
            <w:r w:rsidR="008E1D05">
              <w:rPr>
                <w:rFonts w:ascii="Calibri" w:hAnsi="Calibri"/>
                <w:color w:val="000000"/>
                <w:sz w:val="22"/>
                <w:szCs w:val="22"/>
              </w:rPr>
              <w:t xml:space="preserve"> </w:t>
            </w:r>
            <w:r w:rsidRPr="008E1D05">
              <w:rPr>
                <w:rFonts w:ascii="Calibri" w:hAnsi="Calibri"/>
                <w:color w:val="000000"/>
                <w:sz w:val="22"/>
                <w:szCs w:val="22"/>
              </w:rPr>
              <w:t>marianne I(edt)</w:t>
            </w:r>
          </w:p>
        </w:tc>
        <w:tc>
          <w:tcPr>
            <w:tcW w:w="2292" w:type="pct"/>
            <w:tcBorders>
              <w:top w:val="single" w:sz="4" w:space="0" w:color="auto"/>
              <w:left w:val="single" w:sz="4" w:space="0" w:color="auto"/>
              <w:bottom w:val="single" w:sz="4" w:space="0" w:color="auto"/>
              <w:right w:val="single" w:sz="4" w:space="0" w:color="auto"/>
            </w:tcBorders>
            <w:vAlign w:val="bottom"/>
          </w:tcPr>
          <w:p w:rsidR="00561548" w:rsidRPr="00561548" w:rsidRDefault="00561548">
            <w:pPr>
              <w:rPr>
                <w:rFonts w:ascii="Calibri" w:hAnsi="Calibri"/>
                <w:color w:val="000000"/>
              </w:rPr>
            </w:pPr>
            <w:r w:rsidRPr="00561548">
              <w:rPr>
                <w:rFonts w:ascii="Calibri" w:hAnsi="Calibri"/>
                <w:color w:val="000000"/>
              </w:rPr>
              <w:t xml:space="preserve">Animal models for human cancer </w:t>
            </w:r>
          </w:p>
        </w:tc>
        <w:tc>
          <w:tcPr>
            <w:tcW w:w="629" w:type="pct"/>
            <w:tcBorders>
              <w:top w:val="single" w:sz="4" w:space="0" w:color="auto"/>
              <w:left w:val="single" w:sz="4" w:space="0" w:color="auto"/>
              <w:bottom w:val="single" w:sz="4" w:space="0" w:color="auto"/>
              <w:right w:val="single" w:sz="4" w:space="0" w:color="auto"/>
            </w:tcBorders>
            <w:vAlign w:val="bottom"/>
          </w:tcPr>
          <w:p w:rsidR="00561548" w:rsidRPr="00561548" w:rsidRDefault="00561548">
            <w:pPr>
              <w:rPr>
                <w:rFonts w:ascii="Calibri" w:hAnsi="Calibri"/>
                <w:color w:val="000000"/>
              </w:rPr>
            </w:pPr>
            <w:r w:rsidRPr="00561548">
              <w:rPr>
                <w:rFonts w:ascii="Calibri" w:hAnsi="Calibri"/>
                <w:color w:val="000000"/>
              </w:rPr>
              <w:t>636.0885</w:t>
            </w:r>
          </w:p>
        </w:tc>
        <w:tc>
          <w:tcPr>
            <w:tcW w:w="629" w:type="pct"/>
            <w:tcBorders>
              <w:top w:val="single" w:sz="4" w:space="0" w:color="auto"/>
              <w:left w:val="single" w:sz="4" w:space="0" w:color="auto"/>
              <w:bottom w:val="single" w:sz="4" w:space="0" w:color="auto"/>
              <w:right w:val="single" w:sz="4" w:space="0" w:color="auto"/>
            </w:tcBorders>
            <w:vAlign w:val="bottom"/>
          </w:tcPr>
          <w:p w:rsidR="00561548" w:rsidRPr="00561548" w:rsidRDefault="00561548">
            <w:pPr>
              <w:rPr>
                <w:rFonts w:ascii="Calibri" w:hAnsi="Calibri"/>
                <w:color w:val="000000"/>
              </w:rPr>
            </w:pPr>
            <w:r w:rsidRPr="00561548">
              <w:rPr>
                <w:rFonts w:ascii="Calibri" w:hAnsi="Calibri"/>
                <w:color w:val="000000"/>
              </w:rPr>
              <w:t>A 61</w:t>
            </w:r>
          </w:p>
        </w:tc>
      </w:tr>
      <w:tr w:rsidR="00561548"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561548" w:rsidRPr="00561548" w:rsidRDefault="00561548">
            <w:pPr>
              <w:rPr>
                <w:rFonts w:ascii="Calibri" w:hAnsi="Calibri"/>
                <w:color w:val="000000"/>
              </w:rPr>
            </w:pPr>
            <w:r w:rsidRPr="00561548">
              <w:rPr>
                <w:rFonts w:ascii="Calibri" w:hAnsi="Calibri"/>
                <w:color w:val="000000"/>
              </w:rPr>
              <w:t xml:space="preserve">Hosetti,B B </w:t>
            </w:r>
          </w:p>
        </w:tc>
        <w:tc>
          <w:tcPr>
            <w:tcW w:w="2292" w:type="pct"/>
            <w:tcBorders>
              <w:top w:val="single" w:sz="4" w:space="0" w:color="auto"/>
              <w:left w:val="single" w:sz="4" w:space="0" w:color="auto"/>
              <w:bottom w:val="single" w:sz="4" w:space="0" w:color="auto"/>
              <w:right w:val="single" w:sz="4" w:space="0" w:color="auto"/>
            </w:tcBorders>
            <w:vAlign w:val="bottom"/>
          </w:tcPr>
          <w:p w:rsidR="00561548" w:rsidRPr="005D4A23" w:rsidRDefault="00561548">
            <w:pPr>
              <w:rPr>
                <w:rFonts w:ascii="Calibri" w:hAnsi="Calibri"/>
                <w:color w:val="000000"/>
                <w:sz w:val="18"/>
                <w:szCs w:val="18"/>
              </w:rPr>
            </w:pPr>
            <w:r w:rsidRPr="005D4A23">
              <w:rPr>
                <w:rFonts w:ascii="Calibri" w:hAnsi="Calibri"/>
                <w:color w:val="000000"/>
                <w:sz w:val="18"/>
                <w:szCs w:val="18"/>
              </w:rPr>
              <w:t xml:space="preserve">Prospects and perspectives of solid waste management </w:t>
            </w:r>
          </w:p>
        </w:tc>
        <w:tc>
          <w:tcPr>
            <w:tcW w:w="629" w:type="pct"/>
            <w:tcBorders>
              <w:top w:val="single" w:sz="4" w:space="0" w:color="auto"/>
              <w:left w:val="single" w:sz="4" w:space="0" w:color="auto"/>
              <w:bottom w:val="single" w:sz="4" w:space="0" w:color="auto"/>
              <w:right w:val="single" w:sz="4" w:space="0" w:color="auto"/>
            </w:tcBorders>
            <w:vAlign w:val="bottom"/>
          </w:tcPr>
          <w:p w:rsidR="00561548" w:rsidRPr="00561548" w:rsidRDefault="00561548">
            <w:pPr>
              <w:rPr>
                <w:rFonts w:ascii="Calibri" w:hAnsi="Calibri"/>
                <w:color w:val="000000"/>
              </w:rPr>
            </w:pPr>
            <w:r w:rsidRPr="00561548">
              <w:rPr>
                <w:rFonts w:ascii="Calibri" w:hAnsi="Calibri"/>
                <w:color w:val="000000"/>
              </w:rPr>
              <w:t>363.7285</w:t>
            </w:r>
          </w:p>
        </w:tc>
        <w:tc>
          <w:tcPr>
            <w:tcW w:w="629" w:type="pct"/>
            <w:tcBorders>
              <w:top w:val="single" w:sz="4" w:space="0" w:color="auto"/>
              <w:left w:val="single" w:sz="4" w:space="0" w:color="auto"/>
              <w:bottom w:val="single" w:sz="4" w:space="0" w:color="auto"/>
              <w:right w:val="single" w:sz="4" w:space="0" w:color="auto"/>
            </w:tcBorders>
            <w:vAlign w:val="bottom"/>
          </w:tcPr>
          <w:p w:rsidR="00561548" w:rsidRPr="00561548" w:rsidRDefault="00561548">
            <w:pPr>
              <w:rPr>
                <w:rFonts w:ascii="Calibri" w:hAnsi="Calibri"/>
                <w:color w:val="000000"/>
              </w:rPr>
            </w:pPr>
            <w:r w:rsidRPr="00561548">
              <w:rPr>
                <w:rFonts w:ascii="Calibri" w:hAnsi="Calibri"/>
                <w:color w:val="000000"/>
              </w:rPr>
              <w:t>H 83 P</w:t>
            </w:r>
          </w:p>
        </w:tc>
      </w:tr>
      <w:tr w:rsidR="00561548" w:rsidRPr="00D70C7C" w:rsidTr="00654361">
        <w:trPr>
          <w:trHeight w:val="288"/>
          <w:jc w:val="right"/>
        </w:trPr>
        <w:tc>
          <w:tcPr>
            <w:tcW w:w="392" w:type="pct"/>
            <w:tcBorders>
              <w:top w:val="single" w:sz="4" w:space="0" w:color="auto"/>
            </w:tcBorders>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561548" w:rsidRPr="00561548" w:rsidRDefault="00561548">
            <w:pPr>
              <w:rPr>
                <w:rFonts w:ascii="Calibri" w:hAnsi="Calibri"/>
                <w:color w:val="000000"/>
              </w:rPr>
            </w:pPr>
            <w:r w:rsidRPr="00561548">
              <w:rPr>
                <w:rFonts w:ascii="Calibri" w:hAnsi="Calibri"/>
                <w:color w:val="000000"/>
              </w:rPr>
              <w:t xml:space="preserve">Wolff,Ernst </w:t>
            </w:r>
          </w:p>
        </w:tc>
        <w:tc>
          <w:tcPr>
            <w:tcW w:w="2292" w:type="pct"/>
            <w:tcBorders>
              <w:top w:val="single" w:sz="4" w:space="0" w:color="auto"/>
            </w:tcBorders>
            <w:vAlign w:val="bottom"/>
          </w:tcPr>
          <w:p w:rsidR="00561548" w:rsidRPr="00561548" w:rsidRDefault="00561548">
            <w:pPr>
              <w:rPr>
                <w:rFonts w:ascii="Calibri" w:hAnsi="Calibri"/>
                <w:color w:val="000000"/>
              </w:rPr>
            </w:pPr>
            <w:r w:rsidRPr="00561548">
              <w:rPr>
                <w:rFonts w:ascii="Calibri" w:hAnsi="Calibri"/>
                <w:color w:val="000000"/>
              </w:rPr>
              <w:t xml:space="preserve">Pillaging the world </w:t>
            </w:r>
          </w:p>
        </w:tc>
        <w:tc>
          <w:tcPr>
            <w:tcW w:w="629" w:type="pct"/>
            <w:tcBorders>
              <w:top w:val="single" w:sz="4" w:space="0" w:color="auto"/>
            </w:tcBorders>
            <w:vAlign w:val="bottom"/>
          </w:tcPr>
          <w:p w:rsidR="00561548" w:rsidRPr="00561548" w:rsidRDefault="00561548">
            <w:pPr>
              <w:rPr>
                <w:rFonts w:ascii="Calibri" w:hAnsi="Calibri"/>
                <w:color w:val="000000"/>
              </w:rPr>
            </w:pPr>
            <w:r w:rsidRPr="00561548">
              <w:rPr>
                <w:rFonts w:ascii="Calibri" w:hAnsi="Calibri"/>
                <w:color w:val="000000"/>
              </w:rPr>
              <w:t>332.152</w:t>
            </w:r>
          </w:p>
        </w:tc>
        <w:tc>
          <w:tcPr>
            <w:tcW w:w="629" w:type="pct"/>
            <w:tcBorders>
              <w:top w:val="single" w:sz="4" w:space="0" w:color="auto"/>
            </w:tcBorders>
            <w:vAlign w:val="bottom"/>
          </w:tcPr>
          <w:p w:rsidR="00561548" w:rsidRPr="00561548" w:rsidRDefault="00561548">
            <w:pPr>
              <w:rPr>
                <w:rFonts w:ascii="Calibri" w:hAnsi="Calibri"/>
                <w:color w:val="000000"/>
              </w:rPr>
            </w:pPr>
            <w:r w:rsidRPr="00561548">
              <w:rPr>
                <w:rFonts w:ascii="Calibri" w:hAnsi="Calibri"/>
                <w:color w:val="000000"/>
              </w:rPr>
              <w:t>W 68 P</w:t>
            </w:r>
          </w:p>
        </w:tc>
      </w:tr>
      <w:tr w:rsidR="00561548" w:rsidRPr="00D70C7C" w:rsidTr="00AD59F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Leitsmann,Roman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In-vitro materials design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620.11</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L 46 I</w:t>
            </w:r>
          </w:p>
        </w:tc>
      </w:tr>
      <w:tr w:rsidR="00561548" w:rsidRPr="00D70C7C" w:rsidTr="00AD59F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Dunford,Nelson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Linear operators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512.5</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D 92 L</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Cole,Gerald A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Textbook of limnology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574.52632</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C 49 T4</w:t>
            </w:r>
          </w:p>
        </w:tc>
      </w:tr>
      <w:tr w:rsidR="005D4A23" w:rsidRPr="00D70C7C" w:rsidTr="0008706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5D4A23" w:rsidRPr="00D70C7C" w:rsidRDefault="005D4A23" w:rsidP="00087061">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5D4A23" w:rsidRPr="00D70C7C" w:rsidRDefault="005D4A23" w:rsidP="0008706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5D4A23" w:rsidRPr="00D70C7C" w:rsidRDefault="005D4A23" w:rsidP="0008706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5D4A23" w:rsidRPr="00D70C7C" w:rsidRDefault="005D4A23" w:rsidP="0008706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5D4A23" w:rsidRPr="00D70C7C" w:rsidRDefault="005D4A23" w:rsidP="00087061">
            <w:pPr>
              <w:jc w:val="center"/>
              <w:rPr>
                <w:rFonts w:ascii="Arial" w:hAnsi="Arial" w:cs="Arial"/>
                <w:b/>
                <w:color w:val="000000"/>
              </w:rPr>
            </w:pPr>
            <w:r w:rsidRPr="00D70C7C">
              <w:rPr>
                <w:rFonts w:ascii="Arial" w:hAnsi="Arial" w:cs="Arial"/>
                <w:b/>
                <w:color w:val="000000"/>
              </w:rPr>
              <w:t>Cutter #</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Bezemer, Jeff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Multimodality learning and communication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302.2</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B 51 M</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D4A23" w:rsidRDefault="00561548">
            <w:pPr>
              <w:rPr>
                <w:rFonts w:ascii="Calibri" w:hAnsi="Calibri"/>
                <w:color w:val="000000"/>
                <w:sz w:val="22"/>
                <w:szCs w:val="22"/>
              </w:rPr>
            </w:pPr>
            <w:r w:rsidRPr="005D4A23">
              <w:rPr>
                <w:rFonts w:ascii="Calibri" w:hAnsi="Calibri"/>
                <w:color w:val="000000"/>
                <w:sz w:val="22"/>
                <w:szCs w:val="22"/>
              </w:rPr>
              <w:t xml:space="preserve">Ramsbotham,Oliver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Contemporary conflict resolution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327.172</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R 16 C4</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D4A23" w:rsidRDefault="00561548">
            <w:pPr>
              <w:rPr>
                <w:rFonts w:ascii="Calibri" w:hAnsi="Calibri"/>
                <w:color w:val="000000"/>
                <w:sz w:val="20"/>
                <w:szCs w:val="20"/>
              </w:rPr>
            </w:pPr>
            <w:r w:rsidRPr="005D4A23">
              <w:rPr>
                <w:rFonts w:ascii="Calibri" w:hAnsi="Calibri"/>
                <w:color w:val="000000"/>
                <w:sz w:val="20"/>
                <w:szCs w:val="20"/>
              </w:rPr>
              <w:t xml:space="preserve">Alhawary,Mohammad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Arabic grammar in context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492.7</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M 85 A</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Chang,Kang-tsung </w:t>
            </w:r>
          </w:p>
        </w:tc>
        <w:tc>
          <w:tcPr>
            <w:tcW w:w="2292" w:type="pct"/>
            <w:vAlign w:val="bottom"/>
          </w:tcPr>
          <w:p w:rsidR="00561548" w:rsidRPr="005D4A23" w:rsidRDefault="00561548">
            <w:pPr>
              <w:rPr>
                <w:rFonts w:ascii="Calibri" w:hAnsi="Calibri"/>
                <w:color w:val="000000"/>
                <w:sz w:val="22"/>
                <w:szCs w:val="22"/>
              </w:rPr>
            </w:pPr>
            <w:r w:rsidRPr="005D4A23">
              <w:rPr>
                <w:rFonts w:ascii="Calibri" w:hAnsi="Calibri"/>
                <w:color w:val="000000"/>
                <w:sz w:val="22"/>
                <w:szCs w:val="22"/>
              </w:rPr>
              <w:t xml:space="preserve">Introduction to geographic information systems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901.285</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C 30 I8</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Bahl,Arun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Essentials of physical chemistry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541.3</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B 12 E</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Lea,Peter J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Plant biochemistry and molecular biology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572.2</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P 61 l2</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Siegel,Jay A(edt)</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Forensic chemistry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614.12</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F 65</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David,Fred R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Strategic management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658.4</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D 19 S</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Benjamin,Mark M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Water chemistry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551.4601</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B 44 W</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Anton,Howard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Elementary linear algebra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512.5</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A 66 E11</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Stanford,Crain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Biological anthropology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599.9</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S 68 B3</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Hickman,Cleveland P(at…al)</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Integrated principles of zoology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590</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H 61 I16</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Kar,Ashutosh</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Advanced medicinal chemistry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615.19</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K 12 A</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Simon,Eric J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Campbell essential biology with physiology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570</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S 44 C5</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Miller,Tyler G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Environmental science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333.72</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M 16 E14</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Holton,James R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An introduction to dynamic meteorology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551.5153</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H 77 I5</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Stilgoe,John R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What is landscape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201.77</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S 80 W</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Gartner, Leslie P.</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Cell biology and histology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611.0180</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G 20C7</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Charlton,William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Metaphysics and grammar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110</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C 31 M</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D4A23" w:rsidRDefault="00561548">
            <w:pPr>
              <w:rPr>
                <w:rFonts w:ascii="Calibri" w:hAnsi="Calibri"/>
                <w:color w:val="000000"/>
                <w:sz w:val="20"/>
                <w:szCs w:val="20"/>
              </w:rPr>
            </w:pPr>
            <w:r w:rsidRPr="005D4A23">
              <w:rPr>
                <w:rFonts w:ascii="Calibri" w:hAnsi="Calibri"/>
                <w:color w:val="000000"/>
                <w:sz w:val="20"/>
                <w:szCs w:val="20"/>
              </w:rPr>
              <w:t xml:space="preserve">Maddina,Balaji Yadav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An introduction to causes of animal diseases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636.089</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M 25 I</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Held,David(edt)</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Global political theory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172.4</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G 42</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D4A23" w:rsidRDefault="00561548">
            <w:pPr>
              <w:rPr>
                <w:rFonts w:ascii="Calibri" w:hAnsi="Calibri"/>
                <w:color w:val="000000"/>
                <w:sz w:val="22"/>
                <w:szCs w:val="22"/>
              </w:rPr>
            </w:pPr>
            <w:r w:rsidRPr="005D4A23">
              <w:rPr>
                <w:rFonts w:ascii="Calibri" w:hAnsi="Calibri"/>
                <w:color w:val="000000"/>
                <w:sz w:val="22"/>
                <w:szCs w:val="22"/>
              </w:rPr>
              <w:t>Khawaja,Sarfraz(edt)</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Civil services of Pakistan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352.63</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C 37</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Bradford,Richard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Literary rivals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809</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B 77 L</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Levy,Barrie</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Women and violence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362.88</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L 53 W</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D4A23" w:rsidRDefault="00561548">
            <w:pPr>
              <w:rPr>
                <w:rFonts w:ascii="Calibri" w:hAnsi="Calibri"/>
                <w:color w:val="000000"/>
                <w:sz w:val="22"/>
                <w:szCs w:val="22"/>
              </w:rPr>
            </w:pPr>
            <w:r w:rsidRPr="005D4A23">
              <w:rPr>
                <w:rFonts w:ascii="Calibri" w:hAnsi="Calibri"/>
                <w:color w:val="000000"/>
                <w:sz w:val="22"/>
                <w:szCs w:val="22"/>
              </w:rPr>
              <w:t>Rafferty,John P(edt)</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Climate and climate change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551.5</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C 44</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Gupta,Subrata Sen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Basic stereochemistry of organic molecules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547.1223</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G 96 B</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Mullins,Eustace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The world order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337.73</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M 87 Wo</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Hite,Kristen A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Global issues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338.9</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H 68 G5</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Campbell,Iain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Birds of Australia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589.2994</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C 15 B</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Dudek,Ronald W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Embryology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591.33</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D 83 E6</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D4A23" w:rsidRDefault="00561548">
            <w:pPr>
              <w:rPr>
                <w:rFonts w:ascii="Calibri" w:hAnsi="Calibri"/>
                <w:color w:val="000000"/>
                <w:sz w:val="22"/>
                <w:szCs w:val="22"/>
              </w:rPr>
            </w:pPr>
            <w:r w:rsidRPr="005D4A23">
              <w:rPr>
                <w:rFonts w:ascii="Calibri" w:hAnsi="Calibri"/>
                <w:color w:val="000000"/>
                <w:sz w:val="22"/>
                <w:szCs w:val="22"/>
              </w:rPr>
              <w:t xml:space="preserve">Bandyopadhyay,A K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Textbook on analysis of milk products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637.1</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B 20 T</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D4A23" w:rsidRDefault="00561548">
            <w:pPr>
              <w:rPr>
                <w:rFonts w:ascii="Calibri" w:hAnsi="Calibri"/>
                <w:color w:val="000000"/>
                <w:sz w:val="18"/>
                <w:szCs w:val="18"/>
              </w:rPr>
            </w:pPr>
            <w:r w:rsidRPr="005D4A23">
              <w:rPr>
                <w:rFonts w:ascii="Calibri" w:hAnsi="Calibri"/>
                <w:color w:val="000000"/>
                <w:sz w:val="18"/>
                <w:szCs w:val="18"/>
              </w:rPr>
              <w:t xml:space="preserve">Jakka,Lakshmi Prasanna </w:t>
            </w:r>
          </w:p>
        </w:tc>
        <w:tc>
          <w:tcPr>
            <w:tcW w:w="2292" w:type="pct"/>
            <w:vAlign w:val="bottom"/>
          </w:tcPr>
          <w:p w:rsidR="00561548" w:rsidRPr="005D4A23" w:rsidRDefault="00561548">
            <w:pPr>
              <w:rPr>
                <w:rFonts w:ascii="Calibri" w:hAnsi="Calibri"/>
                <w:color w:val="000000"/>
                <w:sz w:val="20"/>
                <w:szCs w:val="20"/>
              </w:rPr>
            </w:pPr>
            <w:r w:rsidRPr="005D4A23">
              <w:rPr>
                <w:rFonts w:ascii="Calibri" w:hAnsi="Calibri"/>
                <w:color w:val="000000"/>
                <w:sz w:val="20"/>
                <w:szCs w:val="20"/>
              </w:rPr>
              <w:t xml:space="preserve">New perspectives in basic and applied immunology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616.079</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 xml:space="preserve">J 20 N </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Tyagi,Gaurav</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Animal in biomedical research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610.284</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T 95 A</w:t>
            </w:r>
          </w:p>
        </w:tc>
      </w:tr>
      <w:tr w:rsidR="00561548" w:rsidRPr="00D70C7C" w:rsidTr="00654361">
        <w:trPr>
          <w:trHeight w:val="288"/>
          <w:jc w:val="right"/>
        </w:trPr>
        <w:tc>
          <w:tcPr>
            <w:tcW w:w="392" w:type="pct"/>
            <w:tcBorders>
              <w:bottom w:val="single" w:sz="4" w:space="0" w:color="auto"/>
            </w:tcBorders>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561548" w:rsidRPr="00561548" w:rsidRDefault="00561548">
            <w:pPr>
              <w:rPr>
                <w:rFonts w:ascii="Calibri" w:hAnsi="Calibri"/>
                <w:color w:val="000000"/>
              </w:rPr>
            </w:pPr>
            <w:r w:rsidRPr="00561548">
              <w:rPr>
                <w:rFonts w:ascii="Calibri" w:hAnsi="Calibri"/>
                <w:color w:val="000000"/>
              </w:rPr>
              <w:t xml:space="preserve">Abdul Rahim </w:t>
            </w:r>
          </w:p>
        </w:tc>
        <w:tc>
          <w:tcPr>
            <w:tcW w:w="2292" w:type="pct"/>
            <w:tcBorders>
              <w:bottom w:val="single" w:sz="4" w:space="0" w:color="auto"/>
            </w:tcBorders>
            <w:vAlign w:val="bottom"/>
          </w:tcPr>
          <w:p w:rsidR="00561548" w:rsidRPr="00561548" w:rsidRDefault="00561548">
            <w:pPr>
              <w:rPr>
                <w:rFonts w:ascii="Calibri" w:hAnsi="Calibri"/>
                <w:color w:val="000000"/>
              </w:rPr>
            </w:pPr>
            <w:r w:rsidRPr="00561548">
              <w:rPr>
                <w:rFonts w:ascii="Calibri" w:hAnsi="Calibri"/>
                <w:color w:val="000000"/>
              </w:rPr>
              <w:t xml:space="preserve">The view from Istanbul </w:t>
            </w:r>
          </w:p>
        </w:tc>
        <w:tc>
          <w:tcPr>
            <w:tcW w:w="629" w:type="pct"/>
            <w:tcBorders>
              <w:bottom w:val="single" w:sz="4" w:space="0" w:color="auto"/>
            </w:tcBorders>
            <w:vAlign w:val="bottom"/>
          </w:tcPr>
          <w:p w:rsidR="00561548" w:rsidRPr="00561548" w:rsidRDefault="00561548">
            <w:pPr>
              <w:rPr>
                <w:rFonts w:ascii="Calibri" w:hAnsi="Calibri"/>
                <w:color w:val="000000"/>
              </w:rPr>
            </w:pPr>
            <w:r w:rsidRPr="00561548">
              <w:rPr>
                <w:rFonts w:ascii="Calibri" w:hAnsi="Calibri"/>
                <w:color w:val="000000"/>
              </w:rPr>
              <w:t>956.92034</w:t>
            </w:r>
          </w:p>
        </w:tc>
        <w:tc>
          <w:tcPr>
            <w:tcW w:w="629" w:type="pct"/>
            <w:tcBorders>
              <w:bottom w:val="single" w:sz="4" w:space="0" w:color="auto"/>
            </w:tcBorders>
            <w:vAlign w:val="bottom"/>
          </w:tcPr>
          <w:p w:rsidR="00561548" w:rsidRPr="00561548" w:rsidRDefault="00561548">
            <w:pPr>
              <w:rPr>
                <w:rFonts w:ascii="Calibri" w:hAnsi="Calibri"/>
                <w:color w:val="000000"/>
              </w:rPr>
            </w:pPr>
            <w:r w:rsidRPr="00561548">
              <w:rPr>
                <w:rFonts w:ascii="Calibri" w:hAnsi="Calibri"/>
                <w:color w:val="000000"/>
              </w:rPr>
              <w:t>A 17 V</w:t>
            </w:r>
          </w:p>
        </w:tc>
      </w:tr>
      <w:tr w:rsidR="00561548"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561548" w:rsidRPr="00561548" w:rsidRDefault="00561548">
            <w:pPr>
              <w:rPr>
                <w:rFonts w:ascii="Calibri" w:hAnsi="Calibri"/>
                <w:color w:val="000000"/>
              </w:rPr>
            </w:pPr>
            <w:r w:rsidRPr="00561548">
              <w:rPr>
                <w:rFonts w:ascii="Calibri" w:hAnsi="Calibri"/>
                <w:color w:val="000000"/>
              </w:rPr>
              <w:t>Hughes-Hallett, Deborah</w:t>
            </w:r>
            <w:proofErr w:type="gramStart"/>
            <w:r w:rsidRPr="00561548">
              <w:rPr>
                <w:rFonts w:ascii="Calibri" w:hAnsi="Calibri"/>
                <w:color w:val="000000"/>
              </w:rPr>
              <w:t>...[</w:t>
            </w:r>
            <w:proofErr w:type="gramEnd"/>
            <w:r w:rsidRPr="00561548">
              <w:rPr>
                <w:rFonts w:ascii="Calibri" w:hAnsi="Calibri"/>
                <w:color w:val="000000"/>
              </w:rPr>
              <w:t>et.al.]</w:t>
            </w:r>
          </w:p>
        </w:tc>
        <w:tc>
          <w:tcPr>
            <w:tcW w:w="2292" w:type="pct"/>
            <w:tcBorders>
              <w:top w:val="single" w:sz="4" w:space="0" w:color="auto"/>
              <w:left w:val="single" w:sz="4" w:space="0" w:color="auto"/>
              <w:bottom w:val="single" w:sz="4" w:space="0" w:color="auto"/>
              <w:right w:val="single" w:sz="4" w:space="0" w:color="auto"/>
            </w:tcBorders>
            <w:vAlign w:val="bottom"/>
          </w:tcPr>
          <w:p w:rsidR="00561548" w:rsidRPr="00561548" w:rsidRDefault="00561548">
            <w:pPr>
              <w:rPr>
                <w:rFonts w:ascii="Calibri" w:hAnsi="Calibri"/>
                <w:color w:val="000000"/>
              </w:rPr>
            </w:pPr>
            <w:r w:rsidRPr="00561548">
              <w:rPr>
                <w:rFonts w:ascii="Calibri" w:hAnsi="Calibri"/>
                <w:color w:val="000000"/>
              </w:rPr>
              <w:t xml:space="preserve">Calculus </w:t>
            </w:r>
          </w:p>
        </w:tc>
        <w:tc>
          <w:tcPr>
            <w:tcW w:w="629" w:type="pct"/>
            <w:tcBorders>
              <w:top w:val="single" w:sz="4" w:space="0" w:color="auto"/>
              <w:left w:val="single" w:sz="4" w:space="0" w:color="auto"/>
              <w:bottom w:val="single" w:sz="4" w:space="0" w:color="auto"/>
              <w:right w:val="single" w:sz="4" w:space="0" w:color="auto"/>
            </w:tcBorders>
            <w:vAlign w:val="bottom"/>
          </w:tcPr>
          <w:p w:rsidR="00561548" w:rsidRPr="00561548" w:rsidRDefault="00561548">
            <w:pPr>
              <w:rPr>
                <w:rFonts w:ascii="Calibri" w:hAnsi="Calibri"/>
                <w:color w:val="000000"/>
              </w:rPr>
            </w:pPr>
            <w:r w:rsidRPr="00561548">
              <w:rPr>
                <w:rFonts w:ascii="Calibri" w:hAnsi="Calibri"/>
                <w:color w:val="000000"/>
              </w:rPr>
              <w:t>515</w:t>
            </w:r>
          </w:p>
        </w:tc>
        <w:tc>
          <w:tcPr>
            <w:tcW w:w="629" w:type="pct"/>
            <w:tcBorders>
              <w:top w:val="single" w:sz="4" w:space="0" w:color="auto"/>
              <w:left w:val="single" w:sz="4" w:space="0" w:color="auto"/>
              <w:bottom w:val="single" w:sz="4" w:space="0" w:color="auto"/>
              <w:right w:val="single" w:sz="4" w:space="0" w:color="auto"/>
            </w:tcBorders>
            <w:vAlign w:val="bottom"/>
          </w:tcPr>
          <w:p w:rsidR="00561548" w:rsidRPr="00561548" w:rsidRDefault="00561548">
            <w:pPr>
              <w:rPr>
                <w:rFonts w:ascii="Calibri" w:hAnsi="Calibri"/>
                <w:color w:val="000000"/>
              </w:rPr>
            </w:pPr>
            <w:r w:rsidRPr="00561548">
              <w:rPr>
                <w:rFonts w:ascii="Calibri" w:hAnsi="Calibri"/>
                <w:color w:val="000000"/>
              </w:rPr>
              <w:t>H 89 C</w:t>
            </w:r>
          </w:p>
        </w:tc>
      </w:tr>
      <w:tr w:rsidR="00561548"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561548" w:rsidRPr="00561548" w:rsidRDefault="00561548">
            <w:pPr>
              <w:rPr>
                <w:rFonts w:ascii="Calibri" w:hAnsi="Calibri"/>
                <w:color w:val="000000"/>
              </w:rPr>
            </w:pPr>
            <w:r w:rsidRPr="00561548">
              <w:rPr>
                <w:rFonts w:ascii="Calibri" w:hAnsi="Calibri"/>
                <w:color w:val="000000"/>
              </w:rPr>
              <w:t xml:space="preserve">Boyce,William E </w:t>
            </w:r>
          </w:p>
        </w:tc>
        <w:tc>
          <w:tcPr>
            <w:tcW w:w="2292" w:type="pct"/>
            <w:tcBorders>
              <w:top w:val="single" w:sz="4" w:space="0" w:color="auto"/>
              <w:left w:val="single" w:sz="4" w:space="0" w:color="auto"/>
              <w:bottom w:val="single" w:sz="4" w:space="0" w:color="auto"/>
              <w:right w:val="single" w:sz="4" w:space="0" w:color="auto"/>
            </w:tcBorders>
            <w:vAlign w:val="bottom"/>
          </w:tcPr>
          <w:p w:rsidR="00561548" w:rsidRPr="00561548" w:rsidRDefault="00561548">
            <w:pPr>
              <w:rPr>
                <w:rFonts w:ascii="Calibri" w:hAnsi="Calibri"/>
                <w:color w:val="000000"/>
              </w:rPr>
            </w:pPr>
            <w:r w:rsidRPr="00561548">
              <w:rPr>
                <w:rFonts w:ascii="Calibri" w:hAnsi="Calibri"/>
                <w:color w:val="000000"/>
              </w:rPr>
              <w:t xml:space="preserve">Elementary differential equations nd boundary value problems </w:t>
            </w:r>
          </w:p>
        </w:tc>
        <w:tc>
          <w:tcPr>
            <w:tcW w:w="629" w:type="pct"/>
            <w:tcBorders>
              <w:top w:val="single" w:sz="4" w:space="0" w:color="auto"/>
              <w:left w:val="single" w:sz="4" w:space="0" w:color="auto"/>
              <w:bottom w:val="single" w:sz="4" w:space="0" w:color="auto"/>
              <w:right w:val="single" w:sz="4" w:space="0" w:color="auto"/>
            </w:tcBorders>
            <w:vAlign w:val="bottom"/>
          </w:tcPr>
          <w:p w:rsidR="00561548" w:rsidRPr="00561548" w:rsidRDefault="00561548">
            <w:pPr>
              <w:rPr>
                <w:rFonts w:ascii="Calibri" w:hAnsi="Calibri"/>
                <w:color w:val="000000"/>
              </w:rPr>
            </w:pPr>
            <w:r w:rsidRPr="00561548">
              <w:rPr>
                <w:rFonts w:ascii="Calibri" w:hAnsi="Calibri"/>
                <w:color w:val="000000"/>
              </w:rPr>
              <w:t>515.35</w:t>
            </w:r>
          </w:p>
        </w:tc>
        <w:tc>
          <w:tcPr>
            <w:tcW w:w="629" w:type="pct"/>
            <w:tcBorders>
              <w:top w:val="single" w:sz="4" w:space="0" w:color="auto"/>
              <w:left w:val="single" w:sz="4" w:space="0" w:color="auto"/>
              <w:bottom w:val="single" w:sz="4" w:space="0" w:color="auto"/>
              <w:right w:val="single" w:sz="4" w:space="0" w:color="auto"/>
            </w:tcBorders>
            <w:vAlign w:val="bottom"/>
          </w:tcPr>
          <w:p w:rsidR="00561548" w:rsidRPr="00561548" w:rsidRDefault="00561548">
            <w:pPr>
              <w:rPr>
                <w:rFonts w:ascii="Calibri" w:hAnsi="Calibri"/>
                <w:color w:val="000000"/>
              </w:rPr>
            </w:pPr>
            <w:r w:rsidRPr="00561548">
              <w:rPr>
                <w:rFonts w:ascii="Calibri" w:hAnsi="Calibri"/>
                <w:color w:val="000000"/>
              </w:rPr>
              <w:t>B 74 E10</w:t>
            </w:r>
          </w:p>
        </w:tc>
      </w:tr>
      <w:tr w:rsidR="00561548" w:rsidRPr="00D70C7C" w:rsidTr="00654361">
        <w:trPr>
          <w:trHeight w:val="288"/>
          <w:jc w:val="right"/>
        </w:trPr>
        <w:tc>
          <w:tcPr>
            <w:tcW w:w="392" w:type="pct"/>
            <w:tcBorders>
              <w:top w:val="single" w:sz="4" w:space="0" w:color="auto"/>
            </w:tcBorders>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561548" w:rsidRPr="00561548" w:rsidRDefault="00561548">
            <w:pPr>
              <w:rPr>
                <w:rFonts w:ascii="Calibri" w:hAnsi="Calibri"/>
                <w:color w:val="000000"/>
              </w:rPr>
            </w:pPr>
            <w:r w:rsidRPr="00561548">
              <w:rPr>
                <w:rFonts w:ascii="Calibri" w:hAnsi="Calibri"/>
                <w:color w:val="000000"/>
              </w:rPr>
              <w:t xml:space="preserve">Martin,Thomas Commerford </w:t>
            </w:r>
          </w:p>
        </w:tc>
        <w:tc>
          <w:tcPr>
            <w:tcW w:w="2292" w:type="pct"/>
            <w:tcBorders>
              <w:top w:val="single" w:sz="4" w:space="0" w:color="auto"/>
            </w:tcBorders>
            <w:vAlign w:val="bottom"/>
          </w:tcPr>
          <w:p w:rsidR="00561548" w:rsidRPr="00561548" w:rsidRDefault="00561548">
            <w:pPr>
              <w:rPr>
                <w:rFonts w:ascii="Calibri" w:hAnsi="Calibri"/>
                <w:color w:val="000000"/>
              </w:rPr>
            </w:pPr>
            <w:r w:rsidRPr="00561548">
              <w:rPr>
                <w:rFonts w:ascii="Calibri" w:hAnsi="Calibri"/>
                <w:color w:val="000000"/>
              </w:rPr>
              <w:t xml:space="preserve">The inventions researches and writings of nikola tesla </w:t>
            </w:r>
          </w:p>
        </w:tc>
        <w:tc>
          <w:tcPr>
            <w:tcW w:w="629" w:type="pct"/>
            <w:tcBorders>
              <w:top w:val="single" w:sz="4" w:space="0" w:color="auto"/>
            </w:tcBorders>
            <w:vAlign w:val="bottom"/>
          </w:tcPr>
          <w:p w:rsidR="00561548" w:rsidRPr="00561548" w:rsidRDefault="00561548">
            <w:pPr>
              <w:rPr>
                <w:rFonts w:ascii="Calibri" w:hAnsi="Calibri"/>
                <w:color w:val="000000"/>
              </w:rPr>
            </w:pPr>
            <w:r w:rsidRPr="00561548">
              <w:rPr>
                <w:rFonts w:ascii="Calibri" w:hAnsi="Calibri"/>
                <w:color w:val="000000"/>
              </w:rPr>
              <w:t>621.30973</w:t>
            </w:r>
          </w:p>
        </w:tc>
        <w:tc>
          <w:tcPr>
            <w:tcW w:w="629" w:type="pct"/>
            <w:tcBorders>
              <w:top w:val="single" w:sz="4" w:space="0" w:color="auto"/>
            </w:tcBorders>
            <w:vAlign w:val="bottom"/>
          </w:tcPr>
          <w:p w:rsidR="00561548" w:rsidRPr="00561548" w:rsidRDefault="00561548">
            <w:pPr>
              <w:rPr>
                <w:rFonts w:ascii="Calibri" w:hAnsi="Calibri"/>
                <w:color w:val="000000"/>
              </w:rPr>
            </w:pPr>
            <w:r w:rsidRPr="00561548">
              <w:rPr>
                <w:rFonts w:ascii="Calibri" w:hAnsi="Calibri"/>
                <w:color w:val="000000"/>
              </w:rPr>
              <w:t>M 39 I</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Shapiro,Judith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China's environmental challenges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333.70951</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S 32 C2</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Savitsky,A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The atomic quantum theory of gravity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530.14</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S 16 A</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Shafak,Elif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Three daughters of eve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823.92</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S 31 T</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English,Fiona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Why do linguistics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410</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E 74 W</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Bernstein,William J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Masters of the world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302.2309</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B 48 M</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D4A23" w:rsidRDefault="00561548">
            <w:pPr>
              <w:rPr>
                <w:rFonts w:ascii="Calibri" w:hAnsi="Calibri"/>
                <w:color w:val="000000"/>
                <w:sz w:val="22"/>
                <w:szCs w:val="22"/>
              </w:rPr>
            </w:pPr>
            <w:r w:rsidRPr="005D4A23">
              <w:rPr>
                <w:rFonts w:ascii="Calibri" w:hAnsi="Calibri"/>
                <w:color w:val="000000"/>
                <w:sz w:val="22"/>
                <w:szCs w:val="22"/>
              </w:rPr>
              <w:t xml:space="preserve">Czarniawska,Barbara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Social science research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300.72</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C 99 S</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Sharma,Anuradha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Women and Work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305.43</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S 32 W</w:t>
            </w:r>
          </w:p>
        </w:tc>
      </w:tr>
      <w:tr w:rsidR="005D4A23" w:rsidRPr="00D70C7C" w:rsidTr="0008706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5D4A23" w:rsidRPr="00D70C7C" w:rsidRDefault="005D4A23" w:rsidP="00087061">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5D4A23" w:rsidRPr="00D70C7C" w:rsidRDefault="005D4A23" w:rsidP="0008706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5D4A23" w:rsidRPr="00D70C7C" w:rsidRDefault="005D4A23" w:rsidP="0008706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5D4A23" w:rsidRPr="00D70C7C" w:rsidRDefault="005D4A23" w:rsidP="0008706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5D4A23" w:rsidRPr="00D70C7C" w:rsidRDefault="005D4A23" w:rsidP="00087061">
            <w:pPr>
              <w:jc w:val="center"/>
              <w:rPr>
                <w:rFonts w:ascii="Arial" w:hAnsi="Arial" w:cs="Arial"/>
                <w:b/>
                <w:color w:val="000000"/>
              </w:rPr>
            </w:pPr>
            <w:r w:rsidRPr="00D70C7C">
              <w:rPr>
                <w:rFonts w:ascii="Arial" w:hAnsi="Arial" w:cs="Arial"/>
                <w:b/>
                <w:color w:val="000000"/>
              </w:rPr>
              <w:t>Cutter #</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Farmer,Paul(et…al)</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Reimagining Global health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362.1</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F 17 R</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Wootton,David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The invention of science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509.03</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W 82 I</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Shipman,Tim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All out war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341.2422</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S 40 A</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Muhbub Ul Haq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The poverty curtain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330.9172</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M 27 P</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Brotton,Jerry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This orient Isle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303.4824</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B 88 O</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Twiss,Thomas M </w:t>
            </w:r>
          </w:p>
        </w:tc>
        <w:tc>
          <w:tcPr>
            <w:tcW w:w="2292" w:type="pct"/>
            <w:vAlign w:val="bottom"/>
          </w:tcPr>
          <w:p w:rsidR="00561548" w:rsidRPr="005D4A23" w:rsidRDefault="00561548">
            <w:pPr>
              <w:rPr>
                <w:rFonts w:ascii="Calibri" w:hAnsi="Calibri"/>
                <w:color w:val="000000"/>
                <w:sz w:val="22"/>
                <w:szCs w:val="22"/>
              </w:rPr>
            </w:pPr>
            <w:r w:rsidRPr="005D4A23">
              <w:rPr>
                <w:rFonts w:ascii="Calibri" w:hAnsi="Calibri"/>
                <w:color w:val="000000"/>
                <w:sz w:val="22"/>
                <w:szCs w:val="22"/>
              </w:rPr>
              <w:t xml:space="preserve">Trotsky and the problem of soviet bureaucracy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947.0840</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T 94 T</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Bryant,Chris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Parliament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328.4109</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B 94 P</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Bray,Barbara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Ibn Saud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953.8052</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D 16 I</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D4A23" w:rsidRDefault="00561548">
            <w:pPr>
              <w:rPr>
                <w:rFonts w:ascii="Calibri" w:hAnsi="Calibri"/>
                <w:color w:val="000000"/>
                <w:sz w:val="18"/>
                <w:szCs w:val="18"/>
              </w:rPr>
            </w:pPr>
            <w:r w:rsidRPr="005D4A23">
              <w:rPr>
                <w:rFonts w:ascii="Calibri" w:hAnsi="Calibri"/>
                <w:color w:val="000000"/>
                <w:sz w:val="18"/>
                <w:szCs w:val="18"/>
              </w:rPr>
              <w:t xml:space="preserve">Jakka,Lakshmi Prasanna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Meat hygiene and technology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 xml:space="preserve">641.39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J 20 M</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Aitchison,Jean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Words in the mind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401.9</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A 27 W4</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D4A23" w:rsidRDefault="00561548">
            <w:pPr>
              <w:rPr>
                <w:rFonts w:ascii="Calibri" w:hAnsi="Calibri"/>
                <w:color w:val="000000"/>
                <w:sz w:val="22"/>
                <w:szCs w:val="22"/>
              </w:rPr>
            </w:pPr>
            <w:r w:rsidRPr="005D4A23">
              <w:rPr>
                <w:rFonts w:ascii="Calibri" w:hAnsi="Calibri"/>
                <w:color w:val="000000"/>
                <w:sz w:val="22"/>
                <w:szCs w:val="22"/>
              </w:rPr>
              <w:t>Moreno-Fernandez,</w:t>
            </w:r>
            <w:r w:rsidR="005D4A23">
              <w:rPr>
                <w:rFonts w:ascii="Calibri" w:hAnsi="Calibri"/>
                <w:color w:val="000000"/>
                <w:sz w:val="22"/>
                <w:szCs w:val="22"/>
              </w:rPr>
              <w:t xml:space="preserve"> </w:t>
            </w:r>
            <w:r w:rsidRPr="005D4A23">
              <w:rPr>
                <w:rFonts w:ascii="Calibri" w:hAnsi="Calibri"/>
                <w:color w:val="000000"/>
                <w:sz w:val="22"/>
                <w:szCs w:val="22"/>
              </w:rPr>
              <w:t xml:space="preserve">Francisco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A framework for cognitive sociolinguistics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306.44</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M 76 F</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James,Simon P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Environmental philosophy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363.7001</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J 22 E</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Krige,John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NASA in the world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629.40973</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K 97 N</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Ghilani,Charles D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Elementary surveying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526.9</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G 28 E</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Wolfram,Walt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American English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427.973</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W 67 A3</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Fulcher,Glenn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Re-Examining language testing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418.0076</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F 95 R</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Kamen,Edward W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Fundamentals of signals and systems using the web and MATLAB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621.3822</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K 11 F3</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Sonka,Milan </w:t>
            </w:r>
          </w:p>
        </w:tc>
        <w:tc>
          <w:tcPr>
            <w:tcW w:w="2292" w:type="pct"/>
            <w:vAlign w:val="bottom"/>
          </w:tcPr>
          <w:p w:rsidR="00561548" w:rsidRPr="005D4A23" w:rsidRDefault="00561548">
            <w:pPr>
              <w:rPr>
                <w:rFonts w:ascii="Calibri" w:hAnsi="Calibri"/>
                <w:color w:val="000000"/>
                <w:sz w:val="22"/>
                <w:szCs w:val="22"/>
              </w:rPr>
            </w:pPr>
            <w:r w:rsidRPr="005D4A23">
              <w:rPr>
                <w:rFonts w:ascii="Calibri" w:hAnsi="Calibri"/>
                <w:color w:val="000000"/>
                <w:sz w:val="22"/>
                <w:szCs w:val="22"/>
              </w:rPr>
              <w:t xml:space="preserve">Image processing, analysis, and machine vision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006.37</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S 61 I</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D4A23" w:rsidRDefault="00561548">
            <w:pPr>
              <w:rPr>
                <w:rFonts w:ascii="Calibri" w:hAnsi="Calibri"/>
                <w:color w:val="000000"/>
                <w:sz w:val="18"/>
                <w:szCs w:val="18"/>
              </w:rPr>
            </w:pPr>
            <w:r w:rsidRPr="005D4A23">
              <w:rPr>
                <w:rFonts w:ascii="Calibri" w:hAnsi="Calibri"/>
                <w:color w:val="000000"/>
                <w:sz w:val="18"/>
                <w:szCs w:val="18"/>
              </w:rPr>
              <w:t>Harpviken,Kristian Berg</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A rock between hard places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958.1047</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H 32 R</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D4A23" w:rsidRDefault="00561548">
            <w:pPr>
              <w:rPr>
                <w:rFonts w:ascii="Calibri" w:hAnsi="Calibri"/>
                <w:color w:val="000000"/>
                <w:sz w:val="20"/>
                <w:szCs w:val="20"/>
              </w:rPr>
            </w:pPr>
            <w:r w:rsidRPr="005D4A23">
              <w:rPr>
                <w:rFonts w:ascii="Calibri" w:hAnsi="Calibri"/>
                <w:color w:val="000000"/>
                <w:sz w:val="20"/>
                <w:szCs w:val="20"/>
              </w:rPr>
              <w:t xml:space="preserve">Bhardwaj,Mangat Rai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Panjabi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491.42</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B 51 P</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Yadugiri,M A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The pronunciation of English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421.5</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Y 1 P</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Gonzalez,Rafael C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Digital image processing using MATLAB</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006.42</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G 51 D2</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Manser,Martin H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Guide to good writing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372.623</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M 30 G</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Hiltner,Ken(ed.)</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Ecocriticism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809.9336</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E 22</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Sitbbe,Arran S(ed)</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Ecolinguistics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306.44</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S 80 E</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D4A23" w:rsidRDefault="00561548">
            <w:pPr>
              <w:rPr>
                <w:rFonts w:ascii="Calibri" w:hAnsi="Calibri"/>
                <w:color w:val="000000"/>
                <w:sz w:val="22"/>
                <w:szCs w:val="22"/>
              </w:rPr>
            </w:pPr>
            <w:r w:rsidRPr="005D4A23">
              <w:rPr>
                <w:rFonts w:ascii="Calibri" w:hAnsi="Calibri"/>
                <w:color w:val="000000"/>
                <w:sz w:val="22"/>
                <w:szCs w:val="22"/>
              </w:rPr>
              <w:t>De Costa,Peter I(ed)</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Ethics in applied linguistics research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418.0072</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E 80</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Kontogeorgis,Georgios M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Introduction to applied colloid and surface chemistry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541.3</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K 93 I</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D4A23" w:rsidRDefault="00561548">
            <w:pPr>
              <w:rPr>
                <w:rFonts w:ascii="Calibri" w:hAnsi="Calibri"/>
                <w:color w:val="000000"/>
                <w:sz w:val="22"/>
                <w:szCs w:val="22"/>
              </w:rPr>
            </w:pPr>
            <w:r w:rsidRPr="005D4A23">
              <w:rPr>
                <w:rFonts w:ascii="Calibri" w:hAnsi="Calibri"/>
                <w:color w:val="000000"/>
                <w:sz w:val="22"/>
                <w:szCs w:val="22"/>
              </w:rPr>
              <w:t xml:space="preserve">Goldsworthy,Adrian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Caesar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937.05092</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G 48 C</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D4A23" w:rsidRDefault="00561548">
            <w:pPr>
              <w:rPr>
                <w:rFonts w:ascii="Calibri" w:hAnsi="Calibri"/>
                <w:color w:val="000000"/>
                <w:sz w:val="22"/>
                <w:szCs w:val="22"/>
              </w:rPr>
            </w:pPr>
            <w:r w:rsidRPr="005D4A23">
              <w:rPr>
                <w:rFonts w:ascii="Calibri" w:hAnsi="Calibri"/>
                <w:color w:val="000000"/>
                <w:sz w:val="22"/>
                <w:szCs w:val="22"/>
              </w:rPr>
              <w:t xml:space="preserve">Shakespeare,William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The merry wives of windsor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822.33</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S 31 M</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 xml:space="preserve">Wilson,Bryan R </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Religion in secular society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261.87</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W 57 R</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61548" w:rsidRDefault="00561548">
            <w:pPr>
              <w:rPr>
                <w:rFonts w:ascii="Calibri" w:hAnsi="Calibri"/>
                <w:color w:val="000000"/>
              </w:rPr>
            </w:pPr>
            <w:r w:rsidRPr="00561548">
              <w:rPr>
                <w:rFonts w:ascii="Calibri" w:hAnsi="Calibri"/>
                <w:color w:val="000000"/>
              </w:rPr>
              <w:t>Ryan,Louise(ed.)</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Gendering migration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304.80941</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G 26</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D4A23" w:rsidRDefault="00561548">
            <w:pPr>
              <w:rPr>
                <w:rFonts w:ascii="Calibri" w:hAnsi="Calibri"/>
                <w:color w:val="000000"/>
                <w:sz w:val="20"/>
                <w:szCs w:val="20"/>
              </w:rPr>
            </w:pPr>
            <w:r w:rsidRPr="005D4A23">
              <w:rPr>
                <w:rFonts w:ascii="Calibri" w:hAnsi="Calibri"/>
                <w:color w:val="000000"/>
                <w:sz w:val="20"/>
                <w:szCs w:val="20"/>
              </w:rPr>
              <w:t>Betts,Alexander(et…al)</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Refugee economies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320</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B 50 R</w:t>
            </w:r>
          </w:p>
        </w:tc>
      </w:tr>
      <w:tr w:rsidR="00561548" w:rsidRPr="00D70C7C" w:rsidTr="0019597D">
        <w:trPr>
          <w:trHeight w:val="288"/>
          <w:jc w:val="right"/>
        </w:trPr>
        <w:tc>
          <w:tcPr>
            <w:tcW w:w="392" w:type="pct"/>
            <w:vAlign w:val="center"/>
          </w:tcPr>
          <w:p w:rsidR="00561548" w:rsidRPr="00D70C7C" w:rsidRDefault="00561548" w:rsidP="00880801">
            <w:pPr>
              <w:numPr>
                <w:ilvl w:val="0"/>
                <w:numId w:val="20"/>
              </w:numPr>
              <w:tabs>
                <w:tab w:val="clear" w:pos="720"/>
                <w:tab w:val="num" w:pos="442"/>
              </w:tabs>
              <w:ind w:left="442"/>
              <w:jc w:val="center"/>
              <w:rPr>
                <w:rFonts w:ascii="Arial" w:hAnsi="Arial" w:cs="Arial"/>
              </w:rPr>
            </w:pPr>
          </w:p>
        </w:tc>
        <w:tc>
          <w:tcPr>
            <w:tcW w:w="1058" w:type="pct"/>
            <w:vAlign w:val="bottom"/>
          </w:tcPr>
          <w:p w:rsidR="00561548" w:rsidRPr="005D4A23" w:rsidRDefault="00561548">
            <w:pPr>
              <w:rPr>
                <w:rFonts w:ascii="Calibri" w:hAnsi="Calibri"/>
                <w:color w:val="000000"/>
                <w:sz w:val="22"/>
                <w:szCs w:val="22"/>
              </w:rPr>
            </w:pPr>
            <w:r w:rsidRPr="005D4A23">
              <w:rPr>
                <w:rFonts w:ascii="Calibri" w:hAnsi="Calibri"/>
                <w:color w:val="000000"/>
                <w:sz w:val="22"/>
                <w:szCs w:val="22"/>
              </w:rPr>
              <w:t>Klug,William S(et…al)</w:t>
            </w:r>
          </w:p>
        </w:tc>
        <w:tc>
          <w:tcPr>
            <w:tcW w:w="2292" w:type="pct"/>
            <w:vAlign w:val="bottom"/>
          </w:tcPr>
          <w:p w:rsidR="00561548" w:rsidRPr="00561548" w:rsidRDefault="00561548">
            <w:pPr>
              <w:rPr>
                <w:rFonts w:ascii="Calibri" w:hAnsi="Calibri"/>
                <w:color w:val="000000"/>
              </w:rPr>
            </w:pPr>
            <w:r w:rsidRPr="00561548">
              <w:rPr>
                <w:rFonts w:ascii="Calibri" w:hAnsi="Calibri"/>
                <w:color w:val="000000"/>
              </w:rPr>
              <w:t xml:space="preserve">Essentials of genetics </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576.5</w:t>
            </w:r>
          </w:p>
        </w:tc>
        <w:tc>
          <w:tcPr>
            <w:tcW w:w="629" w:type="pct"/>
            <w:vAlign w:val="bottom"/>
          </w:tcPr>
          <w:p w:rsidR="00561548" w:rsidRPr="00561548" w:rsidRDefault="00561548">
            <w:pPr>
              <w:rPr>
                <w:rFonts w:ascii="Calibri" w:hAnsi="Calibri"/>
                <w:color w:val="000000"/>
              </w:rPr>
            </w:pPr>
            <w:r w:rsidRPr="00561548">
              <w:rPr>
                <w:rFonts w:ascii="Calibri" w:hAnsi="Calibri"/>
                <w:color w:val="000000"/>
              </w:rPr>
              <w:t>K 80 E9</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9655B0">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9655B0">
        <w:rPr>
          <w:rFonts w:ascii="Jameel Noori Nastaleeq" w:hAnsi="Jameel Noori Nastaleeq" w:cs="Jameel Noori Nastaleeq" w:hint="cs"/>
          <w:b/>
          <w:bCs/>
          <w:sz w:val="48"/>
          <w:szCs w:val="48"/>
          <w:rtl/>
          <w:lang w:bidi="ur-PK"/>
        </w:rPr>
        <w:t>اگست 2017</w:t>
      </w:r>
    </w:p>
    <w:tbl>
      <w:tblPr>
        <w:tblW w:w="9579" w:type="dxa"/>
        <w:jc w:val="center"/>
        <w:tblInd w:w="1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1530"/>
        <w:gridCol w:w="3240"/>
        <w:gridCol w:w="2336"/>
        <w:gridCol w:w="1084"/>
      </w:tblGrid>
      <w:tr w:rsidR="005D4A23" w:rsidRPr="003D5537" w:rsidTr="005D4A23">
        <w:trPr>
          <w:trHeight w:val="440"/>
          <w:jc w:val="center"/>
        </w:trPr>
        <w:tc>
          <w:tcPr>
            <w:tcW w:w="1389" w:type="dxa"/>
            <w:shd w:val="clear" w:color="auto" w:fill="C0C0C0"/>
            <w:vAlign w:val="center"/>
          </w:tcPr>
          <w:p w:rsidR="005D4A23" w:rsidRPr="0083736C" w:rsidRDefault="005D4A23" w:rsidP="00087061">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530" w:type="dxa"/>
            <w:shd w:val="clear" w:color="auto" w:fill="C0C0C0"/>
            <w:vAlign w:val="center"/>
          </w:tcPr>
          <w:p w:rsidR="005D4A23" w:rsidRPr="0083736C" w:rsidRDefault="005D4A23" w:rsidP="00087061">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240" w:type="dxa"/>
            <w:shd w:val="clear" w:color="auto" w:fill="C0C0C0"/>
            <w:noWrap/>
            <w:vAlign w:val="center"/>
          </w:tcPr>
          <w:p w:rsidR="005D4A23" w:rsidRPr="0083736C" w:rsidRDefault="005D4A23" w:rsidP="00087061">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336" w:type="dxa"/>
            <w:shd w:val="clear" w:color="auto" w:fill="C0C0C0"/>
            <w:vAlign w:val="center"/>
          </w:tcPr>
          <w:p w:rsidR="005D4A23" w:rsidRPr="0083736C" w:rsidRDefault="005D4A23" w:rsidP="00087061">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1084" w:type="dxa"/>
            <w:shd w:val="clear" w:color="auto" w:fill="C0C0C0"/>
            <w:vAlign w:val="center"/>
          </w:tcPr>
          <w:p w:rsidR="005D4A23" w:rsidRPr="001327B0" w:rsidRDefault="005D4A23" w:rsidP="00087061">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 51 ا</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891.4332</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انتخاب سید رفیق حسین</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آصف فرخی</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 135 ف</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297.26</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فیوضات الرضویہ فے تشریحات الھدایہ</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ابوالحسن علی بن ابو بکر بن عبدالجلیل الفرغانی</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 286 م</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920</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مشرق و مغرب کی ممتاز شخصیات</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احمد شہزاد خان</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 2945 س</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297.9921</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 xml:space="preserve">سیرت نبوی اور معجزات </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احمد کنعان، شیخ</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 35 ا</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اسلامیات لازمی برائے سی ایس ایس، پی ایم ایس</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ارشد اقبال</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 40 ش</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297.8042</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شیعہ اور سنی علماء اور قائدین کا موقف</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اسلام محمود مصری</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 42 م</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297.441</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 xml:space="preserve">معراج النبی صلی اللہ علیہ وسلم </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اسماعیل المزنی الحنبلی</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 46 ا</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891.432</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ایک محبت سو ڈرامے</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اشفاق احمد</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و 86 اک</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297.9924</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 xml:space="preserve">شاہ ولی اللہ </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اکرام چغتائی، محمد</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 626 م</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297.6</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معدن کرم مشتمل بر احوال و آثار</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اکرام، محمد</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ج 30 کت</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297.3</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کتاب الفقہ علی المذاھب الاربعہ</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الجزیری، عبدالرحمن</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51"/>
          <w:jc w:val="center"/>
        </w:trPr>
        <w:tc>
          <w:tcPr>
            <w:tcW w:w="1389" w:type="dxa"/>
            <w:vAlign w:val="bottom"/>
          </w:tcPr>
          <w:p w:rsidR="00561548" w:rsidRDefault="005615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643 س</w:t>
            </w:r>
          </w:p>
        </w:tc>
        <w:tc>
          <w:tcPr>
            <w:tcW w:w="1530" w:type="dxa"/>
            <w:vAlign w:val="bottom"/>
          </w:tcPr>
          <w:p w:rsidR="00561548" w:rsidRDefault="00561548">
            <w:pPr>
              <w:jc w:val="center"/>
              <w:rPr>
                <w:rFonts w:ascii="Jameel Noori Nastaleeq" w:hAnsi="Jameel Noori Nastaleeq" w:cs="Jameel Noori Nastaleeq"/>
                <w:color w:val="000000"/>
              </w:rPr>
            </w:pPr>
            <w:r>
              <w:rPr>
                <w:rFonts w:ascii="Jameel Noori Nastaleeq" w:hAnsi="Jameel Noori Nastaleeq" w:cs="Jameel Noori Nastaleeq"/>
                <w:color w:val="000000"/>
              </w:rPr>
              <w:t>297.16</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rPr>
            </w:pPr>
            <w:r>
              <w:rPr>
                <w:rFonts w:ascii="Jameel Noori Nastaleeq" w:hAnsi="Jameel Noori Nastaleeq" w:cs="Jameel Noori Nastaleeq"/>
                <w:color w:val="000000"/>
                <w:rtl/>
              </w:rPr>
              <w:t>سورۃ الفاتحۃ (ایک تحقیقی مطالعہ)</w:t>
            </w:r>
          </w:p>
        </w:tc>
        <w:tc>
          <w:tcPr>
            <w:tcW w:w="2336" w:type="dxa"/>
            <w:vAlign w:val="bottom"/>
          </w:tcPr>
          <w:p w:rsidR="00561548" w:rsidRDefault="00561548">
            <w:pPr>
              <w:bidi/>
              <w:rPr>
                <w:rFonts w:ascii="Jameel Noori Nastaleeq" w:hAnsi="Jameel Noori Nastaleeq" w:cs="Jameel Noori Nastaleeq"/>
                <w:color w:val="000000"/>
              </w:rPr>
            </w:pPr>
            <w:r>
              <w:rPr>
                <w:rFonts w:ascii="Jameel Noori Nastaleeq" w:hAnsi="Jameel Noori Nastaleeq" w:cs="Jameel Noori Nastaleeq"/>
                <w:color w:val="000000"/>
                <w:rtl/>
              </w:rPr>
              <w:t>الطاف حسین اعظمی</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ب 746 س</w:t>
            </w:r>
          </w:p>
        </w:tc>
        <w:tc>
          <w:tcPr>
            <w:tcW w:w="1530" w:type="dxa"/>
            <w:vAlign w:val="bottom"/>
          </w:tcPr>
          <w:p w:rsidR="00561548" w:rsidRDefault="00561548">
            <w:pPr>
              <w:jc w:val="center"/>
              <w:rPr>
                <w:rFonts w:ascii="Jameel Noori Nastaleeq" w:hAnsi="Jameel Noori Nastaleeq" w:cs="Jameel Noori Nastaleeq"/>
                <w:color w:val="000000"/>
              </w:rPr>
            </w:pPr>
            <w:r>
              <w:rPr>
                <w:rFonts w:ascii="Jameel Noori Nastaleeq" w:hAnsi="Jameel Noori Nastaleeq" w:cs="Jameel Noori Nastaleeq"/>
                <w:color w:val="000000"/>
              </w:rPr>
              <w:t>297.9921</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rPr>
            </w:pPr>
            <w:r>
              <w:rPr>
                <w:rFonts w:ascii="Jameel Noori Nastaleeq" w:hAnsi="Jameel Noori Nastaleeq" w:cs="Jameel Noori Nastaleeq"/>
                <w:color w:val="000000"/>
                <w:rtl/>
              </w:rPr>
              <w:t>سراج منیر</w:t>
            </w:r>
          </w:p>
        </w:tc>
        <w:tc>
          <w:tcPr>
            <w:tcW w:w="2336" w:type="dxa"/>
            <w:vAlign w:val="bottom"/>
          </w:tcPr>
          <w:p w:rsidR="00561548" w:rsidRDefault="00561548">
            <w:pPr>
              <w:bidi/>
              <w:rPr>
                <w:rFonts w:ascii="Jameel Noori Nastaleeq" w:hAnsi="Jameel Noori Nastaleeq" w:cs="Jameel Noori Nastaleeq"/>
                <w:color w:val="000000"/>
              </w:rPr>
            </w:pPr>
            <w:r>
              <w:rPr>
                <w:rFonts w:ascii="Jameel Noori Nastaleeq" w:hAnsi="Jameel Noori Nastaleeq" w:cs="Jameel Noori Nastaleeq"/>
                <w:color w:val="000000"/>
                <w:rtl/>
              </w:rPr>
              <w:t>بنت الاسلام</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ب 746 ق</w:t>
            </w:r>
          </w:p>
        </w:tc>
        <w:tc>
          <w:tcPr>
            <w:tcW w:w="1530" w:type="dxa"/>
            <w:vAlign w:val="bottom"/>
          </w:tcPr>
          <w:p w:rsidR="00561548" w:rsidRDefault="00561548">
            <w:pPr>
              <w:jc w:val="center"/>
              <w:rPr>
                <w:rFonts w:ascii="Jameel Noori Nastaleeq" w:hAnsi="Jameel Noori Nastaleeq" w:cs="Jameel Noori Nastaleeq"/>
                <w:color w:val="000000"/>
              </w:rPr>
            </w:pPr>
            <w:r>
              <w:rPr>
                <w:rFonts w:ascii="Jameel Noori Nastaleeq" w:hAnsi="Jameel Noori Nastaleeq" w:cs="Jameel Noori Nastaleeq"/>
                <w:color w:val="000000"/>
              </w:rPr>
              <w:t>297.162</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rPr>
            </w:pPr>
            <w:r>
              <w:rPr>
                <w:rFonts w:ascii="Jameel Noori Nastaleeq" w:hAnsi="Jameel Noori Nastaleeq" w:cs="Jameel Noori Nastaleeq"/>
                <w:color w:val="000000"/>
                <w:rtl/>
              </w:rPr>
              <w:t>قوتیں</w:t>
            </w:r>
          </w:p>
        </w:tc>
        <w:tc>
          <w:tcPr>
            <w:tcW w:w="2336" w:type="dxa"/>
            <w:vAlign w:val="bottom"/>
          </w:tcPr>
          <w:p w:rsidR="00561548" w:rsidRDefault="00561548">
            <w:pPr>
              <w:bidi/>
              <w:rPr>
                <w:rFonts w:ascii="Jameel Noori Nastaleeq" w:hAnsi="Jameel Noori Nastaleeq" w:cs="Jameel Noori Nastaleeq"/>
                <w:color w:val="000000"/>
              </w:rPr>
            </w:pPr>
            <w:r>
              <w:rPr>
                <w:rFonts w:ascii="Jameel Noori Nastaleeq" w:hAnsi="Jameel Noori Nastaleeq" w:cs="Jameel Noori Nastaleeq"/>
                <w:color w:val="000000"/>
                <w:rtl/>
              </w:rPr>
              <w:t>بنت الاسلام</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ب 746 ا</w:t>
            </w:r>
          </w:p>
        </w:tc>
        <w:tc>
          <w:tcPr>
            <w:tcW w:w="1530" w:type="dxa"/>
            <w:vAlign w:val="bottom"/>
          </w:tcPr>
          <w:p w:rsidR="00561548" w:rsidRDefault="00561548">
            <w:pPr>
              <w:jc w:val="center"/>
              <w:rPr>
                <w:rFonts w:ascii="Jameel Noori Nastaleeq" w:hAnsi="Jameel Noori Nastaleeq" w:cs="Jameel Noori Nastaleeq"/>
                <w:color w:val="000000"/>
              </w:rPr>
            </w:pPr>
            <w:r>
              <w:rPr>
                <w:rFonts w:ascii="Jameel Noori Nastaleeq" w:hAnsi="Jameel Noori Nastaleeq" w:cs="Jameel Noori Nastaleeq"/>
                <w:color w:val="000000"/>
              </w:rPr>
              <w:t>297.07</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rPr>
            </w:pPr>
            <w:r>
              <w:rPr>
                <w:rFonts w:ascii="Jameel Noori Nastaleeq" w:hAnsi="Jameel Noori Nastaleeq" w:cs="Jameel Noori Nastaleeq"/>
                <w:color w:val="000000"/>
                <w:rtl/>
              </w:rPr>
              <w:t>اخوات اسلامی</w:t>
            </w:r>
          </w:p>
        </w:tc>
        <w:tc>
          <w:tcPr>
            <w:tcW w:w="2336" w:type="dxa"/>
            <w:vAlign w:val="bottom"/>
          </w:tcPr>
          <w:p w:rsidR="00561548" w:rsidRDefault="00561548">
            <w:pPr>
              <w:bidi/>
              <w:rPr>
                <w:rFonts w:ascii="Jameel Noori Nastaleeq" w:hAnsi="Jameel Noori Nastaleeq" w:cs="Jameel Noori Nastaleeq"/>
                <w:color w:val="000000"/>
              </w:rPr>
            </w:pPr>
            <w:r>
              <w:rPr>
                <w:rFonts w:ascii="Jameel Noori Nastaleeq" w:hAnsi="Jameel Noori Nastaleeq" w:cs="Jameel Noori Nastaleeq"/>
                <w:color w:val="000000"/>
                <w:rtl/>
              </w:rPr>
              <w:t>بنت الاسلام</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ب 746 ع</w:t>
            </w:r>
          </w:p>
        </w:tc>
        <w:tc>
          <w:tcPr>
            <w:tcW w:w="1530" w:type="dxa"/>
            <w:vAlign w:val="bottom"/>
          </w:tcPr>
          <w:p w:rsidR="00561548" w:rsidRDefault="00561548">
            <w:pPr>
              <w:jc w:val="center"/>
              <w:rPr>
                <w:rFonts w:ascii="Jameel Noori Nastaleeq" w:hAnsi="Jameel Noori Nastaleeq" w:cs="Jameel Noori Nastaleeq"/>
                <w:color w:val="000000"/>
              </w:rPr>
            </w:pPr>
            <w:r>
              <w:rPr>
                <w:rFonts w:ascii="Jameel Noori Nastaleeq" w:hAnsi="Jameel Noori Nastaleeq" w:cs="Jameel Noori Nastaleeq"/>
                <w:color w:val="000000"/>
              </w:rPr>
              <w:t>297.1</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rPr>
            </w:pPr>
            <w:r>
              <w:rPr>
                <w:rFonts w:ascii="Jameel Noori Nastaleeq" w:hAnsi="Jameel Noori Nastaleeq" w:cs="Jameel Noori Nastaleeq"/>
                <w:color w:val="000000"/>
                <w:rtl/>
              </w:rPr>
              <w:t>علم</w:t>
            </w:r>
          </w:p>
        </w:tc>
        <w:tc>
          <w:tcPr>
            <w:tcW w:w="2336" w:type="dxa"/>
            <w:vAlign w:val="bottom"/>
          </w:tcPr>
          <w:p w:rsidR="00561548" w:rsidRDefault="00561548">
            <w:pPr>
              <w:bidi/>
              <w:rPr>
                <w:rFonts w:ascii="Jameel Noori Nastaleeq" w:hAnsi="Jameel Noori Nastaleeq" w:cs="Jameel Noori Nastaleeq"/>
                <w:color w:val="000000"/>
              </w:rPr>
            </w:pPr>
            <w:r>
              <w:rPr>
                <w:rFonts w:ascii="Jameel Noori Nastaleeq" w:hAnsi="Jameel Noori Nastaleeq" w:cs="Jameel Noori Nastaleeq"/>
                <w:color w:val="000000"/>
                <w:rtl/>
              </w:rPr>
              <w:t>بنت الاسلام</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ب 746 ص</w:t>
            </w:r>
          </w:p>
        </w:tc>
        <w:tc>
          <w:tcPr>
            <w:tcW w:w="1530" w:type="dxa"/>
            <w:vAlign w:val="bottom"/>
          </w:tcPr>
          <w:p w:rsidR="00561548" w:rsidRDefault="00561548">
            <w:pPr>
              <w:jc w:val="center"/>
              <w:rPr>
                <w:rFonts w:ascii="Jameel Noori Nastaleeq" w:hAnsi="Jameel Noori Nastaleeq" w:cs="Jameel Noori Nastaleeq"/>
                <w:color w:val="000000"/>
              </w:rPr>
            </w:pPr>
            <w:r>
              <w:rPr>
                <w:rFonts w:ascii="Jameel Noori Nastaleeq" w:hAnsi="Jameel Noori Nastaleeq" w:cs="Jameel Noori Nastaleeq"/>
                <w:color w:val="000000"/>
              </w:rPr>
              <w:t>297.55</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rPr>
            </w:pPr>
            <w:r>
              <w:rPr>
                <w:rFonts w:ascii="Jameel Noori Nastaleeq" w:hAnsi="Jameel Noori Nastaleeq" w:cs="Jameel Noori Nastaleeq"/>
                <w:color w:val="000000"/>
                <w:rtl/>
              </w:rPr>
              <w:t>صیام رمضان و حج بیت  اللہ</w:t>
            </w:r>
          </w:p>
        </w:tc>
        <w:tc>
          <w:tcPr>
            <w:tcW w:w="2336" w:type="dxa"/>
            <w:vAlign w:val="bottom"/>
          </w:tcPr>
          <w:p w:rsidR="00561548" w:rsidRDefault="00561548">
            <w:pPr>
              <w:bidi/>
              <w:rPr>
                <w:rFonts w:ascii="Jameel Noori Nastaleeq" w:hAnsi="Jameel Noori Nastaleeq" w:cs="Jameel Noori Nastaleeq"/>
                <w:color w:val="000000"/>
              </w:rPr>
            </w:pPr>
            <w:r>
              <w:rPr>
                <w:rFonts w:ascii="Jameel Noori Nastaleeq" w:hAnsi="Jameel Noori Nastaleeq" w:cs="Jameel Noori Nastaleeq"/>
                <w:color w:val="000000"/>
                <w:rtl/>
              </w:rPr>
              <w:t>بنت الاسلام</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ب 746 ص</w:t>
            </w:r>
          </w:p>
        </w:tc>
        <w:tc>
          <w:tcPr>
            <w:tcW w:w="1530" w:type="dxa"/>
            <w:vAlign w:val="bottom"/>
          </w:tcPr>
          <w:p w:rsidR="00561548" w:rsidRDefault="00561548">
            <w:pPr>
              <w:jc w:val="center"/>
              <w:rPr>
                <w:rFonts w:ascii="Jameel Noori Nastaleeq" w:hAnsi="Jameel Noori Nastaleeq" w:cs="Jameel Noori Nastaleeq"/>
                <w:color w:val="000000"/>
              </w:rPr>
            </w:pPr>
            <w:r>
              <w:rPr>
                <w:rFonts w:ascii="Jameel Noori Nastaleeq" w:hAnsi="Jameel Noori Nastaleeq" w:cs="Jameel Noori Nastaleeq"/>
                <w:color w:val="000000"/>
              </w:rPr>
              <w:t>297.53</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rPr>
            </w:pPr>
            <w:r>
              <w:rPr>
                <w:rFonts w:ascii="Jameel Noori Nastaleeq" w:hAnsi="Jameel Noori Nastaleeq" w:cs="Jameel Noori Nastaleeq"/>
                <w:color w:val="000000"/>
                <w:rtl/>
              </w:rPr>
              <w:t>صلوٰۃ و زکوٰۃ</w:t>
            </w:r>
          </w:p>
        </w:tc>
        <w:tc>
          <w:tcPr>
            <w:tcW w:w="2336" w:type="dxa"/>
            <w:vAlign w:val="bottom"/>
          </w:tcPr>
          <w:p w:rsidR="00561548" w:rsidRDefault="00561548">
            <w:pPr>
              <w:bidi/>
              <w:rPr>
                <w:rFonts w:ascii="Jameel Noori Nastaleeq" w:hAnsi="Jameel Noori Nastaleeq" w:cs="Jameel Noori Nastaleeq"/>
                <w:color w:val="000000"/>
              </w:rPr>
            </w:pPr>
            <w:r>
              <w:rPr>
                <w:rFonts w:ascii="Jameel Noori Nastaleeq" w:hAnsi="Jameel Noori Nastaleeq" w:cs="Jameel Noori Nastaleeq"/>
                <w:color w:val="000000"/>
                <w:rtl/>
              </w:rPr>
              <w:t>بنت الاسلام</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ب 746 د</w:t>
            </w:r>
          </w:p>
        </w:tc>
        <w:tc>
          <w:tcPr>
            <w:tcW w:w="1530" w:type="dxa"/>
            <w:vAlign w:val="bottom"/>
          </w:tcPr>
          <w:p w:rsidR="00561548" w:rsidRDefault="00561548">
            <w:pPr>
              <w:jc w:val="center"/>
              <w:rPr>
                <w:rFonts w:ascii="Jameel Noori Nastaleeq" w:hAnsi="Jameel Noori Nastaleeq" w:cs="Jameel Noori Nastaleeq"/>
                <w:color w:val="000000"/>
              </w:rPr>
            </w:pPr>
            <w:r>
              <w:rPr>
                <w:rFonts w:ascii="Jameel Noori Nastaleeq" w:hAnsi="Jameel Noori Nastaleeq" w:cs="Jameel Noori Nastaleeq"/>
                <w:color w:val="000000"/>
              </w:rPr>
              <w:t>297.07</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rPr>
            </w:pPr>
            <w:r>
              <w:rPr>
                <w:rFonts w:ascii="Jameel Noori Nastaleeq" w:hAnsi="Jameel Noori Nastaleeq" w:cs="Jameel Noori Nastaleeq"/>
                <w:color w:val="000000"/>
                <w:rtl/>
              </w:rPr>
              <w:t>داعی کے اوصاف</w:t>
            </w:r>
          </w:p>
        </w:tc>
        <w:tc>
          <w:tcPr>
            <w:tcW w:w="2336" w:type="dxa"/>
            <w:vAlign w:val="bottom"/>
          </w:tcPr>
          <w:p w:rsidR="00561548" w:rsidRDefault="00561548">
            <w:pPr>
              <w:bidi/>
              <w:rPr>
                <w:rFonts w:ascii="Jameel Noori Nastaleeq" w:hAnsi="Jameel Noori Nastaleeq" w:cs="Jameel Noori Nastaleeq"/>
                <w:color w:val="000000"/>
              </w:rPr>
            </w:pPr>
            <w:r>
              <w:rPr>
                <w:rFonts w:ascii="Jameel Noori Nastaleeq" w:hAnsi="Jameel Noori Nastaleeq" w:cs="Jameel Noori Nastaleeq"/>
                <w:color w:val="000000"/>
                <w:rtl/>
              </w:rPr>
              <w:t>بنت الاسلام</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ب 746 ح</w:t>
            </w:r>
          </w:p>
        </w:tc>
        <w:tc>
          <w:tcPr>
            <w:tcW w:w="1530" w:type="dxa"/>
            <w:vAlign w:val="bottom"/>
          </w:tcPr>
          <w:p w:rsidR="00561548" w:rsidRDefault="00561548">
            <w:pPr>
              <w:jc w:val="center"/>
              <w:rPr>
                <w:rFonts w:ascii="Jameel Noori Nastaleeq" w:hAnsi="Jameel Noori Nastaleeq" w:cs="Jameel Noori Nastaleeq"/>
                <w:color w:val="000000"/>
              </w:rPr>
            </w:pPr>
            <w:r>
              <w:rPr>
                <w:rFonts w:ascii="Jameel Noori Nastaleeq" w:hAnsi="Jameel Noori Nastaleeq" w:cs="Jameel Noori Nastaleeq"/>
                <w:color w:val="000000"/>
              </w:rPr>
              <w:t>297.4</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rPr>
            </w:pPr>
            <w:r>
              <w:rPr>
                <w:rFonts w:ascii="Jameel Noori Nastaleeq" w:hAnsi="Jameel Noori Nastaleeq" w:cs="Jameel Noori Nastaleeq"/>
                <w:color w:val="000000"/>
                <w:rtl/>
              </w:rPr>
              <w:t>حب الہٰی</w:t>
            </w:r>
          </w:p>
        </w:tc>
        <w:tc>
          <w:tcPr>
            <w:tcW w:w="2336" w:type="dxa"/>
            <w:vAlign w:val="bottom"/>
          </w:tcPr>
          <w:p w:rsidR="00561548" w:rsidRDefault="00561548">
            <w:pPr>
              <w:bidi/>
              <w:rPr>
                <w:rFonts w:ascii="Jameel Noori Nastaleeq" w:hAnsi="Jameel Noori Nastaleeq" w:cs="Jameel Noori Nastaleeq"/>
                <w:color w:val="000000"/>
              </w:rPr>
            </w:pPr>
            <w:r>
              <w:rPr>
                <w:rFonts w:ascii="Jameel Noori Nastaleeq" w:hAnsi="Jameel Noori Nastaleeq" w:cs="Jameel Noori Nastaleeq"/>
                <w:color w:val="000000"/>
                <w:rtl/>
              </w:rPr>
              <w:t>بنت الاسلام</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ب 746 آ</w:t>
            </w:r>
          </w:p>
        </w:tc>
        <w:tc>
          <w:tcPr>
            <w:tcW w:w="1530" w:type="dxa"/>
            <w:vAlign w:val="bottom"/>
          </w:tcPr>
          <w:p w:rsidR="00561548" w:rsidRDefault="00561548">
            <w:pPr>
              <w:jc w:val="center"/>
              <w:rPr>
                <w:rFonts w:ascii="Jameel Noori Nastaleeq" w:hAnsi="Jameel Noori Nastaleeq" w:cs="Jameel Noori Nastaleeq"/>
                <w:color w:val="000000"/>
              </w:rPr>
            </w:pPr>
            <w:r>
              <w:rPr>
                <w:rFonts w:ascii="Jameel Noori Nastaleeq" w:hAnsi="Jameel Noori Nastaleeq" w:cs="Jameel Noori Nastaleeq"/>
                <w:color w:val="000000"/>
              </w:rPr>
              <w:t>297.46</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rPr>
            </w:pPr>
            <w:r>
              <w:rPr>
                <w:rFonts w:ascii="Jameel Noori Nastaleeq" w:hAnsi="Jameel Noori Nastaleeq" w:cs="Jameel Noori Nastaleeq"/>
                <w:color w:val="000000"/>
                <w:rtl/>
              </w:rPr>
              <w:t>آخرت</w:t>
            </w:r>
          </w:p>
        </w:tc>
        <w:tc>
          <w:tcPr>
            <w:tcW w:w="2336" w:type="dxa"/>
            <w:vAlign w:val="bottom"/>
          </w:tcPr>
          <w:p w:rsidR="00561548" w:rsidRDefault="00561548">
            <w:pPr>
              <w:bidi/>
              <w:rPr>
                <w:rFonts w:ascii="Jameel Noori Nastaleeq" w:hAnsi="Jameel Noori Nastaleeq" w:cs="Jameel Noori Nastaleeq"/>
                <w:color w:val="000000"/>
              </w:rPr>
            </w:pPr>
            <w:r>
              <w:rPr>
                <w:rFonts w:ascii="Jameel Noori Nastaleeq" w:hAnsi="Jameel Noori Nastaleeq" w:cs="Jameel Noori Nastaleeq"/>
                <w:color w:val="000000"/>
                <w:rtl/>
              </w:rPr>
              <w:t>بنت الاسلام</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ب 746 ح</w:t>
            </w:r>
          </w:p>
        </w:tc>
        <w:tc>
          <w:tcPr>
            <w:tcW w:w="1530" w:type="dxa"/>
            <w:vAlign w:val="bottom"/>
          </w:tcPr>
          <w:p w:rsidR="00561548" w:rsidRDefault="00561548">
            <w:pPr>
              <w:jc w:val="center"/>
              <w:rPr>
                <w:rFonts w:ascii="Jameel Noori Nastaleeq" w:hAnsi="Jameel Noori Nastaleeq" w:cs="Jameel Noori Nastaleeq"/>
                <w:color w:val="000000"/>
              </w:rPr>
            </w:pPr>
            <w:r>
              <w:rPr>
                <w:rFonts w:ascii="Jameel Noori Nastaleeq" w:hAnsi="Jameel Noori Nastaleeq" w:cs="Jameel Noori Nastaleeq"/>
                <w:color w:val="000000"/>
              </w:rPr>
              <w:t>297.7</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rPr>
            </w:pPr>
            <w:r>
              <w:rPr>
                <w:rFonts w:ascii="Jameel Noori Nastaleeq" w:hAnsi="Jameel Noori Nastaleeq" w:cs="Jameel Noori Nastaleeq"/>
                <w:color w:val="000000"/>
                <w:rtl/>
              </w:rPr>
              <w:t>حقوق العباد</w:t>
            </w:r>
          </w:p>
        </w:tc>
        <w:tc>
          <w:tcPr>
            <w:tcW w:w="2336" w:type="dxa"/>
            <w:vAlign w:val="bottom"/>
          </w:tcPr>
          <w:p w:rsidR="00561548" w:rsidRDefault="00561548">
            <w:pPr>
              <w:bidi/>
              <w:rPr>
                <w:rFonts w:ascii="Jameel Noori Nastaleeq" w:hAnsi="Jameel Noori Nastaleeq" w:cs="Jameel Noori Nastaleeq"/>
                <w:color w:val="000000"/>
              </w:rPr>
            </w:pPr>
            <w:r>
              <w:rPr>
                <w:rFonts w:ascii="Jameel Noori Nastaleeq" w:hAnsi="Jameel Noori Nastaleeq" w:cs="Jameel Noori Nastaleeq"/>
                <w:color w:val="000000"/>
                <w:rtl/>
              </w:rPr>
              <w:t>بنت الاسلام</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ث 7 خ</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297.6</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خانقاہی نظام کے پانچ ستون</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ثناء اللہ طیبی مجددی</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ج 21 س</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891.43109</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سن تو سہی</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جاوید، انعام الحق</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ج 21 د</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891.437</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دخل درممنوعات</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جاوید، انعام الحق</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ر 28 ح</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891.43321</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اردو کا پہلا افسانہ نگار راشد الخیری</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حامد بیگ، مرزا</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904297" w:rsidRPr="003D5537" w:rsidTr="00087061">
        <w:trPr>
          <w:trHeight w:val="440"/>
          <w:jc w:val="center"/>
        </w:trPr>
        <w:tc>
          <w:tcPr>
            <w:tcW w:w="1389" w:type="dxa"/>
            <w:shd w:val="clear" w:color="auto" w:fill="C0C0C0"/>
            <w:vAlign w:val="center"/>
          </w:tcPr>
          <w:p w:rsidR="00904297" w:rsidRPr="0083736C" w:rsidRDefault="00904297" w:rsidP="00087061">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530" w:type="dxa"/>
            <w:shd w:val="clear" w:color="auto" w:fill="C0C0C0"/>
            <w:vAlign w:val="center"/>
          </w:tcPr>
          <w:p w:rsidR="00904297" w:rsidRPr="0083736C" w:rsidRDefault="00904297" w:rsidP="00087061">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240" w:type="dxa"/>
            <w:shd w:val="clear" w:color="auto" w:fill="C0C0C0"/>
            <w:noWrap/>
            <w:vAlign w:val="center"/>
          </w:tcPr>
          <w:p w:rsidR="00904297" w:rsidRPr="0083736C" w:rsidRDefault="00904297" w:rsidP="00087061">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336" w:type="dxa"/>
            <w:shd w:val="clear" w:color="auto" w:fill="C0C0C0"/>
            <w:vAlign w:val="center"/>
          </w:tcPr>
          <w:p w:rsidR="00904297" w:rsidRPr="0083736C" w:rsidRDefault="00904297" w:rsidP="00087061">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1084" w:type="dxa"/>
            <w:shd w:val="clear" w:color="auto" w:fill="C0C0C0"/>
            <w:vAlign w:val="center"/>
          </w:tcPr>
          <w:p w:rsidR="00904297" w:rsidRPr="001327B0" w:rsidRDefault="00904297" w:rsidP="00087061">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خ 19 ط</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610</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طب نبوی اور جدید سائنس</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خالد غزنوی</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خ 55 آ</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297.9922</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آل رسول صلی اللہ علیہ وسلم</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خضر حسین چشتی، پیر سید</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خ 85 تن</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891.4301</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تنقیدیں اور دیگر مضامین</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خورشید الاسلام</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د 41 ر</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297.9921</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رسول اللہ صلی اللہ علیہ وسلم کی مدنی زندگی</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داود عبدالباقی المجاہد، قاضی</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ر 67 ت</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297.11</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تخلیق انسان</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رضا رانا سیفی، محمد</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ز 30 ت</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491</w:t>
            </w:r>
            <w:r>
              <w:rPr>
                <w:rFonts w:ascii="Jameel Noori Nastaleeq" w:hAnsi="Jameel Noori Nastaleeq" w:cs="Jameel Noori Nastaleeq"/>
                <w:color w:val="000000"/>
                <w:sz w:val="22"/>
                <w:szCs w:val="22"/>
                <w:rtl/>
              </w:rPr>
              <w:t>٫</w:t>
            </w:r>
            <w:r>
              <w:rPr>
                <w:rFonts w:ascii="Jameel Noori Nastaleeq" w:hAnsi="Jameel Noori Nastaleeq" w:cs="Jameel Noori Nastaleeq"/>
                <w:color w:val="000000"/>
                <w:sz w:val="22"/>
                <w:szCs w:val="22"/>
              </w:rPr>
              <w:t>4307</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تدریس اردو</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زبیدہ حبیب</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ز 30 ت</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491.4307</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تدریس اردو</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زبیدہ حبیب</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س 16 س</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320.9547</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سقوط ڈھاکہ 1971ء ایمان فروشوں کی کہانی</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ساگر، طارق اسمعیل</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س 711 ڈ</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891.4301</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ڈاکٹر وزیر آغا کے تنقیدی آفاق</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سعدیہ طاہر</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ش 15 ش</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297.44</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شفاء السقام فی زیارت خیرالانام</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شافعی، امام تقی الدین السبکی</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 90 ص</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297.9922</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فضائل علی رضی اللہ عنہ</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صالح کشفی، سید محمد</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ط 3 ح</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297.9921</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حسنت جمیع خصالہ صلوا علیہ والہ</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طالب الہاشمی</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ط 51 ال</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297.2</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المعجم الکبیر</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طبرانی، الحافظ ابی القاسم سلیمان بن احمد بن ایوب</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ط 80 ش</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297.9922</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شان علی رضی اللہ عنہ بزبان نبی صلی اللہ علیہ وسلم</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طعمہ حلبی البختری</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 15 تب</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297.9921</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نبی کریم صلی اللہ علیہ وسلم کے سفر مبارک</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عادل، محمد الیاس</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 15 ن</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297.9921</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نبی کریم صلی اللہ علیہ وسلم کا خاندان</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عادل، محمد الیاس</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 15 ر</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297.91</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رسول کریم صلی اللہ علیہ وسلم کے غزوات</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عادل، محمد الیاس</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 15 نبی</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297.9921</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نبی کریم صلی اللہ علیہ وسلم کے والدین کریمین</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عادل، محمد الیاس</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15 ن</w:t>
            </w:r>
          </w:p>
        </w:tc>
        <w:tc>
          <w:tcPr>
            <w:tcW w:w="1530" w:type="dxa"/>
            <w:vAlign w:val="bottom"/>
          </w:tcPr>
          <w:p w:rsidR="00561548" w:rsidRDefault="00561548">
            <w:pPr>
              <w:jc w:val="center"/>
              <w:rPr>
                <w:rFonts w:ascii="Jameel Noori Nastaleeq" w:hAnsi="Jameel Noori Nastaleeq" w:cs="Jameel Noori Nastaleeq"/>
                <w:color w:val="000000"/>
              </w:rPr>
            </w:pPr>
            <w:r>
              <w:rPr>
                <w:rFonts w:ascii="Jameel Noori Nastaleeq" w:hAnsi="Jameel Noori Nastaleeq" w:cs="Jameel Noori Nastaleeq"/>
                <w:color w:val="000000"/>
              </w:rPr>
              <w:t>297.9921</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rPr>
            </w:pPr>
            <w:r>
              <w:rPr>
                <w:rFonts w:ascii="Jameel Noori Nastaleeq" w:hAnsi="Jameel Noori Nastaleeq" w:cs="Jameel Noori Nastaleeq"/>
                <w:color w:val="000000"/>
                <w:rtl/>
              </w:rPr>
              <w:t>نبی کریم ﷺ کے واقعات</w:t>
            </w:r>
          </w:p>
        </w:tc>
        <w:tc>
          <w:tcPr>
            <w:tcW w:w="2336" w:type="dxa"/>
            <w:vAlign w:val="bottom"/>
          </w:tcPr>
          <w:p w:rsidR="00561548" w:rsidRDefault="00561548">
            <w:pPr>
              <w:bidi/>
              <w:rPr>
                <w:rFonts w:ascii="Jameel Noori Nastaleeq" w:hAnsi="Jameel Noori Nastaleeq" w:cs="Jameel Noori Nastaleeq"/>
                <w:color w:val="000000"/>
              </w:rPr>
            </w:pPr>
            <w:r>
              <w:rPr>
                <w:rFonts w:ascii="Jameel Noori Nastaleeq" w:hAnsi="Jameel Noori Nastaleeq" w:cs="Jameel Noori Nastaleeq"/>
                <w:color w:val="000000"/>
                <w:rtl/>
              </w:rPr>
              <w:t>عادل، محمد الیاس</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ح 51 عا</w:t>
            </w:r>
          </w:p>
        </w:tc>
        <w:tc>
          <w:tcPr>
            <w:tcW w:w="1530" w:type="dxa"/>
            <w:vAlign w:val="bottom"/>
          </w:tcPr>
          <w:p w:rsidR="00561548" w:rsidRDefault="00561548">
            <w:pPr>
              <w:jc w:val="center"/>
              <w:rPr>
                <w:rFonts w:ascii="Jameel Noori Nastaleeq" w:hAnsi="Jameel Noori Nastaleeq" w:cs="Jameel Noori Nastaleeq"/>
                <w:color w:val="000000"/>
              </w:rPr>
            </w:pPr>
            <w:r>
              <w:rPr>
                <w:rFonts w:ascii="Jameel Noori Nastaleeq" w:hAnsi="Jameel Noori Nastaleeq" w:cs="Jameel Noori Nastaleeq"/>
                <w:color w:val="000000"/>
              </w:rPr>
              <w:t>297.931</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rPr>
            </w:pPr>
            <w:r>
              <w:rPr>
                <w:rFonts w:ascii="Jameel Noori Nastaleeq" w:hAnsi="Jameel Noori Nastaleeq" w:cs="Jameel Noori Nastaleeq"/>
                <w:color w:val="000000"/>
                <w:rtl/>
              </w:rPr>
              <w:t>شہادت حسین رضی اللہ عنہ</w:t>
            </w:r>
          </w:p>
        </w:tc>
        <w:tc>
          <w:tcPr>
            <w:tcW w:w="2336" w:type="dxa"/>
            <w:vAlign w:val="bottom"/>
          </w:tcPr>
          <w:p w:rsidR="00561548" w:rsidRDefault="00561548">
            <w:pPr>
              <w:bidi/>
              <w:rPr>
                <w:rFonts w:ascii="Jameel Noori Nastaleeq" w:hAnsi="Jameel Noori Nastaleeq" w:cs="Jameel Noori Nastaleeq"/>
                <w:color w:val="000000"/>
              </w:rPr>
            </w:pPr>
            <w:r>
              <w:rPr>
                <w:rFonts w:ascii="Jameel Noori Nastaleeq" w:hAnsi="Jameel Noori Nastaleeq" w:cs="Jameel Noori Nastaleeq"/>
                <w:color w:val="000000"/>
                <w:rtl/>
              </w:rPr>
              <w:t>عادل، محمد الیاس</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15س</w:t>
            </w:r>
          </w:p>
        </w:tc>
        <w:tc>
          <w:tcPr>
            <w:tcW w:w="1530" w:type="dxa"/>
            <w:vAlign w:val="bottom"/>
          </w:tcPr>
          <w:p w:rsidR="00561548" w:rsidRDefault="00561548">
            <w:pPr>
              <w:jc w:val="center"/>
              <w:rPr>
                <w:rFonts w:ascii="Jameel Noori Nastaleeq" w:hAnsi="Jameel Noori Nastaleeq" w:cs="Jameel Noori Nastaleeq"/>
                <w:color w:val="000000"/>
              </w:rPr>
            </w:pPr>
            <w:r>
              <w:rPr>
                <w:rFonts w:ascii="Jameel Noori Nastaleeq" w:hAnsi="Jameel Noori Nastaleeq" w:cs="Jameel Noori Nastaleeq"/>
                <w:color w:val="000000"/>
              </w:rPr>
              <w:t>297.9922</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rPr>
            </w:pPr>
            <w:r>
              <w:rPr>
                <w:rFonts w:ascii="Jameel Noori Nastaleeq" w:hAnsi="Jameel Noori Nastaleeq" w:cs="Jameel Noori Nastaleeq"/>
                <w:color w:val="000000"/>
                <w:rtl/>
              </w:rPr>
              <w:t>سیرت حسنین رضی اللہ تعالیٰ عنہم</w:t>
            </w:r>
          </w:p>
        </w:tc>
        <w:tc>
          <w:tcPr>
            <w:tcW w:w="2336" w:type="dxa"/>
            <w:vAlign w:val="bottom"/>
          </w:tcPr>
          <w:p w:rsidR="00561548" w:rsidRDefault="00561548">
            <w:pPr>
              <w:bidi/>
              <w:rPr>
                <w:rFonts w:ascii="Jameel Noori Nastaleeq" w:hAnsi="Jameel Noori Nastaleeq" w:cs="Jameel Noori Nastaleeq"/>
                <w:color w:val="000000"/>
              </w:rPr>
            </w:pPr>
            <w:r>
              <w:rPr>
                <w:rFonts w:ascii="Jameel Noori Nastaleeq" w:hAnsi="Jameel Noori Nastaleeq" w:cs="Jameel Noori Nastaleeq"/>
                <w:color w:val="000000"/>
                <w:rtl/>
              </w:rPr>
              <w:t>عادل، محمد الیاس</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15 نب</w:t>
            </w:r>
          </w:p>
        </w:tc>
        <w:tc>
          <w:tcPr>
            <w:tcW w:w="1530" w:type="dxa"/>
            <w:vAlign w:val="bottom"/>
          </w:tcPr>
          <w:p w:rsidR="00561548" w:rsidRDefault="00561548">
            <w:pPr>
              <w:jc w:val="center"/>
              <w:rPr>
                <w:rFonts w:ascii="Jameel Noori Nastaleeq" w:hAnsi="Jameel Noori Nastaleeq" w:cs="Jameel Noori Nastaleeq"/>
                <w:color w:val="000000"/>
              </w:rPr>
            </w:pPr>
            <w:r>
              <w:rPr>
                <w:rFonts w:ascii="Jameel Noori Nastaleeq" w:hAnsi="Jameel Noori Nastaleeq" w:cs="Jameel Noori Nastaleeq"/>
                <w:color w:val="000000"/>
              </w:rPr>
              <w:t>297.9921</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rPr>
            </w:pPr>
            <w:r>
              <w:rPr>
                <w:rFonts w:ascii="Jameel Noori Nastaleeq" w:hAnsi="Jameel Noori Nastaleeq" w:cs="Jameel Noori Nastaleeq"/>
                <w:color w:val="000000"/>
                <w:rtl/>
              </w:rPr>
              <w:t>نبی کریم ﷺ کی پسندیدہ غذائیں</w:t>
            </w:r>
          </w:p>
        </w:tc>
        <w:tc>
          <w:tcPr>
            <w:tcW w:w="2336" w:type="dxa"/>
            <w:vAlign w:val="bottom"/>
          </w:tcPr>
          <w:p w:rsidR="00561548" w:rsidRDefault="00561548">
            <w:pPr>
              <w:bidi/>
              <w:rPr>
                <w:rFonts w:ascii="Jameel Noori Nastaleeq" w:hAnsi="Jameel Noori Nastaleeq" w:cs="Jameel Noori Nastaleeq"/>
                <w:color w:val="000000"/>
              </w:rPr>
            </w:pPr>
            <w:r>
              <w:rPr>
                <w:rFonts w:ascii="Jameel Noori Nastaleeq" w:hAnsi="Jameel Noori Nastaleeq" w:cs="Jameel Noori Nastaleeq"/>
                <w:color w:val="000000"/>
                <w:rtl/>
              </w:rPr>
              <w:t>عادل، محمد الیاس</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ز 94 عا</w:t>
            </w:r>
          </w:p>
        </w:tc>
        <w:tc>
          <w:tcPr>
            <w:tcW w:w="1530" w:type="dxa"/>
            <w:vAlign w:val="bottom"/>
          </w:tcPr>
          <w:p w:rsidR="00561548" w:rsidRDefault="00561548">
            <w:pPr>
              <w:jc w:val="center"/>
              <w:rPr>
                <w:rFonts w:ascii="Jameel Noori Nastaleeq" w:hAnsi="Jameel Noori Nastaleeq" w:cs="Jameel Noori Nastaleeq"/>
                <w:color w:val="000000"/>
              </w:rPr>
            </w:pPr>
            <w:r>
              <w:rPr>
                <w:rFonts w:ascii="Jameel Noori Nastaleeq" w:hAnsi="Jameel Noori Nastaleeq" w:cs="Jameel Noori Nastaleeq"/>
                <w:color w:val="000000"/>
              </w:rPr>
              <w:t>297.9921</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rPr>
            </w:pPr>
            <w:r>
              <w:rPr>
                <w:rFonts w:ascii="Jameel Noori Nastaleeq" w:hAnsi="Jameel Noori Nastaleeq" w:cs="Jameel Noori Nastaleeq"/>
                <w:color w:val="000000"/>
                <w:rtl/>
              </w:rPr>
              <w:t>ام المصائب سیدہ زینت رضی اللہ عنہا</w:t>
            </w:r>
          </w:p>
        </w:tc>
        <w:tc>
          <w:tcPr>
            <w:tcW w:w="2336" w:type="dxa"/>
            <w:vAlign w:val="bottom"/>
          </w:tcPr>
          <w:p w:rsidR="00561548" w:rsidRDefault="00561548">
            <w:pPr>
              <w:bidi/>
              <w:rPr>
                <w:rFonts w:ascii="Jameel Noori Nastaleeq" w:hAnsi="Jameel Noori Nastaleeq" w:cs="Jameel Noori Nastaleeq"/>
                <w:color w:val="000000"/>
              </w:rPr>
            </w:pPr>
            <w:r>
              <w:rPr>
                <w:rFonts w:ascii="Jameel Noori Nastaleeq" w:hAnsi="Jameel Noori Nastaleeq" w:cs="Jameel Noori Nastaleeq"/>
                <w:color w:val="000000"/>
                <w:rtl/>
              </w:rPr>
              <w:t>عادل، محمد الیاس</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 20 خ</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297.9921</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خوراک نبوی صلی اللہ علیہ وسلم</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عالم فقری، علامہ</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 20 د</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297.52</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دعا النبی صلی اللہ علیہ وسلم</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عالم فقری، علامہ</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505 د</w:t>
            </w:r>
          </w:p>
        </w:tc>
        <w:tc>
          <w:tcPr>
            <w:tcW w:w="1530" w:type="dxa"/>
            <w:vAlign w:val="bottom"/>
          </w:tcPr>
          <w:p w:rsidR="00561548" w:rsidRDefault="00561548">
            <w:pPr>
              <w:jc w:val="center"/>
              <w:rPr>
                <w:rFonts w:ascii="Jameel Noori Nastaleeq" w:hAnsi="Jameel Noori Nastaleeq" w:cs="Jameel Noori Nastaleeq"/>
                <w:color w:val="000000"/>
              </w:rPr>
            </w:pPr>
            <w:r>
              <w:rPr>
                <w:rFonts w:ascii="Jameel Noori Nastaleeq" w:hAnsi="Jameel Noori Nastaleeq" w:cs="Jameel Noori Nastaleeq"/>
                <w:color w:val="000000"/>
              </w:rPr>
              <w:t>297.0612</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rPr>
            </w:pPr>
            <w:r>
              <w:rPr>
                <w:rFonts w:ascii="Jameel Noori Nastaleeq" w:hAnsi="Jameel Noori Nastaleeq" w:cs="Jameel Noori Nastaleeq"/>
                <w:color w:val="000000"/>
                <w:rtl/>
              </w:rPr>
              <w:t>دین اسلام میں مسجد کی اہمیت و مقام</w:t>
            </w:r>
          </w:p>
        </w:tc>
        <w:tc>
          <w:tcPr>
            <w:tcW w:w="2336" w:type="dxa"/>
            <w:vAlign w:val="bottom"/>
          </w:tcPr>
          <w:p w:rsidR="00561548" w:rsidRDefault="00561548">
            <w:pPr>
              <w:bidi/>
              <w:rPr>
                <w:rFonts w:ascii="Jameel Noori Nastaleeq" w:hAnsi="Jameel Noori Nastaleeq" w:cs="Jameel Noori Nastaleeq"/>
                <w:color w:val="000000"/>
              </w:rPr>
            </w:pPr>
            <w:r>
              <w:rPr>
                <w:rFonts w:ascii="Jameel Noori Nastaleeq" w:hAnsi="Jameel Noori Nastaleeq" w:cs="Jameel Noori Nastaleeq"/>
                <w:color w:val="000000"/>
                <w:rtl/>
              </w:rPr>
              <w:t>عبدالکریم، الحاج میاں</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505 م</w:t>
            </w:r>
          </w:p>
        </w:tc>
        <w:tc>
          <w:tcPr>
            <w:tcW w:w="1530" w:type="dxa"/>
            <w:vAlign w:val="bottom"/>
          </w:tcPr>
          <w:p w:rsidR="00561548" w:rsidRDefault="00561548">
            <w:pPr>
              <w:jc w:val="center"/>
              <w:rPr>
                <w:rFonts w:ascii="Jameel Noori Nastaleeq" w:hAnsi="Jameel Noori Nastaleeq" w:cs="Jameel Noori Nastaleeq"/>
                <w:color w:val="000000"/>
              </w:rPr>
            </w:pPr>
            <w:r>
              <w:rPr>
                <w:rFonts w:ascii="Jameel Noori Nastaleeq" w:hAnsi="Jameel Noori Nastaleeq" w:cs="Jameel Noori Nastaleeq"/>
                <w:color w:val="000000"/>
              </w:rPr>
              <w:t>297.9921</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rPr>
            </w:pPr>
            <w:r>
              <w:rPr>
                <w:rFonts w:ascii="Jameel Noori Nastaleeq" w:hAnsi="Jameel Noori Nastaleeq" w:cs="Jameel Noori Nastaleeq"/>
                <w:color w:val="000000"/>
                <w:rtl/>
              </w:rPr>
              <w:t>محمد ﷺ غیر مسلموں کی نظر میں</w:t>
            </w:r>
          </w:p>
        </w:tc>
        <w:tc>
          <w:tcPr>
            <w:tcW w:w="2336" w:type="dxa"/>
            <w:vAlign w:val="bottom"/>
          </w:tcPr>
          <w:p w:rsidR="00561548" w:rsidRDefault="00561548">
            <w:pPr>
              <w:bidi/>
              <w:rPr>
                <w:rFonts w:ascii="Jameel Noori Nastaleeq" w:hAnsi="Jameel Noori Nastaleeq" w:cs="Jameel Noori Nastaleeq"/>
                <w:color w:val="000000"/>
              </w:rPr>
            </w:pPr>
            <w:r>
              <w:rPr>
                <w:rFonts w:ascii="Jameel Noori Nastaleeq" w:hAnsi="Jameel Noori Nastaleeq" w:cs="Jameel Noori Nastaleeq"/>
                <w:color w:val="000000"/>
                <w:rtl/>
              </w:rPr>
              <w:t>عبدالکریم، الحاج میاں</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 58 ب</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297.62</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بزم درویش</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عبداللہ بھٹی، محمد</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904297" w:rsidRPr="003D5537" w:rsidTr="00087061">
        <w:trPr>
          <w:trHeight w:val="440"/>
          <w:jc w:val="center"/>
        </w:trPr>
        <w:tc>
          <w:tcPr>
            <w:tcW w:w="1389" w:type="dxa"/>
            <w:shd w:val="clear" w:color="auto" w:fill="C0C0C0"/>
            <w:vAlign w:val="center"/>
          </w:tcPr>
          <w:p w:rsidR="00904297" w:rsidRPr="0083736C" w:rsidRDefault="00904297" w:rsidP="00087061">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530" w:type="dxa"/>
            <w:shd w:val="clear" w:color="auto" w:fill="C0C0C0"/>
            <w:vAlign w:val="center"/>
          </w:tcPr>
          <w:p w:rsidR="00904297" w:rsidRPr="0083736C" w:rsidRDefault="00904297" w:rsidP="00087061">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240" w:type="dxa"/>
            <w:shd w:val="clear" w:color="auto" w:fill="C0C0C0"/>
            <w:noWrap/>
            <w:vAlign w:val="center"/>
          </w:tcPr>
          <w:p w:rsidR="00904297" w:rsidRPr="0083736C" w:rsidRDefault="00904297" w:rsidP="00087061">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336" w:type="dxa"/>
            <w:shd w:val="clear" w:color="auto" w:fill="C0C0C0"/>
            <w:vAlign w:val="center"/>
          </w:tcPr>
          <w:p w:rsidR="00904297" w:rsidRPr="0083736C" w:rsidRDefault="00904297" w:rsidP="00087061">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1084" w:type="dxa"/>
            <w:shd w:val="clear" w:color="auto" w:fill="C0C0C0"/>
            <w:vAlign w:val="center"/>
          </w:tcPr>
          <w:p w:rsidR="00904297" w:rsidRPr="001327B0" w:rsidRDefault="00904297" w:rsidP="00087061">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 92 ع</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297.9922</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حضرت علی سرچشمہ حکمت و حسن اخلاق</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عبداللہ محمد بن سلامۃ القضاعی الشافعی، الامام</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58 م</w:t>
            </w:r>
          </w:p>
        </w:tc>
        <w:tc>
          <w:tcPr>
            <w:tcW w:w="1530" w:type="dxa"/>
            <w:vAlign w:val="bottom"/>
          </w:tcPr>
          <w:p w:rsidR="00561548" w:rsidRDefault="00561548">
            <w:pPr>
              <w:jc w:val="center"/>
              <w:rPr>
                <w:rFonts w:ascii="Jameel Noori Nastaleeq" w:hAnsi="Jameel Noori Nastaleeq" w:cs="Jameel Noori Nastaleeq"/>
                <w:color w:val="000000"/>
              </w:rPr>
            </w:pPr>
            <w:r>
              <w:rPr>
                <w:rFonts w:ascii="Jameel Noori Nastaleeq" w:hAnsi="Jameel Noori Nastaleeq" w:cs="Jameel Noori Nastaleeq"/>
                <w:color w:val="000000"/>
              </w:rPr>
              <w:t>297.441</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rPr>
            </w:pPr>
            <w:r>
              <w:rPr>
                <w:rFonts w:ascii="Jameel Noori Nastaleeq" w:hAnsi="Jameel Noori Nastaleeq" w:cs="Jameel Noori Nastaleeq"/>
                <w:color w:val="000000"/>
                <w:rtl/>
              </w:rPr>
              <w:t>معراج اور صاحب معراج صلی اللہ علیہ وسلم</w:t>
            </w:r>
          </w:p>
        </w:tc>
        <w:tc>
          <w:tcPr>
            <w:tcW w:w="2336" w:type="dxa"/>
            <w:vAlign w:val="bottom"/>
          </w:tcPr>
          <w:p w:rsidR="00561548" w:rsidRDefault="00561548">
            <w:pPr>
              <w:bidi/>
              <w:rPr>
                <w:rFonts w:ascii="Jameel Noori Nastaleeq" w:hAnsi="Jameel Noori Nastaleeq" w:cs="Jameel Noori Nastaleeq"/>
                <w:color w:val="000000"/>
              </w:rPr>
            </w:pPr>
            <w:r>
              <w:rPr>
                <w:rFonts w:ascii="Jameel Noori Nastaleeq" w:hAnsi="Jameel Noori Nastaleeq" w:cs="Jameel Noori Nastaleeq"/>
                <w:color w:val="000000"/>
                <w:rtl/>
              </w:rPr>
              <w:t>عبداللہ مدنی</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58 ر</w:t>
            </w:r>
          </w:p>
        </w:tc>
        <w:tc>
          <w:tcPr>
            <w:tcW w:w="1530" w:type="dxa"/>
            <w:vAlign w:val="bottom"/>
          </w:tcPr>
          <w:p w:rsidR="00561548" w:rsidRDefault="00561548">
            <w:pPr>
              <w:jc w:val="center"/>
              <w:rPr>
                <w:rFonts w:ascii="Jameel Noori Nastaleeq" w:hAnsi="Jameel Noori Nastaleeq" w:cs="Jameel Noori Nastaleeq"/>
                <w:color w:val="000000"/>
              </w:rPr>
            </w:pPr>
            <w:r>
              <w:rPr>
                <w:rFonts w:ascii="Jameel Noori Nastaleeq" w:hAnsi="Jameel Noori Nastaleeq" w:cs="Jameel Noori Nastaleeq"/>
                <w:color w:val="000000"/>
              </w:rPr>
              <w:t>297.992</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rPr>
            </w:pPr>
            <w:r>
              <w:rPr>
                <w:rFonts w:ascii="Jameel Noori Nastaleeq" w:hAnsi="Jameel Noori Nastaleeq" w:cs="Jameel Noori Nastaleeq"/>
                <w:color w:val="000000"/>
                <w:rtl/>
              </w:rPr>
              <w:t>رسول کریم ﷺ کے نافرمانوں کا عبرتناک انجام</w:t>
            </w:r>
          </w:p>
        </w:tc>
        <w:tc>
          <w:tcPr>
            <w:tcW w:w="2336" w:type="dxa"/>
            <w:vAlign w:val="bottom"/>
          </w:tcPr>
          <w:p w:rsidR="00561548" w:rsidRDefault="00561548">
            <w:pPr>
              <w:bidi/>
              <w:rPr>
                <w:rFonts w:ascii="Jameel Noori Nastaleeq" w:hAnsi="Jameel Noori Nastaleeq" w:cs="Jameel Noori Nastaleeq"/>
                <w:color w:val="000000"/>
              </w:rPr>
            </w:pPr>
            <w:r>
              <w:rPr>
                <w:rFonts w:ascii="Jameel Noori Nastaleeq" w:hAnsi="Jameel Noori Nastaleeq" w:cs="Jameel Noori Nastaleeq"/>
                <w:color w:val="000000"/>
                <w:rtl/>
              </w:rPr>
              <w:t>عبداللہ مدنی، محمد</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 71 ب</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320.9547</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برٹش بلوچستان 1879 تا 1947ء</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عزیز لوئی، اے</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94 ق</w:t>
            </w:r>
          </w:p>
        </w:tc>
        <w:tc>
          <w:tcPr>
            <w:tcW w:w="1530" w:type="dxa"/>
            <w:vAlign w:val="bottom"/>
          </w:tcPr>
          <w:p w:rsidR="00561548" w:rsidRDefault="00561548">
            <w:pPr>
              <w:jc w:val="center"/>
              <w:rPr>
                <w:rFonts w:ascii="Jameel Noori Nastaleeq" w:hAnsi="Jameel Noori Nastaleeq" w:cs="Jameel Noori Nastaleeq"/>
                <w:color w:val="000000"/>
              </w:rPr>
            </w:pPr>
            <w:r>
              <w:rPr>
                <w:rFonts w:ascii="Jameel Noori Nastaleeq" w:hAnsi="Jameel Noori Nastaleeq" w:cs="Jameel Noori Nastaleeq"/>
                <w:color w:val="000000"/>
              </w:rPr>
              <w:t>297.471</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rPr>
            </w:pPr>
            <w:r>
              <w:rPr>
                <w:rFonts w:ascii="Jameel Noori Nastaleeq" w:hAnsi="Jameel Noori Nastaleeq" w:cs="Jameel Noori Nastaleeq"/>
                <w:color w:val="000000"/>
                <w:rtl/>
              </w:rPr>
              <w:t>قرآن مجیدبحیثیت ماخذ سیرت</w:t>
            </w:r>
          </w:p>
        </w:tc>
        <w:tc>
          <w:tcPr>
            <w:tcW w:w="2336" w:type="dxa"/>
            <w:vAlign w:val="bottom"/>
          </w:tcPr>
          <w:p w:rsidR="00561548" w:rsidRDefault="00561548">
            <w:pPr>
              <w:bidi/>
              <w:rPr>
                <w:rFonts w:ascii="Jameel Noori Nastaleeq" w:hAnsi="Jameel Noori Nastaleeq" w:cs="Jameel Noori Nastaleeq"/>
                <w:color w:val="000000"/>
              </w:rPr>
            </w:pPr>
            <w:r>
              <w:rPr>
                <w:rFonts w:ascii="Jameel Noori Nastaleeq" w:hAnsi="Jameel Noori Nastaleeq" w:cs="Jameel Noori Nastaleeq"/>
                <w:color w:val="000000"/>
                <w:rtl/>
              </w:rPr>
              <w:t>عمر اسلم اصلاحی، مولانا محمد</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 940 غ</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915.4</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غیرت مند مسلمان</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عمران خان</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غ 20 مکاش</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297.61</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مکاشفۃ القلوب</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غزالی، امام ابو حامد محمد</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غ 25 ز</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891.4304</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زبان و ادب کے تدریسی پہلو</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غضنفر</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 655 مق</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297.04</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مقامات مظہری</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غلام علی دہلوی، حضرت شاہ</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ف 39 ل</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891.4315</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لڑکیاں ادھوری ہیں</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فرحت زاہد</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 539 ر</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297.04</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روشنی</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محمد متین ھاشمی</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بھ 862 مح</w:t>
            </w:r>
          </w:p>
        </w:tc>
        <w:tc>
          <w:tcPr>
            <w:tcW w:w="1530" w:type="dxa"/>
            <w:vAlign w:val="bottom"/>
          </w:tcPr>
          <w:p w:rsidR="00561548" w:rsidRDefault="00561548">
            <w:pPr>
              <w:jc w:val="center"/>
              <w:rPr>
                <w:rFonts w:ascii="Jameel Noori Nastaleeq" w:hAnsi="Jameel Noori Nastaleeq" w:cs="Jameel Noori Nastaleeq"/>
                <w:color w:val="000000"/>
              </w:rPr>
            </w:pPr>
            <w:r>
              <w:rPr>
                <w:rFonts w:ascii="Jameel Noori Nastaleeq" w:hAnsi="Jameel Noori Nastaleeq" w:cs="Jameel Noori Nastaleeq"/>
                <w:color w:val="000000"/>
              </w:rPr>
              <w:t>320.92</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rPr>
            </w:pPr>
            <w:r>
              <w:rPr>
                <w:rFonts w:ascii="Jameel Noori Nastaleeq" w:hAnsi="Jameel Noori Nastaleeq" w:cs="Jameel Noori Nastaleeq"/>
                <w:color w:val="000000"/>
                <w:rtl/>
              </w:rPr>
              <w:t>افکار ذوالفقار</w:t>
            </w:r>
          </w:p>
        </w:tc>
        <w:tc>
          <w:tcPr>
            <w:tcW w:w="2336" w:type="dxa"/>
            <w:vAlign w:val="bottom"/>
          </w:tcPr>
          <w:p w:rsidR="00561548" w:rsidRDefault="00561548">
            <w:pPr>
              <w:bidi/>
              <w:rPr>
                <w:rFonts w:ascii="Jameel Noori Nastaleeq" w:hAnsi="Jameel Noori Nastaleeq" w:cs="Jameel Noori Nastaleeq"/>
                <w:color w:val="000000"/>
              </w:rPr>
            </w:pPr>
            <w:r>
              <w:rPr>
                <w:rFonts w:ascii="Jameel Noori Nastaleeq" w:hAnsi="Jameel Noori Nastaleeq" w:cs="Jameel Noori Nastaleeq"/>
                <w:color w:val="000000"/>
                <w:rtl/>
              </w:rPr>
              <w:t>محمود شام</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 620 پ</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891.437</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پندرہ کہانیاں</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مستنصر حسین تارڈ</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 703 م</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923</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میرا افسانہ</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ملا واحدی</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 18 م</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297.9921</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محبت رسول صلی اللہ علیہ وسلم و اہل بیت اور اس کے تقاضے</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ناصر الزبیدی، جلیل محسن و ناس</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 44 ف</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297.692</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فخرالمشائخ حضرت میاں جمیل احمد شرقپوری نقشبندی مجددی رحمتہ اللہ علیہ بانی تحریک یوم مجدد الف ثانی رحمتہ اللہ علیہ</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نذیر احمد شرقپوری</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ہ 45 ح</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297.9921</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حکومت رسول اللہ کی</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ہاشم خان، محمد</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م 28 ہیکل 1</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w:t>
            </w:r>
            <w:r>
              <w:rPr>
                <w:rFonts w:ascii="Jameel Noori Nastaleeq" w:hAnsi="Jameel Noori Nastaleeq" w:cs="Jameel Noori Nastaleeq"/>
                <w:color w:val="000000"/>
                <w:sz w:val="22"/>
                <w:szCs w:val="22"/>
                <w:rtl/>
              </w:rPr>
              <w:t>٫</w:t>
            </w:r>
            <w:r>
              <w:rPr>
                <w:rFonts w:ascii="Jameel Noori Nastaleeq" w:hAnsi="Jameel Noori Nastaleeq" w:cs="Jameel Noori Nastaleeq"/>
                <w:color w:val="000000"/>
                <w:sz w:val="22"/>
                <w:szCs w:val="22"/>
              </w:rPr>
              <w:t>9921</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حیات محمد صلی اللہ علیہ وسلم</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ہیکل، محمد حسین</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ی 35 نھ</w:t>
            </w:r>
          </w:p>
        </w:tc>
        <w:tc>
          <w:tcPr>
            <w:tcW w:w="1530" w:type="dxa"/>
            <w:vAlign w:val="bottom"/>
          </w:tcPr>
          <w:p w:rsidR="00561548" w:rsidRDefault="00561548">
            <w:pPr>
              <w:jc w:val="center"/>
              <w:rPr>
                <w:rFonts w:ascii="Jameel Noori Nastaleeq" w:hAnsi="Jameel Noori Nastaleeq" w:cs="Jameel Noori Nastaleeq"/>
                <w:color w:val="000000"/>
              </w:rPr>
            </w:pPr>
            <w:r>
              <w:rPr>
                <w:rFonts w:ascii="Jameel Noori Nastaleeq" w:hAnsi="Jameel Noori Nastaleeq" w:cs="Jameel Noori Nastaleeq"/>
                <w:color w:val="000000"/>
              </w:rPr>
              <w:t>297.9921</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rPr>
            </w:pPr>
            <w:r>
              <w:rPr>
                <w:rFonts w:ascii="Jameel Noori Nastaleeq" w:hAnsi="Jameel Noori Nastaleeq" w:cs="Jameel Noori Nastaleeq"/>
                <w:color w:val="000000"/>
                <w:rtl/>
              </w:rPr>
              <w:t>ننھے رسول ﷺ</w:t>
            </w:r>
          </w:p>
        </w:tc>
        <w:tc>
          <w:tcPr>
            <w:tcW w:w="2336" w:type="dxa"/>
            <w:vAlign w:val="bottom"/>
          </w:tcPr>
          <w:p w:rsidR="00561548" w:rsidRDefault="00561548">
            <w:pPr>
              <w:bidi/>
              <w:rPr>
                <w:rFonts w:ascii="Jameel Noori Nastaleeq" w:hAnsi="Jameel Noori Nastaleeq" w:cs="Jameel Noori Nastaleeq"/>
                <w:color w:val="000000"/>
              </w:rPr>
            </w:pPr>
            <w:r>
              <w:rPr>
                <w:rFonts w:ascii="Jameel Noori Nastaleeq" w:hAnsi="Jameel Noori Nastaleeq" w:cs="Jameel Noori Nastaleeq"/>
                <w:color w:val="000000"/>
                <w:rtl/>
              </w:rPr>
              <w:t>یٰسین سروہی، محمد</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ی 128 ا</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891</w:t>
            </w:r>
            <w:r>
              <w:rPr>
                <w:rFonts w:ascii="Jameel Noori Nastaleeq" w:hAnsi="Jameel Noori Nastaleeq" w:cs="Jameel Noori Nastaleeq"/>
                <w:color w:val="000000"/>
                <w:sz w:val="22"/>
                <w:szCs w:val="22"/>
                <w:rtl/>
              </w:rPr>
              <w:t>٫</w:t>
            </w:r>
            <w:r>
              <w:rPr>
                <w:rFonts w:ascii="Jameel Noori Nastaleeq" w:hAnsi="Jameel Noori Nastaleeq" w:cs="Jameel Noori Nastaleeq"/>
                <w:color w:val="000000"/>
                <w:sz w:val="22"/>
                <w:szCs w:val="22"/>
              </w:rPr>
              <w:t>4315</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اعتراف</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یاسمین گل</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r w:rsidR="00561548" w:rsidRPr="003D5537" w:rsidTr="005D4A23">
        <w:trPr>
          <w:trHeight w:val="512"/>
          <w:jc w:val="center"/>
        </w:trPr>
        <w:tc>
          <w:tcPr>
            <w:tcW w:w="1389" w:type="dxa"/>
            <w:vAlign w:val="bottom"/>
          </w:tcPr>
          <w:p w:rsidR="00561548" w:rsidRDefault="00561548">
            <w:pPr>
              <w:bidi/>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ی 35 ن</w:t>
            </w:r>
          </w:p>
        </w:tc>
        <w:tc>
          <w:tcPr>
            <w:tcW w:w="1530" w:type="dxa"/>
            <w:vAlign w:val="bottom"/>
          </w:tcPr>
          <w:p w:rsidR="00561548" w:rsidRDefault="00561548">
            <w:pPr>
              <w:jc w:val="center"/>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Pr>
              <w:t>297.511</w:t>
            </w:r>
          </w:p>
        </w:tc>
        <w:tc>
          <w:tcPr>
            <w:tcW w:w="3240" w:type="dxa"/>
            <w:shd w:val="clear" w:color="auto" w:fill="auto"/>
            <w:noWrap/>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نبی کریم صلی اللہ علیہ وسلم کی فوجی حکمت عملی</w:t>
            </w:r>
          </w:p>
        </w:tc>
        <w:tc>
          <w:tcPr>
            <w:tcW w:w="2336" w:type="dxa"/>
            <w:vAlign w:val="bottom"/>
          </w:tcPr>
          <w:p w:rsidR="00561548" w:rsidRDefault="00561548">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یسین سروہی، محمد</w:t>
            </w:r>
          </w:p>
        </w:tc>
        <w:tc>
          <w:tcPr>
            <w:tcW w:w="1084" w:type="dxa"/>
            <w:vAlign w:val="center"/>
          </w:tcPr>
          <w:p w:rsidR="00561548" w:rsidRPr="00CB20EB" w:rsidRDefault="00561548" w:rsidP="00CB20EB">
            <w:pPr>
              <w:pStyle w:val="ListParagraph"/>
              <w:numPr>
                <w:ilvl w:val="0"/>
                <w:numId w:val="43"/>
              </w:numPr>
              <w:rPr>
                <w:rFonts w:ascii="Nafees Nastaleeq" w:hAnsi="Nafees Nastaleeq" w:cs="Nafees Nastaleeq"/>
                <w:color w:val="000000"/>
              </w:rPr>
            </w:pP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3B125F" w:rsidP="00C90A81">
      <w:pPr>
        <w:ind w:left="1080"/>
        <w:jc w:val="center"/>
        <w:rPr>
          <w:rFonts w:ascii="Arial" w:hAnsi="Arial" w:cs="Arial"/>
          <w:b/>
          <w:bCs/>
          <w:sz w:val="22"/>
          <w:szCs w:val="22"/>
        </w:rPr>
      </w:pPr>
      <w:hyperlink r:id="rId45"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7"/>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8"/>
      <w:headerReference w:type="default" r:id="rId49"/>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25F" w:rsidRDefault="003B125F">
      <w:r>
        <w:separator/>
      </w:r>
    </w:p>
  </w:endnote>
  <w:endnote w:type="continuationSeparator" w:id="0">
    <w:p w:rsidR="003B125F" w:rsidRDefault="003B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Nafees Nastaleeq">
    <w:altName w:val="Segoe UI"/>
    <w:charset w:val="00"/>
    <w:family w:val="auto"/>
    <w:pitch w:val="variable"/>
    <w:sig w:usb0="00002007" w:usb1="00000000" w:usb2="00000000" w:usb3="00000000" w:csb0="00000043" w:csb1="00000000"/>
  </w:font>
  <w:font w:name="Jameel Noori Nastaleeq">
    <w:panose1 w:val="02000503000000000004"/>
    <w:charset w:val="00"/>
    <w:family w:val="auto"/>
    <w:pitch w:val="variable"/>
    <w:sig w:usb0="80002007"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25F" w:rsidRDefault="003B125F">
      <w:r>
        <w:separator/>
      </w:r>
    </w:p>
  </w:footnote>
  <w:footnote w:type="continuationSeparator" w:id="0">
    <w:p w:rsidR="003B125F" w:rsidRDefault="003B1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C99" w:rsidRDefault="00955C99"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5C99" w:rsidRDefault="00955C99"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C99" w:rsidRDefault="00955C99"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55BA">
      <w:rPr>
        <w:rStyle w:val="PageNumber"/>
        <w:noProof/>
      </w:rPr>
      <w:t>14</w:t>
    </w:r>
    <w:r>
      <w:rPr>
        <w:rStyle w:val="PageNumber"/>
      </w:rPr>
      <w:fldChar w:fldCharType="end"/>
    </w:r>
  </w:p>
  <w:p w:rsidR="00955C99" w:rsidRPr="0089180C" w:rsidRDefault="00955C99"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955C99" w:rsidRDefault="00955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D0F"/>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061"/>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2469"/>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6EC4"/>
    <w:rsid w:val="002F7C7C"/>
    <w:rsid w:val="003011F4"/>
    <w:rsid w:val="003027B8"/>
    <w:rsid w:val="00302D71"/>
    <w:rsid w:val="00303247"/>
    <w:rsid w:val="00303319"/>
    <w:rsid w:val="003036CF"/>
    <w:rsid w:val="0030383B"/>
    <w:rsid w:val="0030440C"/>
    <w:rsid w:val="00304FD5"/>
    <w:rsid w:val="003051ED"/>
    <w:rsid w:val="00305CE9"/>
    <w:rsid w:val="00305E55"/>
    <w:rsid w:val="00306EA6"/>
    <w:rsid w:val="00307077"/>
    <w:rsid w:val="00307543"/>
    <w:rsid w:val="00307E14"/>
    <w:rsid w:val="00307E32"/>
    <w:rsid w:val="00310102"/>
    <w:rsid w:val="003109C8"/>
    <w:rsid w:val="00310C79"/>
    <w:rsid w:val="00310D6A"/>
    <w:rsid w:val="00311530"/>
    <w:rsid w:val="00311AC0"/>
    <w:rsid w:val="00311BB0"/>
    <w:rsid w:val="00311C10"/>
    <w:rsid w:val="003133A7"/>
    <w:rsid w:val="003138B2"/>
    <w:rsid w:val="003138D2"/>
    <w:rsid w:val="00314733"/>
    <w:rsid w:val="00314889"/>
    <w:rsid w:val="00315138"/>
    <w:rsid w:val="003159E7"/>
    <w:rsid w:val="00316802"/>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25F"/>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AE3"/>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66E"/>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0D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622"/>
    <w:rsid w:val="00515F16"/>
    <w:rsid w:val="00516553"/>
    <w:rsid w:val="005165F7"/>
    <w:rsid w:val="00516C82"/>
    <w:rsid w:val="00517773"/>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548"/>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506"/>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23"/>
    <w:rsid w:val="005D4A4E"/>
    <w:rsid w:val="005D501D"/>
    <w:rsid w:val="005D5817"/>
    <w:rsid w:val="005D5A7F"/>
    <w:rsid w:val="005D6879"/>
    <w:rsid w:val="005D75CD"/>
    <w:rsid w:val="005E0068"/>
    <w:rsid w:val="005E0A1D"/>
    <w:rsid w:val="005E1612"/>
    <w:rsid w:val="005E1955"/>
    <w:rsid w:val="005E1F43"/>
    <w:rsid w:val="005E265C"/>
    <w:rsid w:val="005E2C73"/>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334"/>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496"/>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A31"/>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4D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AC4"/>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92D"/>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4E51"/>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29D7"/>
    <w:rsid w:val="008630F0"/>
    <w:rsid w:val="00864163"/>
    <w:rsid w:val="00864A4A"/>
    <w:rsid w:val="00864AF4"/>
    <w:rsid w:val="008650E5"/>
    <w:rsid w:val="0086672F"/>
    <w:rsid w:val="008674D8"/>
    <w:rsid w:val="00871144"/>
    <w:rsid w:val="00871E21"/>
    <w:rsid w:val="00872576"/>
    <w:rsid w:val="0087262A"/>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1D05"/>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297"/>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C99"/>
    <w:rsid w:val="00955DCA"/>
    <w:rsid w:val="00955F6A"/>
    <w:rsid w:val="0095627B"/>
    <w:rsid w:val="0095685D"/>
    <w:rsid w:val="009571D8"/>
    <w:rsid w:val="00957C67"/>
    <w:rsid w:val="00961604"/>
    <w:rsid w:val="009616F3"/>
    <w:rsid w:val="00961BC2"/>
    <w:rsid w:val="0096269E"/>
    <w:rsid w:val="009654BB"/>
    <w:rsid w:val="009655B0"/>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E7E13"/>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5E58"/>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22C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469"/>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605D"/>
    <w:rsid w:val="00BC65E2"/>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3F2"/>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5BA"/>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315"/>
    <w:rsid w:val="00C67B30"/>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8FB"/>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DD3"/>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C7C"/>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87268"/>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2ABB"/>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799"/>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C6EFA"/>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http://journals.informs.org/" TargetMode="External"/><Relationship Id="rId39" Type="http://schemas.openxmlformats.org/officeDocument/2006/relationships/hyperlink" Target="file:///D:\site\PUL_site\e-journals.htm" TargetMode="External"/><Relationship Id="rId3" Type="http://schemas.openxmlformats.org/officeDocument/2006/relationships/styles" Target="style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file:///D:\site\PUL_site\e-journals.htm" TargetMode="External"/><Relationship Id="rId47" Type="http://schemas.openxmlformats.org/officeDocument/2006/relationships/image" Target="media/image2.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file:///D:\site\PUL_site\e-journals.htm"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hyperlink" Target="http://www.pulibrary.edu.pk" TargetMode="External"/><Relationship Id="rId5" Type="http://schemas.openxmlformats.org/officeDocument/2006/relationships/settings" Target="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header" Target="header2.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file:///F:\Index\site\PUL_site\e-journals.htm" TargetMode="External"/><Relationship Id="rId4" Type="http://schemas.microsoft.com/office/2007/relationships/stylesWithEffects" Target="stylesWithEffect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http://elibrary.worldbank.org/"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DDC90-DC88-4D7A-B63E-16687E9E6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29</Pages>
  <Words>13676</Words>
  <Characters>77956</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91450</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Administrator</cp:lastModifiedBy>
  <cp:revision>35</cp:revision>
  <cp:lastPrinted>2017-08-09T07:13:00Z</cp:lastPrinted>
  <dcterms:created xsi:type="dcterms:W3CDTF">2017-08-08T07:29:00Z</dcterms:created>
  <dcterms:modified xsi:type="dcterms:W3CDTF">2017-08-09T07:16:00Z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