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A54" w:rsidRPr="00F82E06" w:rsidRDefault="00A60A54" w:rsidP="00A60A54">
      <w:pPr>
        <w:ind w:left="90"/>
        <w:jc w:val="center"/>
        <w:rPr>
          <w:b/>
          <w:bCs/>
          <w:sz w:val="46"/>
          <w:szCs w:val="46"/>
        </w:rPr>
      </w:pPr>
      <w:r w:rsidRPr="00F82E06">
        <w:rPr>
          <w:b/>
          <w:bCs/>
          <w:sz w:val="46"/>
          <w:szCs w:val="46"/>
        </w:rPr>
        <w:t>Newspaper</w:t>
      </w:r>
      <w:r>
        <w:rPr>
          <w:b/>
          <w:bCs/>
          <w:sz w:val="46"/>
          <w:szCs w:val="46"/>
        </w:rPr>
        <w:t xml:space="preserve"> </w:t>
      </w:r>
      <w:r w:rsidRPr="00F82E06">
        <w:rPr>
          <w:b/>
          <w:bCs/>
          <w:sz w:val="46"/>
          <w:szCs w:val="46"/>
        </w:rPr>
        <w:t>Index</w:t>
      </w:r>
    </w:p>
    <w:p w:rsidR="00A60A54" w:rsidRPr="00F82E06" w:rsidRDefault="00A60A54" w:rsidP="00A60A54">
      <w:pPr>
        <w:jc w:val="center"/>
        <w:rPr>
          <w:sz w:val="34"/>
          <w:szCs w:val="34"/>
        </w:rPr>
      </w:pPr>
    </w:p>
    <w:p w:rsidR="00A60A54" w:rsidRPr="00B8625E" w:rsidRDefault="00A60A54" w:rsidP="00A60A54">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A60A54" w:rsidRDefault="00A60A54" w:rsidP="00A60A54">
      <w:pPr>
        <w:jc w:val="center"/>
        <w:rPr>
          <w:b/>
          <w:sz w:val="36"/>
          <w:szCs w:val="36"/>
        </w:rPr>
      </w:pPr>
    </w:p>
    <w:p w:rsidR="00A60A54" w:rsidRPr="005066A2" w:rsidRDefault="00A60A54" w:rsidP="00A60A54">
      <w:pPr>
        <w:jc w:val="center"/>
        <w:rPr>
          <w:b/>
          <w:sz w:val="36"/>
          <w:szCs w:val="36"/>
        </w:rPr>
      </w:pPr>
      <w:r w:rsidRPr="005066A2">
        <w:rPr>
          <w:b/>
          <w:sz w:val="36"/>
          <w:szCs w:val="36"/>
        </w:rPr>
        <w:t>From</w:t>
      </w:r>
    </w:p>
    <w:p w:rsidR="00A60A54" w:rsidRPr="005066A2" w:rsidRDefault="00A60A54" w:rsidP="00A60A54">
      <w:pPr>
        <w:jc w:val="center"/>
        <w:rPr>
          <w:b/>
          <w:sz w:val="28"/>
          <w:szCs w:val="28"/>
        </w:rPr>
      </w:pPr>
    </w:p>
    <w:p w:rsidR="00A60A54" w:rsidRDefault="00A60A54" w:rsidP="00A60A54">
      <w:pPr>
        <w:jc w:val="center"/>
        <w:rPr>
          <w:b/>
          <w:sz w:val="30"/>
          <w:szCs w:val="30"/>
        </w:rPr>
      </w:pPr>
      <w:r w:rsidRPr="00BC4BAE">
        <w:rPr>
          <w:b/>
          <w:sz w:val="30"/>
          <w:szCs w:val="30"/>
        </w:rPr>
        <w:t>Business R</w:t>
      </w:r>
      <w:r>
        <w:rPr>
          <w:b/>
          <w:sz w:val="30"/>
          <w:szCs w:val="30"/>
        </w:rPr>
        <w:t>ecorder, Daily Times, Dawn, Fina</w:t>
      </w:r>
      <w:r w:rsidRPr="00BC4BAE">
        <w:rPr>
          <w:b/>
          <w:sz w:val="30"/>
          <w:szCs w:val="30"/>
        </w:rPr>
        <w:t xml:space="preserve">ncial Times, Khaleej Times, </w:t>
      </w:r>
    </w:p>
    <w:p w:rsidR="00A60A54" w:rsidRPr="00BC4BAE" w:rsidRDefault="00A60A54" w:rsidP="00A60A54">
      <w:pPr>
        <w:jc w:val="center"/>
        <w:rPr>
          <w:b/>
          <w:sz w:val="30"/>
          <w:szCs w:val="30"/>
        </w:rPr>
      </w:pPr>
      <w:r w:rsidRPr="00BC4BAE">
        <w:rPr>
          <w:b/>
          <w:sz w:val="30"/>
          <w:szCs w:val="30"/>
        </w:rPr>
        <w:t xml:space="preserve">The Nation and </w:t>
      </w:r>
      <w:proofErr w:type="gramStart"/>
      <w:r w:rsidRPr="00BC4BAE">
        <w:rPr>
          <w:b/>
          <w:sz w:val="30"/>
          <w:szCs w:val="30"/>
        </w:rPr>
        <w:t>The</w:t>
      </w:r>
      <w:proofErr w:type="gramEnd"/>
      <w:r w:rsidRPr="00BC4BAE">
        <w:rPr>
          <w:b/>
          <w:sz w:val="30"/>
          <w:szCs w:val="30"/>
        </w:rPr>
        <w:t xml:space="preserve"> News </w:t>
      </w:r>
    </w:p>
    <w:p w:rsidR="00A60A54" w:rsidRDefault="00A60A54" w:rsidP="00A60A54">
      <w:pPr>
        <w:jc w:val="center"/>
        <w:rPr>
          <w:sz w:val="34"/>
          <w:szCs w:val="34"/>
        </w:rPr>
      </w:pPr>
    </w:p>
    <w:p w:rsidR="00A60A54" w:rsidRDefault="00A60A54" w:rsidP="00A60A54">
      <w:pPr>
        <w:jc w:val="center"/>
        <w:rPr>
          <w:sz w:val="34"/>
          <w:szCs w:val="34"/>
        </w:rPr>
      </w:pPr>
    </w:p>
    <w:p w:rsidR="00A60A54" w:rsidRDefault="00A60A54" w:rsidP="00A60A54">
      <w:pPr>
        <w:jc w:val="center"/>
        <w:rPr>
          <w:b/>
          <w:bCs/>
          <w:sz w:val="30"/>
          <w:szCs w:val="30"/>
        </w:rPr>
      </w:pPr>
      <w:r w:rsidRPr="00AC5DAC">
        <w:rPr>
          <w:b/>
          <w:bCs/>
          <w:sz w:val="30"/>
          <w:szCs w:val="30"/>
        </w:rPr>
        <w:t>Compiled by</w:t>
      </w:r>
    </w:p>
    <w:p w:rsidR="00A60A54" w:rsidRDefault="00A60A54" w:rsidP="00A60A54">
      <w:pPr>
        <w:jc w:val="center"/>
        <w:rPr>
          <w:b/>
          <w:bCs/>
          <w:sz w:val="30"/>
          <w:szCs w:val="30"/>
        </w:rPr>
      </w:pPr>
    </w:p>
    <w:p w:rsidR="00A60A54" w:rsidRDefault="00A60A54" w:rsidP="00A60A54">
      <w:pPr>
        <w:jc w:val="center"/>
        <w:rPr>
          <w:i/>
          <w:iCs/>
          <w:sz w:val="26"/>
          <w:szCs w:val="26"/>
        </w:rPr>
      </w:pPr>
    </w:p>
    <w:p w:rsidR="00A60A54" w:rsidRPr="00BD0014" w:rsidRDefault="00A60A54" w:rsidP="00A60A54">
      <w:pPr>
        <w:jc w:val="center"/>
        <w:rPr>
          <w:iCs/>
          <w:sz w:val="28"/>
          <w:szCs w:val="28"/>
        </w:rPr>
      </w:pPr>
      <w:r w:rsidRPr="00BD0014">
        <w:rPr>
          <w:iCs/>
          <w:sz w:val="28"/>
          <w:szCs w:val="28"/>
        </w:rPr>
        <w:t>M</w:t>
      </w:r>
      <w:r>
        <w:rPr>
          <w:iCs/>
          <w:sz w:val="28"/>
          <w:szCs w:val="28"/>
        </w:rPr>
        <w:t>uhammad Asif Khan</w:t>
      </w:r>
    </w:p>
    <w:p w:rsidR="00A60A54" w:rsidRDefault="00A60A54" w:rsidP="00A60A54">
      <w:pPr>
        <w:jc w:val="center"/>
        <w:rPr>
          <w:i/>
          <w:iCs/>
          <w:sz w:val="28"/>
          <w:szCs w:val="28"/>
        </w:rPr>
      </w:pPr>
      <w:r w:rsidRPr="00BD0014">
        <w:rPr>
          <w:i/>
          <w:iCs/>
          <w:sz w:val="28"/>
          <w:szCs w:val="28"/>
        </w:rPr>
        <w:t xml:space="preserve">Deputy Chief Librarian, </w:t>
      </w:r>
      <w:r>
        <w:rPr>
          <w:i/>
          <w:iCs/>
          <w:sz w:val="28"/>
          <w:szCs w:val="28"/>
        </w:rPr>
        <w:t>Serials Section</w:t>
      </w:r>
      <w:r w:rsidRPr="00BD0014">
        <w:rPr>
          <w:i/>
          <w:iCs/>
          <w:sz w:val="28"/>
          <w:szCs w:val="28"/>
        </w:rPr>
        <w:t>, P.U</w:t>
      </w:r>
      <w:r>
        <w:rPr>
          <w:i/>
          <w:iCs/>
          <w:sz w:val="28"/>
          <w:szCs w:val="28"/>
        </w:rPr>
        <w:t>.</w:t>
      </w:r>
      <w:r w:rsidRPr="00BD0014">
        <w:rPr>
          <w:i/>
          <w:iCs/>
          <w:sz w:val="28"/>
          <w:szCs w:val="28"/>
        </w:rPr>
        <w:t xml:space="preserve"> Library</w:t>
      </w:r>
    </w:p>
    <w:p w:rsidR="00A60A54" w:rsidRDefault="00A60A54" w:rsidP="00A60A54">
      <w:pPr>
        <w:jc w:val="center"/>
        <w:rPr>
          <w:i/>
          <w:iCs/>
          <w:sz w:val="28"/>
          <w:szCs w:val="28"/>
        </w:rPr>
      </w:pPr>
    </w:p>
    <w:p w:rsidR="00A60A54" w:rsidRPr="007C2291" w:rsidRDefault="00A60A54" w:rsidP="00A60A54">
      <w:pPr>
        <w:jc w:val="center"/>
        <w:rPr>
          <w:iCs/>
          <w:sz w:val="28"/>
          <w:szCs w:val="28"/>
        </w:rPr>
      </w:pPr>
      <w:r w:rsidRPr="007C2291">
        <w:rPr>
          <w:iCs/>
          <w:sz w:val="28"/>
          <w:szCs w:val="28"/>
        </w:rPr>
        <w:t>Syed Saleem Abbass Zaidi</w:t>
      </w:r>
    </w:p>
    <w:p w:rsidR="00A60A54" w:rsidRPr="00BD0014" w:rsidRDefault="00A60A54" w:rsidP="00A60A54">
      <w:pPr>
        <w:jc w:val="center"/>
        <w:rPr>
          <w:i/>
          <w:iCs/>
          <w:sz w:val="28"/>
          <w:szCs w:val="28"/>
        </w:rPr>
      </w:pPr>
      <w:r w:rsidRPr="00BD0014">
        <w:rPr>
          <w:i/>
          <w:iCs/>
          <w:sz w:val="28"/>
          <w:szCs w:val="28"/>
        </w:rPr>
        <w:t>Deputy Chief Librarian</w:t>
      </w:r>
      <w:r>
        <w:rPr>
          <w:i/>
          <w:iCs/>
          <w:sz w:val="28"/>
          <w:szCs w:val="28"/>
        </w:rPr>
        <w:t xml:space="preserve">, </w:t>
      </w:r>
      <w:r w:rsidRPr="00A968DD">
        <w:rPr>
          <w:i/>
          <w:iCs/>
          <w:sz w:val="28"/>
          <w:szCs w:val="28"/>
        </w:rPr>
        <w:t>Information Resource Centre</w:t>
      </w:r>
      <w:r>
        <w:rPr>
          <w:i/>
          <w:iCs/>
          <w:sz w:val="28"/>
          <w:szCs w:val="28"/>
        </w:rPr>
        <w:t>, P.U.Library</w:t>
      </w:r>
    </w:p>
    <w:p w:rsidR="00A60A54" w:rsidRDefault="00A60A54" w:rsidP="00A60A54">
      <w:pPr>
        <w:jc w:val="center"/>
        <w:rPr>
          <w:sz w:val="28"/>
          <w:szCs w:val="28"/>
        </w:rPr>
      </w:pPr>
    </w:p>
    <w:p w:rsidR="00A60A54" w:rsidRPr="00BD0014" w:rsidRDefault="00A60A54" w:rsidP="00A60A54">
      <w:pPr>
        <w:jc w:val="center"/>
        <w:rPr>
          <w:sz w:val="28"/>
          <w:szCs w:val="28"/>
        </w:rPr>
      </w:pPr>
      <w:r>
        <w:rPr>
          <w:sz w:val="28"/>
          <w:szCs w:val="28"/>
        </w:rPr>
        <w:t>Kashif Khursheed</w:t>
      </w:r>
    </w:p>
    <w:p w:rsidR="00A60A54" w:rsidRDefault="00A60A54" w:rsidP="00A60A54">
      <w:pPr>
        <w:jc w:val="center"/>
        <w:rPr>
          <w:sz w:val="28"/>
          <w:szCs w:val="28"/>
        </w:rPr>
      </w:pPr>
      <w:r>
        <w:rPr>
          <w:i/>
          <w:iCs/>
          <w:sz w:val="28"/>
          <w:szCs w:val="28"/>
        </w:rPr>
        <w:t xml:space="preserve">Senior </w:t>
      </w:r>
      <w:r w:rsidRPr="00BD0014">
        <w:rPr>
          <w:i/>
          <w:iCs/>
          <w:sz w:val="28"/>
          <w:szCs w:val="28"/>
        </w:rPr>
        <w:t xml:space="preserve">Librarian, </w:t>
      </w:r>
      <w:r>
        <w:rPr>
          <w:i/>
          <w:iCs/>
          <w:sz w:val="28"/>
          <w:szCs w:val="28"/>
        </w:rPr>
        <w:t>Multimedia</w:t>
      </w:r>
      <w:r w:rsidRPr="00BD0014">
        <w:rPr>
          <w:i/>
          <w:iCs/>
          <w:sz w:val="28"/>
          <w:szCs w:val="28"/>
        </w:rPr>
        <w:t xml:space="preserve"> Section, P.U</w:t>
      </w:r>
      <w:r>
        <w:rPr>
          <w:i/>
          <w:iCs/>
          <w:sz w:val="28"/>
          <w:szCs w:val="28"/>
        </w:rPr>
        <w:t>.</w:t>
      </w:r>
      <w:r w:rsidRPr="00BD0014">
        <w:rPr>
          <w:i/>
          <w:iCs/>
          <w:sz w:val="28"/>
          <w:szCs w:val="28"/>
        </w:rPr>
        <w:t xml:space="preserve"> Library</w:t>
      </w:r>
    </w:p>
    <w:p w:rsidR="00A60A54" w:rsidRDefault="00A60A54" w:rsidP="00A60A54">
      <w:pPr>
        <w:jc w:val="center"/>
        <w:rPr>
          <w:sz w:val="28"/>
          <w:szCs w:val="28"/>
        </w:rPr>
      </w:pPr>
    </w:p>
    <w:p w:rsidR="00A60A54" w:rsidRPr="00F91393" w:rsidRDefault="00A60A54" w:rsidP="00A60A54">
      <w:pPr>
        <w:jc w:val="center"/>
        <w:rPr>
          <w:sz w:val="28"/>
          <w:szCs w:val="28"/>
        </w:rPr>
      </w:pPr>
      <w:r w:rsidRPr="00F91393">
        <w:rPr>
          <w:sz w:val="28"/>
          <w:szCs w:val="28"/>
        </w:rPr>
        <w:t>Hamid Ali</w:t>
      </w:r>
    </w:p>
    <w:p w:rsidR="00A60A54" w:rsidRDefault="00A60A54" w:rsidP="00A60A54">
      <w:pPr>
        <w:jc w:val="center"/>
        <w:rPr>
          <w:i/>
          <w:iCs/>
          <w:sz w:val="28"/>
          <w:szCs w:val="28"/>
        </w:rPr>
      </w:pPr>
      <w:r>
        <w:rPr>
          <w:i/>
          <w:iCs/>
          <w:sz w:val="28"/>
          <w:szCs w:val="28"/>
        </w:rPr>
        <w:t xml:space="preserve">Senior </w:t>
      </w:r>
      <w:r w:rsidRPr="00593782">
        <w:rPr>
          <w:i/>
          <w:iCs/>
          <w:sz w:val="28"/>
          <w:szCs w:val="28"/>
        </w:rPr>
        <w:t>Librarian, Oriental Section, P.U</w:t>
      </w:r>
      <w:r>
        <w:rPr>
          <w:i/>
          <w:iCs/>
          <w:sz w:val="28"/>
          <w:szCs w:val="28"/>
        </w:rPr>
        <w:t>.</w:t>
      </w:r>
      <w:r w:rsidRPr="00593782">
        <w:rPr>
          <w:i/>
          <w:iCs/>
          <w:sz w:val="28"/>
          <w:szCs w:val="28"/>
        </w:rPr>
        <w:t xml:space="preserve"> Library</w:t>
      </w:r>
    </w:p>
    <w:p w:rsidR="00A60A54" w:rsidRDefault="00A60A54" w:rsidP="00A60A54">
      <w:pPr>
        <w:jc w:val="center"/>
        <w:rPr>
          <w:iCs/>
          <w:sz w:val="28"/>
          <w:szCs w:val="28"/>
        </w:rPr>
      </w:pPr>
    </w:p>
    <w:p w:rsidR="00A60A54" w:rsidRPr="00827E33" w:rsidRDefault="00A60A54" w:rsidP="00A60A54">
      <w:pPr>
        <w:jc w:val="center"/>
        <w:rPr>
          <w:iCs/>
          <w:sz w:val="28"/>
          <w:szCs w:val="28"/>
        </w:rPr>
      </w:pPr>
      <w:r w:rsidRPr="00827E33">
        <w:rPr>
          <w:iCs/>
          <w:sz w:val="28"/>
          <w:szCs w:val="28"/>
        </w:rPr>
        <w:t>Shafiq Ur Rehman</w:t>
      </w:r>
    </w:p>
    <w:p w:rsidR="00A60A54" w:rsidRDefault="00A60A54" w:rsidP="00A60A54">
      <w:pPr>
        <w:jc w:val="center"/>
        <w:rPr>
          <w:i/>
          <w:iCs/>
          <w:sz w:val="28"/>
          <w:szCs w:val="28"/>
        </w:rPr>
      </w:pPr>
      <w:r>
        <w:rPr>
          <w:i/>
          <w:iCs/>
          <w:sz w:val="28"/>
          <w:szCs w:val="28"/>
        </w:rPr>
        <w:t xml:space="preserve">Senior </w:t>
      </w:r>
      <w:r w:rsidRPr="00593782">
        <w:rPr>
          <w:i/>
          <w:iCs/>
          <w:sz w:val="28"/>
          <w:szCs w:val="28"/>
        </w:rPr>
        <w:t xml:space="preserve">Librarian, </w:t>
      </w:r>
      <w:r>
        <w:rPr>
          <w:i/>
          <w:iCs/>
          <w:sz w:val="28"/>
          <w:szCs w:val="28"/>
        </w:rPr>
        <w:t>Serial</w:t>
      </w:r>
      <w:r w:rsidRPr="00593782">
        <w:rPr>
          <w:i/>
          <w:iCs/>
          <w:sz w:val="28"/>
          <w:szCs w:val="28"/>
        </w:rPr>
        <w:t xml:space="preserve"> Section, P.U</w:t>
      </w:r>
      <w:r>
        <w:rPr>
          <w:i/>
          <w:iCs/>
          <w:sz w:val="28"/>
          <w:szCs w:val="28"/>
        </w:rPr>
        <w:t>.</w:t>
      </w:r>
      <w:r w:rsidRPr="00593782">
        <w:rPr>
          <w:i/>
          <w:iCs/>
          <w:sz w:val="28"/>
          <w:szCs w:val="28"/>
        </w:rPr>
        <w:t xml:space="preserve"> Library</w:t>
      </w:r>
    </w:p>
    <w:p w:rsidR="00A60A54" w:rsidRDefault="00A60A54" w:rsidP="00A60A54">
      <w:pPr>
        <w:jc w:val="center"/>
        <w:rPr>
          <w:sz w:val="28"/>
          <w:szCs w:val="30"/>
        </w:rPr>
      </w:pPr>
    </w:p>
    <w:p w:rsidR="00A60A54" w:rsidRPr="007A03E8" w:rsidRDefault="00A60A54" w:rsidP="00A60A54">
      <w:pPr>
        <w:jc w:val="center"/>
        <w:rPr>
          <w:sz w:val="28"/>
          <w:szCs w:val="28"/>
        </w:rPr>
      </w:pPr>
      <w:r w:rsidRPr="007A03E8">
        <w:rPr>
          <w:sz w:val="28"/>
          <w:szCs w:val="28"/>
        </w:rPr>
        <w:t>Muhammad Razaq</w:t>
      </w:r>
    </w:p>
    <w:p w:rsidR="00A60A54" w:rsidRPr="00593782" w:rsidRDefault="00A60A54" w:rsidP="00A60A54">
      <w:pPr>
        <w:jc w:val="center"/>
        <w:rPr>
          <w:i/>
          <w:iCs/>
          <w:sz w:val="28"/>
          <w:szCs w:val="28"/>
        </w:rPr>
      </w:pPr>
      <w:r w:rsidRPr="00593782">
        <w:rPr>
          <w:i/>
          <w:iCs/>
          <w:sz w:val="28"/>
          <w:szCs w:val="28"/>
        </w:rPr>
        <w:t>Librarian,</w:t>
      </w:r>
      <w:r>
        <w:rPr>
          <w:i/>
          <w:iCs/>
          <w:sz w:val="28"/>
          <w:szCs w:val="28"/>
        </w:rPr>
        <w:t xml:space="preserve"> Circulation Section</w:t>
      </w:r>
      <w:r w:rsidRPr="00593782">
        <w:rPr>
          <w:i/>
          <w:iCs/>
          <w:sz w:val="28"/>
          <w:szCs w:val="28"/>
        </w:rPr>
        <w:t>, P.U</w:t>
      </w:r>
      <w:r>
        <w:rPr>
          <w:i/>
          <w:iCs/>
          <w:sz w:val="28"/>
          <w:szCs w:val="28"/>
        </w:rPr>
        <w:t>.</w:t>
      </w:r>
      <w:r w:rsidRPr="00593782">
        <w:rPr>
          <w:i/>
          <w:iCs/>
          <w:sz w:val="28"/>
          <w:szCs w:val="28"/>
        </w:rPr>
        <w:t xml:space="preserve"> Library</w:t>
      </w:r>
    </w:p>
    <w:p w:rsidR="00A60A54" w:rsidRDefault="00A60A54" w:rsidP="00A60A54">
      <w:pPr>
        <w:jc w:val="center"/>
        <w:rPr>
          <w:sz w:val="28"/>
          <w:szCs w:val="28"/>
        </w:rPr>
      </w:pPr>
    </w:p>
    <w:p w:rsidR="00A60A54" w:rsidRDefault="00A60A54" w:rsidP="00A60A54">
      <w:pPr>
        <w:jc w:val="center"/>
        <w:rPr>
          <w:sz w:val="28"/>
          <w:szCs w:val="28"/>
        </w:rPr>
      </w:pPr>
      <w:r>
        <w:rPr>
          <w:sz w:val="28"/>
          <w:szCs w:val="28"/>
        </w:rPr>
        <w:t>Haji Mahmood</w:t>
      </w:r>
    </w:p>
    <w:p w:rsidR="00A60A54" w:rsidRPr="00593782" w:rsidRDefault="00A60A54" w:rsidP="00A60A54">
      <w:pPr>
        <w:jc w:val="center"/>
        <w:rPr>
          <w:i/>
          <w:iCs/>
          <w:sz w:val="28"/>
          <w:szCs w:val="28"/>
        </w:rPr>
      </w:pPr>
      <w:r w:rsidRPr="00593782">
        <w:rPr>
          <w:i/>
          <w:iCs/>
          <w:sz w:val="28"/>
          <w:szCs w:val="28"/>
        </w:rPr>
        <w:t>Librarian,</w:t>
      </w:r>
      <w:r>
        <w:rPr>
          <w:i/>
          <w:iCs/>
          <w:sz w:val="28"/>
          <w:szCs w:val="28"/>
        </w:rPr>
        <w:t xml:space="preserve"> Circulation Section</w:t>
      </w:r>
      <w:r w:rsidRPr="00593782">
        <w:rPr>
          <w:i/>
          <w:iCs/>
          <w:sz w:val="28"/>
          <w:szCs w:val="28"/>
        </w:rPr>
        <w:t>, P.U</w:t>
      </w:r>
      <w:r>
        <w:rPr>
          <w:i/>
          <w:iCs/>
          <w:sz w:val="28"/>
          <w:szCs w:val="28"/>
        </w:rPr>
        <w:t>.</w:t>
      </w:r>
      <w:r w:rsidRPr="00593782">
        <w:rPr>
          <w:i/>
          <w:iCs/>
          <w:sz w:val="28"/>
          <w:szCs w:val="28"/>
        </w:rPr>
        <w:t xml:space="preserve"> Library</w:t>
      </w:r>
    </w:p>
    <w:p w:rsidR="00A60A54" w:rsidRDefault="00A60A54" w:rsidP="00A60A54">
      <w:pPr>
        <w:jc w:val="center"/>
        <w:rPr>
          <w:sz w:val="28"/>
          <w:szCs w:val="28"/>
        </w:rPr>
      </w:pPr>
    </w:p>
    <w:p w:rsidR="00A60A54" w:rsidRPr="00C21FC2" w:rsidRDefault="00A60A54" w:rsidP="00A60A54">
      <w:pPr>
        <w:jc w:val="center"/>
        <w:rPr>
          <w:sz w:val="28"/>
          <w:szCs w:val="28"/>
        </w:rPr>
      </w:pPr>
      <w:r>
        <w:rPr>
          <w:sz w:val="28"/>
          <w:szCs w:val="28"/>
        </w:rPr>
        <w:t>Iram Shahzad Ali</w:t>
      </w:r>
    </w:p>
    <w:p w:rsidR="00A60A54" w:rsidRDefault="00A60A54" w:rsidP="00A60A54">
      <w:pPr>
        <w:jc w:val="center"/>
        <w:rPr>
          <w:sz w:val="34"/>
          <w:szCs w:val="34"/>
        </w:rPr>
      </w:pPr>
      <w:r w:rsidRPr="00593782">
        <w:rPr>
          <w:i/>
          <w:iCs/>
          <w:sz w:val="28"/>
          <w:szCs w:val="28"/>
        </w:rPr>
        <w:t>Librarian, Cataloguing Section, P.U</w:t>
      </w:r>
      <w:r>
        <w:rPr>
          <w:i/>
          <w:iCs/>
          <w:sz w:val="28"/>
          <w:szCs w:val="28"/>
        </w:rPr>
        <w:t>.</w:t>
      </w:r>
      <w:r w:rsidRPr="00593782">
        <w:rPr>
          <w:i/>
          <w:iCs/>
          <w:sz w:val="28"/>
          <w:szCs w:val="28"/>
        </w:rPr>
        <w:t xml:space="preserve"> Library</w:t>
      </w:r>
      <w:r>
        <w:rPr>
          <w:sz w:val="30"/>
          <w:szCs w:val="30"/>
        </w:rPr>
        <w:br/>
      </w:r>
    </w:p>
    <w:p w:rsidR="00A60A54" w:rsidRDefault="00A60A54" w:rsidP="00A60A54">
      <w:pPr>
        <w:jc w:val="center"/>
      </w:pPr>
    </w:p>
    <w:p w:rsidR="00A60A54" w:rsidRDefault="00A60A54" w:rsidP="00A60A54">
      <w:pPr>
        <w:jc w:val="center"/>
      </w:pPr>
    </w:p>
    <w:p w:rsidR="00A60A54" w:rsidRPr="00283A74" w:rsidRDefault="00A60A54" w:rsidP="00A60A54">
      <w:pPr>
        <w:jc w:val="center"/>
        <w:rPr>
          <w:sz w:val="30"/>
          <w:szCs w:val="30"/>
        </w:rPr>
      </w:pPr>
      <w:r w:rsidRPr="00283A74">
        <w:rPr>
          <w:sz w:val="30"/>
          <w:szCs w:val="30"/>
        </w:rPr>
        <w:t>Published by</w:t>
      </w:r>
    </w:p>
    <w:p w:rsidR="00A60A54" w:rsidRPr="00283A74" w:rsidRDefault="00A60A54" w:rsidP="00A60A54">
      <w:pPr>
        <w:jc w:val="center"/>
        <w:rPr>
          <w:sz w:val="30"/>
          <w:szCs w:val="30"/>
        </w:rPr>
      </w:pPr>
      <w:r w:rsidRPr="00283A74">
        <w:rPr>
          <w:sz w:val="30"/>
          <w:szCs w:val="30"/>
        </w:rPr>
        <w:t>Punjab</w:t>
      </w:r>
      <w:r>
        <w:rPr>
          <w:sz w:val="30"/>
          <w:szCs w:val="30"/>
        </w:rPr>
        <w:t xml:space="preserve"> </w:t>
      </w:r>
      <w:r w:rsidRPr="00283A74">
        <w:rPr>
          <w:sz w:val="30"/>
          <w:szCs w:val="30"/>
        </w:rPr>
        <w:t>University Library</w:t>
      </w:r>
      <w:r>
        <w:rPr>
          <w:sz w:val="30"/>
          <w:szCs w:val="30"/>
        </w:rPr>
        <w:br/>
      </w:r>
    </w:p>
    <w:p w:rsidR="00A60A54" w:rsidRPr="00AF7E2A" w:rsidRDefault="00A60A54" w:rsidP="00A60A54">
      <w:pPr>
        <w:jc w:val="center"/>
      </w:pPr>
      <w:r w:rsidRPr="000079ED">
        <w:t xml:space="preserve">© </w:t>
      </w:r>
      <w:r>
        <w:t>2012</w:t>
      </w:r>
      <w:r w:rsidRPr="000079ED">
        <w:t xml:space="preserve"> Ch. Muhammad Hanif Chief Librarian Punjab University Library, Lahore</w:t>
      </w:r>
    </w:p>
    <w:p w:rsidR="00A60A54" w:rsidRPr="007E74A5" w:rsidRDefault="00A60A54" w:rsidP="00A60A54">
      <w:pPr>
        <w:jc w:val="center"/>
        <w:rPr>
          <w:rFonts w:ascii="Arial" w:hAnsi="Arial"/>
          <w:b/>
          <w:sz w:val="26"/>
          <w:szCs w:val="22"/>
        </w:rPr>
      </w:pPr>
      <w:r>
        <w:rPr>
          <w:rFonts w:ascii="Monotype Corsiva" w:hAnsi="Monotype Corsiva"/>
          <w:b/>
          <w:sz w:val="34"/>
          <w:szCs w:val="34"/>
        </w:rPr>
        <w:br w:type="page"/>
      </w:r>
      <w:r w:rsidRPr="007E74A5">
        <w:rPr>
          <w:rFonts w:ascii="Arial" w:hAnsi="Arial"/>
          <w:b/>
          <w:sz w:val="26"/>
          <w:szCs w:val="22"/>
        </w:rPr>
        <w:lastRenderedPageBreak/>
        <w:t>Preface</w:t>
      </w:r>
    </w:p>
    <w:p w:rsidR="00A60A54" w:rsidRPr="007E74A5" w:rsidRDefault="00A60A54" w:rsidP="00A60A54">
      <w:pPr>
        <w:jc w:val="center"/>
        <w:rPr>
          <w:rFonts w:ascii="Arial" w:hAnsi="Arial"/>
          <w:b/>
        </w:rPr>
      </w:pPr>
    </w:p>
    <w:p w:rsidR="00A60A54" w:rsidRPr="00E757BE" w:rsidRDefault="00A60A54" w:rsidP="00A60A54">
      <w:pPr>
        <w:spacing w:line="360" w:lineRule="auto"/>
        <w:ind w:firstLine="720"/>
        <w:jc w:val="both"/>
        <w:rPr>
          <w:rFonts w:ascii="Arial" w:hAnsi="Arial"/>
          <w:sz w:val="20"/>
          <w:szCs w:val="20"/>
        </w:rPr>
      </w:pPr>
      <w:r w:rsidRPr="00E757BE">
        <w:rPr>
          <w:rFonts w:ascii="Arial" w:hAnsi="Arial"/>
          <w:sz w:val="20"/>
          <w:szCs w:val="20"/>
        </w:rPr>
        <w:t>Punjab University Library is provi</w:t>
      </w:r>
      <w:r>
        <w:rPr>
          <w:rFonts w:ascii="Arial" w:hAnsi="Arial"/>
          <w:sz w:val="20"/>
          <w:szCs w:val="20"/>
        </w:rPr>
        <w:t>ding an indexing service “</w:t>
      </w:r>
      <w:r w:rsidRPr="00E757BE">
        <w:rPr>
          <w:rFonts w:ascii="Arial" w:hAnsi="Arial"/>
          <w:sz w:val="20"/>
          <w:szCs w:val="20"/>
        </w:rPr>
        <w:t>Newspaper</w:t>
      </w:r>
      <w:r>
        <w:rPr>
          <w:rFonts w:ascii="Arial" w:hAnsi="Arial"/>
          <w:sz w:val="20"/>
          <w:szCs w:val="20"/>
        </w:rPr>
        <w:t>’s</w:t>
      </w:r>
      <w:r w:rsidRPr="00E757BE">
        <w:rPr>
          <w:rFonts w:ascii="Arial" w:hAnsi="Arial"/>
          <w:sz w:val="20"/>
          <w:szCs w:val="20"/>
        </w:rPr>
        <w:t xml:space="preserve">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974ABE">
        <w:rPr>
          <w:rFonts w:ascii="Arial" w:hAnsi="Arial"/>
          <w:b/>
          <w:i/>
          <w:sz w:val="22"/>
          <w:szCs w:val="22"/>
        </w:rPr>
        <w:t>http://</w:t>
      </w:r>
      <w:proofErr w:type="gramStart"/>
      <w:r w:rsidRPr="00974ABE">
        <w:rPr>
          <w:rFonts w:ascii="Arial" w:hAnsi="Arial"/>
          <w:b/>
          <w:i/>
          <w:sz w:val="22"/>
          <w:szCs w:val="22"/>
        </w:rPr>
        <w:t>www.pulibrary.edu.pk</w:t>
      </w:r>
      <w:r w:rsidRPr="00A36911">
        <w:rPr>
          <w:rFonts w:ascii="Arial" w:hAnsi="Arial"/>
          <w:sz w:val="20"/>
          <w:szCs w:val="20"/>
        </w:rPr>
        <w:t>,</w:t>
      </w:r>
      <w:proofErr w:type="gramEnd"/>
      <w:r w:rsidRPr="00A36911">
        <w:rPr>
          <w:rFonts w:ascii="Arial" w:hAnsi="Arial"/>
          <w:sz w:val="20"/>
          <w:szCs w:val="20"/>
        </w:rPr>
        <w:t xml:space="preserve"> In</w:t>
      </w:r>
      <w:r>
        <w:rPr>
          <w:rFonts w:ascii="Arial" w:hAnsi="Arial"/>
          <w:sz w:val="20"/>
          <w:szCs w:val="20"/>
        </w:rPr>
        <w:t xml:space="preserve"> addition to that,</w:t>
      </w:r>
      <w:r w:rsidRPr="00E757BE">
        <w:rPr>
          <w:rFonts w:ascii="Arial" w:hAnsi="Arial"/>
          <w:sz w:val="20"/>
          <w:szCs w:val="20"/>
        </w:rPr>
        <w:t xml:space="preserve"> hard and soft copies of the indices are also available in the Serials section of the Library.</w:t>
      </w:r>
    </w:p>
    <w:p w:rsidR="00A60A54" w:rsidRDefault="00AB3D06" w:rsidP="00A60A54">
      <w:pPr>
        <w:spacing w:line="360" w:lineRule="auto"/>
        <w:ind w:firstLine="720"/>
        <w:jc w:val="both"/>
        <w:rPr>
          <w:rFonts w:ascii="Arial" w:hAnsi="Arial"/>
          <w:sz w:val="20"/>
          <w:szCs w:val="20"/>
        </w:rPr>
      </w:pPr>
      <w:r>
        <w:rPr>
          <w:noProof/>
        </w:rPr>
        <w:pict>
          <v:oval id="Oval 87" o:spid="_x0000_s1028" style="position:absolute;left:0;text-align:left;margin-left:-585pt;margin-top:59.1pt;width:495pt;height:4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Hr0rMhcCAAA7BAAADgAAAAAAAAAAAAAAAAAuAgAAZHJzL2Uyb0RvYy54bWxQSwECLQAU&#10;AAYACAAAACEADAEmheEAAAAPAQAADwAAAAAAAAAAAAAAAABxBAAAZHJzL2Rvd25yZXYueG1sUEsF&#10;BgAAAAAEAAQA8wAAAH8FAAAAAA==&#10;" fillcolor="#ddd" strokecolor="#ddd" strokeweight="6pt">
            <v:textbox>
              <w:txbxContent>
                <w:p w:rsidR="00A60A54" w:rsidRPr="000222FD" w:rsidRDefault="00A60A54" w:rsidP="00A60A54">
                  <w:pPr>
                    <w:rPr>
                      <w:rFonts w:ascii="Monotype Corsiva" w:hAnsi="Monotype Corsiva"/>
                      <w:color w:val="000000"/>
                      <w:sz w:val="100"/>
                      <w:szCs w:val="100"/>
                    </w:rPr>
                  </w:pPr>
                </w:p>
              </w:txbxContent>
            </v:textbox>
          </v:oval>
        </w:pict>
      </w:r>
      <w:r w:rsidR="00A60A54" w:rsidRPr="00E757BE">
        <w:rPr>
          <w:rFonts w:ascii="Arial" w:hAnsi="Arial"/>
          <w:sz w:val="20"/>
          <w:szCs w:val="20"/>
        </w:rPr>
        <w:t>Contents are di</w:t>
      </w:r>
      <w:r w:rsidR="00A60A54">
        <w:rPr>
          <w:rFonts w:ascii="Arial" w:hAnsi="Arial"/>
          <w:sz w:val="20"/>
          <w:szCs w:val="20"/>
        </w:rPr>
        <w:t>vided</w:t>
      </w:r>
      <w:r w:rsidR="00A60A54" w:rsidRPr="00E757BE">
        <w:rPr>
          <w:rFonts w:ascii="Arial" w:hAnsi="Arial"/>
          <w:sz w:val="20"/>
          <w:szCs w:val="20"/>
        </w:rPr>
        <w:t xml:space="preserve"> in two categories, Pakistan and the other World. Further</w:t>
      </w:r>
      <w:r w:rsidR="00A60A54">
        <w:rPr>
          <w:rFonts w:ascii="Arial" w:hAnsi="Arial"/>
          <w:sz w:val="20"/>
          <w:szCs w:val="20"/>
        </w:rPr>
        <w:t>more</w:t>
      </w:r>
      <w:r w:rsidR="00A60A54" w:rsidRPr="00E757BE">
        <w:rPr>
          <w:rFonts w:ascii="Arial" w:hAnsi="Arial"/>
          <w:sz w:val="20"/>
          <w:szCs w:val="20"/>
        </w:rPr>
        <w:t xml:space="preserve"> both of the categories have their sub-contents arranged alphabetically under various subjects. Indexed entries are further arranged under author alphabetically within their relevant subjects. Indexed entries provide bibliographic information about the article</w:t>
      </w:r>
      <w:r w:rsidR="00A60A54">
        <w:rPr>
          <w:rFonts w:ascii="Arial" w:hAnsi="Arial"/>
          <w:sz w:val="20"/>
          <w:szCs w:val="20"/>
        </w:rPr>
        <w:t>s</w:t>
      </w:r>
      <w:r w:rsidR="00A60A54" w:rsidRPr="00E757BE">
        <w:rPr>
          <w:rFonts w:ascii="Arial" w:hAnsi="Arial"/>
          <w:sz w:val="20"/>
          <w:szCs w:val="20"/>
        </w:rPr>
        <w:t>. The scope, arrangement, format and abbreviations</w:t>
      </w:r>
      <w:r w:rsidR="00A60A54">
        <w:rPr>
          <w:rFonts w:ascii="Arial" w:hAnsi="Arial"/>
          <w:sz w:val="20"/>
          <w:szCs w:val="20"/>
        </w:rPr>
        <w:t xml:space="preserve"> used in the index are as under.</w:t>
      </w:r>
    </w:p>
    <w:p w:rsidR="00A60A54" w:rsidRDefault="00A60A54" w:rsidP="00A60A54">
      <w:pPr>
        <w:spacing w:line="360" w:lineRule="auto"/>
        <w:ind w:firstLine="720"/>
        <w:jc w:val="both"/>
        <w:rPr>
          <w:rFonts w:ascii="Arial" w:hAnsi="Arial"/>
          <w:sz w:val="20"/>
          <w:szCs w:val="20"/>
        </w:rPr>
      </w:pPr>
    </w:p>
    <w:p w:rsidR="00A60A54" w:rsidRPr="00CB7D96" w:rsidRDefault="00A60A54" w:rsidP="00A60A54">
      <w:pPr>
        <w:spacing w:line="360" w:lineRule="auto"/>
        <w:rPr>
          <w:rFonts w:ascii="Arial" w:hAnsi="Arial"/>
          <w:b/>
          <w:sz w:val="20"/>
          <w:szCs w:val="22"/>
        </w:rPr>
      </w:pPr>
      <w:r w:rsidRPr="00CB7D96">
        <w:rPr>
          <w:rFonts w:ascii="Arial" w:hAnsi="Arial"/>
          <w:b/>
          <w:sz w:val="20"/>
          <w:szCs w:val="22"/>
        </w:rPr>
        <w:t>Scope:</w:t>
      </w:r>
      <w:r w:rsidRPr="00CB7D96">
        <w:rPr>
          <w:rFonts w:ascii="Arial" w:hAnsi="Arial"/>
          <w:b/>
          <w:sz w:val="20"/>
          <w:szCs w:val="22"/>
        </w:rPr>
        <w:tab/>
      </w:r>
    </w:p>
    <w:p w:rsidR="00A60A54" w:rsidRPr="00E757BE" w:rsidRDefault="00A60A54" w:rsidP="00A60A54">
      <w:pPr>
        <w:spacing w:line="360" w:lineRule="auto"/>
        <w:ind w:firstLine="720"/>
        <w:rPr>
          <w:rFonts w:ascii="Arial" w:hAnsi="Arial"/>
          <w:sz w:val="20"/>
          <w:szCs w:val="20"/>
        </w:rPr>
      </w:pPr>
      <w:r w:rsidRPr="00E757BE">
        <w:rPr>
          <w:rFonts w:ascii="Arial" w:hAnsi="Arial"/>
          <w:sz w:val="20"/>
          <w:szCs w:val="20"/>
        </w:rPr>
        <w:t xml:space="preserve">This Index covers </w:t>
      </w:r>
      <w:r>
        <w:rPr>
          <w:rFonts w:ascii="Arial" w:hAnsi="Arial"/>
          <w:sz w:val="20"/>
          <w:szCs w:val="20"/>
        </w:rPr>
        <w:t xml:space="preserve">seven </w:t>
      </w:r>
      <w:r w:rsidRPr="00E757BE">
        <w:rPr>
          <w:rFonts w:ascii="Arial" w:hAnsi="Arial"/>
          <w:sz w:val="20"/>
          <w:szCs w:val="20"/>
        </w:rPr>
        <w:t>major English newspapers "</w:t>
      </w:r>
      <w:r>
        <w:rPr>
          <w:rFonts w:ascii="Arial" w:hAnsi="Arial"/>
          <w:sz w:val="20"/>
          <w:szCs w:val="20"/>
        </w:rPr>
        <w:t xml:space="preserve">Khaleej Times, </w:t>
      </w:r>
      <w:r w:rsidRPr="00E757BE">
        <w:rPr>
          <w:rFonts w:ascii="Arial" w:hAnsi="Arial"/>
          <w:sz w:val="20"/>
          <w:szCs w:val="20"/>
        </w:rPr>
        <w:t>Dawn, The Nation, The News, Business Recorder, F</w:t>
      </w:r>
      <w:r>
        <w:rPr>
          <w:rFonts w:ascii="Arial" w:hAnsi="Arial"/>
          <w:sz w:val="20"/>
          <w:szCs w:val="20"/>
        </w:rPr>
        <w:t xml:space="preserve">inancial Times </w:t>
      </w:r>
      <w:r w:rsidRPr="00E757BE">
        <w:rPr>
          <w:rFonts w:ascii="Arial" w:hAnsi="Arial"/>
          <w:sz w:val="20"/>
          <w:szCs w:val="20"/>
        </w:rPr>
        <w:t>and Daily Times".</w:t>
      </w:r>
    </w:p>
    <w:p w:rsidR="00A60A54" w:rsidRPr="00CB7D96" w:rsidRDefault="00A60A54" w:rsidP="00A60A54">
      <w:pPr>
        <w:spacing w:line="360" w:lineRule="auto"/>
        <w:ind w:firstLine="720"/>
        <w:rPr>
          <w:rFonts w:ascii="Arial" w:hAnsi="Arial"/>
          <w:sz w:val="20"/>
          <w:szCs w:val="22"/>
        </w:rPr>
      </w:pPr>
    </w:p>
    <w:p w:rsidR="00A60A54" w:rsidRPr="00CB7D96" w:rsidRDefault="00A60A54" w:rsidP="00A60A54">
      <w:pPr>
        <w:spacing w:line="360" w:lineRule="auto"/>
        <w:rPr>
          <w:rFonts w:ascii="Arial" w:hAnsi="Arial"/>
          <w:sz w:val="20"/>
          <w:szCs w:val="22"/>
        </w:rPr>
      </w:pPr>
      <w:r w:rsidRPr="00CB7D96">
        <w:rPr>
          <w:rFonts w:ascii="Arial" w:hAnsi="Arial"/>
          <w:b/>
          <w:sz w:val="20"/>
          <w:szCs w:val="22"/>
        </w:rPr>
        <w:t>Bibliographical Information:</w:t>
      </w:r>
    </w:p>
    <w:p w:rsidR="00A60A54" w:rsidRPr="00E757BE" w:rsidRDefault="00A60A54" w:rsidP="00A60A54">
      <w:pPr>
        <w:spacing w:line="360" w:lineRule="auto"/>
        <w:ind w:firstLine="720"/>
        <w:rPr>
          <w:rFonts w:ascii="Arial" w:hAnsi="Arial"/>
          <w:sz w:val="20"/>
          <w:szCs w:val="20"/>
        </w:rPr>
      </w:pPr>
      <w:r w:rsidRPr="00E757BE">
        <w:rPr>
          <w:rFonts w:ascii="Arial" w:hAnsi="Arial"/>
          <w:sz w:val="20"/>
          <w:szCs w:val="20"/>
        </w:rPr>
        <w:t>It is a subject index; Entries in each subject have been arranged alphabetically by author.</w:t>
      </w:r>
    </w:p>
    <w:p w:rsidR="00A60A54" w:rsidRPr="00E757BE" w:rsidRDefault="00A60A54" w:rsidP="00A60A54">
      <w:pPr>
        <w:spacing w:line="360" w:lineRule="auto"/>
        <w:rPr>
          <w:rFonts w:ascii="Arial" w:hAnsi="Arial"/>
          <w:b/>
          <w:sz w:val="20"/>
          <w:szCs w:val="20"/>
        </w:rPr>
      </w:pPr>
    </w:p>
    <w:p w:rsidR="00A60A54" w:rsidRPr="00CB7D96" w:rsidRDefault="00A60A54" w:rsidP="00A60A54">
      <w:pPr>
        <w:spacing w:line="360" w:lineRule="auto"/>
        <w:rPr>
          <w:rFonts w:ascii="Arial" w:hAnsi="Arial"/>
          <w:b/>
          <w:sz w:val="20"/>
          <w:szCs w:val="22"/>
        </w:rPr>
      </w:pPr>
      <w:r w:rsidRPr="00CB7D96">
        <w:rPr>
          <w:rFonts w:ascii="Arial" w:hAnsi="Arial"/>
          <w:b/>
          <w:sz w:val="20"/>
          <w:szCs w:val="22"/>
        </w:rPr>
        <w:t>Sample entry:</w:t>
      </w:r>
    </w:p>
    <w:p w:rsidR="00A60A54" w:rsidRPr="005F33B0" w:rsidRDefault="00A60A54" w:rsidP="00A60A54">
      <w:pPr>
        <w:spacing w:line="360" w:lineRule="auto"/>
        <w:ind w:left="720"/>
        <w:rPr>
          <w:rFonts w:ascii="Arial" w:hAnsi="Arial" w:cs="Arial"/>
          <w:sz w:val="20"/>
          <w:szCs w:val="20"/>
        </w:rPr>
      </w:pPr>
      <w:r w:rsidRPr="00E757BE">
        <w:rPr>
          <w:rFonts w:ascii="Arial" w:hAnsi="Arial" w:cs="Arial"/>
          <w:sz w:val="20"/>
          <w:szCs w:val="20"/>
        </w:rPr>
        <w:t>Ijaz Ahmad</w:t>
      </w:r>
      <w:r>
        <w:rPr>
          <w:rFonts w:ascii="Arial" w:hAnsi="Arial" w:cs="Arial"/>
          <w:sz w:val="20"/>
          <w:szCs w:val="20"/>
        </w:rPr>
        <w:t xml:space="preserve"> Rao</w:t>
      </w:r>
      <w:r w:rsidRPr="00E757BE">
        <w:rPr>
          <w:rFonts w:ascii="Arial" w:hAnsi="Arial" w:cs="Arial"/>
          <w:sz w:val="20"/>
          <w:szCs w:val="20"/>
        </w:rPr>
        <w:t xml:space="preserve">. “Techtrix: agricultural biotechnology leads to prosperity.” The Nation, </w:t>
      </w:r>
      <w:r>
        <w:rPr>
          <w:rFonts w:ascii="Arial" w:hAnsi="Arial" w:cs="Arial"/>
          <w:sz w:val="20"/>
          <w:szCs w:val="20"/>
        </w:rPr>
        <w:t>1 Jan. 2010</w:t>
      </w:r>
      <w:r w:rsidRPr="00E757BE">
        <w:rPr>
          <w:rFonts w:ascii="Arial" w:hAnsi="Arial" w:cs="Arial"/>
          <w:sz w:val="20"/>
          <w:szCs w:val="20"/>
        </w:rPr>
        <w:t>, p.19</w:t>
      </w:r>
    </w:p>
    <w:p w:rsidR="00A60A54" w:rsidRDefault="00A60A54" w:rsidP="00A60A54">
      <w:pPr>
        <w:spacing w:line="360" w:lineRule="auto"/>
        <w:ind w:left="2160" w:hanging="1440"/>
        <w:rPr>
          <w:rFonts w:ascii="Arial" w:hAnsi="Arial"/>
          <w:b/>
          <w:sz w:val="20"/>
          <w:szCs w:val="22"/>
        </w:rPr>
      </w:pPr>
    </w:p>
    <w:p w:rsidR="00A60A54" w:rsidRPr="00E757BE" w:rsidRDefault="00A60A54" w:rsidP="00A60A54">
      <w:pPr>
        <w:spacing w:line="360" w:lineRule="auto"/>
        <w:ind w:left="2160" w:hanging="1440"/>
        <w:rPr>
          <w:rFonts w:ascii="Arial" w:hAnsi="Arial"/>
          <w:sz w:val="20"/>
          <w:szCs w:val="20"/>
        </w:rPr>
      </w:pPr>
      <w:r w:rsidRPr="00CB7D96">
        <w:rPr>
          <w:rFonts w:ascii="Arial" w:hAnsi="Arial"/>
          <w:b/>
          <w:sz w:val="20"/>
          <w:szCs w:val="22"/>
        </w:rPr>
        <w:t>Author:</w:t>
      </w:r>
      <w:r w:rsidRPr="00CB7D96">
        <w:rPr>
          <w:rFonts w:ascii="Arial" w:hAnsi="Arial"/>
          <w:b/>
          <w:sz w:val="20"/>
          <w:szCs w:val="22"/>
        </w:rPr>
        <w:tab/>
      </w:r>
      <w:r>
        <w:rPr>
          <w:rFonts w:ascii="Arial" w:hAnsi="Arial"/>
          <w:sz w:val="20"/>
          <w:szCs w:val="22"/>
        </w:rPr>
        <w:t>Only Christian a</w:t>
      </w:r>
      <w:r w:rsidRPr="00E757BE">
        <w:rPr>
          <w:rFonts w:ascii="Arial" w:hAnsi="Arial"/>
          <w:sz w:val="20"/>
          <w:szCs w:val="20"/>
        </w:rPr>
        <w:t>uthor</w:t>
      </w:r>
      <w:r>
        <w:rPr>
          <w:rFonts w:ascii="Arial" w:hAnsi="Arial"/>
          <w:sz w:val="20"/>
          <w:szCs w:val="20"/>
        </w:rPr>
        <w:t>’s</w:t>
      </w:r>
      <w:r w:rsidRPr="00E757BE">
        <w:rPr>
          <w:rFonts w:ascii="Arial" w:hAnsi="Arial"/>
          <w:sz w:val="20"/>
          <w:szCs w:val="20"/>
        </w:rPr>
        <w:t xml:space="preserve"> name</w:t>
      </w:r>
      <w:r>
        <w:rPr>
          <w:rFonts w:ascii="Arial" w:hAnsi="Arial"/>
          <w:sz w:val="20"/>
          <w:szCs w:val="20"/>
        </w:rPr>
        <w:t xml:space="preserve">s are </w:t>
      </w:r>
      <w:r w:rsidRPr="00E757BE">
        <w:rPr>
          <w:rFonts w:ascii="Arial" w:hAnsi="Arial"/>
          <w:sz w:val="20"/>
          <w:szCs w:val="20"/>
        </w:rPr>
        <w:t xml:space="preserve">inverted in </w:t>
      </w:r>
      <w:proofErr w:type="gramStart"/>
      <w:r>
        <w:rPr>
          <w:rFonts w:ascii="Arial" w:hAnsi="Arial"/>
          <w:sz w:val="20"/>
          <w:szCs w:val="20"/>
        </w:rPr>
        <w:t xml:space="preserve">their </w:t>
      </w:r>
      <w:r w:rsidRPr="00E757BE">
        <w:rPr>
          <w:rFonts w:ascii="Arial" w:hAnsi="Arial"/>
          <w:sz w:val="20"/>
          <w:szCs w:val="20"/>
        </w:rPr>
        <w:t xml:space="preserve"> family</w:t>
      </w:r>
      <w:proofErr w:type="gramEnd"/>
      <w:r w:rsidRPr="00E757BE">
        <w:rPr>
          <w:rFonts w:ascii="Arial" w:hAnsi="Arial"/>
          <w:sz w:val="20"/>
          <w:szCs w:val="20"/>
        </w:rPr>
        <w:t xml:space="preserve"> name e.g. Roy C. Macridis will be inverted as Macridis, Roy C.</w:t>
      </w:r>
    </w:p>
    <w:p w:rsidR="00A60A54" w:rsidRPr="00CB7D96" w:rsidRDefault="00A60A54" w:rsidP="00A60A54">
      <w:pPr>
        <w:spacing w:line="360" w:lineRule="auto"/>
        <w:ind w:left="2160" w:hanging="1440"/>
        <w:rPr>
          <w:rFonts w:ascii="Arial" w:hAnsi="Arial"/>
          <w:sz w:val="20"/>
          <w:szCs w:val="22"/>
        </w:rPr>
      </w:pPr>
    </w:p>
    <w:p w:rsidR="00A60A54" w:rsidRPr="00E757BE" w:rsidRDefault="00A60A54" w:rsidP="00A60A54">
      <w:pPr>
        <w:spacing w:line="360" w:lineRule="auto"/>
        <w:ind w:left="2160" w:hanging="1440"/>
        <w:rPr>
          <w:rFonts w:ascii="Arial" w:hAnsi="Arial"/>
          <w:sz w:val="20"/>
          <w:szCs w:val="20"/>
        </w:rPr>
      </w:pPr>
      <w:r w:rsidRPr="00CB7D96">
        <w:rPr>
          <w:rFonts w:ascii="Arial" w:hAnsi="Arial"/>
          <w:b/>
          <w:sz w:val="20"/>
          <w:szCs w:val="22"/>
        </w:rPr>
        <w:t>Title:</w:t>
      </w:r>
      <w:r w:rsidRPr="00CB7D96">
        <w:rPr>
          <w:rFonts w:ascii="Arial" w:hAnsi="Arial"/>
          <w:b/>
          <w:sz w:val="20"/>
          <w:szCs w:val="22"/>
        </w:rPr>
        <w:tab/>
      </w:r>
      <w:r w:rsidRPr="00E757BE">
        <w:rPr>
          <w:rFonts w:ascii="Arial" w:hAnsi="Arial"/>
          <w:sz w:val="20"/>
          <w:szCs w:val="20"/>
        </w:rPr>
        <w:t xml:space="preserve">Complete title of the article is in double quotes “Title: subtitle” while sub-title (if any) is separated with colon </w:t>
      </w:r>
      <w:proofErr w:type="gramStart"/>
      <w:r w:rsidRPr="00E757BE">
        <w:rPr>
          <w:rFonts w:ascii="Arial" w:hAnsi="Arial"/>
          <w:sz w:val="20"/>
          <w:szCs w:val="20"/>
        </w:rPr>
        <w:t xml:space="preserve">( </w:t>
      </w:r>
      <w:r w:rsidRPr="00E757BE">
        <w:rPr>
          <w:rFonts w:ascii="Arial" w:hAnsi="Arial"/>
          <w:b/>
          <w:sz w:val="20"/>
          <w:szCs w:val="20"/>
        </w:rPr>
        <w:t>:</w:t>
      </w:r>
      <w:proofErr w:type="gramEnd"/>
      <w:r w:rsidRPr="00E757BE">
        <w:rPr>
          <w:rFonts w:ascii="Arial" w:hAnsi="Arial"/>
          <w:sz w:val="20"/>
          <w:szCs w:val="20"/>
        </w:rPr>
        <w:t xml:space="preserve"> ).</w:t>
      </w:r>
    </w:p>
    <w:p w:rsidR="00A60A54" w:rsidRPr="00CB7D96" w:rsidRDefault="00A60A54" w:rsidP="00A60A54">
      <w:pPr>
        <w:spacing w:line="360" w:lineRule="auto"/>
        <w:rPr>
          <w:rFonts w:ascii="Arial" w:hAnsi="Arial"/>
          <w:sz w:val="20"/>
          <w:szCs w:val="22"/>
        </w:rPr>
      </w:pPr>
    </w:p>
    <w:p w:rsidR="00A60A54" w:rsidRPr="00CB7D96" w:rsidRDefault="00A60A54" w:rsidP="00A60A54">
      <w:pPr>
        <w:spacing w:line="360" w:lineRule="auto"/>
        <w:ind w:firstLine="720"/>
        <w:rPr>
          <w:rFonts w:ascii="Arial" w:hAnsi="Arial"/>
          <w:sz w:val="20"/>
          <w:szCs w:val="22"/>
        </w:rPr>
      </w:pPr>
      <w:r w:rsidRPr="00CB7D96">
        <w:rPr>
          <w:rFonts w:ascii="Arial" w:hAnsi="Arial"/>
          <w:b/>
          <w:sz w:val="20"/>
          <w:szCs w:val="22"/>
        </w:rPr>
        <w:t>Publisher:</w:t>
      </w:r>
      <w:r w:rsidRPr="00CB7D96">
        <w:rPr>
          <w:rFonts w:ascii="Arial" w:hAnsi="Arial"/>
          <w:b/>
          <w:sz w:val="20"/>
          <w:szCs w:val="22"/>
        </w:rPr>
        <w:tab/>
      </w:r>
      <w:r w:rsidRPr="00E757BE">
        <w:rPr>
          <w:rFonts w:ascii="Arial" w:hAnsi="Arial"/>
          <w:sz w:val="20"/>
          <w:szCs w:val="20"/>
        </w:rPr>
        <w:t xml:space="preserve">Name of the news paper e.g. </w:t>
      </w:r>
      <w:r w:rsidRPr="00E757BE">
        <w:rPr>
          <w:rFonts w:ascii="Arial" w:hAnsi="Arial" w:cs="Arial"/>
          <w:sz w:val="20"/>
          <w:szCs w:val="20"/>
        </w:rPr>
        <w:t>The Nation</w:t>
      </w:r>
    </w:p>
    <w:p w:rsidR="00A60A54" w:rsidRPr="00CB7D96" w:rsidRDefault="00A60A54" w:rsidP="00A60A54">
      <w:pPr>
        <w:spacing w:line="360" w:lineRule="auto"/>
        <w:rPr>
          <w:rFonts w:ascii="Arial" w:hAnsi="Arial"/>
          <w:b/>
          <w:sz w:val="20"/>
          <w:szCs w:val="22"/>
        </w:rPr>
      </w:pPr>
    </w:p>
    <w:p w:rsidR="00A60A54" w:rsidRPr="00E757BE" w:rsidRDefault="00A60A54" w:rsidP="00A60A54">
      <w:pPr>
        <w:spacing w:line="360" w:lineRule="auto"/>
        <w:ind w:left="720"/>
        <w:rPr>
          <w:rFonts w:ascii="Arial" w:hAnsi="Arial"/>
          <w:sz w:val="20"/>
          <w:szCs w:val="20"/>
        </w:rPr>
      </w:pPr>
      <w:r w:rsidRPr="00CB7D96">
        <w:rPr>
          <w:rFonts w:ascii="Arial" w:hAnsi="Arial"/>
          <w:b/>
          <w:sz w:val="20"/>
          <w:szCs w:val="22"/>
        </w:rPr>
        <w:t xml:space="preserve">Date of Publication: </w:t>
      </w:r>
      <w:r w:rsidRPr="00E757BE">
        <w:rPr>
          <w:rFonts w:ascii="Arial" w:hAnsi="Arial"/>
          <w:sz w:val="20"/>
          <w:szCs w:val="20"/>
        </w:rPr>
        <w:t xml:space="preserve">Abbreviated month and year of publication are printed in the </w:t>
      </w:r>
    </w:p>
    <w:p w:rsidR="00A60A54" w:rsidRPr="00E757BE" w:rsidRDefault="00A60A54" w:rsidP="00A60A54">
      <w:pPr>
        <w:spacing w:line="360" w:lineRule="auto"/>
        <w:ind w:left="1440" w:firstLine="720"/>
        <w:rPr>
          <w:rFonts w:ascii="Arial" w:hAnsi="Arial"/>
          <w:sz w:val="20"/>
          <w:szCs w:val="20"/>
        </w:rPr>
      </w:pPr>
      <w:proofErr w:type="gramStart"/>
      <w:r w:rsidRPr="00E757BE">
        <w:rPr>
          <w:rFonts w:ascii="Arial" w:hAnsi="Arial"/>
          <w:sz w:val="20"/>
          <w:szCs w:val="20"/>
        </w:rPr>
        <w:t>Format</w:t>
      </w:r>
      <w:r>
        <w:rPr>
          <w:rFonts w:ascii="Arial" w:hAnsi="Arial"/>
          <w:sz w:val="20"/>
          <w:szCs w:val="20"/>
        </w:rPr>
        <w:t xml:space="preserve"> ”</w:t>
      </w:r>
      <w:proofErr w:type="gramEnd"/>
      <w:r>
        <w:rPr>
          <w:rFonts w:ascii="Arial" w:hAnsi="Arial" w:cs="Arial"/>
          <w:sz w:val="20"/>
          <w:szCs w:val="20"/>
        </w:rPr>
        <w:t>1Jan. 2012</w:t>
      </w:r>
      <w:r w:rsidRPr="00E757BE">
        <w:rPr>
          <w:rFonts w:ascii="Arial" w:hAnsi="Arial" w:cs="Arial"/>
          <w:sz w:val="20"/>
          <w:szCs w:val="20"/>
        </w:rPr>
        <w:t>,</w:t>
      </w:r>
      <w:r>
        <w:rPr>
          <w:rFonts w:ascii="Arial" w:hAnsi="Arial" w:cs="Arial"/>
          <w:sz w:val="20"/>
          <w:szCs w:val="20"/>
        </w:rPr>
        <w:t>”</w:t>
      </w:r>
    </w:p>
    <w:p w:rsidR="00A60A54" w:rsidRPr="00CB7D96" w:rsidRDefault="00A60A54" w:rsidP="00A60A54">
      <w:pPr>
        <w:spacing w:line="360" w:lineRule="auto"/>
        <w:rPr>
          <w:rFonts w:ascii="Arial" w:hAnsi="Arial"/>
          <w:sz w:val="20"/>
          <w:szCs w:val="22"/>
        </w:rPr>
      </w:pPr>
    </w:p>
    <w:p w:rsidR="00A60A54" w:rsidRPr="00E757BE" w:rsidRDefault="00A60A54" w:rsidP="00A60A54">
      <w:pPr>
        <w:spacing w:line="360" w:lineRule="auto"/>
        <w:ind w:left="2160" w:hanging="1440"/>
        <w:rPr>
          <w:rFonts w:ascii="Arial" w:hAnsi="Arial"/>
          <w:sz w:val="20"/>
          <w:szCs w:val="20"/>
        </w:rPr>
      </w:pPr>
      <w:r w:rsidRPr="00CB7D96">
        <w:rPr>
          <w:rFonts w:ascii="Arial" w:hAnsi="Arial"/>
          <w:b/>
          <w:sz w:val="20"/>
          <w:szCs w:val="22"/>
        </w:rPr>
        <w:t>Page No:</w:t>
      </w:r>
      <w:r w:rsidRPr="00CB7D96">
        <w:rPr>
          <w:rFonts w:ascii="Arial" w:hAnsi="Arial"/>
          <w:b/>
          <w:sz w:val="20"/>
          <w:szCs w:val="22"/>
        </w:rPr>
        <w:tab/>
      </w:r>
      <w:r w:rsidRPr="00E757BE">
        <w:rPr>
          <w:rFonts w:ascii="Arial" w:hAnsi="Arial"/>
          <w:sz w:val="20"/>
          <w:szCs w:val="20"/>
        </w:rPr>
        <w:t>Regular pages are indicated as p.7, while pages having a specific category name are indexed as, “Business &amp; Economics Review. IV”</w:t>
      </w:r>
    </w:p>
    <w:p w:rsidR="00A60A54" w:rsidRPr="00CB7D96" w:rsidRDefault="00A60A54" w:rsidP="00A60A54">
      <w:pPr>
        <w:spacing w:line="360" w:lineRule="auto"/>
        <w:rPr>
          <w:rFonts w:ascii="Arial" w:hAnsi="Arial"/>
          <w:sz w:val="20"/>
          <w:szCs w:val="22"/>
        </w:rPr>
      </w:pPr>
    </w:p>
    <w:p w:rsidR="00A60A54" w:rsidRPr="00CB7D96" w:rsidRDefault="00A60A54" w:rsidP="00A60A54">
      <w:pPr>
        <w:spacing w:line="360" w:lineRule="auto"/>
        <w:rPr>
          <w:rFonts w:ascii="Arial" w:hAnsi="Arial"/>
          <w:sz w:val="20"/>
          <w:szCs w:val="22"/>
        </w:rPr>
      </w:pPr>
    </w:p>
    <w:p w:rsidR="00A60A54" w:rsidRPr="00CB7D96" w:rsidRDefault="00A60A54" w:rsidP="00A60A54">
      <w:pPr>
        <w:spacing w:line="360" w:lineRule="auto"/>
        <w:rPr>
          <w:rFonts w:ascii="Arial" w:hAnsi="Arial"/>
          <w:sz w:val="20"/>
          <w:szCs w:val="22"/>
        </w:rPr>
      </w:pPr>
    </w:p>
    <w:p w:rsidR="00A60A54" w:rsidRPr="00E757BE" w:rsidRDefault="00A60A54" w:rsidP="00A60A54">
      <w:pPr>
        <w:spacing w:line="360" w:lineRule="auto"/>
        <w:ind w:left="5760"/>
        <w:rPr>
          <w:rFonts w:ascii="Arial" w:hAnsi="Arial"/>
          <w:sz w:val="20"/>
          <w:szCs w:val="20"/>
        </w:rPr>
      </w:pPr>
      <w:r w:rsidRPr="00E757BE">
        <w:rPr>
          <w:rFonts w:ascii="Arial" w:hAnsi="Arial"/>
          <w:sz w:val="20"/>
          <w:szCs w:val="20"/>
        </w:rPr>
        <w:t>Ch. Muhammad Hanif</w:t>
      </w:r>
    </w:p>
    <w:p w:rsidR="00A60A54" w:rsidRPr="00E757BE" w:rsidRDefault="00A60A54" w:rsidP="00A60A54">
      <w:pPr>
        <w:spacing w:line="360" w:lineRule="auto"/>
        <w:ind w:left="5760"/>
        <w:rPr>
          <w:rFonts w:ascii="Arial" w:hAnsi="Arial"/>
          <w:sz w:val="20"/>
          <w:szCs w:val="20"/>
        </w:rPr>
      </w:pPr>
      <w:r w:rsidRPr="00E757BE">
        <w:rPr>
          <w:rFonts w:ascii="Arial" w:hAnsi="Arial"/>
          <w:sz w:val="20"/>
          <w:szCs w:val="20"/>
        </w:rPr>
        <w:t>Chief Librarian</w:t>
      </w:r>
    </w:p>
    <w:p w:rsidR="00A60A54" w:rsidRPr="002F6E4C" w:rsidRDefault="00A60A54" w:rsidP="00A60A54">
      <w:pPr>
        <w:spacing w:line="360" w:lineRule="auto"/>
        <w:ind w:left="5760"/>
        <w:rPr>
          <w:rFonts w:ascii="Arial" w:hAnsi="Arial"/>
        </w:rPr>
      </w:pPr>
      <w:r w:rsidRPr="00E757BE">
        <w:rPr>
          <w:rFonts w:ascii="Arial" w:hAnsi="Arial"/>
          <w:sz w:val="20"/>
          <w:szCs w:val="20"/>
        </w:rPr>
        <w:t>Punjab</w:t>
      </w:r>
      <w:r>
        <w:rPr>
          <w:rFonts w:ascii="Arial" w:hAnsi="Arial"/>
          <w:sz w:val="20"/>
          <w:szCs w:val="20"/>
        </w:rPr>
        <w:t xml:space="preserve"> </w:t>
      </w:r>
      <w:r w:rsidRPr="00E757BE">
        <w:rPr>
          <w:rFonts w:ascii="Arial" w:hAnsi="Arial"/>
          <w:sz w:val="20"/>
          <w:szCs w:val="20"/>
        </w:rPr>
        <w:t>University Librar</w:t>
      </w:r>
      <w:r w:rsidRPr="002F6E4C">
        <w:rPr>
          <w:rFonts w:ascii="Arial" w:hAnsi="Arial"/>
        </w:rPr>
        <w:t>y</w:t>
      </w:r>
    </w:p>
    <w:p w:rsidR="00A60A54" w:rsidRPr="00A26D02" w:rsidRDefault="00A60A54" w:rsidP="00A60A54">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1009FB" w:rsidRPr="0067075D" w:rsidRDefault="001009FB" w:rsidP="001009FB">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1009FB" w:rsidRPr="0067075D" w:rsidRDefault="001009FB" w:rsidP="001009FB">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11</w:t>
      </w:r>
      <w:r w:rsidRPr="0067075D">
        <w:rPr>
          <w:rFonts w:ascii="Monotype Corsiva" w:hAnsi="Monotype Corsiva" w:cs="Times New Roman"/>
          <w:sz w:val="60"/>
          <w:szCs w:val="60"/>
          <w:u w:val="none"/>
        </w:rPr>
        <w:t xml:space="preserve"> No. </w:t>
      </w:r>
      <w:r w:rsidR="0042535B">
        <w:rPr>
          <w:rFonts w:ascii="Monotype Corsiva" w:hAnsi="Monotype Corsiva" w:cs="Times New Roman"/>
          <w:sz w:val="60"/>
          <w:szCs w:val="60"/>
          <w:u w:val="none"/>
        </w:rPr>
        <w:t>7</w:t>
      </w:r>
      <w:r w:rsidR="00984F53">
        <w:rPr>
          <w:rFonts w:ascii="Monotype Corsiva" w:hAnsi="Monotype Corsiva" w:cs="Times New Roman"/>
          <w:sz w:val="60"/>
          <w:szCs w:val="60"/>
          <w:u w:val="none"/>
        </w:rPr>
        <w:t xml:space="preserve"> July</w:t>
      </w:r>
      <w:r w:rsidRPr="0067075D">
        <w:rPr>
          <w:rFonts w:ascii="Monotype Corsiva" w:hAnsi="Monotype Corsiva" w:cs="Times New Roman"/>
          <w:sz w:val="60"/>
          <w:szCs w:val="60"/>
          <w:u w:val="none"/>
        </w:rPr>
        <w:t xml:space="preserve">, </w:t>
      </w:r>
      <w:r>
        <w:rPr>
          <w:rFonts w:ascii="Monotype Corsiva" w:hAnsi="Monotype Corsiva" w:cs="Times New Roman"/>
          <w:sz w:val="60"/>
          <w:szCs w:val="60"/>
          <w:u w:val="none"/>
        </w:rPr>
        <w:t>2012</w:t>
      </w:r>
    </w:p>
    <w:p w:rsidR="001009FB" w:rsidRDefault="001009FB" w:rsidP="001009FB">
      <w:pPr>
        <w:pStyle w:val="Title"/>
        <w:spacing w:line="360" w:lineRule="auto"/>
        <w:rPr>
          <w:rFonts w:ascii="Monotype Corsiva" w:hAnsi="Monotype Corsiva" w:cs="Times New Roman"/>
          <w:b w:val="0"/>
          <w:sz w:val="60"/>
          <w:szCs w:val="60"/>
          <w:u w:val="none"/>
        </w:rPr>
      </w:pPr>
    </w:p>
    <w:p w:rsidR="001009FB" w:rsidRDefault="001009FB" w:rsidP="001009FB">
      <w:pPr>
        <w:pStyle w:val="Title"/>
        <w:spacing w:line="360" w:lineRule="auto"/>
        <w:rPr>
          <w:rFonts w:ascii="Monotype Corsiva" w:hAnsi="Monotype Corsiva" w:cs="Times New Roman"/>
          <w:b w:val="0"/>
          <w:sz w:val="60"/>
          <w:szCs w:val="60"/>
          <w:u w:val="none"/>
        </w:rPr>
      </w:pPr>
    </w:p>
    <w:p w:rsidR="001009FB" w:rsidRDefault="001009FB" w:rsidP="001009FB">
      <w:pPr>
        <w:pStyle w:val="Title"/>
        <w:spacing w:line="360" w:lineRule="auto"/>
        <w:rPr>
          <w:rFonts w:ascii="Monotype Corsiva" w:hAnsi="Monotype Corsiva" w:cs="Times New Roman"/>
          <w:b w:val="0"/>
          <w:sz w:val="60"/>
          <w:szCs w:val="60"/>
          <w:u w:val="none"/>
        </w:rPr>
      </w:pPr>
    </w:p>
    <w:p w:rsidR="001009FB" w:rsidRPr="0067075D" w:rsidRDefault="001009FB" w:rsidP="001009FB">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1009FB" w:rsidRPr="0067075D" w:rsidRDefault="001009FB" w:rsidP="001009FB">
      <w:pPr>
        <w:pStyle w:val="Title"/>
        <w:spacing w:line="360" w:lineRule="auto"/>
        <w:rPr>
          <w:rFonts w:ascii="Monotype Corsiva" w:hAnsi="Monotype Corsiva" w:cs="Times New Roman"/>
          <w:b w:val="0"/>
          <w:sz w:val="20"/>
          <w:szCs w:val="20"/>
          <w:u w:val="none"/>
        </w:rPr>
      </w:pPr>
    </w:p>
    <w:p w:rsidR="001009FB" w:rsidRPr="00734A89" w:rsidRDefault="001009FB" w:rsidP="001009FB">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6</w:t>
      </w:r>
      <w:r w:rsidRPr="00C12D0F">
        <w:rPr>
          <w:rFonts w:ascii="Monotype Corsiva" w:hAnsi="Monotype Corsiva"/>
          <w:color w:val="000000"/>
          <w:sz w:val="26"/>
          <w:szCs w:val="26"/>
        </w:rPr>
        <w:t>-</w:t>
      </w:r>
      <w:r>
        <w:rPr>
          <w:rFonts w:ascii="Monotype Corsiva" w:hAnsi="Monotype Corsiva"/>
          <w:color w:val="000000"/>
          <w:sz w:val="26"/>
          <w:szCs w:val="26"/>
        </w:rPr>
        <w:t>2</w:t>
      </w:r>
      <w:r w:rsidR="001451CC">
        <w:rPr>
          <w:rFonts w:ascii="Monotype Corsiva" w:hAnsi="Monotype Corsiva"/>
          <w:color w:val="000000"/>
          <w:sz w:val="26"/>
          <w:szCs w:val="26"/>
        </w:rPr>
        <w:t>1</w:t>
      </w:r>
      <w:r w:rsidRPr="00C12D0F">
        <w:rPr>
          <w:rFonts w:ascii="Monotype Corsiva" w:hAnsi="Monotype Corsiva"/>
          <w:color w:val="000000"/>
          <w:sz w:val="26"/>
          <w:szCs w:val="26"/>
        </w:rPr>
        <w:t>)</w:t>
      </w:r>
    </w:p>
    <w:p w:rsidR="001009FB" w:rsidRPr="00C12D0F" w:rsidRDefault="001009FB" w:rsidP="001009FB">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Pr>
          <w:rFonts w:ascii="Monotype Corsiva" w:hAnsi="Monotype Corsiva"/>
          <w:color w:val="000000"/>
          <w:sz w:val="26"/>
          <w:szCs w:val="26"/>
        </w:rPr>
        <w:t>2</w:t>
      </w:r>
      <w:r w:rsidR="001764F1">
        <w:rPr>
          <w:rFonts w:ascii="Monotype Corsiva" w:hAnsi="Monotype Corsiva"/>
          <w:color w:val="000000"/>
          <w:sz w:val="26"/>
          <w:szCs w:val="26"/>
        </w:rPr>
        <w:t>2</w:t>
      </w:r>
      <w:r w:rsidRPr="00C12D0F">
        <w:rPr>
          <w:rFonts w:ascii="Monotype Corsiva" w:hAnsi="Monotype Corsiva"/>
          <w:color w:val="000000"/>
          <w:sz w:val="26"/>
          <w:szCs w:val="26"/>
        </w:rPr>
        <w:t>)</w:t>
      </w:r>
    </w:p>
    <w:p w:rsidR="001009FB" w:rsidRPr="00C12D0F" w:rsidRDefault="001009FB" w:rsidP="001009FB">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Pr>
          <w:rFonts w:ascii="Monotype Corsiva" w:hAnsi="Monotype Corsiva"/>
          <w:color w:val="000000"/>
          <w:sz w:val="26"/>
          <w:szCs w:val="26"/>
        </w:rPr>
        <w:t>2</w:t>
      </w:r>
      <w:r w:rsidR="00916220">
        <w:rPr>
          <w:rFonts w:ascii="Monotype Corsiva" w:hAnsi="Monotype Corsiva"/>
          <w:color w:val="000000"/>
          <w:sz w:val="26"/>
          <w:szCs w:val="26"/>
        </w:rPr>
        <w:t>3</w:t>
      </w:r>
      <w:r w:rsidRPr="00C12D0F">
        <w:rPr>
          <w:rFonts w:ascii="Monotype Corsiva" w:hAnsi="Monotype Corsiva"/>
          <w:color w:val="000000"/>
          <w:sz w:val="26"/>
          <w:szCs w:val="26"/>
        </w:rPr>
        <w:t>-</w:t>
      </w:r>
      <w:r>
        <w:rPr>
          <w:rFonts w:ascii="Monotype Corsiva" w:hAnsi="Monotype Corsiva"/>
          <w:color w:val="000000"/>
          <w:sz w:val="26"/>
          <w:szCs w:val="26"/>
        </w:rPr>
        <w:t>2</w:t>
      </w:r>
      <w:r w:rsidR="00916220">
        <w:rPr>
          <w:rFonts w:ascii="Monotype Corsiva" w:hAnsi="Monotype Corsiva"/>
          <w:color w:val="000000"/>
          <w:sz w:val="26"/>
          <w:szCs w:val="26"/>
        </w:rPr>
        <w:t>4</w:t>
      </w:r>
      <w:r w:rsidRPr="00C12D0F">
        <w:rPr>
          <w:rFonts w:ascii="Monotype Corsiva" w:hAnsi="Monotype Corsiva"/>
          <w:color w:val="000000"/>
          <w:sz w:val="26"/>
          <w:szCs w:val="26"/>
        </w:rPr>
        <w:t>)</w:t>
      </w:r>
    </w:p>
    <w:p w:rsidR="001009FB" w:rsidRPr="005404D9" w:rsidRDefault="001009FB" w:rsidP="001009FB">
      <w:pPr>
        <w:numPr>
          <w:ilvl w:val="0"/>
          <w:numId w:val="27"/>
        </w:numPr>
        <w:rPr>
          <w:rFonts w:ascii="Monotype Corsiva" w:hAnsi="Monotype Corsiva"/>
          <w:color w:val="000000"/>
          <w:sz w:val="48"/>
          <w:szCs w:val="48"/>
        </w:rPr>
      </w:pPr>
      <w:r w:rsidRPr="005404D9">
        <w:rPr>
          <w:rFonts w:ascii="Monotype Corsiva" w:hAnsi="Monotype Corsiva"/>
          <w:color w:val="000000"/>
          <w:sz w:val="48"/>
          <w:szCs w:val="48"/>
        </w:rPr>
        <w:t xml:space="preserve">New Arrivals English </w:t>
      </w:r>
      <w:r>
        <w:rPr>
          <w:rFonts w:ascii="Monotype Corsiva" w:hAnsi="Monotype Corsiva"/>
          <w:color w:val="000000"/>
          <w:sz w:val="26"/>
          <w:szCs w:val="26"/>
        </w:rPr>
        <w:t>(2</w:t>
      </w:r>
      <w:r w:rsidR="00E341C5">
        <w:rPr>
          <w:rFonts w:ascii="Monotype Corsiva" w:hAnsi="Monotype Corsiva"/>
          <w:color w:val="000000"/>
          <w:sz w:val="26"/>
          <w:szCs w:val="26"/>
        </w:rPr>
        <w:t>5</w:t>
      </w:r>
      <w:r w:rsidRPr="00C12D0F">
        <w:rPr>
          <w:rFonts w:ascii="Monotype Corsiva" w:hAnsi="Monotype Corsiva"/>
          <w:color w:val="000000"/>
          <w:sz w:val="26"/>
          <w:szCs w:val="26"/>
        </w:rPr>
        <w:t>-</w:t>
      </w:r>
      <w:r>
        <w:rPr>
          <w:rFonts w:ascii="Monotype Corsiva" w:hAnsi="Monotype Corsiva"/>
          <w:color w:val="000000"/>
          <w:sz w:val="26"/>
          <w:szCs w:val="26"/>
        </w:rPr>
        <w:t>2</w:t>
      </w:r>
      <w:r w:rsidR="00E341C5">
        <w:rPr>
          <w:rFonts w:ascii="Monotype Corsiva" w:hAnsi="Monotype Corsiva"/>
          <w:color w:val="000000"/>
          <w:sz w:val="26"/>
          <w:szCs w:val="26"/>
        </w:rPr>
        <w:t>9</w:t>
      </w:r>
      <w:r w:rsidRPr="00C12D0F">
        <w:rPr>
          <w:rFonts w:ascii="Monotype Corsiva" w:hAnsi="Monotype Corsiva"/>
          <w:color w:val="000000"/>
          <w:sz w:val="26"/>
          <w:szCs w:val="26"/>
        </w:rPr>
        <w:t>)</w:t>
      </w:r>
    </w:p>
    <w:p w:rsidR="001009FB" w:rsidRPr="00370AAB" w:rsidRDefault="001009FB" w:rsidP="003D35EA">
      <w:pPr>
        <w:numPr>
          <w:ilvl w:val="0"/>
          <w:numId w:val="27"/>
        </w:numPr>
        <w:rPr>
          <w:rFonts w:ascii="Monotype Corsiva" w:hAnsi="Monotype Corsiva"/>
          <w:color w:val="000000"/>
          <w:sz w:val="60"/>
          <w:szCs w:val="60"/>
        </w:rPr>
      </w:pPr>
      <w:r w:rsidRPr="005404D9">
        <w:rPr>
          <w:rFonts w:ascii="Monotype Corsiva" w:hAnsi="Monotype Corsiva"/>
          <w:color w:val="000000"/>
          <w:sz w:val="48"/>
          <w:szCs w:val="48"/>
        </w:rPr>
        <w:t>New Arrivals Urdu</w:t>
      </w:r>
      <w:r w:rsidRPr="00C12D0F">
        <w:rPr>
          <w:rFonts w:ascii="Monotype Corsiva" w:hAnsi="Monotype Corsiva"/>
          <w:color w:val="000000"/>
          <w:sz w:val="26"/>
          <w:szCs w:val="26"/>
        </w:rPr>
        <w:t>(</w:t>
      </w:r>
      <w:r w:rsidR="00600B9B">
        <w:rPr>
          <w:rFonts w:ascii="Monotype Corsiva" w:hAnsi="Monotype Corsiva"/>
          <w:color w:val="000000"/>
          <w:sz w:val="26"/>
          <w:szCs w:val="26"/>
        </w:rPr>
        <w:t>30</w:t>
      </w:r>
      <w:r w:rsidRPr="00C12D0F">
        <w:rPr>
          <w:rFonts w:ascii="Monotype Corsiva" w:hAnsi="Monotype Corsiva"/>
          <w:color w:val="000000"/>
          <w:sz w:val="26"/>
          <w:szCs w:val="26"/>
        </w:rPr>
        <w:t>-</w:t>
      </w:r>
      <w:r w:rsidR="00CB7558">
        <w:rPr>
          <w:rFonts w:ascii="Monotype Corsiva" w:hAnsi="Monotype Corsiva"/>
          <w:color w:val="000000"/>
          <w:sz w:val="26"/>
          <w:szCs w:val="26"/>
        </w:rPr>
        <w:t>3</w:t>
      </w:r>
      <w:r w:rsidR="00A31B86">
        <w:rPr>
          <w:rFonts w:ascii="Monotype Corsiva" w:hAnsi="Monotype Corsiva"/>
          <w:color w:val="000000"/>
          <w:sz w:val="26"/>
          <w:szCs w:val="26"/>
        </w:rPr>
        <w:t>2</w:t>
      </w:r>
      <w:r>
        <w:rPr>
          <w:rFonts w:ascii="Monotype Corsiva" w:hAnsi="Monotype Corsiva"/>
          <w:color w:val="000000"/>
          <w:sz w:val="26"/>
          <w:szCs w:val="26"/>
        </w:rPr>
        <w:t>)</w:t>
      </w:r>
    </w:p>
    <w:p w:rsidR="001009FB" w:rsidRDefault="001009FB" w:rsidP="001009FB">
      <w:pPr>
        <w:pStyle w:val="Title"/>
        <w:rPr>
          <w:rFonts w:ascii="Monotype Corsiva" w:hAnsi="Monotype Corsiva" w:cs="Times New Roman"/>
          <w:b w:val="0"/>
          <w:sz w:val="60"/>
          <w:szCs w:val="60"/>
          <w:u w:val="none"/>
        </w:rPr>
      </w:pPr>
      <w:r>
        <w:rPr>
          <w:rFonts w:ascii="Monotype Corsiva" w:hAnsi="Monotype Corsiva" w:cs="Times New Roman"/>
          <w:b w:val="0"/>
          <w:sz w:val="60"/>
          <w:szCs w:val="60"/>
          <w:u w:val="none"/>
        </w:rPr>
        <w:br w:type="page"/>
      </w:r>
      <w:r>
        <w:rPr>
          <w:rFonts w:ascii="Monotype Corsiva" w:hAnsi="Monotype Corsiva" w:cs="Times New Roman"/>
          <w:b w:val="0"/>
          <w:sz w:val="60"/>
          <w:szCs w:val="60"/>
          <w:u w:val="none"/>
        </w:rPr>
        <w:lastRenderedPageBreak/>
        <w:t>Articles Index</w:t>
      </w:r>
    </w:p>
    <w:p w:rsidR="001009FB" w:rsidRDefault="001009FB" w:rsidP="001009FB">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p w:rsidR="001009FB" w:rsidRPr="00123A11" w:rsidRDefault="001009FB" w:rsidP="001009FB">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936"/>
        <w:gridCol w:w="7768"/>
        <w:gridCol w:w="1405"/>
      </w:tblGrid>
      <w:tr w:rsidR="001009FB" w:rsidRPr="00D70C7C" w:rsidTr="004F155A">
        <w:tc>
          <w:tcPr>
            <w:tcW w:w="936" w:type="dxa"/>
          </w:tcPr>
          <w:p w:rsidR="001009FB" w:rsidRPr="00D70C7C" w:rsidRDefault="001009FB" w:rsidP="004F155A">
            <w:pPr>
              <w:pStyle w:val="Title"/>
              <w:spacing w:line="360" w:lineRule="auto"/>
              <w:jc w:val="left"/>
              <w:rPr>
                <w:rFonts w:ascii="Times New Roman" w:hAnsi="Times New Roman" w:cs="Times New Roman"/>
                <w:bCs w:val="0"/>
                <w:sz w:val="24"/>
                <w:u w:val="none"/>
              </w:rPr>
            </w:pPr>
            <w:proofErr w:type="gramStart"/>
            <w:r w:rsidRPr="00D70C7C">
              <w:rPr>
                <w:rFonts w:ascii="Times New Roman" w:hAnsi="Times New Roman" w:cs="Times New Roman"/>
                <w:bCs w:val="0"/>
                <w:sz w:val="24"/>
                <w:u w:val="none"/>
              </w:rPr>
              <w:t>Sr. No.</w:t>
            </w:r>
            <w:proofErr w:type="gramEnd"/>
          </w:p>
        </w:tc>
        <w:tc>
          <w:tcPr>
            <w:tcW w:w="7768" w:type="dxa"/>
          </w:tcPr>
          <w:p w:rsidR="001009FB" w:rsidRPr="00D70C7C" w:rsidRDefault="001009FB" w:rsidP="004F155A">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Subject</w:t>
            </w:r>
          </w:p>
        </w:tc>
        <w:tc>
          <w:tcPr>
            <w:tcW w:w="1405" w:type="dxa"/>
          </w:tcPr>
          <w:p w:rsidR="001009FB" w:rsidRPr="00D70C7C" w:rsidRDefault="001009FB" w:rsidP="004F155A">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Page No.</w:t>
            </w:r>
          </w:p>
        </w:tc>
      </w:tr>
      <w:tr w:rsidR="001009FB" w:rsidRPr="00D70C7C" w:rsidTr="004F155A">
        <w:tc>
          <w:tcPr>
            <w:tcW w:w="936" w:type="dxa"/>
          </w:tcPr>
          <w:p w:rsidR="001009FB" w:rsidRPr="00D70C7C" w:rsidRDefault="001009FB" w:rsidP="004F155A">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Agriculture</w:t>
            </w:r>
          </w:p>
        </w:tc>
        <w:tc>
          <w:tcPr>
            <w:tcW w:w="1405" w:type="dxa"/>
          </w:tcPr>
          <w:p w:rsidR="001009FB" w:rsidRPr="00D70C7C" w:rsidRDefault="001009FB" w:rsidP="004F155A">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6</w:t>
            </w:r>
          </w:p>
        </w:tc>
      </w:tr>
      <w:tr w:rsidR="001009FB" w:rsidRPr="00D70C7C" w:rsidTr="004F155A">
        <w:tc>
          <w:tcPr>
            <w:tcW w:w="936" w:type="dxa"/>
          </w:tcPr>
          <w:p w:rsidR="001009FB" w:rsidRPr="00D70C7C" w:rsidRDefault="001009FB" w:rsidP="004F155A">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1009FB" w:rsidRPr="00D70C7C" w:rsidRDefault="001009FB" w:rsidP="004F155A">
            <w:pPr>
              <w:pStyle w:val="Title"/>
              <w:spacing w:line="360" w:lineRule="auto"/>
              <w:jc w:val="left"/>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Arts &amp; Sports – Pakistan</w:t>
            </w:r>
          </w:p>
        </w:tc>
        <w:tc>
          <w:tcPr>
            <w:tcW w:w="1405" w:type="dxa"/>
          </w:tcPr>
          <w:p w:rsidR="001009FB" w:rsidRPr="00D70C7C" w:rsidRDefault="001009FB" w:rsidP="004F155A">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1009FB" w:rsidRPr="00D70C7C" w:rsidTr="004F155A">
        <w:tc>
          <w:tcPr>
            <w:tcW w:w="936" w:type="dxa"/>
          </w:tcPr>
          <w:p w:rsidR="001009FB" w:rsidRPr="00D70C7C" w:rsidRDefault="001009FB" w:rsidP="004F155A">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Arts &amp; Sports – World</w:t>
            </w:r>
          </w:p>
        </w:tc>
        <w:tc>
          <w:tcPr>
            <w:tcW w:w="1405" w:type="dxa"/>
          </w:tcPr>
          <w:p w:rsidR="001009FB" w:rsidRPr="00D70C7C" w:rsidRDefault="001009FB" w:rsidP="004F155A">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1009FB" w:rsidRPr="00D70C7C" w:rsidTr="004F155A">
        <w:tc>
          <w:tcPr>
            <w:tcW w:w="936" w:type="dxa"/>
          </w:tcPr>
          <w:p w:rsidR="001009FB" w:rsidRPr="00D70C7C" w:rsidRDefault="001009FB" w:rsidP="004F155A">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Banking, Finance and Stock Exchange</w:t>
            </w:r>
            <w:r w:rsidR="00BE129E">
              <w:rPr>
                <w:rFonts w:ascii="Times New Roman" w:eastAsia="Batang" w:hAnsi="Times New Roman" w:cs="Times New Roman"/>
                <w:bCs w:val="0"/>
                <w:sz w:val="22"/>
                <w:szCs w:val="26"/>
                <w:u w:val="none"/>
              </w:rPr>
              <w:t xml:space="preserve"> </w:t>
            </w:r>
            <w:r w:rsidRPr="00D70C7C">
              <w:rPr>
                <w:rFonts w:ascii="Times New Roman" w:eastAsia="Batang" w:hAnsi="Times New Roman" w:cs="Times New Roman"/>
                <w:bCs w:val="0"/>
                <w:sz w:val="22"/>
                <w:szCs w:val="26"/>
                <w:u w:val="none"/>
              </w:rPr>
              <w:t>Biographies</w:t>
            </w:r>
          </w:p>
        </w:tc>
        <w:tc>
          <w:tcPr>
            <w:tcW w:w="1405" w:type="dxa"/>
          </w:tcPr>
          <w:p w:rsidR="001009FB" w:rsidRPr="00D70C7C" w:rsidRDefault="001009FB" w:rsidP="004F155A">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1009FB" w:rsidRPr="00D70C7C" w:rsidTr="004F155A">
        <w:tc>
          <w:tcPr>
            <w:tcW w:w="936" w:type="dxa"/>
          </w:tcPr>
          <w:p w:rsidR="001009FB" w:rsidRPr="00D70C7C" w:rsidRDefault="001009FB" w:rsidP="004F155A">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Biographies</w:t>
            </w:r>
          </w:p>
        </w:tc>
        <w:tc>
          <w:tcPr>
            <w:tcW w:w="1405" w:type="dxa"/>
          </w:tcPr>
          <w:p w:rsidR="001009FB" w:rsidRPr="00D70C7C" w:rsidRDefault="001009FB" w:rsidP="004F155A">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7</w:t>
            </w:r>
          </w:p>
        </w:tc>
      </w:tr>
      <w:tr w:rsidR="001009FB" w:rsidRPr="00D70C7C" w:rsidTr="004F155A">
        <w:tc>
          <w:tcPr>
            <w:tcW w:w="936" w:type="dxa"/>
          </w:tcPr>
          <w:p w:rsidR="001009FB" w:rsidRPr="00D70C7C" w:rsidRDefault="001009FB" w:rsidP="004F155A">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1009FB" w:rsidRDefault="001009FB" w:rsidP="004F155A">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Business, Economics and Industry</w:t>
            </w:r>
          </w:p>
        </w:tc>
        <w:tc>
          <w:tcPr>
            <w:tcW w:w="1405" w:type="dxa"/>
          </w:tcPr>
          <w:p w:rsidR="001009FB" w:rsidRPr="00D70C7C" w:rsidRDefault="001009FB" w:rsidP="004F155A">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7</w:t>
            </w:r>
          </w:p>
        </w:tc>
      </w:tr>
      <w:tr w:rsidR="001009FB" w:rsidRPr="00D70C7C" w:rsidTr="004F155A">
        <w:trPr>
          <w:trHeight w:val="188"/>
        </w:trPr>
        <w:tc>
          <w:tcPr>
            <w:tcW w:w="936" w:type="dxa"/>
            <w:shd w:val="clear" w:color="auto" w:fill="auto"/>
          </w:tcPr>
          <w:p w:rsidR="001009FB" w:rsidRPr="00D70C7C" w:rsidRDefault="001009FB" w:rsidP="004F155A">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1009FB" w:rsidRPr="00D70C7C" w:rsidRDefault="001009FB" w:rsidP="004F155A">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Crimes</w:t>
            </w:r>
          </w:p>
        </w:tc>
        <w:tc>
          <w:tcPr>
            <w:tcW w:w="1405" w:type="dxa"/>
            <w:shd w:val="clear" w:color="auto" w:fill="auto"/>
          </w:tcPr>
          <w:p w:rsidR="001009FB" w:rsidRPr="00D70C7C" w:rsidRDefault="001009FB" w:rsidP="004F155A">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8</w:t>
            </w:r>
          </w:p>
        </w:tc>
      </w:tr>
      <w:tr w:rsidR="001009FB" w:rsidRPr="00D70C7C" w:rsidTr="004F155A">
        <w:trPr>
          <w:trHeight w:val="188"/>
        </w:trPr>
        <w:tc>
          <w:tcPr>
            <w:tcW w:w="936" w:type="dxa"/>
            <w:shd w:val="clear" w:color="auto" w:fill="auto"/>
          </w:tcPr>
          <w:p w:rsidR="001009FB" w:rsidRPr="00D70C7C" w:rsidRDefault="001009FB" w:rsidP="004F155A">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1009FB" w:rsidRPr="00D70C7C" w:rsidRDefault="001009FB" w:rsidP="004F155A">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Current Issues – Pakistan</w:t>
            </w:r>
          </w:p>
        </w:tc>
        <w:tc>
          <w:tcPr>
            <w:tcW w:w="1405" w:type="dxa"/>
            <w:shd w:val="clear" w:color="auto" w:fill="auto"/>
          </w:tcPr>
          <w:p w:rsidR="001009FB" w:rsidRPr="00D70C7C" w:rsidRDefault="001009FB" w:rsidP="004F155A">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8</w:t>
            </w:r>
          </w:p>
        </w:tc>
      </w:tr>
      <w:tr w:rsidR="001009FB" w:rsidRPr="00D70C7C" w:rsidTr="004F155A">
        <w:trPr>
          <w:trHeight w:val="188"/>
        </w:trPr>
        <w:tc>
          <w:tcPr>
            <w:tcW w:w="936" w:type="dxa"/>
            <w:shd w:val="clear" w:color="auto" w:fill="auto"/>
          </w:tcPr>
          <w:p w:rsidR="001009FB" w:rsidRPr="00D70C7C" w:rsidRDefault="001009FB" w:rsidP="004F155A">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1009FB" w:rsidRPr="00D70C7C" w:rsidRDefault="001009FB" w:rsidP="004F155A">
            <w:pPr>
              <w:pStyle w:val="Title"/>
              <w:spacing w:line="360" w:lineRule="auto"/>
              <w:jc w:val="left"/>
              <w:rPr>
                <w:rFonts w:ascii="Times New Roman" w:eastAsia="Batang" w:hAnsi="Times New Roman" w:cs="Times New Roman"/>
                <w:bCs w:val="0"/>
                <w:sz w:val="22"/>
                <w:szCs w:val="26"/>
                <w:u w:val="none"/>
              </w:rPr>
            </w:pPr>
            <w:r w:rsidRPr="0072746D">
              <w:rPr>
                <w:rFonts w:ascii="Times New Roman" w:eastAsia="Batang" w:hAnsi="Times New Roman" w:cs="Times New Roman"/>
                <w:bCs w:val="0"/>
                <w:sz w:val="22"/>
                <w:szCs w:val="26"/>
                <w:u w:val="none"/>
              </w:rPr>
              <w:t xml:space="preserve">Current Issues – </w:t>
            </w:r>
            <w:r>
              <w:rPr>
                <w:rFonts w:ascii="Times New Roman" w:eastAsia="Batang" w:hAnsi="Times New Roman" w:cs="Times New Roman"/>
                <w:bCs w:val="0"/>
                <w:sz w:val="22"/>
                <w:szCs w:val="26"/>
                <w:u w:val="none"/>
              </w:rPr>
              <w:t>World</w:t>
            </w:r>
          </w:p>
        </w:tc>
        <w:tc>
          <w:tcPr>
            <w:tcW w:w="1405" w:type="dxa"/>
            <w:shd w:val="clear" w:color="auto" w:fill="auto"/>
          </w:tcPr>
          <w:p w:rsidR="001009FB" w:rsidRDefault="008B1F36" w:rsidP="004F155A">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1009FB" w:rsidRPr="00D70C7C" w:rsidTr="004F155A">
        <w:tc>
          <w:tcPr>
            <w:tcW w:w="936" w:type="dxa"/>
          </w:tcPr>
          <w:p w:rsidR="001009FB" w:rsidRPr="00D70C7C" w:rsidRDefault="001009FB" w:rsidP="004F155A">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Defense/ Military </w:t>
            </w:r>
          </w:p>
        </w:tc>
        <w:tc>
          <w:tcPr>
            <w:tcW w:w="1405" w:type="dxa"/>
          </w:tcPr>
          <w:p w:rsidR="001009FB" w:rsidRPr="00D70C7C" w:rsidRDefault="00A85993" w:rsidP="004F155A">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1009FB" w:rsidRPr="00D70C7C" w:rsidTr="004F155A">
        <w:tc>
          <w:tcPr>
            <w:tcW w:w="936" w:type="dxa"/>
          </w:tcPr>
          <w:p w:rsidR="001009FB" w:rsidRPr="00D70C7C" w:rsidRDefault="001009FB" w:rsidP="004F155A">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1009FB" w:rsidRPr="00F30533" w:rsidRDefault="001009FB" w:rsidP="004F155A">
            <w:pPr>
              <w:pStyle w:val="PlainText"/>
              <w:rPr>
                <w:rFonts w:ascii="Times New Roman" w:eastAsia="Batang" w:hAnsi="Times New Roman" w:cs="Times New Roman"/>
                <w:b/>
                <w:bCs/>
                <w:sz w:val="22"/>
                <w:szCs w:val="26"/>
              </w:rPr>
            </w:pPr>
            <w:r w:rsidRPr="00F30533">
              <w:rPr>
                <w:rFonts w:ascii="Times New Roman" w:eastAsia="Batang" w:hAnsi="Times New Roman" w:cs="Times New Roman"/>
                <w:b/>
                <w:sz w:val="22"/>
                <w:szCs w:val="26"/>
              </w:rPr>
              <w:t>Education –Pakistan</w:t>
            </w:r>
          </w:p>
        </w:tc>
        <w:tc>
          <w:tcPr>
            <w:tcW w:w="1405" w:type="dxa"/>
          </w:tcPr>
          <w:p w:rsidR="00A85993" w:rsidRPr="00D70C7C" w:rsidRDefault="001009FB" w:rsidP="00A85993">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9</w:t>
            </w:r>
          </w:p>
        </w:tc>
      </w:tr>
      <w:tr w:rsidR="00A85993" w:rsidRPr="00D70C7C" w:rsidTr="004F155A">
        <w:tc>
          <w:tcPr>
            <w:tcW w:w="936" w:type="dxa"/>
          </w:tcPr>
          <w:p w:rsidR="00A85993" w:rsidRPr="00D70C7C" w:rsidRDefault="00A85993" w:rsidP="004F155A">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A85993" w:rsidRPr="00F30533" w:rsidRDefault="00A85993" w:rsidP="004F155A">
            <w:pPr>
              <w:pStyle w:val="PlainText"/>
              <w:rPr>
                <w:rFonts w:ascii="Times New Roman" w:eastAsia="Batang" w:hAnsi="Times New Roman" w:cs="Times New Roman"/>
                <w:b/>
                <w:sz w:val="22"/>
                <w:szCs w:val="26"/>
              </w:rPr>
            </w:pPr>
            <w:r>
              <w:rPr>
                <w:rFonts w:ascii="Times New Roman" w:eastAsia="Batang" w:hAnsi="Times New Roman" w:cs="Times New Roman"/>
                <w:b/>
                <w:sz w:val="22"/>
                <w:szCs w:val="26"/>
              </w:rPr>
              <w:t>Education-World</w:t>
            </w:r>
          </w:p>
        </w:tc>
        <w:tc>
          <w:tcPr>
            <w:tcW w:w="1405" w:type="dxa"/>
          </w:tcPr>
          <w:p w:rsidR="00A85993" w:rsidRDefault="00A85993" w:rsidP="004F155A">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9</w:t>
            </w:r>
          </w:p>
        </w:tc>
      </w:tr>
      <w:tr w:rsidR="001009FB" w:rsidRPr="00D70C7C" w:rsidTr="004F155A">
        <w:tc>
          <w:tcPr>
            <w:tcW w:w="936" w:type="dxa"/>
          </w:tcPr>
          <w:p w:rsidR="001009FB" w:rsidRPr="00D70C7C" w:rsidRDefault="001009FB" w:rsidP="004F155A">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Geography and Travel </w:t>
            </w:r>
          </w:p>
        </w:tc>
        <w:tc>
          <w:tcPr>
            <w:tcW w:w="1405" w:type="dxa"/>
          </w:tcPr>
          <w:p w:rsidR="001009FB" w:rsidRPr="00D70C7C" w:rsidRDefault="00784B29" w:rsidP="004F155A">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10</w:t>
            </w:r>
          </w:p>
        </w:tc>
      </w:tr>
      <w:tr w:rsidR="001009FB" w:rsidRPr="00D70C7C" w:rsidTr="004F155A">
        <w:tc>
          <w:tcPr>
            <w:tcW w:w="936" w:type="dxa"/>
          </w:tcPr>
          <w:p w:rsidR="001009FB" w:rsidRPr="00D70C7C" w:rsidRDefault="001009FB" w:rsidP="004F155A">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Pakistan</w:t>
            </w:r>
          </w:p>
        </w:tc>
        <w:tc>
          <w:tcPr>
            <w:tcW w:w="1405" w:type="dxa"/>
          </w:tcPr>
          <w:p w:rsidR="001009FB" w:rsidRPr="00D70C7C" w:rsidRDefault="00A26D54" w:rsidP="004F155A">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10</w:t>
            </w:r>
          </w:p>
        </w:tc>
      </w:tr>
      <w:tr w:rsidR="001009FB" w:rsidRPr="00D70C7C" w:rsidTr="004F155A">
        <w:tc>
          <w:tcPr>
            <w:tcW w:w="936" w:type="dxa"/>
          </w:tcPr>
          <w:p w:rsidR="001009FB" w:rsidRPr="00D70C7C" w:rsidRDefault="001009FB" w:rsidP="004F155A">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World</w:t>
            </w:r>
          </w:p>
        </w:tc>
        <w:tc>
          <w:tcPr>
            <w:tcW w:w="1405" w:type="dxa"/>
          </w:tcPr>
          <w:p w:rsidR="001009FB" w:rsidRPr="00D70C7C" w:rsidRDefault="001009FB" w:rsidP="004F155A">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w:t>
            </w:r>
            <w:r w:rsidR="00AB4482">
              <w:rPr>
                <w:rFonts w:ascii="Times New Roman" w:eastAsia="Batang" w:hAnsi="Times New Roman" w:cs="Times New Roman"/>
                <w:bCs w:val="0"/>
                <w:sz w:val="22"/>
                <w:szCs w:val="26"/>
                <w:u w:val="none"/>
              </w:rPr>
              <w:t>1</w:t>
            </w:r>
          </w:p>
        </w:tc>
      </w:tr>
      <w:tr w:rsidR="001009FB" w:rsidRPr="00D70C7C" w:rsidTr="004F155A">
        <w:tc>
          <w:tcPr>
            <w:tcW w:w="936" w:type="dxa"/>
          </w:tcPr>
          <w:p w:rsidR="001009FB" w:rsidRPr="00D70C7C" w:rsidRDefault="001009FB" w:rsidP="004F155A">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u w:val="none"/>
                <w:lang w:bidi="ur-PK"/>
              </w:rPr>
            </w:pPr>
            <w:r w:rsidRPr="00D70C7C">
              <w:rPr>
                <w:rFonts w:ascii="Times New Roman" w:eastAsia="Batang" w:hAnsi="Times New Roman" w:cs="Times New Roman"/>
                <w:bCs w:val="0"/>
                <w:sz w:val="22"/>
                <w:szCs w:val="26"/>
                <w:u w:val="none"/>
              </w:rPr>
              <w:t xml:space="preserve">Health and Environment </w:t>
            </w:r>
          </w:p>
        </w:tc>
        <w:tc>
          <w:tcPr>
            <w:tcW w:w="1405" w:type="dxa"/>
          </w:tcPr>
          <w:p w:rsidR="001009FB" w:rsidRPr="00D70C7C" w:rsidRDefault="001009FB" w:rsidP="004F155A">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w:t>
            </w:r>
            <w:r w:rsidR="00EF2299">
              <w:rPr>
                <w:rFonts w:ascii="Times New Roman" w:eastAsia="Batang" w:hAnsi="Times New Roman" w:cs="Times New Roman"/>
                <w:bCs w:val="0"/>
                <w:sz w:val="22"/>
                <w:szCs w:val="26"/>
                <w:u w:val="none"/>
              </w:rPr>
              <w:t>1</w:t>
            </w:r>
          </w:p>
        </w:tc>
      </w:tr>
      <w:tr w:rsidR="001009FB" w:rsidRPr="00D70C7C" w:rsidTr="004F155A">
        <w:tc>
          <w:tcPr>
            <w:tcW w:w="936" w:type="dxa"/>
          </w:tcPr>
          <w:p w:rsidR="001009FB" w:rsidRPr="00D70C7C" w:rsidRDefault="001009FB" w:rsidP="004F155A">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History and Archaeology – Pakistan</w:t>
            </w:r>
          </w:p>
        </w:tc>
        <w:tc>
          <w:tcPr>
            <w:tcW w:w="1405" w:type="dxa"/>
          </w:tcPr>
          <w:p w:rsidR="00CA24DC" w:rsidRPr="00D70C7C" w:rsidRDefault="001009FB" w:rsidP="00CA24DC">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w:t>
            </w:r>
            <w:r w:rsidR="0079794D">
              <w:rPr>
                <w:rFonts w:ascii="Times New Roman" w:eastAsia="Batang" w:hAnsi="Times New Roman" w:cs="Times New Roman"/>
                <w:bCs w:val="0"/>
                <w:sz w:val="22"/>
                <w:szCs w:val="26"/>
                <w:u w:val="none"/>
              </w:rPr>
              <w:t>1</w:t>
            </w:r>
          </w:p>
        </w:tc>
      </w:tr>
      <w:tr w:rsidR="00052B44" w:rsidRPr="00D70C7C" w:rsidTr="004F155A">
        <w:tc>
          <w:tcPr>
            <w:tcW w:w="936" w:type="dxa"/>
          </w:tcPr>
          <w:p w:rsidR="00052B44" w:rsidRPr="00D70C7C" w:rsidRDefault="00052B44" w:rsidP="004F155A">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052B44" w:rsidRPr="00D70C7C" w:rsidRDefault="00052B44" w:rsidP="004F155A">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History and Archaeology-World</w:t>
            </w:r>
          </w:p>
        </w:tc>
        <w:tc>
          <w:tcPr>
            <w:tcW w:w="1405" w:type="dxa"/>
          </w:tcPr>
          <w:p w:rsidR="00052B44" w:rsidRDefault="00E918C0" w:rsidP="00CA24DC">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11</w:t>
            </w:r>
          </w:p>
        </w:tc>
      </w:tr>
      <w:tr w:rsidR="001009FB" w:rsidRPr="00D70C7C" w:rsidTr="004F155A">
        <w:tc>
          <w:tcPr>
            <w:tcW w:w="936" w:type="dxa"/>
          </w:tcPr>
          <w:p w:rsidR="001009FB" w:rsidRPr="00D70C7C" w:rsidRDefault="001009FB" w:rsidP="004F155A">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009FB" w:rsidRPr="00D70C7C" w:rsidRDefault="001009FB" w:rsidP="004F155A">
            <w:pPr>
              <w:pStyle w:val="Title"/>
              <w:bidi/>
              <w:spacing w:line="360" w:lineRule="auto"/>
              <w:jc w:val="righ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Human Rights-Pakistan</w:t>
            </w:r>
          </w:p>
        </w:tc>
        <w:tc>
          <w:tcPr>
            <w:tcW w:w="1405" w:type="dxa"/>
          </w:tcPr>
          <w:p w:rsidR="001009FB" w:rsidRPr="00D70C7C" w:rsidRDefault="001009FB" w:rsidP="004F155A">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467D7D">
              <w:rPr>
                <w:rFonts w:ascii="Times New Roman" w:eastAsia="Batang" w:hAnsi="Times New Roman" w:cs="Times New Roman"/>
                <w:bCs w:val="0"/>
                <w:sz w:val="22"/>
                <w:szCs w:val="26"/>
                <w:u w:val="none"/>
              </w:rPr>
              <w:t>2</w:t>
            </w:r>
          </w:p>
        </w:tc>
      </w:tr>
      <w:tr w:rsidR="001009FB" w:rsidRPr="00D70C7C" w:rsidTr="004F155A">
        <w:tc>
          <w:tcPr>
            <w:tcW w:w="936" w:type="dxa"/>
          </w:tcPr>
          <w:p w:rsidR="001009FB" w:rsidRPr="00D70C7C" w:rsidRDefault="001009FB" w:rsidP="004F155A">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009FB" w:rsidRPr="00D70C7C" w:rsidRDefault="001009FB" w:rsidP="004F155A">
            <w:pPr>
              <w:pStyle w:val="Title"/>
              <w:bidi/>
              <w:spacing w:line="360" w:lineRule="auto"/>
              <w:jc w:val="righ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Human Rights – World</w:t>
            </w:r>
          </w:p>
        </w:tc>
        <w:tc>
          <w:tcPr>
            <w:tcW w:w="1405" w:type="dxa"/>
          </w:tcPr>
          <w:p w:rsidR="001009FB" w:rsidRDefault="00467D7D" w:rsidP="004F155A">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12</w:t>
            </w:r>
          </w:p>
        </w:tc>
      </w:tr>
      <w:tr w:rsidR="001009FB" w:rsidRPr="00D70C7C" w:rsidTr="004F155A">
        <w:tc>
          <w:tcPr>
            <w:tcW w:w="936" w:type="dxa"/>
          </w:tcPr>
          <w:p w:rsidR="001009FB" w:rsidRPr="00D70C7C" w:rsidRDefault="001009FB" w:rsidP="004F155A">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India Politics, Policies and Relations</w:t>
            </w:r>
          </w:p>
        </w:tc>
        <w:tc>
          <w:tcPr>
            <w:tcW w:w="1405" w:type="dxa"/>
          </w:tcPr>
          <w:p w:rsidR="001009FB" w:rsidRPr="00D70C7C" w:rsidRDefault="001009FB" w:rsidP="004F155A">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w:t>
            </w:r>
            <w:r w:rsidR="00467D7D">
              <w:rPr>
                <w:rFonts w:ascii="Times New Roman" w:eastAsia="Batang" w:hAnsi="Times New Roman" w:cs="Times New Roman"/>
                <w:bCs w:val="0"/>
                <w:sz w:val="22"/>
                <w:szCs w:val="26"/>
                <w:u w:val="none"/>
              </w:rPr>
              <w:t>2</w:t>
            </w:r>
          </w:p>
        </w:tc>
      </w:tr>
      <w:tr w:rsidR="001009FB" w:rsidRPr="00D70C7C" w:rsidTr="004F155A">
        <w:tc>
          <w:tcPr>
            <w:tcW w:w="936" w:type="dxa"/>
          </w:tcPr>
          <w:p w:rsidR="001009FB" w:rsidRPr="00D70C7C" w:rsidRDefault="001009FB" w:rsidP="004F155A">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Indo-Pak Relations</w:t>
            </w:r>
          </w:p>
        </w:tc>
        <w:tc>
          <w:tcPr>
            <w:tcW w:w="1405" w:type="dxa"/>
          </w:tcPr>
          <w:p w:rsidR="001009FB" w:rsidRPr="00D70C7C" w:rsidRDefault="001009FB" w:rsidP="004F155A">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w:t>
            </w:r>
            <w:r w:rsidR="00467D7D">
              <w:rPr>
                <w:rFonts w:ascii="Times New Roman" w:eastAsia="Batang" w:hAnsi="Times New Roman" w:cs="Times New Roman"/>
                <w:bCs w:val="0"/>
                <w:sz w:val="22"/>
                <w:szCs w:val="26"/>
                <w:u w:val="none"/>
              </w:rPr>
              <w:t>2</w:t>
            </w:r>
          </w:p>
        </w:tc>
      </w:tr>
      <w:tr w:rsidR="001009FB" w:rsidRPr="00D70C7C" w:rsidTr="004F155A">
        <w:tc>
          <w:tcPr>
            <w:tcW w:w="936" w:type="dxa"/>
          </w:tcPr>
          <w:p w:rsidR="001009FB" w:rsidRPr="00D70C7C" w:rsidRDefault="001009FB" w:rsidP="004F155A">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009FB" w:rsidRPr="00D70C7C" w:rsidRDefault="0091704E" w:rsidP="004F155A">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Inter</w:t>
            </w:r>
            <w:r>
              <w:rPr>
                <w:rFonts w:ascii="Times New Roman" w:eastAsia="Batang" w:hAnsi="Times New Roman" w:cs="Times New Roman"/>
                <w:bCs w:val="0"/>
                <w:sz w:val="22"/>
                <w:szCs w:val="26"/>
                <w:u w:val="none"/>
              </w:rPr>
              <w:t>nation</w:t>
            </w:r>
            <w:r w:rsidRPr="00D70C7C">
              <w:rPr>
                <w:rFonts w:ascii="Times New Roman" w:eastAsia="Batang" w:hAnsi="Times New Roman" w:cs="Times New Roman"/>
                <w:bCs w:val="0"/>
                <w:sz w:val="22"/>
                <w:szCs w:val="26"/>
                <w:u w:val="none"/>
              </w:rPr>
              <w:t>al</w:t>
            </w:r>
            <w:r w:rsidR="001009FB" w:rsidRPr="00D70C7C">
              <w:rPr>
                <w:rFonts w:ascii="Times New Roman" w:eastAsia="Batang" w:hAnsi="Times New Roman" w:cs="Times New Roman"/>
                <w:bCs w:val="0"/>
                <w:sz w:val="22"/>
                <w:szCs w:val="26"/>
                <w:u w:val="none"/>
              </w:rPr>
              <w:t xml:space="preserve"> Relations </w:t>
            </w:r>
          </w:p>
        </w:tc>
        <w:tc>
          <w:tcPr>
            <w:tcW w:w="1405" w:type="dxa"/>
          </w:tcPr>
          <w:p w:rsidR="001009FB" w:rsidRPr="00D70C7C" w:rsidRDefault="0091704E" w:rsidP="004F155A">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1009FB" w:rsidRPr="00D70C7C" w:rsidTr="004F155A">
        <w:tc>
          <w:tcPr>
            <w:tcW w:w="936" w:type="dxa"/>
          </w:tcPr>
          <w:p w:rsidR="001009FB" w:rsidRPr="00D70C7C" w:rsidRDefault="001009FB" w:rsidP="004F155A">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Islam </w:t>
            </w:r>
          </w:p>
        </w:tc>
        <w:tc>
          <w:tcPr>
            <w:tcW w:w="1405" w:type="dxa"/>
          </w:tcPr>
          <w:p w:rsidR="001009FB" w:rsidRPr="00D70C7C" w:rsidRDefault="001009FB" w:rsidP="004F155A">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91704E">
              <w:rPr>
                <w:rFonts w:ascii="Times New Roman" w:eastAsia="Batang" w:hAnsi="Times New Roman" w:cs="Times New Roman"/>
                <w:bCs w:val="0"/>
                <w:sz w:val="22"/>
                <w:szCs w:val="26"/>
                <w:u w:val="none"/>
              </w:rPr>
              <w:t>3</w:t>
            </w:r>
          </w:p>
        </w:tc>
      </w:tr>
      <w:tr w:rsidR="001009FB" w:rsidRPr="00D70C7C" w:rsidTr="004F155A">
        <w:tc>
          <w:tcPr>
            <w:tcW w:w="936" w:type="dxa"/>
          </w:tcPr>
          <w:p w:rsidR="001009FB" w:rsidRPr="00D70C7C" w:rsidRDefault="001009FB" w:rsidP="004F155A">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Kashmir and Kashmir Issue</w:t>
            </w:r>
          </w:p>
        </w:tc>
        <w:tc>
          <w:tcPr>
            <w:tcW w:w="1405" w:type="dxa"/>
          </w:tcPr>
          <w:p w:rsidR="001009FB" w:rsidRPr="00D70C7C" w:rsidRDefault="001009FB" w:rsidP="004F155A">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1009FB" w:rsidRPr="00D70C7C" w:rsidTr="004F155A">
        <w:tc>
          <w:tcPr>
            <w:tcW w:w="936" w:type="dxa"/>
          </w:tcPr>
          <w:p w:rsidR="001009FB" w:rsidRPr="00D70C7C" w:rsidRDefault="001009FB" w:rsidP="004F155A">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Language and Literature </w:t>
            </w:r>
          </w:p>
        </w:tc>
        <w:tc>
          <w:tcPr>
            <w:tcW w:w="1405" w:type="dxa"/>
          </w:tcPr>
          <w:p w:rsidR="001009FB" w:rsidRPr="00D70C7C" w:rsidRDefault="001009FB" w:rsidP="004F155A">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1009FB" w:rsidRPr="00D70C7C" w:rsidTr="004F155A">
        <w:tc>
          <w:tcPr>
            <w:tcW w:w="936" w:type="dxa"/>
          </w:tcPr>
          <w:p w:rsidR="001009FB" w:rsidRPr="00D70C7C" w:rsidRDefault="001009FB" w:rsidP="004F155A">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Law and Legislation </w:t>
            </w:r>
          </w:p>
        </w:tc>
        <w:tc>
          <w:tcPr>
            <w:tcW w:w="1405" w:type="dxa"/>
          </w:tcPr>
          <w:p w:rsidR="001009FB" w:rsidRPr="00D70C7C" w:rsidRDefault="001009FB" w:rsidP="004F155A">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B474D7">
              <w:rPr>
                <w:rFonts w:ascii="Times New Roman" w:eastAsia="Batang" w:hAnsi="Times New Roman" w:cs="Times New Roman"/>
                <w:bCs w:val="0"/>
                <w:sz w:val="22"/>
                <w:szCs w:val="26"/>
                <w:u w:val="none"/>
              </w:rPr>
              <w:t>4</w:t>
            </w:r>
          </w:p>
        </w:tc>
      </w:tr>
      <w:tr w:rsidR="001009FB" w:rsidRPr="00D70C7C" w:rsidTr="004F155A">
        <w:tc>
          <w:tcPr>
            <w:tcW w:w="936" w:type="dxa"/>
          </w:tcPr>
          <w:p w:rsidR="001009FB" w:rsidRPr="00D70C7C" w:rsidRDefault="001009FB" w:rsidP="004F155A">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Pakistan</w:t>
            </w:r>
          </w:p>
        </w:tc>
        <w:tc>
          <w:tcPr>
            <w:tcW w:w="1405" w:type="dxa"/>
          </w:tcPr>
          <w:p w:rsidR="001009FB" w:rsidRPr="00D70C7C" w:rsidRDefault="001009FB" w:rsidP="004F155A">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B474D7">
              <w:rPr>
                <w:rFonts w:ascii="Times New Roman" w:eastAsia="Batang" w:hAnsi="Times New Roman" w:cs="Times New Roman"/>
                <w:bCs w:val="0"/>
                <w:sz w:val="22"/>
                <w:szCs w:val="26"/>
                <w:u w:val="none"/>
              </w:rPr>
              <w:t>5</w:t>
            </w:r>
          </w:p>
        </w:tc>
      </w:tr>
      <w:tr w:rsidR="001009FB" w:rsidRPr="00D70C7C" w:rsidTr="004F155A">
        <w:tc>
          <w:tcPr>
            <w:tcW w:w="936" w:type="dxa"/>
          </w:tcPr>
          <w:p w:rsidR="001009FB" w:rsidRPr="00D70C7C" w:rsidRDefault="001009FB" w:rsidP="004F155A">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World</w:t>
            </w:r>
          </w:p>
        </w:tc>
        <w:tc>
          <w:tcPr>
            <w:tcW w:w="1405" w:type="dxa"/>
          </w:tcPr>
          <w:p w:rsidR="001009FB" w:rsidRPr="00D70C7C" w:rsidRDefault="001009FB" w:rsidP="004F155A">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DB79CF">
              <w:rPr>
                <w:rFonts w:ascii="Times New Roman" w:eastAsia="Batang" w:hAnsi="Times New Roman" w:cs="Times New Roman"/>
                <w:bCs w:val="0"/>
                <w:sz w:val="22"/>
                <w:szCs w:val="26"/>
                <w:u w:val="none"/>
              </w:rPr>
              <w:t>5</w:t>
            </w:r>
          </w:p>
        </w:tc>
      </w:tr>
      <w:tr w:rsidR="001009FB" w:rsidRPr="00D70C7C" w:rsidTr="004F155A">
        <w:tc>
          <w:tcPr>
            <w:tcW w:w="936" w:type="dxa"/>
          </w:tcPr>
          <w:p w:rsidR="001009FB" w:rsidRPr="00D70C7C" w:rsidRDefault="001009FB" w:rsidP="004F155A">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Miscellaneous</w:t>
            </w:r>
          </w:p>
        </w:tc>
        <w:tc>
          <w:tcPr>
            <w:tcW w:w="1405" w:type="dxa"/>
          </w:tcPr>
          <w:p w:rsidR="001009FB" w:rsidRPr="00D70C7C" w:rsidRDefault="001009FB" w:rsidP="004F155A">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DB79CF">
              <w:rPr>
                <w:rFonts w:ascii="Times New Roman" w:eastAsia="Batang" w:hAnsi="Times New Roman" w:cs="Times New Roman"/>
                <w:bCs w:val="0"/>
                <w:sz w:val="22"/>
                <w:szCs w:val="26"/>
                <w:u w:val="none"/>
              </w:rPr>
              <w:t>5</w:t>
            </w:r>
          </w:p>
        </w:tc>
      </w:tr>
      <w:tr w:rsidR="001009FB" w:rsidRPr="00D70C7C" w:rsidTr="004F155A">
        <w:tc>
          <w:tcPr>
            <w:tcW w:w="936" w:type="dxa"/>
          </w:tcPr>
          <w:p w:rsidR="001009FB" w:rsidRPr="00D70C7C" w:rsidRDefault="001009FB" w:rsidP="004F155A">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009FB" w:rsidRDefault="001009FB" w:rsidP="004F155A">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Organizations</w:t>
            </w:r>
          </w:p>
        </w:tc>
        <w:tc>
          <w:tcPr>
            <w:tcW w:w="1405" w:type="dxa"/>
          </w:tcPr>
          <w:p w:rsidR="001009FB" w:rsidRDefault="002F5317" w:rsidP="004F155A">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16</w:t>
            </w:r>
          </w:p>
        </w:tc>
      </w:tr>
      <w:tr w:rsidR="001009FB" w:rsidRPr="00D70C7C" w:rsidTr="004F155A">
        <w:tc>
          <w:tcPr>
            <w:tcW w:w="936" w:type="dxa"/>
          </w:tcPr>
          <w:p w:rsidR="001009FB" w:rsidRPr="00D70C7C" w:rsidRDefault="001009FB" w:rsidP="004F155A">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Pakistan Foreign Relations</w:t>
            </w:r>
          </w:p>
        </w:tc>
        <w:tc>
          <w:tcPr>
            <w:tcW w:w="1405" w:type="dxa"/>
          </w:tcPr>
          <w:p w:rsidR="001009FB" w:rsidRPr="00D70C7C" w:rsidRDefault="001009FB" w:rsidP="004F155A">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2F5317">
              <w:rPr>
                <w:rFonts w:ascii="Times New Roman" w:eastAsia="Batang" w:hAnsi="Times New Roman" w:cs="Times New Roman"/>
                <w:bCs w:val="0"/>
                <w:sz w:val="22"/>
                <w:szCs w:val="26"/>
                <w:u w:val="none"/>
              </w:rPr>
              <w:t>6</w:t>
            </w:r>
          </w:p>
        </w:tc>
      </w:tr>
      <w:tr w:rsidR="001009FB" w:rsidRPr="00D70C7C" w:rsidTr="004F155A">
        <w:tc>
          <w:tcPr>
            <w:tcW w:w="936" w:type="dxa"/>
          </w:tcPr>
          <w:p w:rsidR="001009FB" w:rsidRPr="00D70C7C" w:rsidRDefault="001009FB" w:rsidP="004F155A">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Peace and war / </w:t>
            </w:r>
            <w:proofErr w:type="gramStart"/>
            <w:r w:rsidRPr="00D70C7C">
              <w:rPr>
                <w:rFonts w:ascii="Times New Roman" w:eastAsia="Batang" w:hAnsi="Times New Roman" w:cs="Times New Roman"/>
                <w:bCs w:val="0"/>
                <w:sz w:val="22"/>
                <w:szCs w:val="26"/>
                <w:u w:val="none"/>
              </w:rPr>
              <w:t>After</w:t>
            </w:r>
            <w:proofErr w:type="gramEnd"/>
            <w:r w:rsidRPr="00D70C7C">
              <w:rPr>
                <w:rFonts w:ascii="Times New Roman" w:eastAsia="Batang" w:hAnsi="Times New Roman" w:cs="Times New Roman"/>
                <w:bCs w:val="0"/>
                <w:sz w:val="22"/>
                <w:szCs w:val="26"/>
                <w:u w:val="none"/>
              </w:rPr>
              <w:t xml:space="preserve"> effects</w:t>
            </w:r>
          </w:p>
        </w:tc>
        <w:tc>
          <w:tcPr>
            <w:tcW w:w="1405" w:type="dxa"/>
          </w:tcPr>
          <w:p w:rsidR="001009FB" w:rsidRPr="00D70C7C" w:rsidRDefault="001009FB" w:rsidP="004F155A">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5D7C46">
              <w:rPr>
                <w:rFonts w:ascii="Times New Roman" w:eastAsia="Batang" w:hAnsi="Times New Roman" w:cs="Times New Roman"/>
                <w:bCs w:val="0"/>
                <w:sz w:val="22"/>
                <w:szCs w:val="26"/>
                <w:u w:val="none"/>
              </w:rPr>
              <w:t>6</w:t>
            </w:r>
          </w:p>
        </w:tc>
      </w:tr>
      <w:tr w:rsidR="001009FB" w:rsidRPr="00D70C7C" w:rsidTr="004F155A">
        <w:tc>
          <w:tcPr>
            <w:tcW w:w="936" w:type="dxa"/>
          </w:tcPr>
          <w:p w:rsidR="001009FB" w:rsidRPr="00D70C7C" w:rsidRDefault="001009FB" w:rsidP="004F155A">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Pakistan</w:t>
            </w:r>
          </w:p>
        </w:tc>
        <w:tc>
          <w:tcPr>
            <w:tcW w:w="1405" w:type="dxa"/>
          </w:tcPr>
          <w:p w:rsidR="001009FB" w:rsidRPr="00D70C7C" w:rsidRDefault="001009FB" w:rsidP="004F155A">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Pr>
                <w:rFonts w:ascii="Times New Roman" w:eastAsia="Batang" w:hAnsi="Times New Roman" w:cs="Times New Roman"/>
                <w:bCs w:val="0"/>
                <w:sz w:val="22"/>
                <w:szCs w:val="26"/>
                <w:u w:val="none"/>
              </w:rPr>
              <w:t>6</w:t>
            </w:r>
          </w:p>
        </w:tc>
      </w:tr>
      <w:tr w:rsidR="001009FB" w:rsidRPr="00D70C7C" w:rsidTr="004F155A">
        <w:tc>
          <w:tcPr>
            <w:tcW w:w="936" w:type="dxa"/>
          </w:tcPr>
          <w:p w:rsidR="001009FB" w:rsidRPr="00D70C7C" w:rsidRDefault="001009FB" w:rsidP="004F155A">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World</w:t>
            </w:r>
          </w:p>
        </w:tc>
        <w:tc>
          <w:tcPr>
            <w:tcW w:w="1405" w:type="dxa"/>
          </w:tcPr>
          <w:p w:rsidR="001009FB" w:rsidRPr="00D70C7C" w:rsidRDefault="001009FB" w:rsidP="004F155A">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BA64CE">
              <w:rPr>
                <w:rFonts w:ascii="Times New Roman" w:eastAsia="Batang" w:hAnsi="Times New Roman" w:cs="Times New Roman"/>
                <w:bCs w:val="0"/>
                <w:sz w:val="22"/>
                <w:szCs w:val="26"/>
                <w:u w:val="none"/>
              </w:rPr>
              <w:t>8</w:t>
            </w:r>
          </w:p>
        </w:tc>
      </w:tr>
      <w:tr w:rsidR="001009FB" w:rsidRPr="00D70C7C" w:rsidTr="004F155A">
        <w:tc>
          <w:tcPr>
            <w:tcW w:w="936" w:type="dxa"/>
          </w:tcPr>
          <w:p w:rsidR="001009FB" w:rsidRPr="00D70C7C" w:rsidRDefault="001009FB" w:rsidP="004F155A">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Power Resources </w:t>
            </w:r>
            <w:proofErr w:type="gramStart"/>
            <w:r w:rsidRPr="00D70C7C">
              <w:rPr>
                <w:rFonts w:ascii="Times New Roman" w:eastAsia="Batang" w:hAnsi="Times New Roman" w:cs="Times New Roman"/>
                <w:bCs w:val="0"/>
                <w:sz w:val="22"/>
                <w:szCs w:val="26"/>
                <w:u w:val="none"/>
              </w:rPr>
              <w:t>( Gas</w:t>
            </w:r>
            <w:proofErr w:type="gramEnd"/>
            <w:r w:rsidRPr="00D70C7C">
              <w:rPr>
                <w:rFonts w:ascii="Times New Roman" w:eastAsia="Batang" w:hAnsi="Times New Roman" w:cs="Times New Roman"/>
                <w:bCs w:val="0"/>
                <w:sz w:val="22"/>
                <w:szCs w:val="26"/>
                <w:u w:val="none"/>
              </w:rPr>
              <w:t>, Oil, Dam, etc)</w:t>
            </w:r>
          </w:p>
        </w:tc>
        <w:tc>
          <w:tcPr>
            <w:tcW w:w="1405" w:type="dxa"/>
          </w:tcPr>
          <w:p w:rsidR="001009FB" w:rsidRPr="00D70C7C" w:rsidRDefault="00302410" w:rsidP="004F155A">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18</w:t>
            </w:r>
          </w:p>
        </w:tc>
      </w:tr>
      <w:tr w:rsidR="001009FB" w:rsidRPr="00D70C7C" w:rsidTr="004F155A">
        <w:tc>
          <w:tcPr>
            <w:tcW w:w="936" w:type="dxa"/>
          </w:tcPr>
          <w:p w:rsidR="001009FB" w:rsidRPr="00D70C7C" w:rsidRDefault="001009FB" w:rsidP="004F155A">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Science and Information Technology</w:t>
            </w:r>
          </w:p>
        </w:tc>
        <w:tc>
          <w:tcPr>
            <w:tcW w:w="1405" w:type="dxa"/>
          </w:tcPr>
          <w:p w:rsidR="001009FB" w:rsidRPr="00D70C7C" w:rsidRDefault="001009FB" w:rsidP="004F155A">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0B5371">
              <w:rPr>
                <w:rFonts w:ascii="Times New Roman" w:eastAsia="Batang" w:hAnsi="Times New Roman" w:cs="Times New Roman"/>
                <w:bCs w:val="0"/>
                <w:sz w:val="22"/>
                <w:szCs w:val="26"/>
                <w:u w:val="none"/>
              </w:rPr>
              <w:t>9</w:t>
            </w:r>
          </w:p>
        </w:tc>
      </w:tr>
      <w:tr w:rsidR="001009FB" w:rsidRPr="00D70C7C" w:rsidTr="004F155A">
        <w:tc>
          <w:tcPr>
            <w:tcW w:w="936" w:type="dxa"/>
          </w:tcPr>
          <w:p w:rsidR="001009FB" w:rsidRPr="00D70C7C" w:rsidRDefault="001009FB" w:rsidP="004F155A">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Social Problems </w:t>
            </w:r>
          </w:p>
        </w:tc>
        <w:tc>
          <w:tcPr>
            <w:tcW w:w="1405" w:type="dxa"/>
          </w:tcPr>
          <w:p w:rsidR="001009FB" w:rsidRPr="00D70C7C" w:rsidRDefault="001009FB" w:rsidP="004F155A">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0B5371">
              <w:rPr>
                <w:rFonts w:ascii="Times New Roman" w:eastAsia="Batang" w:hAnsi="Times New Roman" w:cs="Times New Roman"/>
                <w:bCs w:val="0"/>
                <w:sz w:val="22"/>
                <w:szCs w:val="26"/>
                <w:u w:val="none"/>
              </w:rPr>
              <w:t>9</w:t>
            </w:r>
          </w:p>
        </w:tc>
      </w:tr>
      <w:tr w:rsidR="001009FB" w:rsidRPr="00D70C7C" w:rsidTr="004F155A">
        <w:tc>
          <w:tcPr>
            <w:tcW w:w="936" w:type="dxa"/>
          </w:tcPr>
          <w:p w:rsidR="001009FB" w:rsidRPr="00D70C7C" w:rsidRDefault="001009FB" w:rsidP="004F155A">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Pakistan</w:t>
            </w:r>
          </w:p>
        </w:tc>
        <w:tc>
          <w:tcPr>
            <w:tcW w:w="1405" w:type="dxa"/>
          </w:tcPr>
          <w:p w:rsidR="001009FB" w:rsidRPr="00D70C7C" w:rsidRDefault="001009FB" w:rsidP="004F155A">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1009FB" w:rsidRPr="00D70C7C" w:rsidTr="004F155A">
        <w:tc>
          <w:tcPr>
            <w:tcW w:w="936" w:type="dxa"/>
          </w:tcPr>
          <w:p w:rsidR="001009FB" w:rsidRPr="00D70C7C" w:rsidRDefault="001009FB" w:rsidP="004F155A">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World</w:t>
            </w:r>
          </w:p>
        </w:tc>
        <w:tc>
          <w:tcPr>
            <w:tcW w:w="1405" w:type="dxa"/>
          </w:tcPr>
          <w:p w:rsidR="001009FB" w:rsidRPr="00D70C7C" w:rsidRDefault="000B5371" w:rsidP="004F155A">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1009FB" w:rsidRPr="00D70C7C" w:rsidTr="004F155A">
        <w:tc>
          <w:tcPr>
            <w:tcW w:w="936" w:type="dxa"/>
          </w:tcPr>
          <w:p w:rsidR="001009FB" w:rsidRPr="00D70C7C" w:rsidRDefault="001009FB" w:rsidP="004F155A">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Terrorism </w:t>
            </w:r>
          </w:p>
        </w:tc>
        <w:tc>
          <w:tcPr>
            <w:tcW w:w="1405" w:type="dxa"/>
          </w:tcPr>
          <w:p w:rsidR="001009FB" w:rsidRPr="00D70C7C" w:rsidRDefault="000B5371" w:rsidP="004F155A">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1009FB" w:rsidRPr="00D70C7C" w:rsidTr="004F155A">
        <w:tc>
          <w:tcPr>
            <w:tcW w:w="936" w:type="dxa"/>
          </w:tcPr>
          <w:p w:rsidR="001009FB" w:rsidRPr="00D70C7C" w:rsidRDefault="001009FB" w:rsidP="004F155A">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4"/>
                <w:szCs w:val="28"/>
                <w:u w:val="none"/>
              </w:rPr>
              <w:t>US Politics, Policies and Relations</w:t>
            </w:r>
          </w:p>
        </w:tc>
        <w:tc>
          <w:tcPr>
            <w:tcW w:w="1405" w:type="dxa"/>
          </w:tcPr>
          <w:p w:rsidR="001009FB" w:rsidRPr="00D70C7C" w:rsidRDefault="001009FB" w:rsidP="004F155A">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1009FB" w:rsidRPr="00D70C7C" w:rsidTr="004F155A">
        <w:tc>
          <w:tcPr>
            <w:tcW w:w="936" w:type="dxa"/>
          </w:tcPr>
          <w:p w:rsidR="001009FB" w:rsidRPr="00D70C7C" w:rsidRDefault="001009FB" w:rsidP="004F155A">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World Conflicts</w:t>
            </w:r>
          </w:p>
        </w:tc>
        <w:tc>
          <w:tcPr>
            <w:tcW w:w="1405" w:type="dxa"/>
          </w:tcPr>
          <w:p w:rsidR="001009FB" w:rsidRPr="00D70C7C" w:rsidRDefault="001009FB" w:rsidP="004F155A">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w:t>
            </w:r>
            <w:r w:rsidR="000806D6">
              <w:rPr>
                <w:rFonts w:ascii="Times New Roman" w:eastAsia="Batang" w:hAnsi="Times New Roman" w:cs="Times New Roman"/>
                <w:bCs w:val="0"/>
                <w:sz w:val="22"/>
                <w:szCs w:val="26"/>
                <w:u w:val="none"/>
              </w:rPr>
              <w:t>1</w:t>
            </w:r>
          </w:p>
        </w:tc>
      </w:tr>
    </w:tbl>
    <w:p w:rsidR="001009FB" w:rsidRPr="00CA6C0B" w:rsidRDefault="001009FB" w:rsidP="001009FB">
      <w:pPr>
        <w:pStyle w:val="Title"/>
        <w:rPr>
          <w:rFonts w:ascii="Times New Roman" w:hAnsi="Times New Roman" w:cs="Times New Roman"/>
          <w:bCs w:val="0"/>
          <w:sz w:val="24"/>
          <w:u w:val="none"/>
        </w:rPr>
      </w:pPr>
    </w:p>
    <w:p w:rsidR="001009FB" w:rsidRDefault="001009FB" w:rsidP="001009FB">
      <w:pPr>
        <w:pStyle w:val="Title"/>
        <w:rPr>
          <w:color w:val="FF6600"/>
          <w:sz w:val="22"/>
          <w:szCs w:val="22"/>
        </w:rPr>
      </w:pPr>
    </w:p>
    <w:p w:rsidR="001009FB" w:rsidRDefault="001009FB" w:rsidP="001009FB">
      <w:pPr>
        <w:pStyle w:val="Title"/>
        <w:spacing w:line="360" w:lineRule="auto"/>
        <w:ind w:left="180"/>
        <w:rPr>
          <w:rFonts w:ascii="Monotype Corsiva" w:hAnsi="Monotype Corsiva" w:cs="Times New Roman"/>
          <w:b w:val="0"/>
          <w:sz w:val="60"/>
          <w:szCs w:val="60"/>
          <w:u w:val="none"/>
        </w:rPr>
      </w:pPr>
    </w:p>
    <w:p w:rsidR="001009FB" w:rsidRDefault="001009FB" w:rsidP="001009FB">
      <w:pPr>
        <w:spacing w:after="200" w:line="276" w:lineRule="auto"/>
        <w:rPr>
          <w:rFonts w:ascii="Monotype Corsiva" w:hAnsi="Monotype Corsiva"/>
          <w:bCs/>
          <w:sz w:val="60"/>
          <w:szCs w:val="60"/>
        </w:rPr>
      </w:pPr>
      <w:r>
        <w:rPr>
          <w:rFonts w:ascii="Monotype Corsiva" w:hAnsi="Monotype Corsiva"/>
          <w:b/>
          <w:sz w:val="60"/>
          <w:szCs w:val="60"/>
        </w:rPr>
        <w:br w:type="page"/>
      </w:r>
    </w:p>
    <w:tbl>
      <w:tblPr>
        <w:tblW w:w="10109" w:type="dxa"/>
        <w:tblInd w:w="288" w:type="dxa"/>
        <w:tblBorders>
          <w:insideV w:val="single" w:sz="4" w:space="0" w:color="auto"/>
        </w:tblBorders>
        <w:tblLook w:val="01E0" w:firstRow="1" w:lastRow="1" w:firstColumn="1" w:lastColumn="1" w:noHBand="0" w:noVBand="0"/>
      </w:tblPr>
      <w:tblGrid>
        <w:gridCol w:w="10109"/>
      </w:tblGrid>
      <w:tr w:rsidR="001009FB" w:rsidRPr="00D70C7C" w:rsidTr="004F155A">
        <w:tc>
          <w:tcPr>
            <w:tcW w:w="10109"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rPr>
            </w:pPr>
            <w:r>
              <w:rPr>
                <w:rFonts w:ascii="Times New Roman" w:hAnsi="Times New Roman" w:cs="Times New Roman"/>
                <w:b w:val="0"/>
                <w:bCs w:val="0"/>
                <w:sz w:val="24"/>
                <w:u w:val="none"/>
              </w:rPr>
              <w:lastRenderedPageBreak/>
              <w:br w:type="page"/>
            </w:r>
            <w:r w:rsidRPr="00D70C7C">
              <w:rPr>
                <w:rFonts w:ascii="Times New Roman" w:eastAsia="Batang" w:hAnsi="Times New Roman" w:cs="Times New Roman"/>
                <w:bCs w:val="0"/>
                <w:sz w:val="22"/>
                <w:szCs w:val="26"/>
              </w:rPr>
              <w:t xml:space="preserve">AGRICULTURE </w:t>
            </w:r>
          </w:p>
          <w:p w:rsidR="007C714D" w:rsidRPr="00A630A7" w:rsidRDefault="007C714D" w:rsidP="00742098">
            <w:pPr>
              <w:pStyle w:val="PlainText"/>
              <w:rPr>
                <w:rFonts w:ascii="Arial" w:hAnsi="Arial" w:cs="Arial"/>
                <w:szCs w:val="22"/>
              </w:rPr>
            </w:pPr>
            <w:r w:rsidRPr="00A630A7">
              <w:rPr>
                <w:rFonts w:ascii="Arial" w:hAnsi="Arial" w:cs="Arial"/>
                <w:szCs w:val="22"/>
              </w:rPr>
              <w:t>Nelson, Sam. "Inclement weather may take a bite off US corn yield." Business Recorder, 11 June, 2012, p.16</w:t>
            </w:r>
          </w:p>
          <w:p w:rsidR="007C714D" w:rsidRPr="00A630A7" w:rsidRDefault="007C714D" w:rsidP="00742098">
            <w:pPr>
              <w:pStyle w:val="PlainText"/>
              <w:rPr>
                <w:rFonts w:ascii="Arial" w:hAnsi="Arial" w:cs="Arial"/>
                <w:sz w:val="18"/>
                <w:szCs w:val="22"/>
              </w:rPr>
            </w:pPr>
            <w:r w:rsidRPr="00A630A7">
              <w:rPr>
                <w:rFonts w:ascii="Arial" w:hAnsi="Arial" w:cs="Arial"/>
                <w:sz w:val="18"/>
                <w:szCs w:val="22"/>
              </w:rPr>
              <w:t>Weedah Hamzah. "Syria's farmers on receiving end of regime crackdown." Business Recorder, 9 June, 2012, p.20</w:t>
            </w:r>
          </w:p>
          <w:p w:rsidR="001009FB" w:rsidRDefault="007C714D" w:rsidP="00A630A7">
            <w:pPr>
              <w:pStyle w:val="PlainText"/>
              <w:rPr>
                <w:rFonts w:ascii="Arial" w:hAnsi="Arial" w:cs="Arial"/>
                <w:szCs w:val="22"/>
              </w:rPr>
            </w:pPr>
            <w:r w:rsidRPr="00A630A7">
              <w:rPr>
                <w:rFonts w:ascii="Arial" w:hAnsi="Arial" w:cs="Arial"/>
                <w:szCs w:val="22"/>
              </w:rPr>
              <w:t>Zeeshan Mazhar. "Why genetically modified corn in Pakistan</w:t>
            </w:r>
            <w:proofErr w:type="gramStart"/>
            <w:r w:rsidRPr="00A630A7">
              <w:rPr>
                <w:rFonts w:ascii="Arial" w:hAnsi="Arial" w:cs="Arial"/>
                <w:szCs w:val="22"/>
              </w:rPr>
              <w:t>?.</w:t>
            </w:r>
            <w:proofErr w:type="gramEnd"/>
            <w:r w:rsidRPr="00A630A7">
              <w:rPr>
                <w:rFonts w:ascii="Arial" w:hAnsi="Arial" w:cs="Arial"/>
                <w:szCs w:val="22"/>
              </w:rPr>
              <w:t>" Business Recorder, 12 June, 2012, p.20</w:t>
            </w:r>
          </w:p>
          <w:p w:rsidR="00A630A7" w:rsidRPr="00A630A7" w:rsidRDefault="00A630A7" w:rsidP="00A630A7">
            <w:pPr>
              <w:pStyle w:val="PlainText"/>
              <w:rPr>
                <w:rFonts w:ascii="Arial" w:hAnsi="Arial" w:cs="Arial"/>
                <w:szCs w:val="22"/>
              </w:rPr>
            </w:pPr>
          </w:p>
        </w:tc>
      </w:tr>
      <w:tr w:rsidR="001009FB" w:rsidRPr="00D70C7C" w:rsidTr="004F155A">
        <w:tc>
          <w:tcPr>
            <w:tcW w:w="10109"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ARTS &amp; SPORTS – PAKISTAN</w:t>
            </w:r>
          </w:p>
          <w:p w:rsidR="007C714D" w:rsidRPr="001C3CC2" w:rsidRDefault="007C714D" w:rsidP="004F155A">
            <w:pPr>
              <w:pStyle w:val="PlainText"/>
              <w:rPr>
                <w:rFonts w:ascii="Arial" w:hAnsi="Arial" w:cs="Arial"/>
                <w:sz w:val="22"/>
                <w:szCs w:val="22"/>
              </w:rPr>
            </w:pPr>
            <w:r w:rsidRPr="001C3CC2">
              <w:rPr>
                <w:rFonts w:ascii="Arial" w:hAnsi="Arial" w:cs="Arial"/>
                <w:sz w:val="22"/>
                <w:szCs w:val="22"/>
              </w:rPr>
              <w:t>Asha'ar Rehman. "Leaders and mere emperors." Dawn, 19 June, 2012, p.7</w:t>
            </w:r>
          </w:p>
          <w:p w:rsidR="007C714D" w:rsidRPr="001C3CC2" w:rsidRDefault="007C714D" w:rsidP="004F155A">
            <w:pPr>
              <w:pStyle w:val="PlainText"/>
              <w:rPr>
                <w:rFonts w:ascii="Arial" w:hAnsi="Arial" w:cs="Arial"/>
                <w:sz w:val="22"/>
                <w:szCs w:val="22"/>
              </w:rPr>
            </w:pPr>
            <w:r w:rsidRPr="001C3CC2">
              <w:rPr>
                <w:rFonts w:ascii="Arial" w:hAnsi="Arial" w:cs="Arial"/>
                <w:sz w:val="22"/>
                <w:szCs w:val="22"/>
              </w:rPr>
              <w:t>Bhurgri, A.K. "Easy to overlook." Business Recorder, 30 June, 2012, Weekend. IV</w:t>
            </w:r>
          </w:p>
          <w:p w:rsidR="007C714D" w:rsidRPr="001C3CC2" w:rsidRDefault="007C714D" w:rsidP="004F155A">
            <w:pPr>
              <w:pStyle w:val="PlainText"/>
              <w:rPr>
                <w:rFonts w:ascii="Arial" w:hAnsi="Arial" w:cs="Arial"/>
                <w:sz w:val="22"/>
                <w:szCs w:val="22"/>
              </w:rPr>
            </w:pPr>
            <w:r w:rsidRPr="001C3CC2">
              <w:rPr>
                <w:rFonts w:ascii="Arial" w:hAnsi="Arial" w:cs="Arial"/>
                <w:sz w:val="22"/>
                <w:szCs w:val="22"/>
              </w:rPr>
              <w:t>Bhurgri, A.K. "Every titbit of knowledge helps." Business Recorder, 9 June, 2012, Weekend. IV</w:t>
            </w:r>
          </w:p>
          <w:p w:rsidR="007C714D" w:rsidRPr="001C3CC2" w:rsidRDefault="007C714D" w:rsidP="004F155A">
            <w:pPr>
              <w:pStyle w:val="PlainText"/>
              <w:rPr>
                <w:rFonts w:ascii="Arial" w:hAnsi="Arial" w:cs="Arial"/>
                <w:sz w:val="22"/>
                <w:szCs w:val="22"/>
              </w:rPr>
            </w:pPr>
            <w:r w:rsidRPr="001C3CC2">
              <w:rPr>
                <w:rFonts w:ascii="Arial" w:hAnsi="Arial" w:cs="Arial"/>
                <w:sz w:val="22"/>
                <w:szCs w:val="22"/>
              </w:rPr>
              <w:t>Bhurgri, A.K. "Play it obscurely." Business Recorder, 2 June, 2012, Weekend. IV</w:t>
            </w:r>
          </w:p>
          <w:p w:rsidR="007C714D" w:rsidRPr="001C3CC2" w:rsidRDefault="007C714D" w:rsidP="004F155A">
            <w:pPr>
              <w:pStyle w:val="PlainText"/>
              <w:rPr>
                <w:rFonts w:ascii="Arial" w:hAnsi="Arial" w:cs="Arial"/>
                <w:sz w:val="22"/>
                <w:szCs w:val="22"/>
              </w:rPr>
            </w:pPr>
            <w:r w:rsidRPr="001C3CC2">
              <w:rPr>
                <w:rFonts w:ascii="Arial" w:hAnsi="Arial" w:cs="Arial"/>
                <w:sz w:val="22"/>
                <w:szCs w:val="22"/>
              </w:rPr>
              <w:t xml:space="preserve">Bhurgri, A.K. "Taking extra </w:t>
            </w:r>
            <w:proofErr w:type="gramStart"/>
            <w:r w:rsidRPr="001C3CC2">
              <w:rPr>
                <w:rFonts w:ascii="Arial" w:hAnsi="Arial" w:cs="Arial"/>
                <w:sz w:val="22"/>
                <w:szCs w:val="22"/>
              </w:rPr>
              <w:t>precaution ."</w:t>
            </w:r>
            <w:proofErr w:type="gramEnd"/>
            <w:r w:rsidRPr="001C3CC2">
              <w:rPr>
                <w:rFonts w:ascii="Arial" w:hAnsi="Arial" w:cs="Arial"/>
                <w:sz w:val="22"/>
                <w:szCs w:val="22"/>
              </w:rPr>
              <w:t xml:space="preserve"> Business Recorder, 16 June, 2012, Weekend. IV</w:t>
            </w:r>
          </w:p>
          <w:p w:rsidR="007C714D" w:rsidRPr="001C3CC2" w:rsidRDefault="007C714D" w:rsidP="004F155A">
            <w:pPr>
              <w:pStyle w:val="PlainText"/>
              <w:rPr>
                <w:rFonts w:ascii="Arial" w:hAnsi="Arial" w:cs="Arial"/>
                <w:sz w:val="22"/>
                <w:szCs w:val="22"/>
              </w:rPr>
            </w:pPr>
            <w:r w:rsidRPr="001C3CC2">
              <w:rPr>
                <w:rFonts w:ascii="Arial" w:hAnsi="Arial" w:cs="Arial"/>
                <w:sz w:val="22"/>
                <w:szCs w:val="22"/>
              </w:rPr>
              <w:t>Bhurgri, A.K. "The devil's coup." Business Recorder, 23 June, 2012, Weekend. IV</w:t>
            </w:r>
          </w:p>
          <w:p w:rsidR="007C714D" w:rsidRPr="001C3CC2" w:rsidRDefault="007C714D" w:rsidP="004F155A">
            <w:pPr>
              <w:pStyle w:val="PlainText"/>
              <w:rPr>
                <w:rFonts w:ascii="Arial" w:hAnsi="Arial" w:cs="Arial"/>
                <w:sz w:val="22"/>
                <w:szCs w:val="22"/>
              </w:rPr>
            </w:pPr>
            <w:r w:rsidRPr="001C3CC2">
              <w:rPr>
                <w:rFonts w:ascii="Arial" w:hAnsi="Arial" w:cs="Arial"/>
                <w:sz w:val="22"/>
                <w:szCs w:val="22"/>
              </w:rPr>
              <w:t>Dr. Irfan Zafar. "The dying artists." The Nation, 22 June, 2012, P.7</w:t>
            </w:r>
          </w:p>
          <w:p w:rsidR="007C714D" w:rsidRPr="001C3CC2" w:rsidRDefault="007C714D" w:rsidP="004F155A">
            <w:pPr>
              <w:pStyle w:val="PlainText"/>
              <w:rPr>
                <w:rFonts w:ascii="Arial" w:hAnsi="Arial" w:cs="Arial"/>
                <w:sz w:val="22"/>
                <w:szCs w:val="22"/>
              </w:rPr>
            </w:pPr>
            <w:r w:rsidRPr="001C3CC2">
              <w:rPr>
                <w:rFonts w:ascii="Arial" w:hAnsi="Arial" w:cs="Arial"/>
                <w:sz w:val="22"/>
                <w:szCs w:val="22"/>
              </w:rPr>
              <w:t xml:space="preserve">Marray, </w:t>
            </w:r>
            <w:proofErr w:type="gramStart"/>
            <w:r w:rsidRPr="001C3CC2">
              <w:rPr>
                <w:rFonts w:ascii="Arial" w:hAnsi="Arial" w:cs="Arial"/>
                <w:sz w:val="22"/>
                <w:szCs w:val="22"/>
              </w:rPr>
              <w:t>Denise .</w:t>
            </w:r>
            <w:proofErr w:type="gramEnd"/>
            <w:r w:rsidRPr="001C3CC2">
              <w:rPr>
                <w:rFonts w:ascii="Arial" w:hAnsi="Arial" w:cs="Arial"/>
                <w:sz w:val="22"/>
                <w:szCs w:val="22"/>
              </w:rPr>
              <w:t xml:space="preserve"> "Olympics and </w:t>
            </w:r>
            <w:proofErr w:type="gramStart"/>
            <w:r w:rsidRPr="001C3CC2">
              <w:rPr>
                <w:rFonts w:ascii="Arial" w:hAnsi="Arial" w:cs="Arial"/>
                <w:sz w:val="22"/>
                <w:szCs w:val="22"/>
              </w:rPr>
              <w:t>diplomacy ."</w:t>
            </w:r>
            <w:proofErr w:type="gramEnd"/>
            <w:r w:rsidRPr="001C3CC2">
              <w:rPr>
                <w:rFonts w:ascii="Arial" w:hAnsi="Arial" w:cs="Arial"/>
                <w:sz w:val="22"/>
                <w:szCs w:val="22"/>
              </w:rPr>
              <w:t xml:space="preserve"> Khaleej Times, 26 June, 2012, P.11</w:t>
            </w:r>
          </w:p>
          <w:p w:rsidR="007C714D" w:rsidRPr="001C3CC2" w:rsidRDefault="007C714D" w:rsidP="004F155A">
            <w:pPr>
              <w:pStyle w:val="PlainText"/>
              <w:rPr>
                <w:rFonts w:ascii="Arial" w:hAnsi="Arial" w:cs="Arial"/>
                <w:sz w:val="22"/>
                <w:szCs w:val="22"/>
              </w:rPr>
            </w:pPr>
            <w:r w:rsidRPr="001C3CC2">
              <w:rPr>
                <w:rFonts w:ascii="Arial" w:hAnsi="Arial" w:cs="Arial"/>
                <w:sz w:val="22"/>
                <w:szCs w:val="22"/>
              </w:rPr>
              <w:t xml:space="preserve">Masood Hasan. "Art? </w:t>
            </w:r>
            <w:proofErr w:type="gramStart"/>
            <w:r w:rsidRPr="001C3CC2">
              <w:rPr>
                <w:rFonts w:ascii="Arial" w:hAnsi="Arial" w:cs="Arial"/>
                <w:sz w:val="22"/>
                <w:szCs w:val="22"/>
              </w:rPr>
              <w:t>it's</w:t>
            </w:r>
            <w:proofErr w:type="gramEnd"/>
            <w:r w:rsidRPr="001C3CC2">
              <w:rPr>
                <w:rFonts w:ascii="Arial" w:hAnsi="Arial" w:cs="Arial"/>
                <w:sz w:val="22"/>
                <w:szCs w:val="22"/>
              </w:rPr>
              <w:t xml:space="preserve"> dead." The News, 24 June, 2012, p.6</w:t>
            </w:r>
          </w:p>
          <w:p w:rsidR="007C714D" w:rsidRPr="00A630A7" w:rsidRDefault="007C714D" w:rsidP="004F155A">
            <w:pPr>
              <w:pStyle w:val="PlainText"/>
              <w:rPr>
                <w:rFonts w:ascii="Arial" w:hAnsi="Arial" w:cs="Arial"/>
                <w:szCs w:val="22"/>
              </w:rPr>
            </w:pPr>
            <w:r w:rsidRPr="00A630A7">
              <w:rPr>
                <w:rFonts w:ascii="Arial" w:hAnsi="Arial" w:cs="Arial"/>
                <w:szCs w:val="22"/>
              </w:rPr>
              <w:t>Nadeem Zuberi. "Aesthetic expressions and life musings." Business Recorder, 9 June, 2012, Weekend. II</w:t>
            </w:r>
          </w:p>
          <w:p w:rsidR="007C714D" w:rsidRPr="001C3CC2" w:rsidRDefault="007C714D" w:rsidP="004F155A">
            <w:pPr>
              <w:pStyle w:val="PlainText"/>
              <w:rPr>
                <w:rFonts w:ascii="Arial" w:hAnsi="Arial" w:cs="Arial"/>
                <w:sz w:val="22"/>
                <w:szCs w:val="22"/>
              </w:rPr>
            </w:pPr>
            <w:r w:rsidRPr="001C3CC2">
              <w:rPr>
                <w:rFonts w:ascii="Arial" w:hAnsi="Arial" w:cs="Arial"/>
                <w:sz w:val="22"/>
                <w:szCs w:val="22"/>
              </w:rPr>
              <w:t>Nadeem Zuberi. "Emerging bright images." Business Recorder, 16 June, 2012, Weekend. II</w:t>
            </w:r>
          </w:p>
          <w:p w:rsidR="007C714D" w:rsidRPr="00A630A7" w:rsidRDefault="007C714D" w:rsidP="004F155A">
            <w:pPr>
              <w:pStyle w:val="PlainText"/>
              <w:rPr>
                <w:rFonts w:ascii="Arial" w:hAnsi="Arial" w:cs="Arial"/>
                <w:sz w:val="18"/>
                <w:szCs w:val="22"/>
              </w:rPr>
            </w:pPr>
            <w:r w:rsidRPr="00A630A7">
              <w:rPr>
                <w:rFonts w:ascii="Arial" w:hAnsi="Arial" w:cs="Arial"/>
                <w:sz w:val="18"/>
                <w:szCs w:val="22"/>
              </w:rPr>
              <w:t>Nadeem Zuberi. "</w:t>
            </w:r>
            <w:r w:rsidR="00A630A7" w:rsidRPr="00A630A7">
              <w:rPr>
                <w:rFonts w:ascii="Arial" w:hAnsi="Arial" w:cs="Arial"/>
                <w:sz w:val="18"/>
                <w:szCs w:val="22"/>
              </w:rPr>
              <w:t>Fusion of spiritual calligraphy Eastern</w:t>
            </w:r>
            <w:r w:rsidRPr="00A630A7">
              <w:rPr>
                <w:rFonts w:ascii="Arial" w:hAnsi="Arial" w:cs="Arial"/>
                <w:sz w:val="18"/>
                <w:szCs w:val="22"/>
              </w:rPr>
              <w:t xml:space="preserve"> architecture." Business Recorder, 2 June, 2012, Weekend. II</w:t>
            </w:r>
          </w:p>
          <w:p w:rsidR="007C714D" w:rsidRPr="00A630A7" w:rsidRDefault="007C714D" w:rsidP="004F155A">
            <w:pPr>
              <w:pStyle w:val="PlainText"/>
              <w:rPr>
                <w:rFonts w:ascii="Arial" w:hAnsi="Arial" w:cs="Arial"/>
                <w:szCs w:val="22"/>
              </w:rPr>
            </w:pPr>
            <w:r w:rsidRPr="00A630A7">
              <w:rPr>
                <w:rFonts w:ascii="Arial" w:hAnsi="Arial" w:cs="Arial"/>
                <w:szCs w:val="22"/>
              </w:rPr>
              <w:t>Nadeem Zuberi. "Lively interpretation of observation." Business Recorder, 23 June, 2012, Weekend. II</w:t>
            </w:r>
          </w:p>
          <w:p w:rsidR="007C714D" w:rsidRPr="001C3CC2" w:rsidRDefault="007C714D" w:rsidP="004F155A">
            <w:pPr>
              <w:pStyle w:val="PlainText"/>
              <w:rPr>
                <w:rFonts w:ascii="Arial" w:hAnsi="Arial" w:cs="Arial"/>
                <w:sz w:val="22"/>
                <w:szCs w:val="22"/>
              </w:rPr>
            </w:pPr>
            <w:r w:rsidRPr="001C3CC2">
              <w:rPr>
                <w:rFonts w:ascii="Arial" w:hAnsi="Arial" w:cs="Arial"/>
                <w:sz w:val="22"/>
                <w:szCs w:val="22"/>
              </w:rPr>
              <w:t>Nadeem Zuberi. "The beauty of simplicity." Business Recorder, 30 June, 2012, Weekend. II</w:t>
            </w:r>
          </w:p>
          <w:p w:rsidR="007C714D" w:rsidRPr="001C3CC2" w:rsidRDefault="007C714D" w:rsidP="004F155A">
            <w:pPr>
              <w:pStyle w:val="PlainText"/>
              <w:rPr>
                <w:rFonts w:ascii="Arial" w:hAnsi="Arial" w:cs="Arial"/>
                <w:sz w:val="22"/>
                <w:szCs w:val="22"/>
              </w:rPr>
            </w:pPr>
            <w:r w:rsidRPr="001C3CC2">
              <w:rPr>
                <w:rFonts w:ascii="Arial" w:hAnsi="Arial" w:cs="Arial"/>
                <w:sz w:val="22"/>
                <w:szCs w:val="22"/>
              </w:rPr>
              <w:t>Sharrow, Jeff. "Ridley Scott's prometheus." The News, 21 June, 2012, p.7</w:t>
            </w:r>
          </w:p>
          <w:p w:rsidR="001009FB" w:rsidRPr="00D70C7C" w:rsidRDefault="001009FB" w:rsidP="004F155A">
            <w:pPr>
              <w:rPr>
                <w:b/>
                <w:bCs/>
                <w:szCs w:val="28"/>
              </w:rPr>
            </w:pPr>
          </w:p>
        </w:tc>
      </w:tr>
      <w:tr w:rsidR="001009FB" w:rsidRPr="00D70C7C" w:rsidTr="004F155A">
        <w:tc>
          <w:tcPr>
            <w:tcW w:w="10109"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r>
              <w:rPr>
                <w:rFonts w:ascii="Times New Roman" w:eastAsia="Batang" w:hAnsi="Times New Roman" w:cs="Times New Roman"/>
                <w:bCs w:val="0"/>
                <w:sz w:val="22"/>
                <w:szCs w:val="26"/>
              </w:rPr>
              <w:t>WORLD</w:t>
            </w:r>
          </w:p>
          <w:p w:rsidR="00A630A7" w:rsidRPr="001C3CC2" w:rsidRDefault="00A630A7" w:rsidP="003043F5">
            <w:pPr>
              <w:pStyle w:val="PlainText"/>
              <w:rPr>
                <w:rFonts w:ascii="Arial" w:hAnsi="Arial" w:cs="Arial"/>
                <w:sz w:val="22"/>
                <w:szCs w:val="22"/>
              </w:rPr>
            </w:pPr>
            <w:r w:rsidRPr="001C3CC2">
              <w:rPr>
                <w:rFonts w:ascii="Arial" w:hAnsi="Arial" w:cs="Arial"/>
                <w:sz w:val="22"/>
                <w:szCs w:val="22"/>
              </w:rPr>
              <w:t>Barisani, Paola. "'Door of Paradise'." Business Recorder, 23 June, 2012, Weekend. III</w:t>
            </w:r>
          </w:p>
          <w:p w:rsidR="00A630A7" w:rsidRPr="001C3CC2" w:rsidRDefault="00A630A7" w:rsidP="003043F5">
            <w:pPr>
              <w:pStyle w:val="PlainText"/>
              <w:rPr>
                <w:rFonts w:ascii="Arial" w:hAnsi="Arial" w:cs="Arial"/>
                <w:sz w:val="22"/>
                <w:szCs w:val="22"/>
              </w:rPr>
            </w:pPr>
            <w:r w:rsidRPr="001C3CC2">
              <w:rPr>
                <w:rFonts w:ascii="Arial" w:hAnsi="Arial" w:cs="Arial"/>
                <w:sz w:val="22"/>
                <w:szCs w:val="22"/>
              </w:rPr>
              <w:t xml:space="preserve">Mohan, Shivani. "An Indian tribute to Mehdi </w:t>
            </w:r>
            <w:proofErr w:type="gramStart"/>
            <w:r w:rsidRPr="001C3CC2">
              <w:rPr>
                <w:rFonts w:ascii="Arial" w:hAnsi="Arial" w:cs="Arial"/>
                <w:sz w:val="22"/>
                <w:szCs w:val="22"/>
              </w:rPr>
              <w:t>Hassan ."</w:t>
            </w:r>
            <w:proofErr w:type="gramEnd"/>
            <w:r w:rsidRPr="001C3CC2">
              <w:rPr>
                <w:rFonts w:ascii="Arial" w:hAnsi="Arial" w:cs="Arial"/>
                <w:sz w:val="22"/>
                <w:szCs w:val="22"/>
              </w:rPr>
              <w:t xml:space="preserve"> Khaleej Times, 20 June, 2012, P.13</w:t>
            </w:r>
          </w:p>
          <w:p w:rsidR="00A630A7" w:rsidRPr="00A630A7" w:rsidRDefault="00A630A7" w:rsidP="003043F5">
            <w:pPr>
              <w:pStyle w:val="PlainText"/>
              <w:rPr>
                <w:rFonts w:ascii="Arial" w:hAnsi="Arial" w:cs="Arial"/>
                <w:szCs w:val="22"/>
              </w:rPr>
            </w:pPr>
            <w:r>
              <w:rPr>
                <w:rFonts w:ascii="Arial" w:hAnsi="Arial" w:cs="Arial"/>
                <w:szCs w:val="22"/>
              </w:rPr>
              <w:t>M</w:t>
            </w:r>
            <w:r w:rsidRPr="00A630A7">
              <w:rPr>
                <w:rFonts w:ascii="Arial" w:hAnsi="Arial" w:cs="Arial"/>
                <w:szCs w:val="22"/>
              </w:rPr>
              <w:t xml:space="preserve">ount, Harry. "Olympian london, the playgroung of </w:t>
            </w:r>
            <w:proofErr w:type="gramStart"/>
            <w:r w:rsidRPr="00A630A7">
              <w:rPr>
                <w:rFonts w:ascii="Arial" w:hAnsi="Arial" w:cs="Arial"/>
                <w:szCs w:val="22"/>
              </w:rPr>
              <w:t>billionaires ."</w:t>
            </w:r>
            <w:proofErr w:type="gramEnd"/>
            <w:r w:rsidRPr="00A630A7">
              <w:rPr>
                <w:rFonts w:ascii="Arial" w:hAnsi="Arial" w:cs="Arial"/>
                <w:szCs w:val="22"/>
              </w:rPr>
              <w:t xml:space="preserve"> Financial Times, 2/3 June, 2012, p.9</w:t>
            </w:r>
          </w:p>
          <w:p w:rsidR="001009FB" w:rsidRPr="00D70C7C" w:rsidRDefault="001009FB" w:rsidP="004F155A">
            <w:pPr>
              <w:rPr>
                <w:b/>
                <w:bCs/>
                <w:szCs w:val="28"/>
              </w:rPr>
            </w:pPr>
          </w:p>
        </w:tc>
      </w:tr>
      <w:tr w:rsidR="001009FB" w:rsidRPr="00D70C7C" w:rsidTr="004F155A">
        <w:tc>
          <w:tcPr>
            <w:tcW w:w="10109"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E62908" w:rsidRPr="00A61F8E" w:rsidRDefault="00E62908" w:rsidP="00E62908">
            <w:pPr>
              <w:pStyle w:val="PlainText"/>
              <w:rPr>
                <w:rFonts w:ascii="Arial" w:hAnsi="Arial" w:cs="Arial"/>
                <w:sz w:val="18"/>
                <w:szCs w:val="22"/>
              </w:rPr>
            </w:pPr>
            <w:proofErr w:type="gramStart"/>
            <w:r w:rsidRPr="00A61F8E">
              <w:rPr>
                <w:rFonts w:ascii="Arial" w:hAnsi="Arial" w:cs="Arial"/>
                <w:sz w:val="18"/>
                <w:szCs w:val="22"/>
              </w:rPr>
              <w:t>Ahamed ,</w:t>
            </w:r>
            <w:proofErr w:type="gramEnd"/>
            <w:r w:rsidRPr="00A61F8E">
              <w:rPr>
                <w:rFonts w:ascii="Arial" w:hAnsi="Arial" w:cs="Arial"/>
                <w:sz w:val="18"/>
                <w:szCs w:val="22"/>
              </w:rPr>
              <w:t xml:space="preserve"> Liaquat . "Euripe's bankers have forgotten the lessons of the </w:t>
            </w:r>
            <w:proofErr w:type="gramStart"/>
            <w:r w:rsidRPr="00A61F8E">
              <w:rPr>
                <w:rFonts w:ascii="Arial" w:hAnsi="Arial" w:cs="Arial"/>
                <w:sz w:val="18"/>
                <w:szCs w:val="22"/>
              </w:rPr>
              <w:t>depression ."</w:t>
            </w:r>
            <w:proofErr w:type="gramEnd"/>
            <w:r w:rsidRPr="00A61F8E">
              <w:rPr>
                <w:rFonts w:ascii="Arial" w:hAnsi="Arial" w:cs="Arial"/>
                <w:sz w:val="18"/>
                <w:szCs w:val="22"/>
              </w:rPr>
              <w:t xml:space="preserve"> Financial Times, 23/24 June, 2012, p.9</w:t>
            </w:r>
          </w:p>
          <w:p w:rsidR="00E62908" w:rsidRPr="001C3CC2" w:rsidRDefault="00E62908" w:rsidP="00E62908">
            <w:pPr>
              <w:pStyle w:val="PlainText"/>
              <w:rPr>
                <w:rFonts w:ascii="Arial" w:hAnsi="Arial" w:cs="Arial"/>
                <w:sz w:val="22"/>
                <w:szCs w:val="22"/>
              </w:rPr>
            </w:pPr>
            <w:proofErr w:type="gramStart"/>
            <w:r w:rsidRPr="001C3CC2">
              <w:rPr>
                <w:rFonts w:ascii="Arial" w:hAnsi="Arial" w:cs="Arial"/>
                <w:sz w:val="22"/>
                <w:szCs w:val="22"/>
              </w:rPr>
              <w:t>Bullock ,</w:t>
            </w:r>
            <w:proofErr w:type="gramEnd"/>
            <w:r w:rsidRPr="001C3CC2">
              <w:rPr>
                <w:rFonts w:ascii="Arial" w:hAnsi="Arial" w:cs="Arial"/>
                <w:sz w:val="22"/>
                <w:szCs w:val="22"/>
              </w:rPr>
              <w:t xml:space="preserve"> Michael . "Grinding to a </w:t>
            </w:r>
            <w:proofErr w:type="gramStart"/>
            <w:r w:rsidRPr="001C3CC2">
              <w:rPr>
                <w:rFonts w:ascii="Arial" w:hAnsi="Arial" w:cs="Arial"/>
                <w:sz w:val="22"/>
                <w:szCs w:val="22"/>
              </w:rPr>
              <w:t>halt ."</w:t>
            </w:r>
            <w:proofErr w:type="gramEnd"/>
            <w:r w:rsidRPr="001C3CC2">
              <w:rPr>
                <w:rFonts w:ascii="Arial" w:hAnsi="Arial" w:cs="Arial"/>
                <w:sz w:val="22"/>
                <w:szCs w:val="22"/>
              </w:rPr>
              <w:t xml:space="preserve"> Financial Times, 20 June, 2012, p.9</w:t>
            </w:r>
          </w:p>
          <w:p w:rsidR="00E62908" w:rsidRPr="00A61F8E" w:rsidRDefault="00E62908" w:rsidP="00E62908">
            <w:pPr>
              <w:pStyle w:val="PlainText"/>
              <w:rPr>
                <w:rFonts w:ascii="Arial" w:hAnsi="Arial" w:cs="Arial"/>
                <w:sz w:val="18"/>
                <w:szCs w:val="22"/>
              </w:rPr>
            </w:pPr>
            <w:proofErr w:type="gramStart"/>
            <w:r w:rsidRPr="00A61F8E">
              <w:rPr>
                <w:rFonts w:ascii="Arial" w:hAnsi="Arial" w:cs="Arial"/>
                <w:sz w:val="18"/>
                <w:szCs w:val="22"/>
              </w:rPr>
              <w:t>Chamley ,</w:t>
            </w:r>
            <w:proofErr w:type="gramEnd"/>
            <w:r w:rsidRPr="00A61F8E">
              <w:rPr>
                <w:rFonts w:ascii="Arial" w:hAnsi="Arial" w:cs="Arial"/>
                <w:sz w:val="18"/>
                <w:szCs w:val="22"/>
              </w:rPr>
              <w:t xml:space="preserve"> Christophe. "A proposal to reolve germany's samaritan's </w:t>
            </w:r>
            <w:proofErr w:type="gramStart"/>
            <w:r w:rsidRPr="00A61F8E">
              <w:rPr>
                <w:rFonts w:ascii="Arial" w:hAnsi="Arial" w:cs="Arial"/>
                <w:sz w:val="18"/>
                <w:szCs w:val="22"/>
              </w:rPr>
              <w:t>dilemma ."</w:t>
            </w:r>
            <w:proofErr w:type="gramEnd"/>
            <w:r w:rsidRPr="00A61F8E">
              <w:rPr>
                <w:rFonts w:ascii="Arial" w:hAnsi="Arial" w:cs="Arial"/>
                <w:sz w:val="18"/>
                <w:szCs w:val="22"/>
              </w:rPr>
              <w:t xml:space="preserve"> Financial Times, 14 June, 2012, p.9</w:t>
            </w:r>
          </w:p>
          <w:p w:rsidR="00E62908" w:rsidRPr="00A61F8E" w:rsidRDefault="00E62908" w:rsidP="00E62908">
            <w:pPr>
              <w:pStyle w:val="PlainText"/>
              <w:rPr>
                <w:rFonts w:ascii="Arial" w:hAnsi="Arial" w:cs="Arial"/>
                <w:szCs w:val="22"/>
              </w:rPr>
            </w:pPr>
            <w:proofErr w:type="gramStart"/>
            <w:r w:rsidRPr="00A61F8E">
              <w:rPr>
                <w:rFonts w:ascii="Arial" w:hAnsi="Arial" w:cs="Arial"/>
                <w:szCs w:val="22"/>
              </w:rPr>
              <w:t>Ferguson ,</w:t>
            </w:r>
            <w:proofErr w:type="gramEnd"/>
            <w:r w:rsidRPr="00A61F8E">
              <w:rPr>
                <w:rFonts w:ascii="Arial" w:hAnsi="Arial" w:cs="Arial"/>
                <w:szCs w:val="22"/>
              </w:rPr>
              <w:t xml:space="preserve"> Niall . "Germany is failing to tearn the lessons of the 1930s..." Financial Times, 9/10 June, 2012, p.9</w:t>
            </w:r>
          </w:p>
          <w:p w:rsidR="00E62908" w:rsidRPr="001C3CC2" w:rsidRDefault="00E62908" w:rsidP="00E62908">
            <w:pPr>
              <w:pStyle w:val="PlainText"/>
              <w:rPr>
                <w:rFonts w:ascii="Arial" w:hAnsi="Arial" w:cs="Arial"/>
                <w:sz w:val="22"/>
                <w:szCs w:val="22"/>
              </w:rPr>
            </w:pPr>
            <w:r w:rsidRPr="001C3CC2">
              <w:rPr>
                <w:rFonts w:ascii="Arial" w:hAnsi="Arial" w:cs="Arial"/>
                <w:sz w:val="22"/>
                <w:szCs w:val="22"/>
              </w:rPr>
              <w:t xml:space="preserve">Fohnson, </w:t>
            </w:r>
            <w:proofErr w:type="gramStart"/>
            <w:r w:rsidRPr="001C3CC2">
              <w:rPr>
                <w:rFonts w:ascii="Arial" w:hAnsi="Arial" w:cs="Arial"/>
                <w:sz w:val="22"/>
                <w:szCs w:val="22"/>
              </w:rPr>
              <w:t>Victor .</w:t>
            </w:r>
            <w:proofErr w:type="gramEnd"/>
            <w:r w:rsidRPr="001C3CC2">
              <w:rPr>
                <w:rFonts w:ascii="Arial" w:hAnsi="Arial" w:cs="Arial"/>
                <w:sz w:val="22"/>
                <w:szCs w:val="22"/>
              </w:rPr>
              <w:t xml:space="preserve"> "The bank that broke </w:t>
            </w:r>
            <w:proofErr w:type="gramStart"/>
            <w:r w:rsidRPr="001C3CC2">
              <w:rPr>
                <w:rFonts w:ascii="Arial" w:hAnsi="Arial" w:cs="Arial"/>
                <w:sz w:val="22"/>
                <w:szCs w:val="22"/>
              </w:rPr>
              <w:t>spain ."</w:t>
            </w:r>
            <w:proofErr w:type="gramEnd"/>
            <w:r w:rsidRPr="001C3CC2">
              <w:rPr>
                <w:rFonts w:ascii="Arial" w:hAnsi="Arial" w:cs="Arial"/>
                <w:sz w:val="22"/>
                <w:szCs w:val="22"/>
              </w:rPr>
              <w:t xml:space="preserve"> Financial Times, 22 June, 2012, p.7</w:t>
            </w:r>
          </w:p>
          <w:p w:rsidR="00E62908" w:rsidRPr="001C3CC2" w:rsidRDefault="00E62908" w:rsidP="00E62908">
            <w:pPr>
              <w:pStyle w:val="PlainText"/>
              <w:rPr>
                <w:rFonts w:ascii="Arial" w:hAnsi="Arial" w:cs="Arial"/>
                <w:sz w:val="22"/>
                <w:szCs w:val="22"/>
              </w:rPr>
            </w:pPr>
            <w:proofErr w:type="gramStart"/>
            <w:r w:rsidRPr="001C3CC2">
              <w:rPr>
                <w:rFonts w:ascii="Arial" w:hAnsi="Arial" w:cs="Arial"/>
                <w:sz w:val="22"/>
                <w:szCs w:val="22"/>
              </w:rPr>
              <w:t>Gapper ,</w:t>
            </w:r>
            <w:proofErr w:type="gramEnd"/>
            <w:r w:rsidRPr="001C3CC2">
              <w:rPr>
                <w:rFonts w:ascii="Arial" w:hAnsi="Arial" w:cs="Arial"/>
                <w:sz w:val="22"/>
                <w:szCs w:val="22"/>
              </w:rPr>
              <w:t xml:space="preserve"> John . "Corzine's original sin was to bet on mf </w:t>
            </w:r>
            <w:proofErr w:type="gramStart"/>
            <w:r w:rsidRPr="001C3CC2">
              <w:rPr>
                <w:rFonts w:ascii="Arial" w:hAnsi="Arial" w:cs="Arial"/>
                <w:sz w:val="22"/>
                <w:szCs w:val="22"/>
              </w:rPr>
              <w:t>global ."</w:t>
            </w:r>
            <w:proofErr w:type="gramEnd"/>
            <w:r w:rsidRPr="001C3CC2">
              <w:rPr>
                <w:rFonts w:ascii="Arial" w:hAnsi="Arial" w:cs="Arial"/>
                <w:sz w:val="22"/>
                <w:szCs w:val="22"/>
              </w:rPr>
              <w:t xml:space="preserve"> Financial Times, 7 June, 2012, p.9</w:t>
            </w:r>
          </w:p>
          <w:p w:rsidR="00E62908" w:rsidRPr="00A61F8E" w:rsidRDefault="00E62908" w:rsidP="00E62908">
            <w:pPr>
              <w:pStyle w:val="PlainText"/>
              <w:rPr>
                <w:rFonts w:ascii="Arial" w:hAnsi="Arial" w:cs="Arial"/>
                <w:szCs w:val="22"/>
              </w:rPr>
            </w:pPr>
            <w:proofErr w:type="gramStart"/>
            <w:r w:rsidRPr="00A61F8E">
              <w:rPr>
                <w:rFonts w:ascii="Arial" w:hAnsi="Arial" w:cs="Arial"/>
                <w:szCs w:val="22"/>
              </w:rPr>
              <w:t>Gapper ,</w:t>
            </w:r>
            <w:proofErr w:type="gramEnd"/>
            <w:r w:rsidRPr="00A61F8E">
              <w:rPr>
                <w:rFonts w:ascii="Arial" w:hAnsi="Arial" w:cs="Arial"/>
                <w:szCs w:val="22"/>
              </w:rPr>
              <w:t xml:space="preserve"> John . "Outrageous CEO salaries rarely reward </w:t>
            </w:r>
            <w:proofErr w:type="gramStart"/>
            <w:r w:rsidRPr="00A61F8E">
              <w:rPr>
                <w:rFonts w:ascii="Arial" w:hAnsi="Arial" w:cs="Arial"/>
                <w:szCs w:val="22"/>
              </w:rPr>
              <w:t>shareolders ."</w:t>
            </w:r>
            <w:proofErr w:type="gramEnd"/>
            <w:r w:rsidRPr="00A61F8E">
              <w:rPr>
                <w:rFonts w:ascii="Arial" w:hAnsi="Arial" w:cs="Arial"/>
                <w:szCs w:val="22"/>
              </w:rPr>
              <w:t xml:space="preserve"> Financial Times, 14 June, 2012, p.9</w:t>
            </w:r>
          </w:p>
          <w:p w:rsidR="00E62908" w:rsidRPr="0029767C" w:rsidRDefault="00E62908" w:rsidP="00E62908">
            <w:pPr>
              <w:pStyle w:val="PlainText"/>
              <w:rPr>
                <w:rFonts w:ascii="Arial" w:hAnsi="Arial" w:cs="Arial"/>
                <w:sz w:val="18"/>
                <w:szCs w:val="22"/>
              </w:rPr>
            </w:pPr>
            <w:proofErr w:type="gramStart"/>
            <w:r w:rsidRPr="0029767C">
              <w:rPr>
                <w:rFonts w:ascii="Arial" w:hAnsi="Arial" w:cs="Arial"/>
                <w:sz w:val="18"/>
                <w:szCs w:val="22"/>
              </w:rPr>
              <w:t>Hastert ,</w:t>
            </w:r>
            <w:proofErr w:type="gramEnd"/>
            <w:r w:rsidRPr="0029767C">
              <w:rPr>
                <w:rFonts w:ascii="Arial" w:hAnsi="Arial" w:cs="Arial"/>
                <w:sz w:val="18"/>
                <w:szCs w:val="22"/>
              </w:rPr>
              <w:t xml:space="preserve"> Dennis . "Washington must agree on the rules of fiscal </w:t>
            </w:r>
            <w:proofErr w:type="gramStart"/>
            <w:r w:rsidRPr="0029767C">
              <w:rPr>
                <w:rFonts w:ascii="Arial" w:hAnsi="Arial" w:cs="Arial"/>
                <w:sz w:val="18"/>
                <w:szCs w:val="22"/>
              </w:rPr>
              <w:t>engagement ."</w:t>
            </w:r>
            <w:proofErr w:type="gramEnd"/>
            <w:r w:rsidRPr="0029767C">
              <w:rPr>
                <w:rFonts w:ascii="Arial" w:hAnsi="Arial" w:cs="Arial"/>
                <w:sz w:val="18"/>
                <w:szCs w:val="22"/>
              </w:rPr>
              <w:t xml:space="preserve"> Financial Times, 11 June, 2012, p.9</w:t>
            </w:r>
          </w:p>
          <w:p w:rsidR="00E62908" w:rsidRPr="001C3CC2" w:rsidRDefault="0029767C" w:rsidP="00E62908">
            <w:pPr>
              <w:pStyle w:val="PlainText"/>
              <w:rPr>
                <w:rFonts w:ascii="Arial" w:hAnsi="Arial" w:cs="Arial"/>
                <w:sz w:val="22"/>
                <w:szCs w:val="22"/>
              </w:rPr>
            </w:pPr>
            <w:r>
              <w:rPr>
                <w:rFonts w:ascii="Arial" w:hAnsi="Arial" w:cs="Arial"/>
                <w:sz w:val="22"/>
                <w:szCs w:val="22"/>
              </w:rPr>
              <w:t>J</w:t>
            </w:r>
            <w:r w:rsidR="00E62908" w:rsidRPr="001C3CC2">
              <w:rPr>
                <w:rFonts w:ascii="Arial" w:hAnsi="Arial" w:cs="Arial"/>
                <w:sz w:val="22"/>
                <w:szCs w:val="22"/>
              </w:rPr>
              <w:t xml:space="preserve">offe, Joseph. "I come to praise ms merkel not to bury </w:t>
            </w:r>
            <w:proofErr w:type="gramStart"/>
            <w:r w:rsidR="00E62908" w:rsidRPr="001C3CC2">
              <w:rPr>
                <w:rFonts w:ascii="Arial" w:hAnsi="Arial" w:cs="Arial"/>
                <w:sz w:val="22"/>
                <w:szCs w:val="22"/>
              </w:rPr>
              <w:t>her ."</w:t>
            </w:r>
            <w:proofErr w:type="gramEnd"/>
            <w:r w:rsidR="00E62908" w:rsidRPr="001C3CC2">
              <w:rPr>
                <w:rFonts w:ascii="Arial" w:hAnsi="Arial" w:cs="Arial"/>
                <w:sz w:val="22"/>
                <w:szCs w:val="22"/>
              </w:rPr>
              <w:t xml:space="preserve"> Financial Times, 20 June, 2012, p.11</w:t>
            </w:r>
          </w:p>
          <w:p w:rsidR="00E62908" w:rsidRPr="001C3CC2" w:rsidRDefault="00E62908" w:rsidP="00E62908">
            <w:pPr>
              <w:pStyle w:val="PlainText"/>
              <w:rPr>
                <w:rFonts w:ascii="Arial" w:hAnsi="Arial" w:cs="Arial"/>
                <w:sz w:val="22"/>
                <w:szCs w:val="22"/>
              </w:rPr>
            </w:pPr>
            <w:proofErr w:type="gramStart"/>
            <w:r w:rsidRPr="001C3CC2">
              <w:rPr>
                <w:rFonts w:ascii="Arial" w:hAnsi="Arial" w:cs="Arial"/>
                <w:sz w:val="22"/>
                <w:szCs w:val="22"/>
              </w:rPr>
              <w:t>Liqun ,</w:t>
            </w:r>
            <w:proofErr w:type="gramEnd"/>
            <w:r w:rsidRPr="001C3CC2">
              <w:rPr>
                <w:rFonts w:ascii="Arial" w:hAnsi="Arial" w:cs="Arial"/>
                <w:sz w:val="22"/>
                <w:szCs w:val="22"/>
              </w:rPr>
              <w:t xml:space="preserve"> Jin . "Europe should stop squabbling and look to </w:t>
            </w:r>
            <w:proofErr w:type="gramStart"/>
            <w:r w:rsidRPr="001C3CC2">
              <w:rPr>
                <w:rFonts w:ascii="Arial" w:hAnsi="Arial" w:cs="Arial"/>
                <w:sz w:val="22"/>
                <w:szCs w:val="22"/>
              </w:rPr>
              <w:t>Asia ."</w:t>
            </w:r>
            <w:proofErr w:type="gramEnd"/>
            <w:r w:rsidRPr="001C3CC2">
              <w:rPr>
                <w:rFonts w:ascii="Arial" w:hAnsi="Arial" w:cs="Arial"/>
                <w:sz w:val="22"/>
                <w:szCs w:val="22"/>
              </w:rPr>
              <w:t xml:space="preserve"> Financial Times, 8 June, 2012, p.9</w:t>
            </w:r>
          </w:p>
          <w:p w:rsidR="00E62908" w:rsidRPr="0029767C" w:rsidRDefault="00E62908" w:rsidP="00E62908">
            <w:pPr>
              <w:pStyle w:val="PlainText"/>
              <w:rPr>
                <w:rFonts w:ascii="Arial" w:hAnsi="Arial" w:cs="Arial"/>
                <w:sz w:val="18"/>
                <w:szCs w:val="22"/>
              </w:rPr>
            </w:pPr>
            <w:proofErr w:type="gramStart"/>
            <w:r w:rsidRPr="0029767C">
              <w:rPr>
                <w:rFonts w:ascii="Arial" w:hAnsi="Arial" w:cs="Arial"/>
                <w:sz w:val="18"/>
                <w:szCs w:val="22"/>
              </w:rPr>
              <w:t>Mallaby ,</w:t>
            </w:r>
            <w:proofErr w:type="gramEnd"/>
            <w:r w:rsidRPr="0029767C">
              <w:rPr>
                <w:rFonts w:ascii="Arial" w:hAnsi="Arial" w:cs="Arial"/>
                <w:sz w:val="18"/>
                <w:szCs w:val="22"/>
              </w:rPr>
              <w:t xml:space="preserve"> Sebastian . "Somebre spanish lessons on fighting credit </w:t>
            </w:r>
            <w:proofErr w:type="gramStart"/>
            <w:r w:rsidRPr="0029767C">
              <w:rPr>
                <w:rFonts w:ascii="Arial" w:hAnsi="Arial" w:cs="Arial"/>
                <w:sz w:val="18"/>
                <w:szCs w:val="22"/>
              </w:rPr>
              <w:t>bubbles ."</w:t>
            </w:r>
            <w:proofErr w:type="gramEnd"/>
            <w:r w:rsidRPr="0029767C">
              <w:rPr>
                <w:rFonts w:ascii="Arial" w:hAnsi="Arial" w:cs="Arial"/>
                <w:sz w:val="18"/>
                <w:szCs w:val="22"/>
              </w:rPr>
              <w:t xml:space="preserve"> Financial Times, 15 June, 2012, p.9</w:t>
            </w:r>
          </w:p>
          <w:p w:rsidR="00E62908" w:rsidRPr="0029767C" w:rsidRDefault="00E62908" w:rsidP="00E62908">
            <w:pPr>
              <w:pStyle w:val="PlainText"/>
              <w:rPr>
                <w:rFonts w:ascii="Arial" w:hAnsi="Arial" w:cs="Arial"/>
                <w:szCs w:val="22"/>
              </w:rPr>
            </w:pPr>
            <w:proofErr w:type="gramStart"/>
            <w:r w:rsidRPr="0029767C">
              <w:rPr>
                <w:rFonts w:ascii="Arial" w:hAnsi="Arial" w:cs="Arial"/>
                <w:szCs w:val="22"/>
              </w:rPr>
              <w:t>Munchau ,</w:t>
            </w:r>
            <w:proofErr w:type="gramEnd"/>
            <w:r w:rsidRPr="0029767C">
              <w:rPr>
                <w:rFonts w:ascii="Arial" w:hAnsi="Arial" w:cs="Arial"/>
                <w:szCs w:val="22"/>
              </w:rPr>
              <w:t xml:space="preserve"> Wolfgang . "How to save spain's banks - and the </w:t>
            </w:r>
            <w:proofErr w:type="gramStart"/>
            <w:r w:rsidRPr="0029767C">
              <w:rPr>
                <w:rFonts w:ascii="Arial" w:hAnsi="Arial" w:cs="Arial"/>
                <w:szCs w:val="22"/>
              </w:rPr>
              <w:t>eurozone ."</w:t>
            </w:r>
            <w:proofErr w:type="gramEnd"/>
            <w:r w:rsidRPr="0029767C">
              <w:rPr>
                <w:rFonts w:ascii="Arial" w:hAnsi="Arial" w:cs="Arial"/>
                <w:szCs w:val="22"/>
              </w:rPr>
              <w:t xml:space="preserve"> Financial Times, 11 June, 2012, p.9</w:t>
            </w:r>
          </w:p>
          <w:p w:rsidR="00E62908" w:rsidRPr="0029767C" w:rsidRDefault="00E62908" w:rsidP="00E62908">
            <w:pPr>
              <w:pStyle w:val="PlainText"/>
              <w:rPr>
                <w:rFonts w:ascii="Arial" w:hAnsi="Arial" w:cs="Arial"/>
                <w:szCs w:val="22"/>
              </w:rPr>
            </w:pPr>
            <w:proofErr w:type="gramStart"/>
            <w:r w:rsidRPr="0029767C">
              <w:rPr>
                <w:rFonts w:ascii="Arial" w:hAnsi="Arial" w:cs="Arial"/>
                <w:szCs w:val="22"/>
              </w:rPr>
              <w:t>Munchau ,</w:t>
            </w:r>
            <w:proofErr w:type="gramEnd"/>
            <w:r w:rsidRPr="0029767C">
              <w:rPr>
                <w:rFonts w:ascii="Arial" w:hAnsi="Arial" w:cs="Arial"/>
                <w:szCs w:val="22"/>
              </w:rPr>
              <w:t xml:space="preserve"> Wolfgang . "What happens if angela merkel does get her </w:t>
            </w:r>
            <w:proofErr w:type="gramStart"/>
            <w:r w:rsidRPr="0029767C">
              <w:rPr>
                <w:rFonts w:ascii="Arial" w:hAnsi="Arial" w:cs="Arial"/>
                <w:szCs w:val="22"/>
              </w:rPr>
              <w:t>way ."</w:t>
            </w:r>
            <w:proofErr w:type="gramEnd"/>
            <w:r w:rsidRPr="0029767C">
              <w:rPr>
                <w:rFonts w:ascii="Arial" w:hAnsi="Arial" w:cs="Arial"/>
                <w:szCs w:val="22"/>
              </w:rPr>
              <w:t xml:space="preserve"> Financial Times, 18 June, 2012, p.9</w:t>
            </w:r>
          </w:p>
          <w:p w:rsidR="00E62908" w:rsidRPr="001C3CC2" w:rsidRDefault="00E62908" w:rsidP="00E62908">
            <w:pPr>
              <w:pStyle w:val="PlainText"/>
              <w:rPr>
                <w:rFonts w:ascii="Arial" w:hAnsi="Arial" w:cs="Arial"/>
                <w:sz w:val="22"/>
                <w:szCs w:val="22"/>
              </w:rPr>
            </w:pPr>
            <w:proofErr w:type="gramStart"/>
            <w:r w:rsidRPr="001C3CC2">
              <w:rPr>
                <w:rFonts w:ascii="Arial" w:hAnsi="Arial" w:cs="Arial"/>
                <w:sz w:val="22"/>
                <w:szCs w:val="22"/>
              </w:rPr>
              <w:t>Peel ,</w:t>
            </w:r>
            <w:proofErr w:type="gramEnd"/>
            <w:r w:rsidRPr="001C3CC2">
              <w:rPr>
                <w:rFonts w:ascii="Arial" w:hAnsi="Arial" w:cs="Arial"/>
                <w:sz w:val="22"/>
                <w:szCs w:val="22"/>
              </w:rPr>
              <w:t xml:space="preserve"> Quentin</w:t>
            </w:r>
            <w:r w:rsidR="0029767C">
              <w:rPr>
                <w:rFonts w:ascii="Arial" w:hAnsi="Arial" w:cs="Arial"/>
                <w:sz w:val="22"/>
                <w:szCs w:val="22"/>
              </w:rPr>
              <w:t xml:space="preserve"> </w:t>
            </w:r>
            <w:r w:rsidRPr="001C3CC2">
              <w:rPr>
                <w:rFonts w:ascii="Arial" w:hAnsi="Arial" w:cs="Arial"/>
                <w:sz w:val="22"/>
                <w:szCs w:val="22"/>
              </w:rPr>
              <w:t>"A lonely path ." Financial Times, 7 June, 2012, p.7</w:t>
            </w:r>
          </w:p>
          <w:p w:rsidR="00E62908" w:rsidRPr="0029767C" w:rsidRDefault="00E62908" w:rsidP="00E62908">
            <w:pPr>
              <w:pStyle w:val="PlainText"/>
              <w:rPr>
                <w:rFonts w:ascii="Arial" w:hAnsi="Arial" w:cs="Arial"/>
                <w:szCs w:val="22"/>
              </w:rPr>
            </w:pPr>
            <w:proofErr w:type="gramStart"/>
            <w:r w:rsidRPr="0029767C">
              <w:rPr>
                <w:rFonts w:ascii="Arial" w:hAnsi="Arial" w:cs="Arial"/>
                <w:szCs w:val="22"/>
              </w:rPr>
              <w:t>Rachman ,</w:t>
            </w:r>
            <w:proofErr w:type="gramEnd"/>
            <w:r w:rsidRPr="0029767C">
              <w:rPr>
                <w:rFonts w:ascii="Arial" w:hAnsi="Arial" w:cs="Arial"/>
                <w:szCs w:val="22"/>
              </w:rPr>
              <w:t xml:space="preserve"> Gideon . "We isolate and overload germany at our </w:t>
            </w:r>
            <w:proofErr w:type="gramStart"/>
            <w:r w:rsidRPr="0029767C">
              <w:rPr>
                <w:rFonts w:ascii="Arial" w:hAnsi="Arial" w:cs="Arial"/>
                <w:szCs w:val="22"/>
              </w:rPr>
              <w:t>peril ."</w:t>
            </w:r>
            <w:proofErr w:type="gramEnd"/>
            <w:r w:rsidRPr="0029767C">
              <w:rPr>
                <w:rFonts w:ascii="Arial" w:hAnsi="Arial" w:cs="Arial"/>
                <w:szCs w:val="22"/>
              </w:rPr>
              <w:t xml:space="preserve"> Financial Times, 12 June, 2012, p.11</w:t>
            </w:r>
          </w:p>
          <w:p w:rsidR="00E62908" w:rsidRPr="0029767C" w:rsidRDefault="00E62908" w:rsidP="00E62908">
            <w:pPr>
              <w:pStyle w:val="PlainText"/>
              <w:rPr>
                <w:rFonts w:ascii="Arial" w:hAnsi="Arial" w:cs="Arial"/>
                <w:sz w:val="18"/>
                <w:szCs w:val="22"/>
              </w:rPr>
            </w:pPr>
            <w:proofErr w:type="gramStart"/>
            <w:r w:rsidRPr="0029767C">
              <w:rPr>
                <w:rFonts w:ascii="Arial" w:hAnsi="Arial" w:cs="Arial"/>
                <w:sz w:val="18"/>
                <w:szCs w:val="22"/>
              </w:rPr>
              <w:t>Sfakianakis ,</w:t>
            </w:r>
            <w:proofErr w:type="gramEnd"/>
            <w:r w:rsidRPr="0029767C">
              <w:rPr>
                <w:rFonts w:ascii="Arial" w:hAnsi="Arial" w:cs="Arial"/>
                <w:sz w:val="18"/>
                <w:szCs w:val="22"/>
              </w:rPr>
              <w:t xml:space="preserve"> John . "For greece to leave the euro would ve national </w:t>
            </w:r>
            <w:proofErr w:type="gramStart"/>
            <w:r w:rsidRPr="0029767C">
              <w:rPr>
                <w:rFonts w:ascii="Arial" w:hAnsi="Arial" w:cs="Arial"/>
                <w:sz w:val="18"/>
                <w:szCs w:val="22"/>
              </w:rPr>
              <w:t>suicide ."</w:t>
            </w:r>
            <w:proofErr w:type="gramEnd"/>
            <w:r w:rsidRPr="0029767C">
              <w:rPr>
                <w:rFonts w:ascii="Arial" w:hAnsi="Arial" w:cs="Arial"/>
                <w:sz w:val="18"/>
                <w:szCs w:val="22"/>
              </w:rPr>
              <w:t xml:space="preserve"> Financial Times, 7 June, 2012, p.9</w:t>
            </w:r>
          </w:p>
          <w:p w:rsidR="00E62908" w:rsidRPr="0029767C" w:rsidRDefault="00E62908" w:rsidP="00E62908">
            <w:pPr>
              <w:pStyle w:val="PlainText"/>
              <w:rPr>
                <w:rFonts w:ascii="Arial" w:hAnsi="Arial" w:cs="Arial"/>
                <w:szCs w:val="22"/>
              </w:rPr>
            </w:pPr>
            <w:proofErr w:type="gramStart"/>
            <w:r w:rsidRPr="0029767C">
              <w:rPr>
                <w:rFonts w:ascii="Arial" w:hAnsi="Arial" w:cs="Arial"/>
                <w:szCs w:val="22"/>
              </w:rPr>
              <w:t>Soros ,</w:t>
            </w:r>
            <w:proofErr w:type="gramEnd"/>
            <w:r w:rsidRPr="0029767C">
              <w:rPr>
                <w:rFonts w:ascii="Arial" w:hAnsi="Arial" w:cs="Arial"/>
                <w:szCs w:val="22"/>
              </w:rPr>
              <w:t xml:space="preserve"> George . "How to shift germany out of its cant do </w:t>
            </w:r>
            <w:proofErr w:type="gramStart"/>
            <w:r w:rsidRPr="0029767C">
              <w:rPr>
                <w:rFonts w:ascii="Arial" w:hAnsi="Arial" w:cs="Arial"/>
                <w:szCs w:val="22"/>
              </w:rPr>
              <w:t>mode ."</w:t>
            </w:r>
            <w:proofErr w:type="gramEnd"/>
            <w:r w:rsidRPr="0029767C">
              <w:rPr>
                <w:rFonts w:ascii="Arial" w:hAnsi="Arial" w:cs="Arial"/>
                <w:szCs w:val="22"/>
              </w:rPr>
              <w:t xml:space="preserve"> Financial Times, 26 June, 2012, p.13</w:t>
            </w:r>
          </w:p>
          <w:p w:rsidR="00E62908" w:rsidRPr="0029767C" w:rsidRDefault="00E62908" w:rsidP="00E62908">
            <w:pPr>
              <w:pStyle w:val="PlainText"/>
              <w:rPr>
                <w:rFonts w:ascii="Arial" w:hAnsi="Arial" w:cs="Arial"/>
                <w:sz w:val="18"/>
                <w:szCs w:val="22"/>
              </w:rPr>
            </w:pPr>
            <w:proofErr w:type="gramStart"/>
            <w:r w:rsidRPr="0029767C">
              <w:rPr>
                <w:rFonts w:ascii="Arial" w:hAnsi="Arial" w:cs="Arial"/>
                <w:sz w:val="18"/>
                <w:szCs w:val="22"/>
              </w:rPr>
              <w:t>Stephens ,</w:t>
            </w:r>
            <w:proofErr w:type="gramEnd"/>
            <w:r w:rsidRPr="0029767C">
              <w:rPr>
                <w:rFonts w:ascii="Arial" w:hAnsi="Arial" w:cs="Arial"/>
                <w:sz w:val="18"/>
                <w:szCs w:val="22"/>
              </w:rPr>
              <w:t xml:space="preserve"> Philip . "A penitent comic offers a lesson to shameless </w:t>
            </w:r>
            <w:proofErr w:type="gramStart"/>
            <w:r w:rsidRPr="0029767C">
              <w:rPr>
                <w:rFonts w:ascii="Arial" w:hAnsi="Arial" w:cs="Arial"/>
                <w:sz w:val="18"/>
                <w:szCs w:val="22"/>
              </w:rPr>
              <w:t>bankers ."</w:t>
            </w:r>
            <w:proofErr w:type="gramEnd"/>
            <w:r w:rsidRPr="0029767C">
              <w:rPr>
                <w:rFonts w:ascii="Arial" w:hAnsi="Arial" w:cs="Arial"/>
                <w:sz w:val="18"/>
                <w:szCs w:val="22"/>
              </w:rPr>
              <w:t xml:space="preserve"> Financial Times, 26 .June, 2012, p.13</w:t>
            </w:r>
          </w:p>
          <w:p w:rsidR="00E62908" w:rsidRPr="001C3CC2" w:rsidRDefault="00E62908" w:rsidP="00E62908">
            <w:pPr>
              <w:pStyle w:val="PlainText"/>
              <w:rPr>
                <w:rFonts w:ascii="Arial" w:hAnsi="Arial" w:cs="Arial"/>
                <w:sz w:val="22"/>
                <w:szCs w:val="22"/>
              </w:rPr>
            </w:pPr>
            <w:r w:rsidRPr="001C3CC2">
              <w:rPr>
                <w:rFonts w:ascii="Arial" w:hAnsi="Arial" w:cs="Arial"/>
                <w:sz w:val="22"/>
                <w:szCs w:val="22"/>
              </w:rPr>
              <w:t>Stovin-</w:t>
            </w:r>
            <w:proofErr w:type="gramStart"/>
            <w:r w:rsidRPr="001C3CC2">
              <w:rPr>
                <w:rFonts w:ascii="Arial" w:hAnsi="Arial" w:cs="Arial"/>
                <w:sz w:val="22"/>
                <w:szCs w:val="22"/>
              </w:rPr>
              <w:t>bradford ,</w:t>
            </w:r>
            <w:proofErr w:type="gramEnd"/>
            <w:r w:rsidRPr="001C3CC2">
              <w:rPr>
                <w:rFonts w:ascii="Arial" w:hAnsi="Arial" w:cs="Arial"/>
                <w:sz w:val="22"/>
                <w:szCs w:val="22"/>
              </w:rPr>
              <w:t xml:space="preserve"> Richard . "Lex in </w:t>
            </w:r>
            <w:proofErr w:type="gramStart"/>
            <w:r w:rsidRPr="001C3CC2">
              <w:rPr>
                <w:rFonts w:ascii="Arial" w:hAnsi="Arial" w:cs="Arial"/>
                <w:sz w:val="22"/>
                <w:szCs w:val="22"/>
              </w:rPr>
              <w:t>depth ."</w:t>
            </w:r>
            <w:proofErr w:type="gramEnd"/>
            <w:r w:rsidRPr="001C3CC2">
              <w:rPr>
                <w:rFonts w:ascii="Arial" w:hAnsi="Arial" w:cs="Arial"/>
                <w:sz w:val="22"/>
                <w:szCs w:val="22"/>
              </w:rPr>
              <w:t xml:space="preserve"> Financial Times, 15 June, 2012, p.7</w:t>
            </w:r>
          </w:p>
          <w:p w:rsidR="00E62908" w:rsidRPr="0029767C" w:rsidRDefault="00E62908" w:rsidP="00E62908">
            <w:pPr>
              <w:pStyle w:val="PlainText"/>
              <w:rPr>
                <w:rFonts w:ascii="Arial" w:hAnsi="Arial" w:cs="Arial"/>
                <w:szCs w:val="22"/>
              </w:rPr>
            </w:pPr>
            <w:r w:rsidRPr="0029767C">
              <w:rPr>
                <w:rFonts w:ascii="Arial" w:hAnsi="Arial" w:cs="Arial"/>
                <w:szCs w:val="22"/>
              </w:rPr>
              <w:t xml:space="preserve">Summers, Lawrence. "Listen to the private sector and plan for the </w:t>
            </w:r>
            <w:proofErr w:type="gramStart"/>
            <w:r w:rsidRPr="0029767C">
              <w:rPr>
                <w:rFonts w:ascii="Arial" w:hAnsi="Arial" w:cs="Arial"/>
                <w:szCs w:val="22"/>
              </w:rPr>
              <w:t>worst ."</w:t>
            </w:r>
            <w:proofErr w:type="gramEnd"/>
            <w:r w:rsidRPr="0029767C">
              <w:rPr>
                <w:rFonts w:ascii="Arial" w:hAnsi="Arial" w:cs="Arial"/>
                <w:szCs w:val="22"/>
              </w:rPr>
              <w:t xml:space="preserve"> Financial Times, 19 June, 2012, p.11</w:t>
            </w:r>
          </w:p>
          <w:p w:rsidR="00E62908" w:rsidRPr="0029767C" w:rsidRDefault="00E62908" w:rsidP="00E62908">
            <w:pPr>
              <w:pStyle w:val="PlainText"/>
              <w:rPr>
                <w:rFonts w:ascii="Arial" w:hAnsi="Arial" w:cs="Arial"/>
                <w:szCs w:val="22"/>
              </w:rPr>
            </w:pPr>
            <w:proofErr w:type="gramStart"/>
            <w:r w:rsidRPr="0029767C">
              <w:rPr>
                <w:rFonts w:ascii="Arial" w:hAnsi="Arial" w:cs="Arial"/>
                <w:szCs w:val="22"/>
              </w:rPr>
              <w:t>Tett ,</w:t>
            </w:r>
            <w:proofErr w:type="gramEnd"/>
            <w:r w:rsidRPr="0029767C">
              <w:rPr>
                <w:rFonts w:ascii="Arial" w:hAnsi="Arial" w:cs="Arial"/>
                <w:szCs w:val="22"/>
              </w:rPr>
              <w:t xml:space="preserve"> Gillian . "Our new age of volatility defies spreadsheet </w:t>
            </w:r>
            <w:proofErr w:type="gramStart"/>
            <w:r w:rsidRPr="0029767C">
              <w:rPr>
                <w:rFonts w:ascii="Arial" w:hAnsi="Arial" w:cs="Arial"/>
                <w:szCs w:val="22"/>
              </w:rPr>
              <w:t>stratgegists ."</w:t>
            </w:r>
            <w:proofErr w:type="gramEnd"/>
            <w:r w:rsidRPr="0029767C">
              <w:rPr>
                <w:rFonts w:ascii="Arial" w:hAnsi="Arial" w:cs="Arial"/>
                <w:szCs w:val="22"/>
              </w:rPr>
              <w:t xml:space="preserve"> Financial Times, 5 June, 2012, p.9</w:t>
            </w:r>
          </w:p>
          <w:p w:rsidR="00E62908" w:rsidRPr="0029767C" w:rsidRDefault="00E62908" w:rsidP="00E62908">
            <w:pPr>
              <w:pStyle w:val="PlainText"/>
              <w:rPr>
                <w:rFonts w:ascii="Arial" w:hAnsi="Arial" w:cs="Arial"/>
                <w:sz w:val="18"/>
                <w:szCs w:val="22"/>
              </w:rPr>
            </w:pPr>
            <w:proofErr w:type="gramStart"/>
            <w:r w:rsidRPr="0029767C">
              <w:rPr>
                <w:rFonts w:ascii="Arial" w:hAnsi="Arial" w:cs="Arial"/>
                <w:sz w:val="18"/>
                <w:szCs w:val="22"/>
              </w:rPr>
              <w:t>Tory ,</w:t>
            </w:r>
            <w:proofErr w:type="gramEnd"/>
            <w:r w:rsidRPr="0029767C">
              <w:rPr>
                <w:rFonts w:ascii="Arial" w:hAnsi="Arial" w:cs="Arial"/>
                <w:sz w:val="18"/>
                <w:szCs w:val="22"/>
              </w:rPr>
              <w:t xml:space="preserve"> Micheal . "Euripe needs its lehman moment to help it tackle the </w:t>
            </w:r>
            <w:proofErr w:type="gramStart"/>
            <w:r w:rsidRPr="0029767C">
              <w:rPr>
                <w:rFonts w:ascii="Arial" w:hAnsi="Arial" w:cs="Arial"/>
                <w:sz w:val="18"/>
                <w:szCs w:val="22"/>
              </w:rPr>
              <w:t>realities ."</w:t>
            </w:r>
            <w:proofErr w:type="gramEnd"/>
            <w:r w:rsidRPr="0029767C">
              <w:rPr>
                <w:rFonts w:ascii="Arial" w:hAnsi="Arial" w:cs="Arial"/>
                <w:sz w:val="18"/>
                <w:szCs w:val="22"/>
              </w:rPr>
              <w:t xml:space="preserve"> Financial Times, 5 June, 2012, p.9</w:t>
            </w:r>
          </w:p>
          <w:p w:rsidR="007D63D0" w:rsidRPr="001C3CC2" w:rsidRDefault="007D63D0" w:rsidP="007D63D0">
            <w:pPr>
              <w:pStyle w:val="PlainText"/>
              <w:rPr>
                <w:rFonts w:ascii="Arial" w:hAnsi="Arial" w:cs="Arial"/>
                <w:sz w:val="22"/>
                <w:szCs w:val="22"/>
              </w:rPr>
            </w:pPr>
            <w:r w:rsidRPr="001C3CC2">
              <w:rPr>
                <w:rFonts w:ascii="Arial" w:hAnsi="Arial" w:cs="Arial"/>
                <w:sz w:val="22"/>
                <w:szCs w:val="22"/>
              </w:rPr>
              <w:t>A.B.Shahid. "Political irresponsibility galore." Business Recorder, 5 June, 2012, p.22</w:t>
            </w:r>
          </w:p>
          <w:p w:rsidR="007D63D0" w:rsidRPr="0029767C" w:rsidRDefault="007D63D0" w:rsidP="007D63D0">
            <w:pPr>
              <w:pStyle w:val="PlainText"/>
              <w:rPr>
                <w:rFonts w:ascii="Arial" w:hAnsi="Arial" w:cs="Arial"/>
                <w:szCs w:val="22"/>
              </w:rPr>
            </w:pPr>
            <w:r w:rsidRPr="0029767C">
              <w:rPr>
                <w:rFonts w:ascii="Arial" w:hAnsi="Arial" w:cs="Arial"/>
                <w:szCs w:val="22"/>
              </w:rPr>
              <w:t>Ali Khizar Aslam. "Economy out of the woods</w:t>
            </w:r>
            <w:proofErr w:type="gramStart"/>
            <w:r w:rsidRPr="0029767C">
              <w:rPr>
                <w:rFonts w:ascii="Arial" w:hAnsi="Arial" w:cs="Arial"/>
                <w:szCs w:val="22"/>
              </w:rPr>
              <w:t>?:</w:t>
            </w:r>
            <w:proofErr w:type="gramEnd"/>
            <w:r w:rsidRPr="0029767C">
              <w:rPr>
                <w:rFonts w:ascii="Arial" w:hAnsi="Arial" w:cs="Arial"/>
                <w:szCs w:val="22"/>
              </w:rPr>
              <w:t xml:space="preserve"> Budget 2012-13." Business Recorder, 4 June, 2012, p.18</w:t>
            </w:r>
          </w:p>
          <w:p w:rsidR="007D63D0" w:rsidRPr="001C3CC2" w:rsidRDefault="007D63D0" w:rsidP="007D63D0">
            <w:pPr>
              <w:pStyle w:val="PlainText"/>
              <w:rPr>
                <w:rFonts w:ascii="Arial" w:hAnsi="Arial" w:cs="Arial"/>
                <w:sz w:val="22"/>
                <w:szCs w:val="22"/>
              </w:rPr>
            </w:pPr>
            <w:r w:rsidRPr="001C3CC2">
              <w:rPr>
                <w:rFonts w:ascii="Arial" w:hAnsi="Arial" w:cs="Arial"/>
                <w:sz w:val="22"/>
                <w:szCs w:val="22"/>
              </w:rPr>
              <w:t>Anjum Ibrahim. "Budget 2012-13." Business Recorder, 11 June, 2012, p.16</w:t>
            </w:r>
          </w:p>
          <w:p w:rsidR="007D63D0" w:rsidRPr="001C3CC2" w:rsidRDefault="007D63D0" w:rsidP="007D63D0">
            <w:pPr>
              <w:pStyle w:val="PlainText"/>
              <w:rPr>
                <w:rFonts w:ascii="Arial" w:hAnsi="Arial" w:cs="Arial"/>
                <w:sz w:val="22"/>
                <w:szCs w:val="22"/>
              </w:rPr>
            </w:pPr>
            <w:r w:rsidRPr="001C3CC2">
              <w:rPr>
                <w:rFonts w:ascii="Arial" w:hAnsi="Arial" w:cs="Arial"/>
                <w:sz w:val="22"/>
                <w:szCs w:val="22"/>
              </w:rPr>
              <w:t>Anjum Ibrahim. "Truth can cost you your job." Business Recorder, 4 June, 2012, p.18</w:t>
            </w:r>
          </w:p>
          <w:p w:rsidR="007D63D0" w:rsidRPr="001C3CC2" w:rsidRDefault="007D63D0" w:rsidP="007D63D0">
            <w:pPr>
              <w:pStyle w:val="PlainText"/>
              <w:rPr>
                <w:rFonts w:ascii="Arial" w:hAnsi="Arial" w:cs="Arial"/>
                <w:sz w:val="22"/>
                <w:szCs w:val="22"/>
              </w:rPr>
            </w:pPr>
            <w:r w:rsidRPr="001C3CC2">
              <w:rPr>
                <w:rFonts w:ascii="Arial" w:hAnsi="Arial" w:cs="Arial"/>
                <w:sz w:val="22"/>
                <w:szCs w:val="22"/>
              </w:rPr>
              <w:t>Bakhtiyar Kazmi. "Budget - a critique." Business Recorder, 13 June, 2012, p.20</w:t>
            </w:r>
          </w:p>
          <w:p w:rsidR="007D63D0" w:rsidRPr="001C3CC2" w:rsidRDefault="007D63D0" w:rsidP="007D63D0">
            <w:pPr>
              <w:pStyle w:val="PlainText"/>
              <w:rPr>
                <w:rFonts w:ascii="Arial" w:hAnsi="Arial" w:cs="Arial"/>
                <w:sz w:val="22"/>
                <w:szCs w:val="22"/>
              </w:rPr>
            </w:pPr>
            <w:r w:rsidRPr="001C3CC2">
              <w:rPr>
                <w:rFonts w:ascii="Arial" w:hAnsi="Arial" w:cs="Arial"/>
                <w:sz w:val="22"/>
                <w:szCs w:val="22"/>
              </w:rPr>
              <w:t>Bakhtiyar Kazmi. "Retail detail." Business Recorder, 19 June, 2012, p.20</w:t>
            </w:r>
          </w:p>
          <w:p w:rsidR="007D63D0" w:rsidRPr="001C3CC2" w:rsidRDefault="007D63D0" w:rsidP="007D63D0">
            <w:pPr>
              <w:pStyle w:val="PlainText"/>
              <w:rPr>
                <w:rFonts w:ascii="Arial" w:hAnsi="Arial" w:cs="Arial"/>
                <w:sz w:val="22"/>
                <w:szCs w:val="22"/>
              </w:rPr>
            </w:pPr>
            <w:proofErr w:type="gramStart"/>
            <w:r w:rsidRPr="001C3CC2">
              <w:rPr>
                <w:rFonts w:ascii="Arial" w:hAnsi="Arial" w:cs="Arial"/>
                <w:sz w:val="22"/>
                <w:szCs w:val="22"/>
              </w:rPr>
              <w:t>Dapice ,</w:t>
            </w:r>
            <w:proofErr w:type="gramEnd"/>
            <w:r w:rsidRPr="001C3CC2">
              <w:rPr>
                <w:rFonts w:ascii="Arial" w:hAnsi="Arial" w:cs="Arial"/>
                <w:sz w:val="22"/>
                <w:szCs w:val="22"/>
              </w:rPr>
              <w:t xml:space="preserve"> David . "With debt do us part</w:t>
            </w:r>
            <w:proofErr w:type="gramStart"/>
            <w:r w:rsidRPr="001C3CC2">
              <w:rPr>
                <w:rFonts w:ascii="Arial" w:hAnsi="Arial" w:cs="Arial"/>
                <w:sz w:val="22"/>
                <w:szCs w:val="22"/>
              </w:rPr>
              <w:t>?.</w:t>
            </w:r>
            <w:proofErr w:type="gramEnd"/>
            <w:r w:rsidRPr="001C3CC2">
              <w:rPr>
                <w:rFonts w:ascii="Arial" w:hAnsi="Arial" w:cs="Arial"/>
                <w:sz w:val="22"/>
                <w:szCs w:val="22"/>
              </w:rPr>
              <w:t>" Khaleej Times, 26 June, 2012, P.10</w:t>
            </w:r>
          </w:p>
          <w:p w:rsidR="007D63D0" w:rsidRPr="001C3CC2" w:rsidRDefault="007D63D0" w:rsidP="007D63D0">
            <w:pPr>
              <w:pStyle w:val="PlainText"/>
              <w:rPr>
                <w:rFonts w:ascii="Arial" w:hAnsi="Arial" w:cs="Arial"/>
                <w:sz w:val="22"/>
                <w:szCs w:val="22"/>
              </w:rPr>
            </w:pPr>
            <w:proofErr w:type="gramStart"/>
            <w:r w:rsidRPr="001C3CC2">
              <w:rPr>
                <w:rFonts w:ascii="Arial" w:hAnsi="Arial" w:cs="Arial"/>
                <w:sz w:val="22"/>
                <w:szCs w:val="22"/>
              </w:rPr>
              <w:t>Dapice ,</w:t>
            </w:r>
            <w:proofErr w:type="gramEnd"/>
            <w:r w:rsidRPr="001C3CC2">
              <w:rPr>
                <w:rFonts w:ascii="Arial" w:hAnsi="Arial" w:cs="Arial"/>
                <w:sz w:val="22"/>
                <w:szCs w:val="22"/>
              </w:rPr>
              <w:t xml:space="preserve"> David. "With debt do us part</w:t>
            </w:r>
            <w:proofErr w:type="gramStart"/>
            <w:r w:rsidRPr="001C3CC2">
              <w:rPr>
                <w:rFonts w:ascii="Arial" w:hAnsi="Arial" w:cs="Arial"/>
                <w:sz w:val="22"/>
                <w:szCs w:val="22"/>
              </w:rPr>
              <w:t>?.</w:t>
            </w:r>
            <w:proofErr w:type="gramEnd"/>
            <w:r w:rsidRPr="001C3CC2">
              <w:rPr>
                <w:rFonts w:ascii="Arial" w:hAnsi="Arial" w:cs="Arial"/>
                <w:sz w:val="22"/>
                <w:szCs w:val="22"/>
              </w:rPr>
              <w:t>" Khaleej Times, 26 June, 2012, P.10</w:t>
            </w:r>
          </w:p>
          <w:p w:rsidR="007D63D0" w:rsidRPr="001C3CC2" w:rsidRDefault="007D63D0" w:rsidP="007D63D0">
            <w:pPr>
              <w:pStyle w:val="PlainText"/>
              <w:rPr>
                <w:rFonts w:ascii="Arial" w:hAnsi="Arial" w:cs="Arial"/>
                <w:sz w:val="22"/>
                <w:szCs w:val="22"/>
              </w:rPr>
            </w:pPr>
            <w:r w:rsidRPr="001C3CC2">
              <w:rPr>
                <w:rFonts w:ascii="Arial" w:hAnsi="Arial" w:cs="Arial"/>
                <w:sz w:val="22"/>
                <w:szCs w:val="22"/>
              </w:rPr>
              <w:t>Dr. Kamal Monnoo. "Banking - recreate balance." The Nation, 20 June, 2012, P.6</w:t>
            </w:r>
          </w:p>
          <w:p w:rsidR="007D63D0" w:rsidRPr="001C3CC2" w:rsidRDefault="007D63D0" w:rsidP="007D63D0">
            <w:pPr>
              <w:pStyle w:val="PlainText"/>
              <w:rPr>
                <w:rFonts w:ascii="Arial" w:hAnsi="Arial" w:cs="Arial"/>
                <w:sz w:val="22"/>
                <w:szCs w:val="22"/>
              </w:rPr>
            </w:pPr>
            <w:r w:rsidRPr="001C3CC2">
              <w:rPr>
                <w:rFonts w:ascii="Arial" w:hAnsi="Arial" w:cs="Arial"/>
                <w:sz w:val="22"/>
                <w:szCs w:val="22"/>
              </w:rPr>
              <w:t xml:space="preserve">Fareed Zakaria. "Tax cuts are no </w:t>
            </w:r>
            <w:proofErr w:type="gramStart"/>
            <w:r w:rsidRPr="001C3CC2">
              <w:rPr>
                <w:rFonts w:ascii="Arial" w:hAnsi="Arial" w:cs="Arial"/>
                <w:sz w:val="22"/>
                <w:szCs w:val="22"/>
              </w:rPr>
              <w:t>answer ."</w:t>
            </w:r>
            <w:proofErr w:type="gramEnd"/>
            <w:r w:rsidRPr="001C3CC2">
              <w:rPr>
                <w:rFonts w:ascii="Arial" w:hAnsi="Arial" w:cs="Arial"/>
                <w:sz w:val="22"/>
                <w:szCs w:val="22"/>
              </w:rPr>
              <w:t xml:space="preserve"> Khaleej Times, 11 June, 2012, P.7</w:t>
            </w:r>
          </w:p>
          <w:p w:rsidR="007D63D0" w:rsidRPr="001C3CC2" w:rsidRDefault="007D63D0" w:rsidP="007D63D0">
            <w:pPr>
              <w:pStyle w:val="PlainText"/>
              <w:rPr>
                <w:rFonts w:ascii="Arial" w:hAnsi="Arial" w:cs="Arial"/>
                <w:sz w:val="22"/>
                <w:szCs w:val="22"/>
              </w:rPr>
            </w:pPr>
            <w:r w:rsidRPr="001C3CC2">
              <w:rPr>
                <w:rFonts w:ascii="Arial" w:hAnsi="Arial" w:cs="Arial"/>
                <w:sz w:val="22"/>
                <w:szCs w:val="22"/>
              </w:rPr>
              <w:t>Farrukh Saleem. "Money." The News, 24 June, 2012, p.6</w:t>
            </w:r>
          </w:p>
          <w:p w:rsidR="007D63D0" w:rsidRPr="001C3CC2" w:rsidRDefault="007D63D0" w:rsidP="007D63D0">
            <w:pPr>
              <w:pStyle w:val="PlainText"/>
              <w:rPr>
                <w:rFonts w:ascii="Arial" w:hAnsi="Arial" w:cs="Arial"/>
                <w:sz w:val="22"/>
                <w:szCs w:val="22"/>
              </w:rPr>
            </w:pPr>
            <w:r w:rsidRPr="001C3CC2">
              <w:rPr>
                <w:rFonts w:ascii="Arial" w:hAnsi="Arial" w:cs="Arial"/>
                <w:sz w:val="22"/>
                <w:szCs w:val="22"/>
              </w:rPr>
              <w:lastRenderedPageBreak/>
              <w:t>Hickey, Will. "Ending fuel subsidies." Khaleej Times, 14 June, 2012, P.14</w:t>
            </w:r>
          </w:p>
          <w:p w:rsidR="007D63D0" w:rsidRPr="0029767C" w:rsidRDefault="007D63D0" w:rsidP="007D63D0">
            <w:pPr>
              <w:pStyle w:val="PlainText"/>
              <w:rPr>
                <w:rFonts w:ascii="Arial" w:hAnsi="Arial" w:cs="Arial"/>
                <w:sz w:val="18"/>
                <w:szCs w:val="22"/>
              </w:rPr>
            </w:pPr>
            <w:r w:rsidRPr="0029767C">
              <w:rPr>
                <w:rFonts w:ascii="Arial" w:hAnsi="Arial" w:cs="Arial"/>
                <w:sz w:val="18"/>
                <w:szCs w:val="22"/>
              </w:rPr>
              <w:t>Huzaima Bukhari. "Attempting to cripple tax justice system: Finance Bill 2012." Business Recorder, 13 June, 2012, p.20</w:t>
            </w:r>
          </w:p>
          <w:p w:rsidR="007D63D0" w:rsidRPr="001C3CC2" w:rsidRDefault="007D63D0" w:rsidP="007D63D0">
            <w:pPr>
              <w:pStyle w:val="PlainText"/>
              <w:rPr>
                <w:rFonts w:ascii="Arial" w:hAnsi="Arial" w:cs="Arial"/>
                <w:sz w:val="22"/>
                <w:szCs w:val="22"/>
              </w:rPr>
            </w:pPr>
            <w:r w:rsidRPr="001C3CC2">
              <w:rPr>
                <w:rFonts w:ascii="Arial" w:hAnsi="Arial" w:cs="Arial"/>
                <w:sz w:val="22"/>
                <w:szCs w:val="22"/>
              </w:rPr>
              <w:t>Huzaima Bukhari. "Budget for the Ashrafia." Business Recorder, 8 June, 2012, p.22</w:t>
            </w:r>
          </w:p>
          <w:p w:rsidR="007D63D0" w:rsidRPr="001C3CC2" w:rsidRDefault="007D63D0" w:rsidP="007D63D0">
            <w:pPr>
              <w:pStyle w:val="PlainText"/>
              <w:rPr>
                <w:rFonts w:ascii="Arial" w:hAnsi="Arial" w:cs="Arial"/>
                <w:sz w:val="22"/>
                <w:szCs w:val="22"/>
              </w:rPr>
            </w:pPr>
            <w:r w:rsidRPr="001C3CC2">
              <w:rPr>
                <w:rFonts w:ascii="Arial" w:hAnsi="Arial" w:cs="Arial"/>
                <w:sz w:val="22"/>
                <w:szCs w:val="22"/>
              </w:rPr>
              <w:t>Huzaima Bukhari. "Fiscal Challenges." Business Recorder, 1 June, 2012, p.24</w:t>
            </w:r>
          </w:p>
          <w:p w:rsidR="007D63D0" w:rsidRPr="001C3CC2" w:rsidRDefault="007D63D0" w:rsidP="007D63D0">
            <w:pPr>
              <w:pStyle w:val="PlainText"/>
              <w:rPr>
                <w:rFonts w:ascii="Arial" w:hAnsi="Arial" w:cs="Arial"/>
                <w:sz w:val="22"/>
                <w:szCs w:val="22"/>
              </w:rPr>
            </w:pPr>
            <w:r w:rsidRPr="001C3CC2">
              <w:rPr>
                <w:rFonts w:ascii="Arial" w:hAnsi="Arial" w:cs="Arial"/>
                <w:sz w:val="22"/>
                <w:szCs w:val="22"/>
              </w:rPr>
              <w:t>Mahir Ali. "Give Greece a chance." Khaleej Times, 20 June, 2012, P.12</w:t>
            </w:r>
          </w:p>
          <w:p w:rsidR="007D63D0" w:rsidRPr="001C3CC2" w:rsidRDefault="007D63D0" w:rsidP="007D63D0">
            <w:pPr>
              <w:pStyle w:val="PlainText"/>
              <w:rPr>
                <w:rFonts w:ascii="Arial" w:hAnsi="Arial" w:cs="Arial"/>
                <w:sz w:val="22"/>
                <w:szCs w:val="22"/>
              </w:rPr>
            </w:pPr>
            <w:r w:rsidRPr="001C3CC2">
              <w:rPr>
                <w:rFonts w:ascii="Arial" w:hAnsi="Arial" w:cs="Arial"/>
                <w:sz w:val="22"/>
                <w:szCs w:val="22"/>
              </w:rPr>
              <w:t>Nargis Khanum. "Shadow budget." Business Recorder, 2 June, 2012, Weekend. I</w:t>
            </w:r>
          </w:p>
          <w:p w:rsidR="007D63D0" w:rsidRPr="001C3CC2" w:rsidRDefault="007D63D0" w:rsidP="007D63D0">
            <w:pPr>
              <w:pStyle w:val="PlainText"/>
              <w:rPr>
                <w:rFonts w:ascii="Arial" w:hAnsi="Arial" w:cs="Arial"/>
                <w:sz w:val="22"/>
                <w:szCs w:val="22"/>
              </w:rPr>
            </w:pPr>
            <w:r w:rsidRPr="001C3CC2">
              <w:rPr>
                <w:rFonts w:ascii="Arial" w:hAnsi="Arial" w:cs="Arial"/>
                <w:sz w:val="22"/>
                <w:szCs w:val="22"/>
              </w:rPr>
              <w:t>Omar ul Haq. "Free trade." Business Recorder, 27 June, 2012, p.27</w:t>
            </w:r>
          </w:p>
          <w:p w:rsidR="007D63D0" w:rsidRPr="0029767C" w:rsidRDefault="007D63D0" w:rsidP="007D63D0">
            <w:pPr>
              <w:pStyle w:val="PlainText"/>
              <w:rPr>
                <w:rFonts w:ascii="Arial" w:hAnsi="Arial" w:cs="Arial"/>
                <w:szCs w:val="22"/>
              </w:rPr>
            </w:pPr>
            <w:r w:rsidRPr="0029767C">
              <w:rPr>
                <w:rFonts w:ascii="Arial" w:hAnsi="Arial" w:cs="Arial"/>
                <w:szCs w:val="22"/>
              </w:rPr>
              <w:t>Reuter, Helmut. "Rio+20: A green light for the Green Economy</w:t>
            </w:r>
            <w:proofErr w:type="gramStart"/>
            <w:r w:rsidRPr="0029767C">
              <w:rPr>
                <w:rFonts w:ascii="Arial" w:hAnsi="Arial" w:cs="Arial"/>
                <w:szCs w:val="22"/>
              </w:rPr>
              <w:t>?.</w:t>
            </w:r>
            <w:proofErr w:type="gramEnd"/>
            <w:r w:rsidRPr="0029767C">
              <w:rPr>
                <w:rFonts w:ascii="Arial" w:hAnsi="Arial" w:cs="Arial"/>
                <w:szCs w:val="22"/>
              </w:rPr>
              <w:t>" Business Recorder, 18 June, 2012, p.16</w:t>
            </w:r>
          </w:p>
          <w:p w:rsidR="007D63D0" w:rsidRPr="001C3CC2" w:rsidRDefault="007D63D0" w:rsidP="007D63D0">
            <w:pPr>
              <w:pStyle w:val="PlainText"/>
              <w:rPr>
                <w:rFonts w:ascii="Arial" w:hAnsi="Arial" w:cs="Arial"/>
                <w:sz w:val="22"/>
                <w:szCs w:val="22"/>
              </w:rPr>
            </w:pPr>
            <w:r w:rsidRPr="001C3CC2">
              <w:rPr>
                <w:rFonts w:ascii="Arial" w:hAnsi="Arial" w:cs="Arial"/>
                <w:sz w:val="22"/>
                <w:szCs w:val="22"/>
              </w:rPr>
              <w:t>Smith, Akhtar Ali. "The enduring budget realities." Business Recorder, 10 June, 2012, p.16</w:t>
            </w:r>
          </w:p>
          <w:p w:rsidR="007D63D0" w:rsidRPr="0029767C" w:rsidRDefault="007D63D0" w:rsidP="007D63D0">
            <w:pPr>
              <w:pStyle w:val="PlainText"/>
              <w:rPr>
                <w:rFonts w:ascii="Arial" w:hAnsi="Arial" w:cs="Arial"/>
                <w:sz w:val="18"/>
                <w:szCs w:val="22"/>
              </w:rPr>
            </w:pPr>
            <w:r w:rsidRPr="0029767C">
              <w:rPr>
                <w:rFonts w:ascii="Arial" w:hAnsi="Arial" w:cs="Arial"/>
                <w:sz w:val="18"/>
                <w:szCs w:val="22"/>
              </w:rPr>
              <w:t>Tarvainen, Sinikka. "Spain seeks European intervention to escape a bailout." Business Recorder, 16 June, 2012, p.20</w:t>
            </w:r>
          </w:p>
          <w:p w:rsidR="007D63D0" w:rsidRPr="001C3CC2" w:rsidRDefault="007D63D0" w:rsidP="007D63D0">
            <w:pPr>
              <w:pStyle w:val="PlainText"/>
              <w:rPr>
                <w:rFonts w:ascii="Arial" w:hAnsi="Arial" w:cs="Arial"/>
                <w:sz w:val="22"/>
                <w:szCs w:val="22"/>
              </w:rPr>
            </w:pPr>
            <w:r w:rsidRPr="001C3CC2">
              <w:rPr>
                <w:rFonts w:ascii="Arial" w:hAnsi="Arial" w:cs="Arial"/>
                <w:sz w:val="22"/>
                <w:szCs w:val="22"/>
              </w:rPr>
              <w:t>Zafar Altaf. "Does budget have conscience</w:t>
            </w:r>
            <w:proofErr w:type="gramStart"/>
            <w:r w:rsidRPr="001C3CC2">
              <w:rPr>
                <w:rFonts w:ascii="Arial" w:hAnsi="Arial" w:cs="Arial"/>
                <w:sz w:val="22"/>
                <w:szCs w:val="22"/>
              </w:rPr>
              <w:t>?.</w:t>
            </w:r>
            <w:proofErr w:type="gramEnd"/>
            <w:r w:rsidRPr="001C3CC2">
              <w:rPr>
                <w:rFonts w:ascii="Arial" w:hAnsi="Arial" w:cs="Arial"/>
                <w:sz w:val="22"/>
                <w:szCs w:val="22"/>
              </w:rPr>
              <w:t>" Business Recorder, 16 June, 2012, p.20</w:t>
            </w:r>
          </w:p>
          <w:p w:rsidR="001009FB" w:rsidRDefault="007D63D0" w:rsidP="0029767C">
            <w:pPr>
              <w:pStyle w:val="PlainText"/>
              <w:rPr>
                <w:rFonts w:ascii="Arial" w:hAnsi="Arial" w:cs="Arial"/>
                <w:sz w:val="22"/>
                <w:szCs w:val="22"/>
              </w:rPr>
            </w:pPr>
            <w:r w:rsidRPr="001C3CC2">
              <w:rPr>
                <w:rFonts w:ascii="Arial" w:hAnsi="Arial" w:cs="Arial"/>
                <w:sz w:val="22"/>
                <w:szCs w:val="22"/>
              </w:rPr>
              <w:t>Zafar Altaf. "Will budget address people's requirements</w:t>
            </w:r>
            <w:proofErr w:type="gramStart"/>
            <w:r w:rsidRPr="001C3CC2">
              <w:rPr>
                <w:rFonts w:ascii="Arial" w:hAnsi="Arial" w:cs="Arial"/>
                <w:sz w:val="22"/>
                <w:szCs w:val="22"/>
              </w:rPr>
              <w:t>?.</w:t>
            </w:r>
            <w:proofErr w:type="gramEnd"/>
            <w:r w:rsidRPr="001C3CC2">
              <w:rPr>
                <w:rFonts w:ascii="Arial" w:hAnsi="Arial" w:cs="Arial"/>
                <w:sz w:val="22"/>
                <w:szCs w:val="22"/>
              </w:rPr>
              <w:t>" Business Recorder, 9 June, 2012, p.20</w:t>
            </w:r>
          </w:p>
          <w:p w:rsidR="0029767C" w:rsidRPr="0029767C" w:rsidRDefault="0029767C" w:rsidP="0029767C">
            <w:pPr>
              <w:pStyle w:val="PlainText"/>
              <w:rPr>
                <w:rFonts w:ascii="Arial" w:hAnsi="Arial" w:cs="Arial"/>
                <w:sz w:val="22"/>
                <w:szCs w:val="22"/>
              </w:rPr>
            </w:pPr>
          </w:p>
        </w:tc>
      </w:tr>
      <w:tr w:rsidR="001009FB" w:rsidRPr="00D70C7C" w:rsidTr="004F155A">
        <w:trPr>
          <w:trHeight w:val="210"/>
        </w:trPr>
        <w:tc>
          <w:tcPr>
            <w:tcW w:w="10109" w:type="dxa"/>
          </w:tcPr>
          <w:p w:rsidR="001009FB" w:rsidRDefault="001009FB" w:rsidP="004F155A">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BIOGRAPHIES</w:t>
            </w:r>
          </w:p>
          <w:p w:rsidR="0029767C" w:rsidRPr="0029767C" w:rsidRDefault="0029767C" w:rsidP="0029767C">
            <w:pPr>
              <w:pStyle w:val="PlainText"/>
              <w:rPr>
                <w:rFonts w:ascii="Arial" w:hAnsi="Arial" w:cs="Arial"/>
                <w:sz w:val="18"/>
                <w:szCs w:val="22"/>
              </w:rPr>
            </w:pPr>
            <w:r w:rsidRPr="0029767C">
              <w:rPr>
                <w:rFonts w:ascii="Arial" w:hAnsi="Arial" w:cs="Arial"/>
                <w:sz w:val="18"/>
                <w:szCs w:val="22"/>
              </w:rPr>
              <w:t>Guerke, Britta. "The queen's private life: she's said to use Tupperware." Business Recorder, 16 June, 2012, Weekend. I</w:t>
            </w:r>
          </w:p>
          <w:p w:rsidR="0029767C" w:rsidRPr="0029767C" w:rsidRDefault="0029767C" w:rsidP="0029767C">
            <w:pPr>
              <w:pStyle w:val="PlainText"/>
              <w:rPr>
                <w:rFonts w:ascii="Arial" w:hAnsi="Arial" w:cs="Arial"/>
                <w:szCs w:val="22"/>
              </w:rPr>
            </w:pPr>
            <w:proofErr w:type="gramStart"/>
            <w:r w:rsidRPr="0029767C">
              <w:rPr>
                <w:rFonts w:ascii="Arial" w:hAnsi="Arial" w:cs="Arial"/>
                <w:szCs w:val="22"/>
              </w:rPr>
              <w:t>Hume ,</w:t>
            </w:r>
            <w:proofErr w:type="gramEnd"/>
            <w:r w:rsidRPr="0029767C">
              <w:rPr>
                <w:rFonts w:ascii="Arial" w:hAnsi="Arial" w:cs="Arial"/>
                <w:szCs w:val="22"/>
              </w:rPr>
              <w:t xml:space="preserve"> Neil . "A son out to prove he is no chip off the old media </w:t>
            </w:r>
            <w:proofErr w:type="gramStart"/>
            <w:r w:rsidRPr="0029767C">
              <w:rPr>
                <w:rFonts w:ascii="Arial" w:hAnsi="Arial" w:cs="Arial"/>
                <w:szCs w:val="22"/>
              </w:rPr>
              <w:t>bloke ."</w:t>
            </w:r>
            <w:proofErr w:type="gramEnd"/>
            <w:r w:rsidRPr="0029767C">
              <w:rPr>
                <w:rFonts w:ascii="Arial" w:hAnsi="Arial" w:cs="Arial"/>
                <w:szCs w:val="22"/>
              </w:rPr>
              <w:t xml:space="preserve"> Financial Times, 23/24 June, 2012, p.9</w:t>
            </w:r>
          </w:p>
          <w:p w:rsidR="0029767C" w:rsidRPr="0029767C" w:rsidRDefault="0029767C" w:rsidP="0029767C">
            <w:pPr>
              <w:pStyle w:val="PlainText"/>
              <w:rPr>
                <w:rFonts w:ascii="Arial" w:hAnsi="Arial" w:cs="Arial"/>
                <w:sz w:val="22"/>
                <w:szCs w:val="22"/>
              </w:rPr>
            </w:pPr>
            <w:r w:rsidRPr="0029767C">
              <w:rPr>
                <w:rFonts w:ascii="Arial" w:hAnsi="Arial" w:cs="Arial"/>
                <w:sz w:val="22"/>
                <w:szCs w:val="22"/>
              </w:rPr>
              <w:t>Kit, Zorianna. "Woody Allen on 'Rome' and home." Business Recorder, 30 June, 2012, Weekend. IV</w:t>
            </w:r>
          </w:p>
          <w:p w:rsidR="0029767C" w:rsidRPr="0029767C" w:rsidRDefault="0029767C" w:rsidP="0029767C">
            <w:pPr>
              <w:pStyle w:val="PlainText"/>
              <w:rPr>
                <w:rFonts w:ascii="Arial" w:hAnsi="Arial" w:cs="Arial"/>
                <w:sz w:val="18"/>
                <w:szCs w:val="22"/>
              </w:rPr>
            </w:pPr>
            <w:r w:rsidRPr="0029767C">
              <w:rPr>
                <w:rFonts w:ascii="Arial" w:hAnsi="Arial" w:cs="Arial"/>
                <w:sz w:val="18"/>
                <w:szCs w:val="22"/>
              </w:rPr>
              <w:t>Lemire, Christy. "Ephron blazed trail in male-dominated industry." Business Recorder, 30 June, 2012, Weekend. IV</w:t>
            </w:r>
          </w:p>
          <w:p w:rsidR="0029767C" w:rsidRPr="0029767C" w:rsidRDefault="0029767C" w:rsidP="0029767C">
            <w:pPr>
              <w:pStyle w:val="PlainText"/>
              <w:rPr>
                <w:rFonts w:ascii="Arial" w:hAnsi="Arial" w:cs="Arial"/>
                <w:sz w:val="22"/>
                <w:szCs w:val="22"/>
              </w:rPr>
            </w:pPr>
            <w:r w:rsidRPr="0029767C">
              <w:rPr>
                <w:rFonts w:ascii="Arial" w:hAnsi="Arial" w:cs="Arial"/>
                <w:sz w:val="22"/>
                <w:szCs w:val="22"/>
              </w:rPr>
              <w:t>Maleeha Manzoor. "A women stronger than any women." Daily Times, 21 June, 2012, p.A7</w:t>
            </w:r>
          </w:p>
          <w:p w:rsidR="0029767C" w:rsidRPr="0029767C" w:rsidRDefault="0029767C" w:rsidP="0029767C">
            <w:pPr>
              <w:pStyle w:val="PlainText"/>
              <w:rPr>
                <w:rFonts w:ascii="Arial" w:hAnsi="Arial" w:cs="Arial"/>
                <w:sz w:val="22"/>
                <w:szCs w:val="22"/>
              </w:rPr>
            </w:pPr>
            <w:r w:rsidRPr="0029767C">
              <w:rPr>
                <w:rFonts w:ascii="Arial" w:hAnsi="Arial" w:cs="Arial"/>
                <w:sz w:val="22"/>
                <w:szCs w:val="22"/>
              </w:rPr>
              <w:t xml:space="preserve">Mehr Tarar. "Then there was </w:t>
            </w:r>
            <w:proofErr w:type="gramStart"/>
            <w:r w:rsidRPr="0029767C">
              <w:rPr>
                <w:rFonts w:ascii="Arial" w:hAnsi="Arial" w:cs="Arial"/>
                <w:sz w:val="22"/>
                <w:szCs w:val="22"/>
              </w:rPr>
              <w:t>one ."</w:t>
            </w:r>
            <w:proofErr w:type="gramEnd"/>
            <w:r w:rsidRPr="0029767C">
              <w:rPr>
                <w:rFonts w:ascii="Arial" w:hAnsi="Arial" w:cs="Arial"/>
                <w:sz w:val="22"/>
                <w:szCs w:val="22"/>
              </w:rPr>
              <w:t xml:space="preserve"> Daily Times, 21 June, 2012, p.A7</w:t>
            </w:r>
          </w:p>
          <w:p w:rsidR="0029767C" w:rsidRPr="0029767C" w:rsidRDefault="0029767C" w:rsidP="0029767C">
            <w:pPr>
              <w:pStyle w:val="PlainText"/>
              <w:rPr>
                <w:rFonts w:ascii="Arial" w:hAnsi="Arial" w:cs="Arial"/>
                <w:szCs w:val="22"/>
              </w:rPr>
            </w:pPr>
            <w:r w:rsidRPr="0029767C">
              <w:rPr>
                <w:rFonts w:ascii="Arial" w:hAnsi="Arial" w:cs="Arial"/>
                <w:szCs w:val="22"/>
              </w:rPr>
              <w:t>Nargis Khanum. "Mehdi Hassan - incomparable golden voice." Business Recorder, 23 June, 2012, Weekend. I</w:t>
            </w:r>
          </w:p>
          <w:p w:rsidR="0029767C" w:rsidRPr="0029767C" w:rsidRDefault="0029767C" w:rsidP="0029767C">
            <w:pPr>
              <w:pStyle w:val="PlainText"/>
              <w:rPr>
                <w:rFonts w:ascii="Arial" w:hAnsi="Arial" w:cs="Arial"/>
                <w:sz w:val="22"/>
                <w:szCs w:val="22"/>
              </w:rPr>
            </w:pPr>
            <w:r w:rsidRPr="0029767C">
              <w:rPr>
                <w:rFonts w:ascii="Arial" w:hAnsi="Arial" w:cs="Arial"/>
                <w:sz w:val="22"/>
                <w:szCs w:val="22"/>
              </w:rPr>
              <w:t>Nisar Ahmed Khuhro. "The birth of an immortal." The Nation, 21 June, 2012, P.7</w:t>
            </w:r>
          </w:p>
          <w:p w:rsidR="0029767C" w:rsidRPr="0029767C" w:rsidRDefault="0029767C" w:rsidP="0029767C">
            <w:pPr>
              <w:pStyle w:val="PlainText"/>
              <w:rPr>
                <w:rFonts w:ascii="Arial" w:hAnsi="Arial" w:cs="Arial"/>
                <w:sz w:val="22"/>
                <w:szCs w:val="22"/>
              </w:rPr>
            </w:pPr>
            <w:r w:rsidRPr="0029767C">
              <w:rPr>
                <w:rFonts w:ascii="Arial" w:hAnsi="Arial" w:cs="Arial"/>
                <w:sz w:val="22"/>
                <w:szCs w:val="22"/>
              </w:rPr>
              <w:t>S. Tariq. "OB - my friend and legend." The Nation, 30 June, 2012, P.6</w:t>
            </w:r>
          </w:p>
          <w:p w:rsidR="0029767C" w:rsidRPr="0029767C" w:rsidRDefault="0029767C" w:rsidP="0029767C">
            <w:pPr>
              <w:pStyle w:val="PlainText"/>
              <w:rPr>
                <w:rFonts w:ascii="Arial" w:hAnsi="Arial" w:cs="Arial"/>
                <w:sz w:val="22"/>
                <w:szCs w:val="22"/>
              </w:rPr>
            </w:pPr>
            <w:r w:rsidRPr="0029767C">
              <w:rPr>
                <w:rFonts w:ascii="Arial" w:hAnsi="Arial" w:cs="Arial"/>
                <w:sz w:val="22"/>
                <w:szCs w:val="22"/>
              </w:rPr>
              <w:t>Yasser Latif. "Maulana Abul Kalam Azad and his legacy." Daily Times, 4 June, 2012, p.A7</w:t>
            </w:r>
          </w:p>
          <w:p w:rsidR="001009FB" w:rsidRDefault="0029767C" w:rsidP="0029767C">
            <w:pPr>
              <w:pStyle w:val="PlainText"/>
              <w:rPr>
                <w:rFonts w:ascii="Arial" w:hAnsi="Arial" w:cs="Arial"/>
                <w:sz w:val="22"/>
                <w:szCs w:val="22"/>
              </w:rPr>
            </w:pPr>
            <w:r w:rsidRPr="0029767C">
              <w:rPr>
                <w:rFonts w:ascii="Arial" w:hAnsi="Arial" w:cs="Arial"/>
                <w:sz w:val="22"/>
                <w:szCs w:val="22"/>
              </w:rPr>
              <w:t>Zafar Mehdi. "Remembering the Ayatullah." Daily Times, 6 June, 2012, p.A7</w:t>
            </w:r>
          </w:p>
          <w:p w:rsidR="0029767C" w:rsidRPr="0029767C" w:rsidRDefault="0029767C" w:rsidP="0029767C">
            <w:pPr>
              <w:pStyle w:val="PlainText"/>
              <w:rPr>
                <w:rFonts w:ascii="Arial" w:hAnsi="Arial" w:cs="Arial"/>
                <w:sz w:val="22"/>
                <w:szCs w:val="22"/>
              </w:rPr>
            </w:pPr>
          </w:p>
        </w:tc>
      </w:tr>
      <w:tr w:rsidR="001009FB" w:rsidRPr="00D70C7C" w:rsidTr="004F155A">
        <w:trPr>
          <w:trHeight w:val="210"/>
        </w:trPr>
        <w:tc>
          <w:tcPr>
            <w:tcW w:w="10109"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F35C5D" w:rsidRPr="001C3CC2" w:rsidRDefault="00F35C5D" w:rsidP="00F35C5D">
            <w:pPr>
              <w:pStyle w:val="PlainText"/>
              <w:rPr>
                <w:rFonts w:ascii="Arial" w:hAnsi="Arial" w:cs="Arial"/>
                <w:sz w:val="22"/>
                <w:szCs w:val="22"/>
              </w:rPr>
            </w:pPr>
            <w:r w:rsidRPr="001C3CC2">
              <w:rPr>
                <w:rFonts w:ascii="Arial" w:hAnsi="Arial" w:cs="Arial"/>
                <w:sz w:val="22"/>
                <w:szCs w:val="22"/>
              </w:rPr>
              <w:t>A.B.Shahid. "Sidelining of economy." Business Recorder, 26 June, 2012, p.20</w:t>
            </w:r>
          </w:p>
          <w:p w:rsidR="00F35C5D" w:rsidRPr="001C3CC2" w:rsidRDefault="00F35C5D" w:rsidP="00F35C5D">
            <w:pPr>
              <w:pStyle w:val="PlainText"/>
              <w:rPr>
                <w:rFonts w:ascii="Arial" w:hAnsi="Arial" w:cs="Arial"/>
                <w:sz w:val="22"/>
                <w:szCs w:val="22"/>
              </w:rPr>
            </w:pPr>
            <w:r w:rsidRPr="001C3CC2">
              <w:rPr>
                <w:rFonts w:ascii="Arial" w:hAnsi="Arial" w:cs="Arial"/>
                <w:sz w:val="22"/>
                <w:szCs w:val="22"/>
              </w:rPr>
              <w:t>Abid Hasan and Shahid Kardar. "Reforms we cannot delay." The News, 11 June, 2012, p.6</w:t>
            </w:r>
          </w:p>
          <w:p w:rsidR="00F35C5D" w:rsidRPr="001C3CC2" w:rsidRDefault="00F35C5D" w:rsidP="00F35C5D">
            <w:pPr>
              <w:pStyle w:val="PlainText"/>
              <w:rPr>
                <w:rFonts w:ascii="Arial" w:hAnsi="Arial" w:cs="Arial"/>
                <w:sz w:val="22"/>
                <w:szCs w:val="22"/>
              </w:rPr>
            </w:pPr>
            <w:r w:rsidRPr="001C3CC2">
              <w:rPr>
                <w:rFonts w:ascii="Arial" w:hAnsi="Arial" w:cs="Arial"/>
                <w:sz w:val="22"/>
                <w:szCs w:val="22"/>
              </w:rPr>
              <w:t>Affan Taj. "Financial crime and our laws." Dawn, 3 June, 2012, p.6</w:t>
            </w:r>
          </w:p>
          <w:p w:rsidR="00F35C5D" w:rsidRPr="001C3CC2" w:rsidRDefault="00F35C5D" w:rsidP="00F35C5D">
            <w:pPr>
              <w:pStyle w:val="PlainText"/>
              <w:rPr>
                <w:rFonts w:ascii="Arial" w:hAnsi="Arial" w:cs="Arial"/>
                <w:sz w:val="22"/>
                <w:szCs w:val="22"/>
              </w:rPr>
            </w:pPr>
            <w:r w:rsidRPr="001C3CC2">
              <w:rPr>
                <w:rFonts w:ascii="Arial" w:hAnsi="Arial" w:cs="Arial"/>
                <w:sz w:val="22"/>
                <w:szCs w:val="22"/>
              </w:rPr>
              <w:t>Ahmed Qureshi. "Economy, Balochistan and the US." The News, 6 June, 2012, p.6</w:t>
            </w:r>
          </w:p>
          <w:p w:rsidR="00F35C5D" w:rsidRPr="001C3CC2" w:rsidRDefault="00F35C5D" w:rsidP="00F35C5D">
            <w:pPr>
              <w:pStyle w:val="PlainText"/>
              <w:rPr>
                <w:rFonts w:ascii="Arial" w:hAnsi="Arial" w:cs="Arial"/>
                <w:sz w:val="22"/>
                <w:szCs w:val="22"/>
              </w:rPr>
            </w:pPr>
            <w:r w:rsidRPr="001C3CC2">
              <w:rPr>
                <w:rFonts w:ascii="Arial" w:hAnsi="Arial" w:cs="Arial"/>
                <w:sz w:val="22"/>
                <w:szCs w:val="22"/>
              </w:rPr>
              <w:t>Amin Valliani. "Economic disparity." Dawn, 22 June, 2012, p.6</w:t>
            </w:r>
          </w:p>
          <w:p w:rsidR="00F35C5D" w:rsidRPr="001C3CC2" w:rsidRDefault="00F35C5D" w:rsidP="00F35C5D">
            <w:pPr>
              <w:pStyle w:val="PlainText"/>
              <w:rPr>
                <w:rFonts w:ascii="Arial" w:hAnsi="Arial" w:cs="Arial"/>
                <w:sz w:val="22"/>
                <w:szCs w:val="22"/>
              </w:rPr>
            </w:pPr>
            <w:r w:rsidRPr="001C3CC2">
              <w:rPr>
                <w:rFonts w:ascii="Arial" w:hAnsi="Arial" w:cs="Arial"/>
                <w:sz w:val="22"/>
                <w:szCs w:val="22"/>
              </w:rPr>
              <w:t>Anwar Asi. "Underestimating challenges to economy." Business Recorder, 3 June, 2012, p.20</w:t>
            </w:r>
          </w:p>
          <w:p w:rsidR="00F35C5D" w:rsidRPr="001C3CC2" w:rsidRDefault="00F35C5D" w:rsidP="00F35C5D">
            <w:pPr>
              <w:pStyle w:val="PlainText"/>
              <w:rPr>
                <w:rFonts w:ascii="Arial" w:hAnsi="Arial" w:cs="Arial"/>
                <w:sz w:val="22"/>
                <w:szCs w:val="22"/>
              </w:rPr>
            </w:pPr>
            <w:r w:rsidRPr="001C3CC2">
              <w:rPr>
                <w:rFonts w:ascii="Arial" w:hAnsi="Arial" w:cs="Arial"/>
                <w:sz w:val="22"/>
                <w:szCs w:val="22"/>
              </w:rPr>
              <w:t>Ashfaque H. Khan. "A sad affair." The News, 12 June, 2012, p.6</w:t>
            </w:r>
          </w:p>
          <w:p w:rsidR="00F35C5D" w:rsidRPr="001C3CC2" w:rsidRDefault="00F35C5D" w:rsidP="00F35C5D">
            <w:pPr>
              <w:pStyle w:val="PlainText"/>
              <w:rPr>
                <w:rFonts w:ascii="Arial" w:hAnsi="Arial" w:cs="Arial"/>
                <w:sz w:val="22"/>
                <w:szCs w:val="22"/>
              </w:rPr>
            </w:pPr>
            <w:r w:rsidRPr="001C3CC2">
              <w:rPr>
                <w:rFonts w:ascii="Arial" w:hAnsi="Arial" w:cs="Arial"/>
                <w:sz w:val="22"/>
                <w:szCs w:val="22"/>
              </w:rPr>
              <w:t>Asif Saeed Memon. "The IMF's door again." Dawn, 13 June, 2012, p.7</w:t>
            </w:r>
          </w:p>
          <w:p w:rsidR="00F35C5D" w:rsidRPr="00F35C5D" w:rsidRDefault="00F35C5D" w:rsidP="00F35C5D">
            <w:pPr>
              <w:pStyle w:val="PlainText"/>
              <w:rPr>
                <w:rFonts w:ascii="Arial" w:hAnsi="Arial" w:cs="Arial"/>
                <w:szCs w:val="22"/>
              </w:rPr>
            </w:pPr>
            <w:r w:rsidRPr="00F35C5D">
              <w:rPr>
                <w:rFonts w:ascii="Arial" w:hAnsi="Arial" w:cs="Arial"/>
                <w:szCs w:val="22"/>
              </w:rPr>
              <w:t>Badawy, Manuela. "Emeralds seek the 'De Beers' treatment." Business Recorder, 15 June, 2012, p.22</w:t>
            </w:r>
          </w:p>
          <w:p w:rsidR="00F35C5D" w:rsidRPr="001C3CC2" w:rsidRDefault="00F35C5D" w:rsidP="00F35C5D">
            <w:pPr>
              <w:pStyle w:val="PlainText"/>
              <w:rPr>
                <w:rFonts w:ascii="Arial" w:hAnsi="Arial" w:cs="Arial"/>
                <w:sz w:val="22"/>
                <w:szCs w:val="22"/>
              </w:rPr>
            </w:pPr>
            <w:r w:rsidRPr="001C3CC2">
              <w:rPr>
                <w:rFonts w:ascii="Arial" w:hAnsi="Arial" w:cs="Arial"/>
                <w:sz w:val="22"/>
                <w:szCs w:val="22"/>
              </w:rPr>
              <w:t>Bakhtiyar Kazmi. "A critique: Economic Survey." Business Recorder, 6 June, 2012, p.20</w:t>
            </w:r>
          </w:p>
          <w:p w:rsidR="00F35C5D" w:rsidRPr="001C3CC2" w:rsidRDefault="00F35C5D" w:rsidP="00F35C5D">
            <w:pPr>
              <w:pStyle w:val="PlainText"/>
              <w:rPr>
                <w:rFonts w:ascii="Arial" w:hAnsi="Arial" w:cs="Arial"/>
                <w:sz w:val="22"/>
                <w:szCs w:val="22"/>
              </w:rPr>
            </w:pPr>
            <w:r w:rsidRPr="001C3CC2">
              <w:rPr>
                <w:rFonts w:ascii="Arial" w:hAnsi="Arial" w:cs="Arial"/>
                <w:sz w:val="22"/>
                <w:szCs w:val="22"/>
              </w:rPr>
              <w:t>Berthelsen, John. "Indonesia's economic stunt." Khaleej Times, 12 June, 2012, P.11</w:t>
            </w:r>
          </w:p>
          <w:p w:rsidR="00F35C5D" w:rsidRPr="001C3CC2" w:rsidRDefault="00F35C5D" w:rsidP="00F35C5D">
            <w:pPr>
              <w:pStyle w:val="PlainText"/>
              <w:rPr>
                <w:rFonts w:ascii="Arial" w:hAnsi="Arial" w:cs="Arial"/>
                <w:sz w:val="22"/>
                <w:szCs w:val="22"/>
              </w:rPr>
            </w:pPr>
            <w:r w:rsidRPr="001C3CC2">
              <w:rPr>
                <w:rFonts w:ascii="Arial" w:hAnsi="Arial" w:cs="Arial"/>
                <w:sz w:val="22"/>
                <w:szCs w:val="22"/>
              </w:rPr>
              <w:t xml:space="preserve">Blitzer, </w:t>
            </w:r>
            <w:proofErr w:type="gramStart"/>
            <w:r w:rsidRPr="001C3CC2">
              <w:rPr>
                <w:rFonts w:ascii="Arial" w:hAnsi="Arial" w:cs="Arial"/>
                <w:sz w:val="22"/>
                <w:szCs w:val="22"/>
              </w:rPr>
              <w:t>Jonathan .</w:t>
            </w:r>
            <w:proofErr w:type="gramEnd"/>
            <w:r w:rsidRPr="001C3CC2">
              <w:rPr>
                <w:rFonts w:ascii="Arial" w:hAnsi="Arial" w:cs="Arial"/>
                <w:sz w:val="22"/>
                <w:szCs w:val="22"/>
              </w:rPr>
              <w:t xml:space="preserve"> "The writing on the wall." Khaleej Times, 24 June, 2012, P.11</w:t>
            </w:r>
          </w:p>
          <w:p w:rsidR="00F35C5D" w:rsidRPr="001C3CC2" w:rsidRDefault="00F35C5D" w:rsidP="00F35C5D">
            <w:pPr>
              <w:pStyle w:val="PlainText"/>
              <w:rPr>
                <w:rFonts w:ascii="Arial" w:hAnsi="Arial" w:cs="Arial"/>
                <w:sz w:val="22"/>
                <w:szCs w:val="22"/>
              </w:rPr>
            </w:pPr>
            <w:r w:rsidRPr="001C3CC2">
              <w:rPr>
                <w:rFonts w:ascii="Arial" w:hAnsi="Arial" w:cs="Arial"/>
                <w:sz w:val="22"/>
                <w:szCs w:val="22"/>
              </w:rPr>
              <w:t>Chazi Salahuddin. "Deficits in our existence." The News, 3 June, 2012, p.7</w:t>
            </w:r>
          </w:p>
          <w:p w:rsidR="00F35C5D" w:rsidRPr="001C3CC2" w:rsidRDefault="00F35C5D" w:rsidP="00F35C5D">
            <w:pPr>
              <w:pStyle w:val="PlainText"/>
              <w:rPr>
                <w:rFonts w:ascii="Arial" w:hAnsi="Arial" w:cs="Arial"/>
                <w:sz w:val="22"/>
                <w:szCs w:val="22"/>
              </w:rPr>
            </w:pPr>
            <w:r w:rsidRPr="001C3CC2">
              <w:rPr>
                <w:rFonts w:ascii="Arial" w:hAnsi="Arial" w:cs="Arial"/>
                <w:sz w:val="22"/>
                <w:szCs w:val="22"/>
              </w:rPr>
              <w:t>Chellaney, Brahma. "Chia's unending storm." Khaleej Times, 4 June, 2012, P.11</w:t>
            </w:r>
          </w:p>
          <w:p w:rsidR="00F35C5D" w:rsidRPr="001C3CC2" w:rsidRDefault="00F35C5D" w:rsidP="00F35C5D">
            <w:pPr>
              <w:pStyle w:val="PlainText"/>
              <w:rPr>
                <w:rFonts w:ascii="Arial" w:hAnsi="Arial" w:cs="Arial"/>
                <w:sz w:val="22"/>
                <w:szCs w:val="22"/>
              </w:rPr>
            </w:pPr>
            <w:r w:rsidRPr="001C3CC2">
              <w:rPr>
                <w:rFonts w:ascii="Arial" w:hAnsi="Arial" w:cs="Arial"/>
                <w:sz w:val="22"/>
                <w:szCs w:val="22"/>
              </w:rPr>
              <w:t>Cork, Chris. "A lead balloon." The News, 2 June, 2012, p.6</w:t>
            </w:r>
          </w:p>
          <w:p w:rsidR="00F35C5D" w:rsidRPr="001C3CC2" w:rsidRDefault="00F35C5D" w:rsidP="00F35C5D">
            <w:pPr>
              <w:pStyle w:val="PlainText"/>
              <w:rPr>
                <w:rFonts w:ascii="Arial" w:hAnsi="Arial" w:cs="Arial"/>
                <w:sz w:val="22"/>
                <w:szCs w:val="22"/>
              </w:rPr>
            </w:pPr>
            <w:r w:rsidRPr="001C3CC2">
              <w:rPr>
                <w:rFonts w:ascii="Arial" w:hAnsi="Arial" w:cs="Arial"/>
                <w:sz w:val="22"/>
                <w:szCs w:val="22"/>
              </w:rPr>
              <w:t>Farrukh Saleem. "Currency crisis." The News, 7 June, 2012, p.7</w:t>
            </w:r>
          </w:p>
          <w:p w:rsidR="00F35C5D" w:rsidRPr="001C3CC2" w:rsidRDefault="00F35C5D" w:rsidP="00F35C5D">
            <w:pPr>
              <w:pStyle w:val="PlainText"/>
              <w:rPr>
                <w:rFonts w:ascii="Arial" w:hAnsi="Arial" w:cs="Arial"/>
                <w:sz w:val="22"/>
                <w:szCs w:val="22"/>
              </w:rPr>
            </w:pPr>
            <w:r w:rsidRPr="001C3CC2">
              <w:rPr>
                <w:rFonts w:ascii="Arial" w:hAnsi="Arial" w:cs="Arial"/>
                <w:sz w:val="22"/>
                <w:szCs w:val="22"/>
              </w:rPr>
              <w:t>Farrukh Saleem. "Zero." The News, 3 June, 2012, p.6</w:t>
            </w:r>
          </w:p>
          <w:p w:rsidR="00F35C5D" w:rsidRPr="001C3CC2" w:rsidRDefault="00F35C5D" w:rsidP="00F35C5D">
            <w:pPr>
              <w:pStyle w:val="PlainText"/>
              <w:rPr>
                <w:rFonts w:ascii="Arial" w:hAnsi="Arial" w:cs="Arial"/>
                <w:sz w:val="22"/>
                <w:szCs w:val="22"/>
              </w:rPr>
            </w:pPr>
            <w:r w:rsidRPr="001C3CC2">
              <w:rPr>
                <w:rFonts w:ascii="Arial" w:hAnsi="Arial" w:cs="Arial"/>
                <w:sz w:val="22"/>
                <w:szCs w:val="22"/>
              </w:rPr>
              <w:t>Huma Yusuf. "Through an economic lens." Dawn, 11 June, 2012, p.6</w:t>
            </w:r>
          </w:p>
          <w:p w:rsidR="00F35C5D" w:rsidRPr="00F35C5D" w:rsidRDefault="00F35C5D" w:rsidP="00C94DCD">
            <w:pPr>
              <w:pStyle w:val="PlainText"/>
              <w:rPr>
                <w:rFonts w:ascii="Arial" w:hAnsi="Arial" w:cs="Arial"/>
                <w:sz w:val="22"/>
                <w:szCs w:val="22"/>
              </w:rPr>
            </w:pPr>
            <w:r w:rsidRPr="001C3CC2">
              <w:rPr>
                <w:rFonts w:ascii="Arial" w:hAnsi="Arial" w:cs="Arial"/>
                <w:sz w:val="22"/>
                <w:szCs w:val="22"/>
              </w:rPr>
              <w:t>Hussain H. Zaidi. "Back to IMF." The News, 4 June, 2012, p.6</w:t>
            </w:r>
          </w:p>
          <w:p w:rsidR="0029767C" w:rsidRPr="0029767C" w:rsidRDefault="0029767C" w:rsidP="00C94DCD">
            <w:pPr>
              <w:pStyle w:val="PlainText"/>
              <w:rPr>
                <w:rFonts w:ascii="Arial" w:hAnsi="Arial" w:cs="Arial"/>
                <w:szCs w:val="22"/>
              </w:rPr>
            </w:pPr>
            <w:proofErr w:type="gramStart"/>
            <w:r w:rsidRPr="0029767C">
              <w:rPr>
                <w:rFonts w:ascii="Arial" w:hAnsi="Arial" w:cs="Arial"/>
                <w:szCs w:val="22"/>
              </w:rPr>
              <w:t>Caldwell ,</w:t>
            </w:r>
            <w:proofErr w:type="gramEnd"/>
            <w:r w:rsidRPr="0029767C">
              <w:rPr>
                <w:rFonts w:ascii="Arial" w:hAnsi="Arial" w:cs="Arial"/>
                <w:szCs w:val="22"/>
              </w:rPr>
              <w:t xml:space="preserve"> Christopher . "Into the cloud and away with our property </w:t>
            </w:r>
            <w:proofErr w:type="gramStart"/>
            <w:r w:rsidRPr="0029767C">
              <w:rPr>
                <w:rFonts w:ascii="Arial" w:hAnsi="Arial" w:cs="Arial"/>
                <w:szCs w:val="22"/>
              </w:rPr>
              <w:t>rights ."</w:t>
            </w:r>
            <w:proofErr w:type="gramEnd"/>
            <w:r w:rsidRPr="0029767C">
              <w:rPr>
                <w:rFonts w:ascii="Arial" w:hAnsi="Arial" w:cs="Arial"/>
                <w:szCs w:val="22"/>
              </w:rPr>
              <w:t xml:space="preserve"> Financial Times, 2/3 June, 2012, p.9</w:t>
            </w:r>
          </w:p>
          <w:p w:rsidR="0029767C" w:rsidRPr="001C3CC2" w:rsidRDefault="0029767C" w:rsidP="00C94DCD">
            <w:pPr>
              <w:pStyle w:val="PlainText"/>
              <w:rPr>
                <w:rFonts w:ascii="Arial" w:hAnsi="Arial" w:cs="Arial"/>
                <w:sz w:val="22"/>
                <w:szCs w:val="22"/>
              </w:rPr>
            </w:pPr>
            <w:proofErr w:type="gramStart"/>
            <w:r w:rsidRPr="001C3CC2">
              <w:rPr>
                <w:rFonts w:ascii="Arial" w:hAnsi="Arial" w:cs="Arial"/>
                <w:sz w:val="22"/>
                <w:szCs w:val="22"/>
              </w:rPr>
              <w:t>Clark ,</w:t>
            </w:r>
            <w:proofErr w:type="gramEnd"/>
            <w:r w:rsidRPr="001C3CC2">
              <w:rPr>
                <w:rFonts w:ascii="Arial" w:hAnsi="Arial" w:cs="Arial"/>
                <w:sz w:val="22"/>
                <w:szCs w:val="22"/>
              </w:rPr>
              <w:t xml:space="preserve"> Pilita . "Capitalist </w:t>
            </w:r>
            <w:proofErr w:type="gramStart"/>
            <w:r w:rsidRPr="001C3CC2">
              <w:rPr>
                <w:rFonts w:ascii="Arial" w:hAnsi="Arial" w:cs="Arial"/>
                <w:sz w:val="22"/>
                <w:szCs w:val="22"/>
              </w:rPr>
              <w:t>comservationists ."</w:t>
            </w:r>
            <w:proofErr w:type="gramEnd"/>
            <w:r w:rsidRPr="001C3CC2">
              <w:rPr>
                <w:rFonts w:ascii="Arial" w:hAnsi="Arial" w:cs="Arial"/>
                <w:sz w:val="22"/>
                <w:szCs w:val="22"/>
              </w:rPr>
              <w:t xml:space="preserve"> Financial Times, 5 June, 2012, p.7</w:t>
            </w:r>
          </w:p>
          <w:p w:rsidR="0029767C" w:rsidRPr="001C3CC2" w:rsidRDefault="0029767C" w:rsidP="00C94DCD">
            <w:pPr>
              <w:pStyle w:val="PlainText"/>
              <w:rPr>
                <w:rFonts w:ascii="Arial" w:hAnsi="Arial" w:cs="Arial"/>
                <w:sz w:val="22"/>
                <w:szCs w:val="22"/>
              </w:rPr>
            </w:pPr>
            <w:proofErr w:type="gramStart"/>
            <w:r w:rsidRPr="001C3CC2">
              <w:rPr>
                <w:rFonts w:ascii="Arial" w:hAnsi="Arial" w:cs="Arial"/>
                <w:sz w:val="22"/>
                <w:szCs w:val="22"/>
              </w:rPr>
              <w:t>Ed ,</w:t>
            </w:r>
            <w:proofErr w:type="gramEnd"/>
            <w:r w:rsidRPr="001C3CC2">
              <w:rPr>
                <w:rFonts w:ascii="Arial" w:hAnsi="Arial" w:cs="Arial"/>
                <w:sz w:val="22"/>
                <w:szCs w:val="22"/>
              </w:rPr>
              <w:t xml:space="preserve"> "Declaration of interdependence ." Financial Times, 26 June, 2012, p.11</w:t>
            </w:r>
          </w:p>
          <w:p w:rsidR="0029767C" w:rsidRPr="001C3CC2" w:rsidRDefault="0029767C" w:rsidP="00C94DCD">
            <w:pPr>
              <w:pStyle w:val="PlainText"/>
              <w:rPr>
                <w:rFonts w:ascii="Arial" w:hAnsi="Arial" w:cs="Arial"/>
                <w:sz w:val="22"/>
                <w:szCs w:val="22"/>
              </w:rPr>
            </w:pPr>
            <w:proofErr w:type="gramStart"/>
            <w:r w:rsidRPr="001C3CC2">
              <w:rPr>
                <w:rFonts w:ascii="Arial" w:hAnsi="Arial" w:cs="Arial"/>
                <w:sz w:val="22"/>
                <w:szCs w:val="22"/>
              </w:rPr>
              <w:t>Fack ,</w:t>
            </w:r>
            <w:proofErr w:type="gramEnd"/>
            <w:r w:rsidRPr="001C3CC2">
              <w:rPr>
                <w:rFonts w:ascii="Arial" w:hAnsi="Arial" w:cs="Arial"/>
                <w:sz w:val="22"/>
                <w:szCs w:val="22"/>
              </w:rPr>
              <w:t xml:space="preserve"> Andrew . "Murky </w:t>
            </w:r>
            <w:proofErr w:type="gramStart"/>
            <w:r w:rsidRPr="001C3CC2">
              <w:rPr>
                <w:rFonts w:ascii="Arial" w:hAnsi="Arial" w:cs="Arial"/>
                <w:sz w:val="22"/>
                <w:szCs w:val="22"/>
              </w:rPr>
              <w:t>medicines ."</w:t>
            </w:r>
            <w:proofErr w:type="gramEnd"/>
            <w:r w:rsidRPr="001C3CC2">
              <w:rPr>
                <w:rFonts w:ascii="Arial" w:hAnsi="Arial" w:cs="Arial"/>
                <w:sz w:val="22"/>
                <w:szCs w:val="22"/>
              </w:rPr>
              <w:t xml:space="preserve"> Financial Times, 8 June, 2012, p.7</w:t>
            </w:r>
          </w:p>
          <w:p w:rsidR="0029767C" w:rsidRPr="001C3CC2" w:rsidRDefault="0029767C" w:rsidP="00C94DCD">
            <w:pPr>
              <w:pStyle w:val="PlainText"/>
              <w:rPr>
                <w:rFonts w:ascii="Arial" w:hAnsi="Arial" w:cs="Arial"/>
                <w:sz w:val="22"/>
                <w:szCs w:val="22"/>
              </w:rPr>
            </w:pPr>
            <w:proofErr w:type="gramStart"/>
            <w:r w:rsidRPr="001C3CC2">
              <w:rPr>
                <w:rFonts w:ascii="Arial" w:hAnsi="Arial" w:cs="Arial"/>
                <w:sz w:val="22"/>
                <w:szCs w:val="22"/>
              </w:rPr>
              <w:t>Hume ,</w:t>
            </w:r>
            <w:proofErr w:type="gramEnd"/>
            <w:r w:rsidRPr="001C3CC2">
              <w:rPr>
                <w:rFonts w:ascii="Arial" w:hAnsi="Arial" w:cs="Arial"/>
                <w:sz w:val="22"/>
                <w:szCs w:val="22"/>
              </w:rPr>
              <w:t xml:space="preserve"> Neil . "Mine, all </w:t>
            </w:r>
            <w:proofErr w:type="gramStart"/>
            <w:r w:rsidRPr="001C3CC2">
              <w:rPr>
                <w:rFonts w:ascii="Arial" w:hAnsi="Arial" w:cs="Arial"/>
                <w:sz w:val="22"/>
                <w:szCs w:val="22"/>
              </w:rPr>
              <w:t>mine ."</w:t>
            </w:r>
            <w:proofErr w:type="gramEnd"/>
            <w:r w:rsidRPr="001C3CC2">
              <w:rPr>
                <w:rFonts w:ascii="Arial" w:hAnsi="Arial" w:cs="Arial"/>
                <w:sz w:val="22"/>
                <w:szCs w:val="22"/>
              </w:rPr>
              <w:t xml:space="preserve"> Financial Times, 18 June, 2012, p.7</w:t>
            </w:r>
          </w:p>
          <w:p w:rsidR="0029767C" w:rsidRPr="001C3CC2" w:rsidRDefault="0029767C" w:rsidP="00751DA4">
            <w:pPr>
              <w:pStyle w:val="PlainText"/>
              <w:rPr>
                <w:rFonts w:ascii="Arial" w:hAnsi="Arial" w:cs="Arial"/>
                <w:sz w:val="22"/>
                <w:szCs w:val="22"/>
              </w:rPr>
            </w:pPr>
            <w:r w:rsidRPr="001C3CC2">
              <w:rPr>
                <w:rFonts w:ascii="Arial" w:hAnsi="Arial" w:cs="Arial"/>
                <w:sz w:val="22"/>
                <w:szCs w:val="22"/>
              </w:rPr>
              <w:t xml:space="preserve">Hussain H. Zaidi. "Reflections on </w:t>
            </w:r>
            <w:proofErr w:type="gramStart"/>
            <w:r w:rsidRPr="001C3CC2">
              <w:rPr>
                <w:rFonts w:ascii="Arial" w:hAnsi="Arial" w:cs="Arial"/>
                <w:sz w:val="22"/>
                <w:szCs w:val="22"/>
              </w:rPr>
              <w:t>he</w:t>
            </w:r>
            <w:proofErr w:type="gramEnd"/>
            <w:r w:rsidRPr="001C3CC2">
              <w:rPr>
                <w:rFonts w:ascii="Arial" w:hAnsi="Arial" w:cs="Arial"/>
                <w:sz w:val="22"/>
                <w:szCs w:val="22"/>
              </w:rPr>
              <w:t xml:space="preserve"> budget." The News, 11 June, 2012, p.6</w:t>
            </w:r>
          </w:p>
          <w:p w:rsidR="0029767C" w:rsidRPr="001C3CC2" w:rsidRDefault="0029767C" w:rsidP="00751DA4">
            <w:pPr>
              <w:pStyle w:val="PlainText"/>
              <w:rPr>
                <w:rFonts w:ascii="Arial" w:hAnsi="Arial" w:cs="Arial"/>
                <w:sz w:val="22"/>
                <w:szCs w:val="22"/>
              </w:rPr>
            </w:pPr>
            <w:r w:rsidRPr="001C3CC2">
              <w:rPr>
                <w:rFonts w:ascii="Arial" w:hAnsi="Arial" w:cs="Arial"/>
                <w:sz w:val="22"/>
                <w:szCs w:val="22"/>
              </w:rPr>
              <w:t>Ikram Sehgal. "Running out of time, and money." The News, 28 June, 2012, p.6</w:t>
            </w:r>
          </w:p>
          <w:p w:rsidR="0029767C" w:rsidRPr="001C3CC2" w:rsidRDefault="0029767C" w:rsidP="00751DA4">
            <w:pPr>
              <w:pStyle w:val="PlainText"/>
              <w:rPr>
                <w:rFonts w:ascii="Arial" w:hAnsi="Arial" w:cs="Arial"/>
                <w:sz w:val="22"/>
                <w:szCs w:val="22"/>
              </w:rPr>
            </w:pPr>
            <w:r w:rsidRPr="001C3CC2">
              <w:rPr>
                <w:rFonts w:ascii="Arial" w:hAnsi="Arial" w:cs="Arial"/>
                <w:sz w:val="22"/>
                <w:szCs w:val="22"/>
              </w:rPr>
              <w:t>Jamil Nasir. "Our failure to grow." The News, 6 June, 2012, p.6</w:t>
            </w:r>
          </w:p>
          <w:p w:rsidR="0029767C" w:rsidRPr="001C3CC2" w:rsidRDefault="0029767C" w:rsidP="00751DA4">
            <w:pPr>
              <w:pStyle w:val="PlainText"/>
              <w:rPr>
                <w:rFonts w:ascii="Arial" w:hAnsi="Arial" w:cs="Arial"/>
                <w:sz w:val="22"/>
                <w:szCs w:val="22"/>
              </w:rPr>
            </w:pPr>
            <w:r w:rsidRPr="001C3CC2">
              <w:rPr>
                <w:rFonts w:ascii="Arial" w:hAnsi="Arial" w:cs="Arial"/>
                <w:sz w:val="22"/>
                <w:szCs w:val="22"/>
              </w:rPr>
              <w:t>Javid Husain. "Unmitigated disaster." The Nation, 12 June, 2012, P.6</w:t>
            </w:r>
          </w:p>
          <w:p w:rsidR="0029767C" w:rsidRPr="001C3CC2" w:rsidRDefault="0029767C" w:rsidP="00751DA4">
            <w:pPr>
              <w:pStyle w:val="PlainText"/>
              <w:rPr>
                <w:rFonts w:ascii="Arial" w:hAnsi="Arial" w:cs="Arial"/>
                <w:sz w:val="22"/>
                <w:szCs w:val="22"/>
              </w:rPr>
            </w:pPr>
            <w:r w:rsidRPr="001C3CC2">
              <w:rPr>
                <w:rFonts w:ascii="Arial" w:hAnsi="Arial" w:cs="Arial"/>
                <w:sz w:val="22"/>
                <w:szCs w:val="22"/>
              </w:rPr>
              <w:t>John Gummer and Clecero Lucena. "Still a starting point." The Nation, 20 June, 2012, P.7</w:t>
            </w:r>
          </w:p>
          <w:p w:rsidR="0029767C" w:rsidRPr="001C3CC2" w:rsidRDefault="0029767C" w:rsidP="00751DA4">
            <w:pPr>
              <w:pStyle w:val="PlainText"/>
              <w:rPr>
                <w:rFonts w:ascii="Arial" w:hAnsi="Arial" w:cs="Arial"/>
                <w:sz w:val="22"/>
                <w:szCs w:val="22"/>
              </w:rPr>
            </w:pPr>
            <w:r w:rsidRPr="001C3CC2">
              <w:rPr>
                <w:rFonts w:ascii="Arial" w:hAnsi="Arial" w:cs="Arial"/>
                <w:sz w:val="22"/>
                <w:szCs w:val="22"/>
              </w:rPr>
              <w:t>Jones, Terril Yue. "China's Red Ants welcome at RV picnic." Business Recorder, 15 June, 2012, p.22</w:t>
            </w:r>
          </w:p>
          <w:p w:rsidR="0029767C" w:rsidRPr="001C3CC2" w:rsidRDefault="0029767C" w:rsidP="00751DA4">
            <w:pPr>
              <w:pStyle w:val="PlainText"/>
              <w:rPr>
                <w:rFonts w:ascii="Arial" w:hAnsi="Arial" w:cs="Arial"/>
                <w:sz w:val="22"/>
                <w:szCs w:val="22"/>
              </w:rPr>
            </w:pPr>
            <w:r w:rsidRPr="001C3CC2">
              <w:rPr>
                <w:rFonts w:ascii="Arial" w:hAnsi="Arial" w:cs="Arial"/>
                <w:sz w:val="22"/>
                <w:szCs w:val="22"/>
              </w:rPr>
              <w:t>Khurram Husain. "Glass half full at SBP." Dawn, 7 June, 2012, p.7</w:t>
            </w:r>
          </w:p>
          <w:p w:rsidR="0029767C" w:rsidRPr="0029767C" w:rsidRDefault="0029767C" w:rsidP="00751DA4">
            <w:pPr>
              <w:pStyle w:val="PlainText"/>
              <w:rPr>
                <w:rFonts w:ascii="Arial" w:hAnsi="Arial" w:cs="Arial"/>
                <w:sz w:val="18"/>
                <w:szCs w:val="22"/>
              </w:rPr>
            </w:pPr>
            <w:r w:rsidRPr="0029767C">
              <w:rPr>
                <w:rFonts w:ascii="Arial" w:hAnsi="Arial" w:cs="Arial"/>
                <w:sz w:val="18"/>
                <w:szCs w:val="22"/>
              </w:rPr>
              <w:t>Ko, Ko. "Myanmar to open up to foreign investment amid local concerns." Business Recorder, 22 June, 2012, p.22</w:t>
            </w:r>
          </w:p>
          <w:p w:rsidR="0029767C" w:rsidRPr="001C3CC2" w:rsidRDefault="0029767C" w:rsidP="00751DA4">
            <w:pPr>
              <w:pStyle w:val="PlainText"/>
              <w:rPr>
                <w:rFonts w:ascii="Arial" w:hAnsi="Arial" w:cs="Arial"/>
                <w:sz w:val="22"/>
                <w:szCs w:val="22"/>
              </w:rPr>
            </w:pPr>
            <w:r w:rsidRPr="001C3CC2">
              <w:rPr>
                <w:rFonts w:ascii="Arial" w:hAnsi="Arial" w:cs="Arial"/>
                <w:sz w:val="22"/>
                <w:szCs w:val="22"/>
              </w:rPr>
              <w:t>Lal Khan. "Budgetary trap." Daily Times, 3 June, 2012, p.A7</w:t>
            </w:r>
          </w:p>
          <w:p w:rsidR="0029767C" w:rsidRPr="001C3CC2" w:rsidRDefault="0029767C" w:rsidP="00751DA4">
            <w:pPr>
              <w:pStyle w:val="PlainText"/>
              <w:rPr>
                <w:rFonts w:ascii="Arial" w:hAnsi="Arial" w:cs="Arial"/>
                <w:sz w:val="22"/>
                <w:szCs w:val="22"/>
              </w:rPr>
            </w:pPr>
            <w:r w:rsidRPr="001C3CC2">
              <w:rPr>
                <w:rFonts w:ascii="Arial" w:hAnsi="Arial" w:cs="Arial"/>
                <w:sz w:val="22"/>
                <w:szCs w:val="22"/>
              </w:rPr>
              <w:lastRenderedPageBreak/>
              <w:t>Lal, Neeta. "Pen pricking business." Khaleej Times, 5 June, 2012, P.12</w:t>
            </w:r>
          </w:p>
          <w:p w:rsidR="0029767C" w:rsidRPr="0029767C" w:rsidRDefault="0029767C" w:rsidP="00C94DCD">
            <w:pPr>
              <w:pStyle w:val="PlainText"/>
              <w:rPr>
                <w:rFonts w:ascii="Arial" w:hAnsi="Arial" w:cs="Arial"/>
                <w:szCs w:val="22"/>
              </w:rPr>
            </w:pPr>
            <w:proofErr w:type="gramStart"/>
            <w:r w:rsidRPr="0029767C">
              <w:rPr>
                <w:rFonts w:ascii="Arial" w:hAnsi="Arial" w:cs="Arial"/>
                <w:szCs w:val="22"/>
              </w:rPr>
              <w:t>Levitt ,</w:t>
            </w:r>
            <w:proofErr w:type="gramEnd"/>
            <w:r w:rsidRPr="0029767C">
              <w:rPr>
                <w:rFonts w:ascii="Arial" w:hAnsi="Arial" w:cs="Arial"/>
                <w:szCs w:val="22"/>
              </w:rPr>
              <w:t xml:space="preserve"> Malcoim . "The city is charging to disaster like the light </w:t>
            </w:r>
            <w:proofErr w:type="gramStart"/>
            <w:r w:rsidRPr="0029767C">
              <w:rPr>
                <w:rFonts w:ascii="Arial" w:hAnsi="Arial" w:cs="Arial"/>
                <w:szCs w:val="22"/>
              </w:rPr>
              <w:t>brigade ."</w:t>
            </w:r>
            <w:proofErr w:type="gramEnd"/>
            <w:r w:rsidRPr="0029767C">
              <w:rPr>
                <w:rFonts w:ascii="Arial" w:hAnsi="Arial" w:cs="Arial"/>
                <w:szCs w:val="22"/>
              </w:rPr>
              <w:t xml:space="preserve"> Financial Times, 15 June, 2012, p.9</w:t>
            </w:r>
          </w:p>
          <w:p w:rsidR="0029767C" w:rsidRPr="001C3CC2" w:rsidRDefault="0029767C" w:rsidP="00C94DCD">
            <w:pPr>
              <w:pStyle w:val="PlainText"/>
              <w:rPr>
                <w:rFonts w:ascii="Arial" w:hAnsi="Arial" w:cs="Arial"/>
                <w:sz w:val="22"/>
                <w:szCs w:val="22"/>
              </w:rPr>
            </w:pPr>
            <w:proofErr w:type="gramStart"/>
            <w:r w:rsidRPr="001C3CC2">
              <w:rPr>
                <w:rFonts w:ascii="Arial" w:hAnsi="Arial" w:cs="Arial"/>
                <w:sz w:val="22"/>
                <w:szCs w:val="22"/>
              </w:rPr>
              <w:t>Marsh ,</w:t>
            </w:r>
            <w:proofErr w:type="gramEnd"/>
            <w:r w:rsidRPr="001C3CC2">
              <w:rPr>
                <w:rFonts w:ascii="Arial" w:hAnsi="Arial" w:cs="Arial"/>
                <w:sz w:val="22"/>
                <w:szCs w:val="22"/>
              </w:rPr>
              <w:t xml:space="preserve"> Peter . "In search of </w:t>
            </w:r>
            <w:proofErr w:type="gramStart"/>
            <w:r w:rsidRPr="001C3CC2">
              <w:rPr>
                <w:rFonts w:ascii="Arial" w:hAnsi="Arial" w:cs="Arial"/>
                <w:sz w:val="22"/>
                <w:szCs w:val="22"/>
              </w:rPr>
              <w:t>inspiration ."</w:t>
            </w:r>
            <w:proofErr w:type="gramEnd"/>
            <w:r w:rsidRPr="001C3CC2">
              <w:rPr>
                <w:rFonts w:ascii="Arial" w:hAnsi="Arial" w:cs="Arial"/>
                <w:sz w:val="22"/>
                <w:szCs w:val="22"/>
              </w:rPr>
              <w:t xml:space="preserve"> Financial Times, 12 June, 2012, p.9</w:t>
            </w:r>
          </w:p>
          <w:p w:rsidR="0029767C" w:rsidRPr="001C3CC2" w:rsidRDefault="0029767C" w:rsidP="00C94DCD">
            <w:pPr>
              <w:pStyle w:val="PlainText"/>
              <w:rPr>
                <w:rFonts w:ascii="Arial" w:hAnsi="Arial" w:cs="Arial"/>
                <w:sz w:val="22"/>
                <w:szCs w:val="22"/>
              </w:rPr>
            </w:pPr>
            <w:proofErr w:type="gramStart"/>
            <w:r w:rsidRPr="001C3CC2">
              <w:rPr>
                <w:rFonts w:ascii="Arial" w:hAnsi="Arial" w:cs="Arial"/>
                <w:sz w:val="22"/>
                <w:szCs w:val="22"/>
              </w:rPr>
              <w:t>Marsh ,</w:t>
            </w:r>
            <w:proofErr w:type="gramEnd"/>
            <w:r w:rsidRPr="001C3CC2">
              <w:rPr>
                <w:rFonts w:ascii="Arial" w:hAnsi="Arial" w:cs="Arial"/>
                <w:sz w:val="22"/>
                <w:szCs w:val="22"/>
              </w:rPr>
              <w:t xml:space="preserve"> Peter. "Future </w:t>
            </w:r>
            <w:proofErr w:type="gramStart"/>
            <w:r w:rsidRPr="001C3CC2">
              <w:rPr>
                <w:rFonts w:ascii="Arial" w:hAnsi="Arial" w:cs="Arial"/>
                <w:sz w:val="22"/>
                <w:szCs w:val="22"/>
              </w:rPr>
              <w:t>factories ."</w:t>
            </w:r>
            <w:proofErr w:type="gramEnd"/>
            <w:r w:rsidRPr="001C3CC2">
              <w:rPr>
                <w:rFonts w:ascii="Arial" w:hAnsi="Arial" w:cs="Arial"/>
                <w:sz w:val="22"/>
                <w:szCs w:val="22"/>
              </w:rPr>
              <w:t xml:space="preserve"> Financial Times, 11 June, 2012, p.7</w:t>
            </w:r>
          </w:p>
          <w:p w:rsidR="0029767C" w:rsidRPr="001C3CC2" w:rsidRDefault="0029767C" w:rsidP="00751DA4">
            <w:pPr>
              <w:pStyle w:val="PlainText"/>
              <w:rPr>
                <w:rFonts w:ascii="Arial" w:hAnsi="Arial" w:cs="Arial"/>
                <w:sz w:val="22"/>
                <w:szCs w:val="22"/>
              </w:rPr>
            </w:pPr>
            <w:r w:rsidRPr="001C3CC2">
              <w:rPr>
                <w:rFonts w:ascii="Arial" w:hAnsi="Arial" w:cs="Arial"/>
                <w:sz w:val="22"/>
                <w:szCs w:val="22"/>
              </w:rPr>
              <w:t>Mehnaz Kaludi. "Saving the textile industry." The News, 16 June, 2012, p.6</w:t>
            </w:r>
          </w:p>
          <w:p w:rsidR="0029767C" w:rsidRPr="001C3CC2" w:rsidRDefault="0029767C" w:rsidP="00751DA4">
            <w:pPr>
              <w:pStyle w:val="PlainText"/>
              <w:rPr>
                <w:rFonts w:ascii="Arial" w:hAnsi="Arial" w:cs="Arial"/>
                <w:sz w:val="22"/>
                <w:szCs w:val="22"/>
              </w:rPr>
            </w:pPr>
            <w:r w:rsidRPr="001C3CC2">
              <w:rPr>
                <w:rFonts w:ascii="Arial" w:hAnsi="Arial" w:cs="Arial"/>
                <w:sz w:val="22"/>
                <w:szCs w:val="22"/>
              </w:rPr>
              <w:t>Mehr Tarar. "If truth be told...." Daily Times, 14 June, 2012, p.A7</w:t>
            </w:r>
          </w:p>
          <w:p w:rsidR="0029767C" w:rsidRPr="001C3CC2" w:rsidRDefault="0029767C" w:rsidP="00751DA4">
            <w:pPr>
              <w:pStyle w:val="PlainText"/>
              <w:rPr>
                <w:rFonts w:ascii="Arial" w:hAnsi="Arial" w:cs="Arial"/>
                <w:sz w:val="22"/>
                <w:szCs w:val="22"/>
              </w:rPr>
            </w:pPr>
            <w:r w:rsidRPr="001C3CC2">
              <w:rPr>
                <w:rFonts w:ascii="Arial" w:hAnsi="Arial" w:cs="Arial"/>
                <w:sz w:val="22"/>
                <w:szCs w:val="22"/>
              </w:rPr>
              <w:t>Mohammad Nafees. "Has Pakistan lost $ 68 billion</w:t>
            </w:r>
            <w:proofErr w:type="gramStart"/>
            <w:r w:rsidRPr="001C3CC2">
              <w:rPr>
                <w:rFonts w:ascii="Arial" w:hAnsi="Arial" w:cs="Arial"/>
                <w:sz w:val="22"/>
                <w:szCs w:val="22"/>
              </w:rPr>
              <w:t>?.</w:t>
            </w:r>
            <w:proofErr w:type="gramEnd"/>
            <w:r w:rsidRPr="001C3CC2">
              <w:rPr>
                <w:rFonts w:ascii="Arial" w:hAnsi="Arial" w:cs="Arial"/>
                <w:sz w:val="22"/>
                <w:szCs w:val="22"/>
              </w:rPr>
              <w:t>" Daily Times, 15 June, 2012, p.A7</w:t>
            </w:r>
          </w:p>
          <w:p w:rsidR="0029767C" w:rsidRPr="001C3CC2" w:rsidRDefault="0029767C" w:rsidP="00751DA4">
            <w:pPr>
              <w:pStyle w:val="PlainText"/>
              <w:rPr>
                <w:rFonts w:ascii="Arial" w:hAnsi="Arial" w:cs="Arial"/>
                <w:sz w:val="22"/>
                <w:szCs w:val="22"/>
              </w:rPr>
            </w:pPr>
            <w:r w:rsidRPr="001C3CC2">
              <w:rPr>
                <w:rFonts w:ascii="Arial" w:hAnsi="Arial" w:cs="Arial"/>
                <w:sz w:val="22"/>
                <w:szCs w:val="22"/>
              </w:rPr>
              <w:t>Muhammad Yaqub. "The SBP and the economy." The News, 12 June, 2012, p.6</w:t>
            </w:r>
          </w:p>
          <w:p w:rsidR="0029767C" w:rsidRPr="001C3CC2" w:rsidRDefault="0029767C" w:rsidP="00751DA4">
            <w:pPr>
              <w:pStyle w:val="PlainText"/>
              <w:rPr>
                <w:rFonts w:ascii="Arial" w:hAnsi="Arial" w:cs="Arial"/>
                <w:sz w:val="22"/>
                <w:szCs w:val="22"/>
              </w:rPr>
            </w:pPr>
            <w:r w:rsidRPr="001C3CC2">
              <w:rPr>
                <w:rFonts w:ascii="Arial" w:hAnsi="Arial" w:cs="Arial"/>
                <w:sz w:val="22"/>
                <w:szCs w:val="22"/>
              </w:rPr>
              <w:t>Munir Akram. "Global gloom." Dawn, 10 June, 2012, p.7</w:t>
            </w:r>
          </w:p>
          <w:p w:rsidR="0029767C" w:rsidRPr="001C3CC2" w:rsidRDefault="0029767C" w:rsidP="00751DA4">
            <w:pPr>
              <w:pStyle w:val="PlainText"/>
              <w:rPr>
                <w:rFonts w:ascii="Arial" w:hAnsi="Arial" w:cs="Arial"/>
                <w:sz w:val="22"/>
                <w:szCs w:val="22"/>
              </w:rPr>
            </w:pPr>
            <w:r w:rsidRPr="001C3CC2">
              <w:rPr>
                <w:rFonts w:ascii="Arial" w:hAnsi="Arial" w:cs="Arial"/>
                <w:sz w:val="22"/>
                <w:szCs w:val="22"/>
              </w:rPr>
              <w:t>Nair, Chandran. "Designing fair shares prosperity in Asia." Khaleej Times, 6 June, 2012, P.11</w:t>
            </w:r>
          </w:p>
          <w:p w:rsidR="0029767C" w:rsidRPr="0029767C" w:rsidRDefault="0029767C" w:rsidP="00C94DCD">
            <w:pPr>
              <w:pStyle w:val="PlainText"/>
              <w:rPr>
                <w:rFonts w:ascii="Arial" w:hAnsi="Arial" w:cs="Arial"/>
                <w:sz w:val="18"/>
                <w:szCs w:val="22"/>
              </w:rPr>
            </w:pPr>
            <w:proofErr w:type="gramStart"/>
            <w:r w:rsidRPr="0029767C">
              <w:rPr>
                <w:rFonts w:ascii="Arial" w:hAnsi="Arial" w:cs="Arial"/>
                <w:sz w:val="18"/>
                <w:szCs w:val="22"/>
              </w:rPr>
              <w:t>Neiertz ,</w:t>
            </w:r>
            <w:proofErr w:type="gramEnd"/>
            <w:r w:rsidRPr="0029767C">
              <w:rPr>
                <w:rFonts w:ascii="Arial" w:hAnsi="Arial" w:cs="Arial"/>
                <w:sz w:val="18"/>
                <w:szCs w:val="22"/>
              </w:rPr>
              <w:t xml:space="preserve"> Patrick . "Lessons from voltaire, the enlightened european </w:t>
            </w:r>
            <w:proofErr w:type="gramStart"/>
            <w:r w:rsidRPr="0029767C">
              <w:rPr>
                <w:rFonts w:ascii="Arial" w:hAnsi="Arial" w:cs="Arial"/>
                <w:sz w:val="18"/>
                <w:szCs w:val="22"/>
              </w:rPr>
              <w:t>economist ."</w:t>
            </w:r>
            <w:proofErr w:type="gramEnd"/>
            <w:r w:rsidRPr="0029767C">
              <w:rPr>
                <w:rFonts w:ascii="Arial" w:hAnsi="Arial" w:cs="Arial"/>
                <w:sz w:val="18"/>
                <w:szCs w:val="22"/>
              </w:rPr>
              <w:t xml:space="preserve"> Financial Times, 8 June, 2012, p.9</w:t>
            </w:r>
          </w:p>
          <w:p w:rsidR="0029767C" w:rsidRPr="001C3CC2" w:rsidRDefault="0029767C" w:rsidP="00751DA4">
            <w:pPr>
              <w:pStyle w:val="PlainText"/>
              <w:rPr>
                <w:rFonts w:ascii="Arial" w:hAnsi="Arial" w:cs="Arial"/>
                <w:sz w:val="22"/>
                <w:szCs w:val="22"/>
              </w:rPr>
            </w:pPr>
            <w:r w:rsidRPr="001C3CC2">
              <w:rPr>
                <w:rFonts w:ascii="Arial" w:hAnsi="Arial" w:cs="Arial"/>
                <w:sz w:val="22"/>
                <w:szCs w:val="22"/>
              </w:rPr>
              <w:t>Niaz Murtaza. "Not a redundant." Dawn, 8 June, 2012, p.7</w:t>
            </w:r>
          </w:p>
          <w:p w:rsidR="0029767C" w:rsidRPr="001C3CC2" w:rsidRDefault="0029767C" w:rsidP="00C94DCD">
            <w:pPr>
              <w:pStyle w:val="PlainText"/>
              <w:rPr>
                <w:rFonts w:ascii="Arial" w:hAnsi="Arial" w:cs="Arial"/>
                <w:sz w:val="22"/>
                <w:szCs w:val="22"/>
              </w:rPr>
            </w:pPr>
            <w:proofErr w:type="gramStart"/>
            <w:r w:rsidRPr="001C3CC2">
              <w:rPr>
                <w:rFonts w:ascii="Arial" w:hAnsi="Arial" w:cs="Arial"/>
                <w:sz w:val="22"/>
                <w:szCs w:val="22"/>
              </w:rPr>
              <w:t>Pilling ,</w:t>
            </w:r>
            <w:proofErr w:type="gramEnd"/>
            <w:r w:rsidRPr="001C3CC2">
              <w:rPr>
                <w:rFonts w:ascii="Arial" w:hAnsi="Arial" w:cs="Arial"/>
                <w:sz w:val="22"/>
                <w:szCs w:val="22"/>
              </w:rPr>
              <w:t xml:space="preserve"> David . "Forget grexit it is time to fret about </w:t>
            </w:r>
            <w:proofErr w:type="gramStart"/>
            <w:r w:rsidRPr="001C3CC2">
              <w:rPr>
                <w:rFonts w:ascii="Arial" w:hAnsi="Arial" w:cs="Arial"/>
                <w:sz w:val="22"/>
                <w:szCs w:val="22"/>
              </w:rPr>
              <w:t>chindown ."</w:t>
            </w:r>
            <w:proofErr w:type="gramEnd"/>
            <w:r w:rsidRPr="001C3CC2">
              <w:rPr>
                <w:rFonts w:ascii="Arial" w:hAnsi="Arial" w:cs="Arial"/>
                <w:sz w:val="22"/>
                <w:szCs w:val="22"/>
              </w:rPr>
              <w:t xml:space="preserve"> Financial Times, 21 June, 2012, p.9</w:t>
            </w:r>
          </w:p>
          <w:p w:rsidR="0029767C" w:rsidRPr="001C3CC2" w:rsidRDefault="0029767C" w:rsidP="00751DA4">
            <w:pPr>
              <w:pStyle w:val="PlainText"/>
              <w:rPr>
                <w:rFonts w:ascii="Arial" w:hAnsi="Arial" w:cs="Arial"/>
                <w:sz w:val="22"/>
                <w:szCs w:val="22"/>
              </w:rPr>
            </w:pPr>
            <w:r w:rsidRPr="001C3CC2">
              <w:rPr>
                <w:rFonts w:ascii="Arial" w:hAnsi="Arial" w:cs="Arial"/>
                <w:sz w:val="22"/>
                <w:szCs w:val="22"/>
              </w:rPr>
              <w:t xml:space="preserve">Rehman, </w:t>
            </w:r>
            <w:proofErr w:type="gramStart"/>
            <w:r w:rsidRPr="001C3CC2">
              <w:rPr>
                <w:rFonts w:ascii="Arial" w:hAnsi="Arial" w:cs="Arial"/>
                <w:sz w:val="22"/>
                <w:szCs w:val="22"/>
              </w:rPr>
              <w:t>I.A..</w:t>
            </w:r>
            <w:proofErr w:type="gramEnd"/>
            <w:r w:rsidRPr="001C3CC2">
              <w:rPr>
                <w:rFonts w:ascii="Arial" w:hAnsi="Arial" w:cs="Arial"/>
                <w:sz w:val="22"/>
                <w:szCs w:val="22"/>
              </w:rPr>
              <w:t xml:space="preserve"> "No interest in budget." Dawn, 28 June, 2012, p.7</w:t>
            </w:r>
          </w:p>
          <w:p w:rsidR="0029767C" w:rsidRPr="0029767C" w:rsidRDefault="0029767C" w:rsidP="00C94DCD">
            <w:pPr>
              <w:pStyle w:val="PlainText"/>
              <w:rPr>
                <w:rFonts w:ascii="Arial" w:hAnsi="Arial" w:cs="Arial"/>
                <w:sz w:val="18"/>
                <w:szCs w:val="22"/>
              </w:rPr>
            </w:pPr>
            <w:proofErr w:type="gramStart"/>
            <w:r w:rsidRPr="0029767C">
              <w:rPr>
                <w:rFonts w:ascii="Arial" w:hAnsi="Arial" w:cs="Arial"/>
                <w:sz w:val="18"/>
                <w:szCs w:val="22"/>
              </w:rPr>
              <w:t>Richard ,</w:t>
            </w:r>
            <w:proofErr w:type="gramEnd"/>
            <w:r w:rsidRPr="0029767C">
              <w:rPr>
                <w:rFonts w:ascii="Arial" w:hAnsi="Arial" w:cs="Arial"/>
                <w:sz w:val="18"/>
                <w:szCs w:val="22"/>
              </w:rPr>
              <w:t xml:space="preserve"> Breeden . "More of the same won't end stupidity we need a whale </w:t>
            </w:r>
            <w:proofErr w:type="gramStart"/>
            <w:r w:rsidRPr="0029767C">
              <w:rPr>
                <w:rFonts w:ascii="Arial" w:hAnsi="Arial" w:cs="Arial"/>
                <w:sz w:val="18"/>
                <w:szCs w:val="22"/>
              </w:rPr>
              <w:t>rule ."</w:t>
            </w:r>
            <w:proofErr w:type="gramEnd"/>
            <w:r w:rsidRPr="0029767C">
              <w:rPr>
                <w:rFonts w:ascii="Arial" w:hAnsi="Arial" w:cs="Arial"/>
                <w:sz w:val="18"/>
                <w:szCs w:val="22"/>
              </w:rPr>
              <w:t xml:space="preserve"> Financial Times, 1 June, 2012, p.9</w:t>
            </w:r>
          </w:p>
          <w:p w:rsidR="0029767C" w:rsidRPr="001C3CC2" w:rsidRDefault="0029767C" w:rsidP="00751DA4">
            <w:pPr>
              <w:pStyle w:val="PlainText"/>
              <w:rPr>
                <w:rFonts w:ascii="Arial" w:hAnsi="Arial" w:cs="Arial"/>
                <w:sz w:val="22"/>
                <w:szCs w:val="22"/>
              </w:rPr>
            </w:pPr>
            <w:r w:rsidRPr="001C3CC2">
              <w:rPr>
                <w:rFonts w:ascii="Arial" w:hAnsi="Arial" w:cs="Arial"/>
                <w:sz w:val="22"/>
                <w:szCs w:val="22"/>
              </w:rPr>
              <w:t>S. Iftikhar Murshed. "On the edge of a razor." The News, 3 June, 2012, p.6</w:t>
            </w:r>
          </w:p>
          <w:p w:rsidR="0029767C" w:rsidRPr="001C3CC2" w:rsidRDefault="0029767C" w:rsidP="00751DA4">
            <w:pPr>
              <w:pStyle w:val="PlainText"/>
              <w:rPr>
                <w:rFonts w:ascii="Arial" w:hAnsi="Arial" w:cs="Arial"/>
                <w:sz w:val="22"/>
                <w:szCs w:val="22"/>
              </w:rPr>
            </w:pPr>
            <w:r w:rsidRPr="001C3CC2">
              <w:rPr>
                <w:rFonts w:ascii="Arial" w:hAnsi="Arial" w:cs="Arial"/>
                <w:sz w:val="22"/>
                <w:szCs w:val="22"/>
              </w:rPr>
              <w:t>Sakib Sherani. "Innocent fraud." Dawn, 1 June, 2012, p.7</w:t>
            </w:r>
          </w:p>
          <w:p w:rsidR="0029767C" w:rsidRPr="001C3CC2" w:rsidRDefault="0029767C" w:rsidP="00751DA4">
            <w:pPr>
              <w:pStyle w:val="PlainText"/>
              <w:rPr>
                <w:rFonts w:ascii="Arial" w:hAnsi="Arial" w:cs="Arial"/>
                <w:sz w:val="22"/>
                <w:szCs w:val="22"/>
              </w:rPr>
            </w:pPr>
            <w:r w:rsidRPr="001C3CC2">
              <w:rPr>
                <w:rFonts w:ascii="Arial" w:hAnsi="Arial" w:cs="Arial"/>
                <w:sz w:val="22"/>
                <w:szCs w:val="22"/>
              </w:rPr>
              <w:t>Sakib Sherani. "Pakistan and the IMF." Dawn, 29 June, 2012, p.7</w:t>
            </w:r>
          </w:p>
          <w:p w:rsidR="0029767C" w:rsidRPr="001C3CC2" w:rsidRDefault="0029767C" w:rsidP="00751DA4">
            <w:pPr>
              <w:pStyle w:val="PlainText"/>
              <w:rPr>
                <w:rFonts w:ascii="Arial" w:hAnsi="Arial" w:cs="Arial"/>
                <w:sz w:val="22"/>
                <w:szCs w:val="22"/>
              </w:rPr>
            </w:pPr>
            <w:r w:rsidRPr="001C3CC2">
              <w:rPr>
                <w:rFonts w:ascii="Arial" w:hAnsi="Arial" w:cs="Arial"/>
                <w:sz w:val="22"/>
                <w:szCs w:val="22"/>
              </w:rPr>
              <w:t>Salim Raza. "Grasping the nettle." Dawn, 1 June, 2012, p.7</w:t>
            </w:r>
          </w:p>
          <w:p w:rsidR="0029767C" w:rsidRPr="001C3CC2" w:rsidRDefault="0029767C" w:rsidP="00751DA4">
            <w:pPr>
              <w:pStyle w:val="PlainText"/>
              <w:rPr>
                <w:rFonts w:ascii="Arial" w:hAnsi="Arial" w:cs="Arial"/>
                <w:sz w:val="22"/>
                <w:szCs w:val="22"/>
              </w:rPr>
            </w:pPr>
            <w:r w:rsidRPr="001C3CC2">
              <w:rPr>
                <w:rFonts w:ascii="Arial" w:hAnsi="Arial" w:cs="Arial"/>
                <w:sz w:val="22"/>
                <w:szCs w:val="22"/>
              </w:rPr>
              <w:t>Samson Simon Sharaf. "The last rites." The Nation, 19 June, 2012, P.7</w:t>
            </w:r>
          </w:p>
          <w:p w:rsidR="0029767C" w:rsidRPr="001C3CC2" w:rsidRDefault="0029767C" w:rsidP="00C94DCD">
            <w:pPr>
              <w:pStyle w:val="PlainText"/>
              <w:rPr>
                <w:rFonts w:ascii="Arial" w:hAnsi="Arial" w:cs="Arial"/>
                <w:sz w:val="22"/>
                <w:szCs w:val="22"/>
              </w:rPr>
            </w:pPr>
            <w:proofErr w:type="gramStart"/>
            <w:r w:rsidRPr="001C3CC2">
              <w:rPr>
                <w:rFonts w:ascii="Arial" w:hAnsi="Arial" w:cs="Arial"/>
                <w:sz w:val="22"/>
                <w:szCs w:val="22"/>
              </w:rPr>
              <w:t>Sender ,</w:t>
            </w:r>
            <w:proofErr w:type="gramEnd"/>
            <w:r w:rsidRPr="001C3CC2">
              <w:rPr>
                <w:rFonts w:ascii="Arial" w:hAnsi="Arial" w:cs="Arial"/>
                <w:sz w:val="22"/>
                <w:szCs w:val="22"/>
              </w:rPr>
              <w:t xml:space="preserve"> Henny. "Dug in too </w:t>
            </w:r>
            <w:proofErr w:type="gramStart"/>
            <w:r w:rsidRPr="001C3CC2">
              <w:rPr>
                <w:rFonts w:ascii="Arial" w:hAnsi="Arial" w:cs="Arial"/>
                <w:sz w:val="22"/>
                <w:szCs w:val="22"/>
              </w:rPr>
              <w:t>deep ."</w:t>
            </w:r>
            <w:proofErr w:type="gramEnd"/>
            <w:r w:rsidRPr="001C3CC2">
              <w:rPr>
                <w:rFonts w:ascii="Arial" w:hAnsi="Arial" w:cs="Arial"/>
                <w:sz w:val="22"/>
                <w:szCs w:val="22"/>
              </w:rPr>
              <w:t xml:space="preserve"> Financial Times, 25 June, 2012, p.7</w:t>
            </w:r>
          </w:p>
          <w:p w:rsidR="0029767C" w:rsidRPr="001C3CC2" w:rsidRDefault="0029767C" w:rsidP="00751DA4">
            <w:pPr>
              <w:pStyle w:val="PlainText"/>
              <w:rPr>
                <w:rFonts w:ascii="Arial" w:hAnsi="Arial" w:cs="Arial"/>
                <w:sz w:val="22"/>
                <w:szCs w:val="22"/>
              </w:rPr>
            </w:pPr>
            <w:r w:rsidRPr="001C3CC2">
              <w:rPr>
                <w:rFonts w:ascii="Arial" w:hAnsi="Arial" w:cs="Arial"/>
                <w:sz w:val="22"/>
                <w:szCs w:val="22"/>
              </w:rPr>
              <w:t>Shada Islam. "The Asean dream." Dawn, 16 June, 2012, p.6</w:t>
            </w:r>
          </w:p>
          <w:p w:rsidR="0029767C" w:rsidRPr="001C3CC2" w:rsidRDefault="0029767C" w:rsidP="00751DA4">
            <w:pPr>
              <w:pStyle w:val="PlainText"/>
              <w:rPr>
                <w:rFonts w:ascii="Arial" w:hAnsi="Arial" w:cs="Arial"/>
                <w:sz w:val="22"/>
                <w:szCs w:val="22"/>
              </w:rPr>
            </w:pPr>
            <w:r w:rsidRPr="001C3CC2">
              <w:rPr>
                <w:rFonts w:ascii="Arial" w:hAnsi="Arial" w:cs="Arial"/>
                <w:sz w:val="22"/>
                <w:szCs w:val="22"/>
              </w:rPr>
              <w:t>Shahid, E. "The austerity dilemma." Khaleej Times, 3 June, 2012, P.9</w:t>
            </w:r>
          </w:p>
          <w:p w:rsidR="0029767C" w:rsidRPr="001C3CC2" w:rsidRDefault="0029767C" w:rsidP="00751DA4">
            <w:pPr>
              <w:pStyle w:val="PlainText"/>
              <w:rPr>
                <w:rFonts w:ascii="Arial" w:hAnsi="Arial" w:cs="Arial"/>
                <w:sz w:val="22"/>
                <w:szCs w:val="22"/>
              </w:rPr>
            </w:pPr>
            <w:r w:rsidRPr="001C3CC2">
              <w:rPr>
                <w:rFonts w:ascii="Arial" w:hAnsi="Arial" w:cs="Arial"/>
                <w:sz w:val="22"/>
                <w:szCs w:val="22"/>
              </w:rPr>
              <w:t>Sharique Naeem. "The quest for unity</w:t>
            </w:r>
            <w:proofErr w:type="gramStart"/>
            <w:r w:rsidRPr="001C3CC2">
              <w:rPr>
                <w:rFonts w:ascii="Arial" w:hAnsi="Arial" w:cs="Arial"/>
                <w:sz w:val="22"/>
                <w:szCs w:val="22"/>
              </w:rPr>
              <w:t>!.</w:t>
            </w:r>
            <w:proofErr w:type="gramEnd"/>
            <w:r w:rsidRPr="001C3CC2">
              <w:rPr>
                <w:rFonts w:ascii="Arial" w:hAnsi="Arial" w:cs="Arial"/>
                <w:sz w:val="22"/>
                <w:szCs w:val="22"/>
              </w:rPr>
              <w:t>" The Nation, 16 June, 2012, P.6</w:t>
            </w:r>
          </w:p>
          <w:p w:rsidR="0029767C" w:rsidRPr="0029767C" w:rsidRDefault="0029767C" w:rsidP="00C94DCD">
            <w:pPr>
              <w:pStyle w:val="PlainText"/>
              <w:rPr>
                <w:rFonts w:ascii="Arial" w:hAnsi="Arial" w:cs="Arial"/>
                <w:sz w:val="18"/>
                <w:szCs w:val="22"/>
              </w:rPr>
            </w:pPr>
            <w:proofErr w:type="gramStart"/>
            <w:r w:rsidRPr="0029767C">
              <w:rPr>
                <w:rFonts w:ascii="Arial" w:hAnsi="Arial" w:cs="Arial"/>
                <w:sz w:val="18"/>
                <w:szCs w:val="22"/>
              </w:rPr>
              <w:t>Sharma ,</w:t>
            </w:r>
            <w:proofErr w:type="gramEnd"/>
            <w:r w:rsidRPr="0029767C">
              <w:rPr>
                <w:rFonts w:ascii="Arial" w:hAnsi="Arial" w:cs="Arial"/>
                <w:sz w:val="18"/>
                <w:szCs w:val="22"/>
              </w:rPr>
              <w:t xml:space="preserve"> Ruchir . "We should celebrate the end of the commodity </w:t>
            </w:r>
            <w:proofErr w:type="gramStart"/>
            <w:r w:rsidRPr="0029767C">
              <w:rPr>
                <w:rFonts w:ascii="Arial" w:hAnsi="Arial" w:cs="Arial"/>
                <w:sz w:val="18"/>
                <w:szCs w:val="22"/>
              </w:rPr>
              <w:t>supercycle ."</w:t>
            </w:r>
            <w:proofErr w:type="gramEnd"/>
            <w:r w:rsidRPr="0029767C">
              <w:rPr>
                <w:rFonts w:ascii="Arial" w:hAnsi="Arial" w:cs="Arial"/>
                <w:sz w:val="18"/>
                <w:szCs w:val="22"/>
              </w:rPr>
              <w:t xml:space="preserve"> Financial Times, 25 June, 2012, p.9</w:t>
            </w:r>
          </w:p>
          <w:p w:rsidR="0029767C" w:rsidRPr="001C3CC2" w:rsidRDefault="0029767C" w:rsidP="00C94DCD">
            <w:pPr>
              <w:pStyle w:val="PlainText"/>
              <w:rPr>
                <w:rFonts w:ascii="Arial" w:hAnsi="Arial" w:cs="Arial"/>
                <w:sz w:val="22"/>
                <w:szCs w:val="22"/>
              </w:rPr>
            </w:pPr>
            <w:proofErr w:type="gramStart"/>
            <w:r w:rsidRPr="001C3CC2">
              <w:rPr>
                <w:rFonts w:ascii="Arial" w:hAnsi="Arial" w:cs="Arial"/>
                <w:sz w:val="22"/>
                <w:szCs w:val="22"/>
              </w:rPr>
              <w:t>Sorrell ,</w:t>
            </w:r>
            <w:proofErr w:type="gramEnd"/>
            <w:r w:rsidRPr="001C3CC2">
              <w:rPr>
                <w:rFonts w:ascii="Arial" w:hAnsi="Arial" w:cs="Arial"/>
                <w:sz w:val="22"/>
                <w:szCs w:val="22"/>
              </w:rPr>
              <w:t xml:space="preserve"> Martin . "Mea culpa - I am an owner and I act like </w:t>
            </w:r>
            <w:proofErr w:type="gramStart"/>
            <w:r w:rsidRPr="001C3CC2">
              <w:rPr>
                <w:rFonts w:ascii="Arial" w:hAnsi="Arial" w:cs="Arial"/>
                <w:sz w:val="22"/>
                <w:szCs w:val="22"/>
              </w:rPr>
              <w:t>one ."</w:t>
            </w:r>
            <w:proofErr w:type="gramEnd"/>
            <w:r w:rsidRPr="001C3CC2">
              <w:rPr>
                <w:rFonts w:ascii="Arial" w:hAnsi="Arial" w:cs="Arial"/>
                <w:sz w:val="22"/>
                <w:szCs w:val="22"/>
              </w:rPr>
              <w:t xml:space="preserve"> Financial Times, 6 June, 2012, p.9</w:t>
            </w:r>
          </w:p>
          <w:p w:rsidR="0029767C" w:rsidRPr="0029767C" w:rsidRDefault="0029767C" w:rsidP="00C94DCD">
            <w:pPr>
              <w:pStyle w:val="PlainText"/>
              <w:rPr>
                <w:rFonts w:ascii="Arial" w:hAnsi="Arial" w:cs="Arial"/>
                <w:sz w:val="18"/>
                <w:szCs w:val="22"/>
              </w:rPr>
            </w:pPr>
            <w:proofErr w:type="gramStart"/>
            <w:r w:rsidRPr="0029767C">
              <w:rPr>
                <w:rFonts w:ascii="Arial" w:hAnsi="Arial" w:cs="Arial"/>
                <w:sz w:val="18"/>
                <w:szCs w:val="22"/>
              </w:rPr>
              <w:t>Summers ,</w:t>
            </w:r>
            <w:proofErr w:type="gramEnd"/>
            <w:r w:rsidRPr="0029767C">
              <w:rPr>
                <w:rFonts w:ascii="Arial" w:hAnsi="Arial" w:cs="Arial"/>
                <w:sz w:val="18"/>
                <w:szCs w:val="22"/>
              </w:rPr>
              <w:t xml:space="preserve"> Lawrence . "Look beyond interest rates to get out of the </w:t>
            </w:r>
            <w:proofErr w:type="gramStart"/>
            <w:r w:rsidRPr="0029767C">
              <w:rPr>
                <w:rFonts w:ascii="Arial" w:hAnsi="Arial" w:cs="Arial"/>
                <w:sz w:val="18"/>
                <w:szCs w:val="22"/>
              </w:rPr>
              <w:t>gloom ."</w:t>
            </w:r>
            <w:proofErr w:type="gramEnd"/>
            <w:r w:rsidRPr="0029767C">
              <w:rPr>
                <w:rFonts w:ascii="Arial" w:hAnsi="Arial" w:cs="Arial"/>
                <w:sz w:val="18"/>
                <w:szCs w:val="22"/>
              </w:rPr>
              <w:t xml:space="preserve"> Financial Times, 4 June, 2012, p.11</w:t>
            </w:r>
          </w:p>
          <w:p w:rsidR="0029767C" w:rsidRPr="001C3CC2" w:rsidRDefault="0029767C" w:rsidP="00751DA4">
            <w:pPr>
              <w:pStyle w:val="PlainText"/>
              <w:rPr>
                <w:rFonts w:ascii="Arial" w:hAnsi="Arial" w:cs="Arial"/>
                <w:sz w:val="22"/>
                <w:szCs w:val="22"/>
              </w:rPr>
            </w:pPr>
            <w:r w:rsidRPr="001C3CC2">
              <w:rPr>
                <w:rFonts w:ascii="Arial" w:hAnsi="Arial" w:cs="Arial"/>
                <w:sz w:val="22"/>
                <w:szCs w:val="22"/>
              </w:rPr>
              <w:t>Tariq Osman Hyder. "Rio+20 and green economy." The Nation, 15 June, 2012, P.7</w:t>
            </w:r>
          </w:p>
          <w:p w:rsidR="0029767C" w:rsidRPr="001C3CC2" w:rsidRDefault="0029767C" w:rsidP="00751DA4">
            <w:pPr>
              <w:pStyle w:val="PlainText"/>
              <w:rPr>
                <w:rFonts w:ascii="Arial" w:hAnsi="Arial" w:cs="Arial"/>
                <w:sz w:val="22"/>
                <w:szCs w:val="22"/>
              </w:rPr>
            </w:pPr>
            <w:r w:rsidRPr="001C3CC2">
              <w:rPr>
                <w:rFonts w:ascii="Arial" w:hAnsi="Arial" w:cs="Arial"/>
                <w:sz w:val="22"/>
                <w:szCs w:val="22"/>
              </w:rPr>
              <w:t>Urie, Rob. "Occupy is alive, so is history." The News, 23 June, 2012, p.6</w:t>
            </w:r>
          </w:p>
          <w:p w:rsidR="0029767C" w:rsidRPr="00C35A1D" w:rsidRDefault="0029767C" w:rsidP="00751DA4">
            <w:pPr>
              <w:pStyle w:val="PlainText"/>
              <w:rPr>
                <w:rFonts w:ascii="Arial" w:hAnsi="Arial" w:cs="Arial"/>
                <w:sz w:val="18"/>
                <w:szCs w:val="22"/>
              </w:rPr>
            </w:pPr>
            <w:r w:rsidRPr="00C35A1D">
              <w:rPr>
                <w:rFonts w:ascii="Arial" w:hAnsi="Arial" w:cs="Arial"/>
                <w:sz w:val="18"/>
                <w:szCs w:val="22"/>
              </w:rPr>
              <w:t>Valetkevitch, Caroline. "US companies in sales struggle as global downturn bites." Business Recorder, 11 June, 2012, p.16</w:t>
            </w:r>
          </w:p>
          <w:p w:rsidR="0029767C" w:rsidRPr="00C35A1D" w:rsidRDefault="0029767C" w:rsidP="00751DA4">
            <w:pPr>
              <w:pStyle w:val="PlainText"/>
              <w:rPr>
                <w:rFonts w:ascii="Arial" w:hAnsi="Arial" w:cs="Arial"/>
                <w:sz w:val="18"/>
                <w:szCs w:val="22"/>
              </w:rPr>
            </w:pPr>
            <w:r w:rsidRPr="00C35A1D">
              <w:rPr>
                <w:rFonts w:ascii="Arial" w:hAnsi="Arial" w:cs="Arial"/>
                <w:sz w:val="18"/>
                <w:szCs w:val="22"/>
              </w:rPr>
              <w:t>Werr, Patrick. "Egypt's Brotherhood looks to private sector to boost economy." Business Recorder, 7 June, 2012, p.22</w:t>
            </w:r>
          </w:p>
          <w:p w:rsidR="0029767C" w:rsidRPr="001C3CC2" w:rsidRDefault="0029767C" w:rsidP="00C94DCD">
            <w:pPr>
              <w:pStyle w:val="PlainText"/>
              <w:rPr>
                <w:rFonts w:ascii="Arial" w:hAnsi="Arial" w:cs="Arial"/>
                <w:sz w:val="22"/>
                <w:szCs w:val="22"/>
              </w:rPr>
            </w:pPr>
            <w:proofErr w:type="gramStart"/>
            <w:r w:rsidRPr="001C3CC2">
              <w:rPr>
                <w:rFonts w:ascii="Arial" w:hAnsi="Arial" w:cs="Arial"/>
                <w:sz w:val="22"/>
                <w:szCs w:val="22"/>
              </w:rPr>
              <w:t>wolf ,</w:t>
            </w:r>
            <w:proofErr w:type="gramEnd"/>
            <w:r w:rsidRPr="001C3CC2">
              <w:rPr>
                <w:rFonts w:ascii="Arial" w:hAnsi="Arial" w:cs="Arial"/>
                <w:sz w:val="22"/>
                <w:szCs w:val="22"/>
              </w:rPr>
              <w:t xml:space="preserve"> Martin . "Panic has become all too </w:t>
            </w:r>
            <w:proofErr w:type="gramStart"/>
            <w:r w:rsidRPr="001C3CC2">
              <w:rPr>
                <w:rFonts w:ascii="Arial" w:hAnsi="Arial" w:cs="Arial"/>
                <w:sz w:val="22"/>
                <w:szCs w:val="22"/>
              </w:rPr>
              <w:t>rational ."</w:t>
            </w:r>
            <w:proofErr w:type="gramEnd"/>
            <w:r w:rsidRPr="001C3CC2">
              <w:rPr>
                <w:rFonts w:ascii="Arial" w:hAnsi="Arial" w:cs="Arial"/>
                <w:sz w:val="22"/>
                <w:szCs w:val="22"/>
              </w:rPr>
              <w:t xml:space="preserve"> Financial Times, 6 June, 2012, p.9</w:t>
            </w:r>
          </w:p>
          <w:p w:rsidR="0029767C" w:rsidRPr="00C35A1D" w:rsidRDefault="0029767C" w:rsidP="00C94DCD">
            <w:pPr>
              <w:pStyle w:val="PlainText"/>
              <w:rPr>
                <w:rFonts w:ascii="Arial" w:hAnsi="Arial" w:cs="Arial"/>
                <w:szCs w:val="22"/>
              </w:rPr>
            </w:pPr>
            <w:proofErr w:type="gramStart"/>
            <w:r w:rsidRPr="00C35A1D">
              <w:rPr>
                <w:rFonts w:ascii="Arial" w:hAnsi="Arial" w:cs="Arial"/>
                <w:szCs w:val="22"/>
              </w:rPr>
              <w:t>Wolf ,</w:t>
            </w:r>
            <w:proofErr w:type="gramEnd"/>
            <w:r w:rsidRPr="00C35A1D">
              <w:rPr>
                <w:rFonts w:ascii="Arial" w:hAnsi="Arial" w:cs="Arial"/>
                <w:szCs w:val="22"/>
              </w:rPr>
              <w:t xml:space="preserve"> Martin . "We should nor pin our hopes on britain's </w:t>
            </w:r>
            <w:proofErr w:type="gramStart"/>
            <w:r w:rsidRPr="00C35A1D">
              <w:rPr>
                <w:rFonts w:ascii="Arial" w:hAnsi="Arial" w:cs="Arial"/>
                <w:szCs w:val="22"/>
              </w:rPr>
              <w:t>plan  a</w:t>
            </w:r>
            <w:proofErr w:type="gramEnd"/>
            <w:r w:rsidRPr="00C35A1D">
              <w:rPr>
                <w:rFonts w:ascii="Arial" w:hAnsi="Arial" w:cs="Arial"/>
                <w:szCs w:val="22"/>
              </w:rPr>
              <w:t>-plus ." Financial Times, 16/17 June, 2012, p.9</w:t>
            </w:r>
          </w:p>
          <w:p w:rsidR="0029767C" w:rsidRPr="001C3CC2" w:rsidRDefault="0029767C" w:rsidP="00751DA4">
            <w:pPr>
              <w:pStyle w:val="PlainText"/>
              <w:rPr>
                <w:rFonts w:ascii="Arial" w:hAnsi="Arial" w:cs="Arial"/>
                <w:sz w:val="22"/>
                <w:szCs w:val="22"/>
              </w:rPr>
            </w:pPr>
            <w:r w:rsidRPr="001C3CC2">
              <w:rPr>
                <w:rFonts w:ascii="Arial" w:hAnsi="Arial" w:cs="Arial"/>
                <w:sz w:val="22"/>
                <w:szCs w:val="22"/>
              </w:rPr>
              <w:t>Young, Yoon. "Asia's next axis." Khaleej Times, 17 June, 2012, P.6</w:t>
            </w:r>
          </w:p>
          <w:p w:rsidR="0029767C" w:rsidRPr="00C35A1D" w:rsidRDefault="0029767C" w:rsidP="00C94DCD">
            <w:pPr>
              <w:pStyle w:val="PlainText"/>
              <w:rPr>
                <w:rFonts w:ascii="Arial" w:hAnsi="Arial" w:cs="Arial"/>
                <w:sz w:val="18"/>
                <w:szCs w:val="22"/>
              </w:rPr>
            </w:pPr>
            <w:r w:rsidRPr="00C35A1D">
              <w:rPr>
                <w:rFonts w:ascii="Arial" w:hAnsi="Arial" w:cs="Arial"/>
                <w:sz w:val="18"/>
                <w:szCs w:val="22"/>
              </w:rPr>
              <w:t>Zafar Azeem. "International business law: Interpreting the term 'like products'." Business Recorder, 7 June, 2012, p.22</w:t>
            </w:r>
          </w:p>
          <w:p w:rsidR="001009FB" w:rsidRPr="00D70C7C" w:rsidRDefault="001009FB" w:rsidP="004F155A">
            <w:pPr>
              <w:rPr>
                <w:rFonts w:eastAsia="Batang"/>
                <w:b/>
                <w:bCs/>
              </w:rPr>
            </w:pPr>
          </w:p>
        </w:tc>
      </w:tr>
      <w:tr w:rsidR="001009FB" w:rsidRPr="00D70C7C" w:rsidTr="004F155A">
        <w:trPr>
          <w:trHeight w:val="210"/>
        </w:trPr>
        <w:tc>
          <w:tcPr>
            <w:tcW w:w="10109"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8B11B5" w:rsidRPr="001C3CC2" w:rsidRDefault="008B11B5" w:rsidP="009107D3">
            <w:pPr>
              <w:pStyle w:val="PlainText"/>
              <w:rPr>
                <w:rFonts w:ascii="Arial" w:hAnsi="Arial" w:cs="Arial"/>
                <w:sz w:val="22"/>
                <w:szCs w:val="22"/>
              </w:rPr>
            </w:pPr>
            <w:r w:rsidRPr="001C3CC2">
              <w:rPr>
                <w:rFonts w:ascii="Arial" w:hAnsi="Arial" w:cs="Arial"/>
                <w:sz w:val="22"/>
                <w:szCs w:val="22"/>
              </w:rPr>
              <w:t>Gulmina Bilal Ahmad. "Kohistan conundrum." Daily Times, 8 June, 2012, p.A7</w:t>
            </w:r>
          </w:p>
          <w:p w:rsidR="008B11B5" w:rsidRPr="001C3CC2" w:rsidRDefault="008B11B5" w:rsidP="009107D3">
            <w:pPr>
              <w:pStyle w:val="PlainText"/>
              <w:rPr>
                <w:rFonts w:ascii="Arial" w:hAnsi="Arial" w:cs="Arial"/>
                <w:sz w:val="22"/>
                <w:szCs w:val="22"/>
              </w:rPr>
            </w:pPr>
            <w:r w:rsidRPr="001C3CC2">
              <w:rPr>
                <w:rFonts w:ascii="Arial" w:hAnsi="Arial" w:cs="Arial"/>
                <w:sz w:val="22"/>
                <w:szCs w:val="22"/>
              </w:rPr>
              <w:t>Ikramul Haq. "Curbing the manace of drugs." The News, 26 June, 2012, p.6</w:t>
            </w:r>
          </w:p>
          <w:p w:rsidR="008B11B5" w:rsidRPr="001C3CC2" w:rsidRDefault="008B11B5" w:rsidP="009107D3">
            <w:pPr>
              <w:pStyle w:val="PlainText"/>
              <w:rPr>
                <w:rFonts w:ascii="Arial" w:hAnsi="Arial" w:cs="Arial"/>
                <w:sz w:val="22"/>
                <w:szCs w:val="22"/>
              </w:rPr>
            </w:pPr>
            <w:r w:rsidRPr="001C3CC2">
              <w:rPr>
                <w:rFonts w:ascii="Arial" w:hAnsi="Arial" w:cs="Arial"/>
                <w:sz w:val="22"/>
                <w:szCs w:val="22"/>
              </w:rPr>
              <w:t>Jalees Hazir. "Painting a villain as martyr." The Nation, 3 June, 2012, P.6</w:t>
            </w:r>
          </w:p>
          <w:p w:rsidR="008B11B5" w:rsidRPr="001C3CC2" w:rsidRDefault="008B11B5" w:rsidP="009107D3">
            <w:pPr>
              <w:pStyle w:val="PlainText"/>
              <w:rPr>
                <w:rFonts w:ascii="Arial" w:hAnsi="Arial" w:cs="Arial"/>
                <w:sz w:val="22"/>
                <w:szCs w:val="22"/>
              </w:rPr>
            </w:pPr>
            <w:r w:rsidRPr="001C3CC2">
              <w:rPr>
                <w:rFonts w:ascii="Arial" w:hAnsi="Arial" w:cs="Arial"/>
                <w:sz w:val="22"/>
                <w:szCs w:val="22"/>
              </w:rPr>
              <w:t>Lubna Jerar Naqvi. "Death and failure." The News, 9 June, 2012, p.6</w:t>
            </w:r>
          </w:p>
          <w:p w:rsidR="008B11B5" w:rsidRPr="001C3CC2" w:rsidRDefault="008B11B5" w:rsidP="009107D3">
            <w:pPr>
              <w:pStyle w:val="PlainText"/>
              <w:rPr>
                <w:rFonts w:ascii="Arial" w:hAnsi="Arial" w:cs="Arial"/>
                <w:sz w:val="22"/>
                <w:szCs w:val="22"/>
              </w:rPr>
            </w:pPr>
            <w:r w:rsidRPr="001C3CC2">
              <w:rPr>
                <w:rFonts w:ascii="Arial" w:hAnsi="Arial" w:cs="Arial"/>
                <w:sz w:val="22"/>
                <w:szCs w:val="22"/>
              </w:rPr>
              <w:t>Mehboob Qadir. "Loss of innocence." Daily Times, 6 June, 2012, p.A7</w:t>
            </w:r>
          </w:p>
          <w:p w:rsidR="008B11B5" w:rsidRPr="001C3CC2" w:rsidRDefault="008B11B5" w:rsidP="009107D3">
            <w:pPr>
              <w:pStyle w:val="PlainText"/>
              <w:rPr>
                <w:rFonts w:ascii="Arial" w:hAnsi="Arial" w:cs="Arial"/>
                <w:sz w:val="22"/>
                <w:szCs w:val="22"/>
              </w:rPr>
            </w:pPr>
            <w:r w:rsidRPr="001C3CC2">
              <w:rPr>
                <w:rFonts w:ascii="Arial" w:hAnsi="Arial" w:cs="Arial"/>
                <w:sz w:val="22"/>
                <w:szCs w:val="22"/>
              </w:rPr>
              <w:t>Sonali Ranade. "Why do we blame the victim of a rape</w:t>
            </w:r>
            <w:proofErr w:type="gramStart"/>
            <w:r w:rsidRPr="001C3CC2">
              <w:rPr>
                <w:rFonts w:ascii="Arial" w:hAnsi="Arial" w:cs="Arial"/>
                <w:sz w:val="22"/>
                <w:szCs w:val="22"/>
              </w:rPr>
              <w:t>?.</w:t>
            </w:r>
            <w:proofErr w:type="gramEnd"/>
            <w:r w:rsidRPr="001C3CC2">
              <w:rPr>
                <w:rFonts w:ascii="Arial" w:hAnsi="Arial" w:cs="Arial"/>
                <w:sz w:val="22"/>
                <w:szCs w:val="22"/>
              </w:rPr>
              <w:t>" Daily Times, 16 June, 2012, p.A6</w:t>
            </w:r>
          </w:p>
          <w:p w:rsidR="001009FB" w:rsidRPr="00D70C7C" w:rsidRDefault="001009FB" w:rsidP="004F155A">
            <w:pPr>
              <w:rPr>
                <w:rFonts w:eastAsia="Batang"/>
                <w:bCs/>
                <w:szCs w:val="26"/>
              </w:rPr>
            </w:pPr>
          </w:p>
        </w:tc>
      </w:tr>
      <w:tr w:rsidR="001009FB" w:rsidRPr="00D70C7C" w:rsidTr="004F155A">
        <w:trPr>
          <w:trHeight w:val="210"/>
        </w:trPr>
        <w:tc>
          <w:tcPr>
            <w:tcW w:w="10109"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PAKISTAN</w:t>
            </w:r>
          </w:p>
          <w:p w:rsidR="00676753" w:rsidRPr="001C3CC2" w:rsidRDefault="00676753" w:rsidP="00676753">
            <w:pPr>
              <w:pStyle w:val="PlainText"/>
              <w:rPr>
                <w:rFonts w:ascii="Arial" w:hAnsi="Arial" w:cs="Arial"/>
                <w:sz w:val="22"/>
                <w:szCs w:val="22"/>
              </w:rPr>
            </w:pPr>
            <w:r w:rsidRPr="001C3CC2">
              <w:rPr>
                <w:rFonts w:ascii="Arial" w:hAnsi="Arial" w:cs="Arial"/>
                <w:sz w:val="22"/>
                <w:szCs w:val="22"/>
              </w:rPr>
              <w:t>Abbas Nasir. "Great magical expectations." Dawn, 9 June, 2012, p.7</w:t>
            </w:r>
          </w:p>
          <w:p w:rsidR="00676753" w:rsidRPr="001C3CC2" w:rsidRDefault="00676753" w:rsidP="00676753">
            <w:pPr>
              <w:pStyle w:val="PlainText"/>
              <w:rPr>
                <w:rFonts w:ascii="Arial" w:hAnsi="Arial" w:cs="Arial"/>
                <w:sz w:val="22"/>
                <w:szCs w:val="22"/>
              </w:rPr>
            </w:pPr>
            <w:r w:rsidRPr="001C3CC2">
              <w:rPr>
                <w:rFonts w:ascii="Arial" w:hAnsi="Arial" w:cs="Arial"/>
                <w:sz w:val="22"/>
                <w:szCs w:val="22"/>
              </w:rPr>
              <w:t>Ahmed Quraishi. "Judiciary and military." The News, 28 June, 2012, p.6</w:t>
            </w:r>
          </w:p>
          <w:p w:rsidR="00676753" w:rsidRPr="001C3CC2" w:rsidRDefault="00676753" w:rsidP="00676753">
            <w:pPr>
              <w:pStyle w:val="PlainText"/>
              <w:rPr>
                <w:rFonts w:ascii="Arial" w:hAnsi="Arial" w:cs="Arial"/>
                <w:sz w:val="22"/>
                <w:szCs w:val="22"/>
              </w:rPr>
            </w:pPr>
            <w:r w:rsidRPr="001C3CC2">
              <w:rPr>
                <w:rFonts w:ascii="Arial" w:hAnsi="Arial" w:cs="Arial"/>
                <w:sz w:val="22"/>
                <w:szCs w:val="22"/>
              </w:rPr>
              <w:t>Ali Dayan Hasan. "One step forward</w:t>
            </w:r>
            <w:proofErr w:type="gramStart"/>
            <w:r w:rsidRPr="001C3CC2">
              <w:rPr>
                <w:rFonts w:ascii="Arial" w:hAnsi="Arial" w:cs="Arial"/>
                <w:sz w:val="22"/>
                <w:szCs w:val="22"/>
              </w:rPr>
              <w:t>?.</w:t>
            </w:r>
            <w:proofErr w:type="gramEnd"/>
            <w:r w:rsidRPr="001C3CC2">
              <w:rPr>
                <w:rFonts w:ascii="Arial" w:hAnsi="Arial" w:cs="Arial"/>
                <w:sz w:val="22"/>
                <w:szCs w:val="22"/>
              </w:rPr>
              <w:t>" Dawn, 5 June, 2012, p.6</w:t>
            </w:r>
          </w:p>
          <w:p w:rsidR="00676753" w:rsidRPr="001C3CC2" w:rsidRDefault="00676753" w:rsidP="00676753">
            <w:pPr>
              <w:pStyle w:val="PlainText"/>
              <w:rPr>
                <w:rFonts w:ascii="Arial" w:hAnsi="Arial" w:cs="Arial"/>
                <w:sz w:val="22"/>
                <w:szCs w:val="22"/>
              </w:rPr>
            </w:pPr>
            <w:r w:rsidRPr="001C3CC2">
              <w:rPr>
                <w:rFonts w:ascii="Arial" w:hAnsi="Arial" w:cs="Arial"/>
                <w:sz w:val="22"/>
                <w:szCs w:val="22"/>
              </w:rPr>
              <w:t>Ameer Bhutto. "A state under siege." The News, 16 June, 2012, p.6</w:t>
            </w:r>
          </w:p>
          <w:p w:rsidR="00676753" w:rsidRPr="001C3CC2" w:rsidRDefault="00676753" w:rsidP="00676753">
            <w:pPr>
              <w:pStyle w:val="PlainText"/>
              <w:rPr>
                <w:rFonts w:ascii="Arial" w:hAnsi="Arial" w:cs="Arial"/>
                <w:sz w:val="22"/>
                <w:szCs w:val="22"/>
              </w:rPr>
            </w:pPr>
            <w:r w:rsidRPr="001C3CC2">
              <w:rPr>
                <w:rFonts w:ascii="Arial" w:hAnsi="Arial" w:cs="Arial"/>
                <w:sz w:val="22"/>
                <w:szCs w:val="22"/>
              </w:rPr>
              <w:t>Andleeb Abbas. "What matters the least." Daily Times, 17 June, 2012, p.A7</w:t>
            </w:r>
          </w:p>
          <w:p w:rsidR="00676753" w:rsidRPr="001C3CC2" w:rsidRDefault="00676753" w:rsidP="00676753">
            <w:pPr>
              <w:pStyle w:val="PlainText"/>
              <w:rPr>
                <w:rFonts w:ascii="Arial" w:hAnsi="Arial" w:cs="Arial"/>
                <w:sz w:val="22"/>
                <w:szCs w:val="22"/>
              </w:rPr>
            </w:pPr>
            <w:r w:rsidRPr="001C3CC2">
              <w:rPr>
                <w:rFonts w:ascii="Arial" w:hAnsi="Arial" w:cs="Arial"/>
                <w:sz w:val="22"/>
                <w:szCs w:val="22"/>
              </w:rPr>
              <w:t>Asha'ar Rehman. "Not at all a burning issue." Dawn, 5 June, 2012, p.7</w:t>
            </w:r>
          </w:p>
          <w:p w:rsidR="00676753" w:rsidRPr="001C3CC2" w:rsidRDefault="00676753" w:rsidP="00676753">
            <w:pPr>
              <w:pStyle w:val="PlainText"/>
              <w:rPr>
                <w:rFonts w:ascii="Arial" w:hAnsi="Arial" w:cs="Arial"/>
                <w:sz w:val="22"/>
                <w:szCs w:val="22"/>
              </w:rPr>
            </w:pPr>
            <w:r w:rsidRPr="001C3CC2">
              <w:rPr>
                <w:rFonts w:ascii="Arial" w:hAnsi="Arial" w:cs="Arial"/>
                <w:sz w:val="22"/>
                <w:szCs w:val="22"/>
              </w:rPr>
              <w:t>Asma Jahangir. "Democracy under threat." Dawn, 19 June, 2012, p.7</w:t>
            </w:r>
          </w:p>
          <w:p w:rsidR="00676753" w:rsidRPr="001C3CC2" w:rsidRDefault="00676753" w:rsidP="00676753">
            <w:pPr>
              <w:pStyle w:val="PlainText"/>
              <w:rPr>
                <w:rFonts w:ascii="Arial" w:hAnsi="Arial" w:cs="Arial"/>
                <w:sz w:val="22"/>
                <w:szCs w:val="22"/>
              </w:rPr>
            </w:pPr>
            <w:r w:rsidRPr="001C3CC2">
              <w:rPr>
                <w:rFonts w:ascii="Arial" w:hAnsi="Arial" w:cs="Arial"/>
                <w:sz w:val="22"/>
                <w:szCs w:val="22"/>
              </w:rPr>
              <w:t>Ayaz Amir. "Et tu Brute</w:t>
            </w:r>
            <w:proofErr w:type="gramStart"/>
            <w:r w:rsidRPr="001C3CC2">
              <w:rPr>
                <w:rFonts w:ascii="Arial" w:hAnsi="Arial" w:cs="Arial"/>
                <w:sz w:val="22"/>
                <w:szCs w:val="22"/>
              </w:rPr>
              <w:t>?.</w:t>
            </w:r>
            <w:proofErr w:type="gramEnd"/>
            <w:r w:rsidRPr="001C3CC2">
              <w:rPr>
                <w:rFonts w:ascii="Arial" w:hAnsi="Arial" w:cs="Arial"/>
                <w:sz w:val="22"/>
                <w:szCs w:val="22"/>
              </w:rPr>
              <w:t>" The News, 15 June, 2012, p.6</w:t>
            </w:r>
          </w:p>
          <w:p w:rsidR="00676753" w:rsidRPr="001C3CC2" w:rsidRDefault="00676753" w:rsidP="00676753">
            <w:pPr>
              <w:pStyle w:val="PlainText"/>
              <w:rPr>
                <w:rFonts w:ascii="Arial" w:hAnsi="Arial" w:cs="Arial"/>
                <w:sz w:val="22"/>
                <w:szCs w:val="22"/>
              </w:rPr>
            </w:pPr>
            <w:r w:rsidRPr="001C3CC2">
              <w:rPr>
                <w:rFonts w:ascii="Arial" w:hAnsi="Arial" w:cs="Arial"/>
                <w:sz w:val="22"/>
                <w:szCs w:val="22"/>
              </w:rPr>
              <w:t>Babar Sattar. "Kleptocracy in focus." The News, 9 June, 2012, p.7</w:t>
            </w:r>
          </w:p>
          <w:p w:rsidR="00676753" w:rsidRPr="001C3CC2" w:rsidRDefault="00676753" w:rsidP="00676753">
            <w:pPr>
              <w:pStyle w:val="PlainText"/>
              <w:rPr>
                <w:rFonts w:ascii="Arial" w:hAnsi="Arial" w:cs="Arial"/>
                <w:sz w:val="22"/>
                <w:szCs w:val="22"/>
              </w:rPr>
            </w:pPr>
            <w:r w:rsidRPr="001C3CC2">
              <w:rPr>
                <w:rFonts w:ascii="Arial" w:hAnsi="Arial" w:cs="Arial"/>
                <w:sz w:val="22"/>
                <w:szCs w:val="22"/>
              </w:rPr>
              <w:t>Babar Sattar. "The perfect storm." The News, 16 June, 2012, p.7</w:t>
            </w:r>
          </w:p>
          <w:p w:rsidR="00676753" w:rsidRPr="001C3CC2" w:rsidRDefault="00676753" w:rsidP="00676753">
            <w:pPr>
              <w:pStyle w:val="PlainText"/>
              <w:rPr>
                <w:rFonts w:ascii="Arial" w:hAnsi="Arial" w:cs="Arial"/>
                <w:sz w:val="22"/>
                <w:szCs w:val="22"/>
              </w:rPr>
            </w:pPr>
            <w:r w:rsidRPr="001C3CC2">
              <w:rPr>
                <w:rFonts w:ascii="Arial" w:hAnsi="Arial" w:cs="Arial"/>
                <w:sz w:val="22"/>
                <w:szCs w:val="22"/>
              </w:rPr>
              <w:t>Cork, Crisk. "The only goodbye." The News, 23 June, 2012, p.7</w:t>
            </w:r>
          </w:p>
          <w:p w:rsidR="00676753" w:rsidRPr="001C3CC2" w:rsidRDefault="00676753" w:rsidP="00676753">
            <w:pPr>
              <w:pStyle w:val="PlainText"/>
              <w:rPr>
                <w:rFonts w:ascii="Arial" w:hAnsi="Arial" w:cs="Arial"/>
                <w:sz w:val="22"/>
                <w:szCs w:val="22"/>
              </w:rPr>
            </w:pPr>
            <w:r w:rsidRPr="001C3CC2">
              <w:rPr>
                <w:rFonts w:ascii="Arial" w:hAnsi="Arial" w:cs="Arial"/>
                <w:sz w:val="22"/>
                <w:szCs w:val="22"/>
              </w:rPr>
              <w:t>Farrukh Saleem. "Drama." The News, 10 June, 2012, p.6</w:t>
            </w:r>
          </w:p>
          <w:p w:rsidR="00676753" w:rsidRPr="001C3CC2" w:rsidRDefault="00676753" w:rsidP="00676753">
            <w:pPr>
              <w:pStyle w:val="PlainText"/>
              <w:rPr>
                <w:rFonts w:ascii="Arial" w:hAnsi="Arial" w:cs="Arial"/>
                <w:sz w:val="22"/>
                <w:szCs w:val="22"/>
              </w:rPr>
            </w:pPr>
            <w:r w:rsidRPr="001C3CC2">
              <w:rPr>
                <w:rFonts w:ascii="Arial" w:hAnsi="Arial" w:cs="Arial"/>
                <w:sz w:val="22"/>
                <w:szCs w:val="22"/>
              </w:rPr>
              <w:t>Farrukh Saleem. "Miracle." The News, 13 June, 2012, p.7</w:t>
            </w:r>
          </w:p>
          <w:p w:rsidR="00676753" w:rsidRPr="001C3CC2" w:rsidRDefault="00676753" w:rsidP="00676753">
            <w:pPr>
              <w:pStyle w:val="PlainText"/>
              <w:rPr>
                <w:rFonts w:ascii="Arial" w:hAnsi="Arial" w:cs="Arial"/>
                <w:sz w:val="22"/>
                <w:szCs w:val="22"/>
              </w:rPr>
            </w:pPr>
            <w:r w:rsidRPr="001C3CC2">
              <w:rPr>
                <w:rFonts w:ascii="Arial" w:hAnsi="Arial" w:cs="Arial"/>
                <w:sz w:val="22"/>
                <w:szCs w:val="22"/>
              </w:rPr>
              <w:t>Farrukh Saleem. "The CJ." The News, 17 June, 2012, p.6</w:t>
            </w:r>
          </w:p>
          <w:p w:rsidR="00676753" w:rsidRPr="001C3CC2" w:rsidRDefault="00676753" w:rsidP="00676753">
            <w:pPr>
              <w:pStyle w:val="PlainText"/>
              <w:rPr>
                <w:rFonts w:ascii="Arial" w:hAnsi="Arial" w:cs="Arial"/>
                <w:sz w:val="22"/>
                <w:szCs w:val="22"/>
              </w:rPr>
            </w:pPr>
            <w:r w:rsidRPr="001C3CC2">
              <w:rPr>
                <w:rFonts w:ascii="Arial" w:hAnsi="Arial" w:cs="Arial"/>
                <w:sz w:val="22"/>
                <w:szCs w:val="22"/>
              </w:rPr>
              <w:t>Ikram Sehgal. "The great game." The News, 14 June, 2012, p.6</w:t>
            </w:r>
          </w:p>
          <w:p w:rsidR="00676753" w:rsidRPr="001C3CC2" w:rsidRDefault="00676753" w:rsidP="00676753">
            <w:pPr>
              <w:pStyle w:val="PlainText"/>
              <w:rPr>
                <w:rFonts w:ascii="Arial" w:hAnsi="Arial" w:cs="Arial"/>
                <w:sz w:val="22"/>
                <w:szCs w:val="22"/>
              </w:rPr>
            </w:pPr>
            <w:r w:rsidRPr="001C3CC2">
              <w:rPr>
                <w:rFonts w:ascii="Arial" w:hAnsi="Arial" w:cs="Arial"/>
                <w:sz w:val="22"/>
                <w:szCs w:val="22"/>
              </w:rPr>
              <w:lastRenderedPageBreak/>
              <w:t>Imtiaz Gul. "Never before did they walk this path." The News, 28 June, 2012, p.6</w:t>
            </w:r>
          </w:p>
          <w:p w:rsidR="00676753" w:rsidRPr="001C3CC2" w:rsidRDefault="00676753" w:rsidP="00676753">
            <w:pPr>
              <w:pStyle w:val="PlainText"/>
              <w:rPr>
                <w:rFonts w:ascii="Arial" w:hAnsi="Arial" w:cs="Arial"/>
                <w:sz w:val="22"/>
                <w:szCs w:val="22"/>
              </w:rPr>
            </w:pPr>
            <w:r w:rsidRPr="001C3CC2">
              <w:rPr>
                <w:rFonts w:ascii="Arial" w:hAnsi="Arial" w:cs="Arial"/>
                <w:sz w:val="22"/>
                <w:szCs w:val="22"/>
              </w:rPr>
              <w:t>Kamila Hyat. "The land where hatred lines." The News, 1 June, 2012, p.6</w:t>
            </w:r>
          </w:p>
          <w:p w:rsidR="00676753" w:rsidRPr="001C3CC2" w:rsidRDefault="00676753" w:rsidP="00676753">
            <w:pPr>
              <w:pStyle w:val="PlainText"/>
              <w:rPr>
                <w:rFonts w:ascii="Arial" w:hAnsi="Arial" w:cs="Arial"/>
                <w:sz w:val="22"/>
                <w:szCs w:val="22"/>
              </w:rPr>
            </w:pPr>
            <w:r w:rsidRPr="001C3CC2">
              <w:rPr>
                <w:rFonts w:ascii="Arial" w:hAnsi="Arial" w:cs="Arial"/>
                <w:sz w:val="22"/>
                <w:szCs w:val="22"/>
              </w:rPr>
              <w:t>Malik Muhammad Ashraf. "Rags to riches." The Nation, 16 June, 2012, P.7</w:t>
            </w:r>
          </w:p>
          <w:p w:rsidR="00676753" w:rsidRPr="001C3CC2" w:rsidRDefault="00676753" w:rsidP="00676753">
            <w:pPr>
              <w:pStyle w:val="PlainText"/>
              <w:rPr>
                <w:rFonts w:ascii="Arial" w:hAnsi="Arial" w:cs="Arial"/>
                <w:sz w:val="22"/>
                <w:szCs w:val="22"/>
              </w:rPr>
            </w:pPr>
            <w:r w:rsidRPr="001C3CC2">
              <w:rPr>
                <w:rFonts w:ascii="Arial" w:hAnsi="Arial" w:cs="Arial"/>
                <w:sz w:val="22"/>
                <w:szCs w:val="22"/>
              </w:rPr>
              <w:t>Masood Hasan. "Self-destruction." The News, 17 June, 2012, p.7</w:t>
            </w:r>
          </w:p>
          <w:p w:rsidR="00676753" w:rsidRPr="001C3CC2" w:rsidRDefault="00676753" w:rsidP="00676753">
            <w:pPr>
              <w:pStyle w:val="PlainText"/>
              <w:rPr>
                <w:rFonts w:ascii="Arial" w:hAnsi="Arial" w:cs="Arial"/>
                <w:sz w:val="22"/>
                <w:szCs w:val="22"/>
              </w:rPr>
            </w:pPr>
            <w:r w:rsidRPr="001C3CC2">
              <w:rPr>
                <w:rFonts w:ascii="Arial" w:hAnsi="Arial" w:cs="Arial"/>
                <w:sz w:val="22"/>
                <w:szCs w:val="22"/>
              </w:rPr>
              <w:t>Mohammad Malick. "The get-CJ-by-July strategy." The News, 15 June, 2012, p.7</w:t>
            </w:r>
          </w:p>
          <w:p w:rsidR="00676753" w:rsidRPr="001C3CC2" w:rsidRDefault="00676753" w:rsidP="00676753">
            <w:pPr>
              <w:pStyle w:val="PlainText"/>
              <w:rPr>
                <w:rFonts w:ascii="Arial" w:hAnsi="Arial" w:cs="Arial"/>
                <w:sz w:val="22"/>
                <w:szCs w:val="22"/>
              </w:rPr>
            </w:pPr>
            <w:r w:rsidRPr="001C3CC2">
              <w:rPr>
                <w:rFonts w:ascii="Arial" w:hAnsi="Arial" w:cs="Arial"/>
                <w:sz w:val="22"/>
                <w:szCs w:val="22"/>
              </w:rPr>
              <w:t>Mubashir Akram. "The colour of my blood." The News, 21 June, 2012, p.6</w:t>
            </w:r>
          </w:p>
          <w:p w:rsidR="00676753" w:rsidRPr="001C3CC2" w:rsidRDefault="00676753" w:rsidP="00676753">
            <w:pPr>
              <w:pStyle w:val="PlainText"/>
              <w:rPr>
                <w:rFonts w:ascii="Arial" w:hAnsi="Arial" w:cs="Arial"/>
                <w:sz w:val="22"/>
                <w:szCs w:val="22"/>
              </w:rPr>
            </w:pPr>
            <w:r w:rsidRPr="001C3CC2">
              <w:rPr>
                <w:rFonts w:ascii="Arial" w:hAnsi="Arial" w:cs="Arial"/>
                <w:sz w:val="22"/>
                <w:szCs w:val="22"/>
              </w:rPr>
              <w:t>Nighat Kamla Aziz. "Clean the stables." The News, 20 June, 2012, p.7</w:t>
            </w:r>
          </w:p>
          <w:p w:rsidR="00676753" w:rsidRPr="001C3CC2" w:rsidRDefault="00676753" w:rsidP="00676753">
            <w:pPr>
              <w:pStyle w:val="PlainText"/>
              <w:rPr>
                <w:rFonts w:ascii="Arial" w:hAnsi="Arial" w:cs="Arial"/>
                <w:sz w:val="22"/>
                <w:szCs w:val="22"/>
              </w:rPr>
            </w:pPr>
            <w:r w:rsidRPr="001C3CC2">
              <w:rPr>
                <w:rFonts w:ascii="Arial" w:hAnsi="Arial" w:cs="Arial"/>
                <w:sz w:val="22"/>
                <w:szCs w:val="22"/>
              </w:rPr>
              <w:t xml:space="preserve">Noorani, </w:t>
            </w:r>
            <w:proofErr w:type="gramStart"/>
            <w:r w:rsidRPr="001C3CC2">
              <w:rPr>
                <w:rFonts w:ascii="Arial" w:hAnsi="Arial" w:cs="Arial"/>
                <w:sz w:val="22"/>
                <w:szCs w:val="22"/>
              </w:rPr>
              <w:t>A.G..</w:t>
            </w:r>
            <w:proofErr w:type="gramEnd"/>
            <w:r w:rsidRPr="001C3CC2">
              <w:rPr>
                <w:rFonts w:ascii="Arial" w:hAnsi="Arial" w:cs="Arial"/>
                <w:sz w:val="22"/>
                <w:szCs w:val="22"/>
              </w:rPr>
              <w:t xml:space="preserve"> "Palestine's dead process." Dawn, 30 June, 2012, p.7</w:t>
            </w:r>
          </w:p>
          <w:p w:rsidR="00676753" w:rsidRPr="001C3CC2" w:rsidRDefault="00676753" w:rsidP="00676753">
            <w:pPr>
              <w:pStyle w:val="PlainText"/>
              <w:rPr>
                <w:rFonts w:ascii="Arial" w:hAnsi="Arial" w:cs="Arial"/>
                <w:sz w:val="22"/>
                <w:szCs w:val="22"/>
              </w:rPr>
            </w:pPr>
            <w:r w:rsidRPr="001C3CC2">
              <w:rPr>
                <w:rFonts w:ascii="Arial" w:hAnsi="Arial" w:cs="Arial"/>
                <w:sz w:val="22"/>
                <w:szCs w:val="22"/>
              </w:rPr>
              <w:t>Qaisar Rashid. "Balochistan: the issue lingers on." Daily Times, 6 June, 2012, p.A6</w:t>
            </w:r>
          </w:p>
          <w:p w:rsidR="00676753" w:rsidRPr="001C3CC2" w:rsidRDefault="00676753" w:rsidP="00676753">
            <w:pPr>
              <w:pStyle w:val="PlainText"/>
              <w:rPr>
                <w:rFonts w:ascii="Arial" w:hAnsi="Arial" w:cs="Arial"/>
                <w:sz w:val="22"/>
                <w:szCs w:val="22"/>
              </w:rPr>
            </w:pPr>
            <w:r w:rsidRPr="001C3CC2">
              <w:rPr>
                <w:rFonts w:ascii="Arial" w:hAnsi="Arial" w:cs="Arial"/>
                <w:sz w:val="22"/>
                <w:szCs w:val="22"/>
              </w:rPr>
              <w:t>Rafia Zakaria. "The great moguls." Dawn, 20 June, 2012, p.7</w:t>
            </w:r>
          </w:p>
          <w:p w:rsidR="00676753" w:rsidRPr="001C3CC2" w:rsidRDefault="00676753" w:rsidP="00676753">
            <w:pPr>
              <w:pStyle w:val="PlainText"/>
              <w:rPr>
                <w:rFonts w:ascii="Arial" w:hAnsi="Arial" w:cs="Arial"/>
                <w:sz w:val="22"/>
                <w:szCs w:val="22"/>
              </w:rPr>
            </w:pPr>
            <w:r w:rsidRPr="001C3CC2">
              <w:rPr>
                <w:rFonts w:ascii="Arial" w:hAnsi="Arial" w:cs="Arial"/>
                <w:sz w:val="22"/>
                <w:szCs w:val="22"/>
              </w:rPr>
              <w:t>Sirajuddin Aziz. "A pathy." The News, 30 June, 2012, p.6</w:t>
            </w:r>
          </w:p>
          <w:p w:rsidR="00676753" w:rsidRPr="001C3CC2" w:rsidRDefault="00676753" w:rsidP="00676753">
            <w:pPr>
              <w:pStyle w:val="PlainText"/>
              <w:rPr>
                <w:rFonts w:ascii="Arial" w:hAnsi="Arial" w:cs="Arial"/>
                <w:sz w:val="22"/>
                <w:szCs w:val="22"/>
              </w:rPr>
            </w:pPr>
            <w:r w:rsidRPr="001C3CC2">
              <w:rPr>
                <w:rFonts w:ascii="Arial" w:hAnsi="Arial" w:cs="Arial"/>
                <w:sz w:val="22"/>
                <w:szCs w:val="22"/>
              </w:rPr>
              <w:t>Tallat Azim. "Another resurfacing of the 'M' factor." The Nation, 16 June, 2012, P.6</w:t>
            </w:r>
          </w:p>
          <w:p w:rsidR="001009FB" w:rsidRPr="00D70C7C" w:rsidRDefault="001009FB" w:rsidP="004F155A">
            <w:pPr>
              <w:rPr>
                <w:rFonts w:eastAsia="Batang"/>
                <w:b/>
                <w:bCs/>
                <w:szCs w:val="26"/>
              </w:rPr>
            </w:pPr>
          </w:p>
        </w:tc>
      </w:tr>
      <w:tr w:rsidR="001009FB" w:rsidRPr="00D70C7C" w:rsidTr="004F155A">
        <w:trPr>
          <w:trHeight w:val="210"/>
        </w:trPr>
        <w:tc>
          <w:tcPr>
            <w:tcW w:w="10109"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WORLD</w:t>
            </w:r>
          </w:p>
          <w:p w:rsidR="009248FE" w:rsidRPr="001C3CC2" w:rsidRDefault="009248FE" w:rsidP="009248FE">
            <w:pPr>
              <w:pStyle w:val="PlainText"/>
              <w:rPr>
                <w:rFonts w:ascii="Arial" w:hAnsi="Arial" w:cs="Arial"/>
                <w:sz w:val="22"/>
                <w:szCs w:val="22"/>
              </w:rPr>
            </w:pPr>
            <w:r w:rsidRPr="001C3CC2">
              <w:rPr>
                <w:rFonts w:ascii="Arial" w:hAnsi="Arial" w:cs="Arial"/>
                <w:sz w:val="22"/>
                <w:szCs w:val="22"/>
              </w:rPr>
              <w:t>Amir Zia. "The sensible course." The News, 13 June, 2012, p.7</w:t>
            </w:r>
          </w:p>
          <w:p w:rsidR="009248FE" w:rsidRPr="001C3CC2" w:rsidRDefault="009248FE" w:rsidP="009248FE">
            <w:pPr>
              <w:pStyle w:val="PlainText"/>
              <w:rPr>
                <w:rFonts w:ascii="Arial" w:hAnsi="Arial" w:cs="Arial"/>
                <w:sz w:val="22"/>
                <w:szCs w:val="22"/>
              </w:rPr>
            </w:pPr>
            <w:r w:rsidRPr="001C3CC2">
              <w:rPr>
                <w:rFonts w:ascii="Arial" w:hAnsi="Arial" w:cs="Arial"/>
                <w:sz w:val="22"/>
                <w:szCs w:val="22"/>
              </w:rPr>
              <w:t>Ashfaque H. Khan. "External sector development." The News, 19 June, 2012, p.6</w:t>
            </w:r>
          </w:p>
          <w:p w:rsidR="009248FE" w:rsidRPr="001C3CC2" w:rsidRDefault="009248FE" w:rsidP="009248FE">
            <w:pPr>
              <w:pStyle w:val="PlainText"/>
              <w:rPr>
                <w:rFonts w:ascii="Arial" w:hAnsi="Arial" w:cs="Arial"/>
                <w:sz w:val="22"/>
                <w:szCs w:val="22"/>
              </w:rPr>
            </w:pPr>
            <w:r w:rsidRPr="001C3CC2">
              <w:rPr>
                <w:rFonts w:ascii="Arial" w:hAnsi="Arial" w:cs="Arial"/>
                <w:sz w:val="22"/>
                <w:szCs w:val="22"/>
              </w:rPr>
              <w:t>Maleeha Lodhi. "A leaderless world." The News, 12 June, 2012, p.7</w:t>
            </w:r>
          </w:p>
          <w:p w:rsidR="009248FE" w:rsidRPr="001C3CC2" w:rsidRDefault="009248FE" w:rsidP="009248FE">
            <w:pPr>
              <w:pStyle w:val="PlainText"/>
              <w:rPr>
                <w:rFonts w:ascii="Arial" w:hAnsi="Arial" w:cs="Arial"/>
                <w:sz w:val="22"/>
                <w:szCs w:val="22"/>
              </w:rPr>
            </w:pPr>
            <w:r w:rsidRPr="001C3CC2">
              <w:rPr>
                <w:rFonts w:ascii="Arial" w:hAnsi="Arial" w:cs="Arial"/>
                <w:sz w:val="22"/>
                <w:szCs w:val="22"/>
              </w:rPr>
              <w:t>Rahimullah Yusufzai. "The death of al-Libi." The News, 9 June, 2012, p.6</w:t>
            </w:r>
          </w:p>
          <w:p w:rsidR="009248FE" w:rsidRPr="001C3CC2" w:rsidRDefault="009248FE" w:rsidP="009248FE">
            <w:pPr>
              <w:pStyle w:val="PlainText"/>
              <w:rPr>
                <w:rFonts w:ascii="Arial" w:hAnsi="Arial" w:cs="Arial"/>
                <w:sz w:val="22"/>
                <w:szCs w:val="22"/>
              </w:rPr>
            </w:pPr>
            <w:r w:rsidRPr="001C3CC2">
              <w:rPr>
                <w:rFonts w:ascii="Arial" w:hAnsi="Arial" w:cs="Arial"/>
                <w:sz w:val="22"/>
                <w:szCs w:val="22"/>
              </w:rPr>
              <w:t>Razi Azmi. "Dual citizens and non citizens." Daily Times, 20 June, 2012, p.A7</w:t>
            </w:r>
          </w:p>
          <w:p w:rsidR="001009FB" w:rsidRPr="00D70C7C" w:rsidRDefault="001009FB" w:rsidP="004F155A">
            <w:pPr>
              <w:rPr>
                <w:rFonts w:eastAsia="Batang"/>
                <w:b/>
                <w:bCs/>
                <w:szCs w:val="26"/>
              </w:rPr>
            </w:pPr>
          </w:p>
        </w:tc>
      </w:tr>
      <w:tr w:rsidR="001009FB" w:rsidRPr="00D70C7C" w:rsidTr="004F155A">
        <w:trPr>
          <w:trHeight w:val="210"/>
        </w:trPr>
        <w:tc>
          <w:tcPr>
            <w:tcW w:w="10109"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503388" w:rsidRPr="001C3CC2" w:rsidRDefault="00503388" w:rsidP="00503388">
            <w:pPr>
              <w:pStyle w:val="PlainText"/>
              <w:rPr>
                <w:rFonts w:ascii="Arial" w:hAnsi="Arial" w:cs="Arial"/>
                <w:sz w:val="22"/>
                <w:szCs w:val="22"/>
              </w:rPr>
            </w:pPr>
            <w:r w:rsidRPr="001C3CC2">
              <w:rPr>
                <w:rFonts w:ascii="Arial" w:hAnsi="Arial" w:cs="Arial"/>
                <w:sz w:val="22"/>
                <w:szCs w:val="22"/>
              </w:rPr>
              <w:t>Afrah Jamal. "A dodgy doctor and some stodgy elders." Daily Times, 9 June, 2012, p.A7</w:t>
            </w:r>
          </w:p>
          <w:p w:rsidR="00503388" w:rsidRPr="001C3CC2" w:rsidRDefault="00503388" w:rsidP="00503388">
            <w:pPr>
              <w:pStyle w:val="PlainText"/>
              <w:rPr>
                <w:rFonts w:ascii="Arial" w:hAnsi="Arial" w:cs="Arial"/>
                <w:sz w:val="22"/>
                <w:szCs w:val="22"/>
              </w:rPr>
            </w:pPr>
            <w:r w:rsidRPr="001C3CC2">
              <w:rPr>
                <w:rFonts w:ascii="Arial" w:hAnsi="Arial" w:cs="Arial"/>
                <w:sz w:val="22"/>
                <w:szCs w:val="22"/>
              </w:rPr>
              <w:t>Aqil Shah. "Dangerous doctrines." Dawn, 29 June, 2012, p.7</w:t>
            </w:r>
          </w:p>
          <w:p w:rsidR="00503388" w:rsidRPr="001C3CC2" w:rsidRDefault="00503388" w:rsidP="00503388">
            <w:pPr>
              <w:pStyle w:val="PlainText"/>
              <w:rPr>
                <w:rFonts w:ascii="Arial" w:hAnsi="Arial" w:cs="Arial"/>
                <w:sz w:val="22"/>
                <w:szCs w:val="22"/>
              </w:rPr>
            </w:pPr>
            <w:r w:rsidRPr="001C3CC2">
              <w:rPr>
                <w:rFonts w:ascii="Arial" w:hAnsi="Arial" w:cs="Arial"/>
                <w:sz w:val="22"/>
                <w:szCs w:val="22"/>
              </w:rPr>
              <w:t>Farooq Hameed Khan. "Winning back the Baloch." The News, 8 June, 2012, p.6</w:t>
            </w:r>
          </w:p>
          <w:p w:rsidR="00503388" w:rsidRPr="001C3CC2" w:rsidRDefault="00503388" w:rsidP="00503388">
            <w:pPr>
              <w:pStyle w:val="PlainText"/>
              <w:rPr>
                <w:rFonts w:ascii="Arial" w:hAnsi="Arial" w:cs="Arial"/>
                <w:sz w:val="22"/>
                <w:szCs w:val="22"/>
              </w:rPr>
            </w:pPr>
            <w:r w:rsidRPr="001C3CC2">
              <w:rPr>
                <w:rFonts w:ascii="Arial" w:hAnsi="Arial" w:cs="Arial"/>
                <w:sz w:val="22"/>
                <w:szCs w:val="22"/>
              </w:rPr>
              <w:t>Iftekhar A Khan. "Nevada to FATA." The News, 9 June, 2012, p.7</w:t>
            </w:r>
          </w:p>
          <w:p w:rsidR="00503388" w:rsidRPr="008B11B5" w:rsidRDefault="00503388" w:rsidP="00503388">
            <w:pPr>
              <w:pStyle w:val="PlainText"/>
              <w:rPr>
                <w:rFonts w:ascii="Arial" w:hAnsi="Arial" w:cs="Arial"/>
                <w:szCs w:val="22"/>
              </w:rPr>
            </w:pPr>
            <w:r w:rsidRPr="008B11B5">
              <w:rPr>
                <w:rFonts w:ascii="Arial" w:hAnsi="Arial" w:cs="Arial"/>
                <w:szCs w:val="22"/>
              </w:rPr>
              <w:t>Ishfaqullah Shawl. "Drone attacks and reopening of NATO supplies." Daily Times, 20 June, 2012, p.A7</w:t>
            </w:r>
          </w:p>
          <w:p w:rsidR="00503388" w:rsidRPr="001C3CC2" w:rsidRDefault="00503388" w:rsidP="00503388">
            <w:pPr>
              <w:pStyle w:val="PlainText"/>
              <w:rPr>
                <w:rFonts w:ascii="Arial" w:hAnsi="Arial" w:cs="Arial"/>
                <w:sz w:val="22"/>
                <w:szCs w:val="22"/>
              </w:rPr>
            </w:pPr>
            <w:r w:rsidRPr="001C3CC2">
              <w:rPr>
                <w:rFonts w:ascii="Arial" w:hAnsi="Arial" w:cs="Arial"/>
                <w:sz w:val="22"/>
                <w:szCs w:val="22"/>
              </w:rPr>
              <w:t>Khalid Iqbal. "Saluting the Gayari boys</w:t>
            </w:r>
            <w:proofErr w:type="gramStart"/>
            <w:r w:rsidRPr="001C3CC2">
              <w:rPr>
                <w:rFonts w:ascii="Arial" w:hAnsi="Arial" w:cs="Arial"/>
                <w:sz w:val="22"/>
                <w:szCs w:val="22"/>
              </w:rPr>
              <w:t>!.</w:t>
            </w:r>
            <w:proofErr w:type="gramEnd"/>
            <w:r w:rsidRPr="001C3CC2">
              <w:rPr>
                <w:rFonts w:ascii="Arial" w:hAnsi="Arial" w:cs="Arial"/>
                <w:sz w:val="22"/>
                <w:szCs w:val="22"/>
              </w:rPr>
              <w:t>" The Nation, 11 June, 2012, P.6</w:t>
            </w:r>
          </w:p>
          <w:p w:rsidR="00503388" w:rsidRPr="001C3CC2" w:rsidRDefault="00503388" w:rsidP="00503388">
            <w:pPr>
              <w:pStyle w:val="PlainText"/>
              <w:rPr>
                <w:rFonts w:ascii="Arial" w:hAnsi="Arial" w:cs="Arial"/>
                <w:sz w:val="22"/>
                <w:szCs w:val="22"/>
              </w:rPr>
            </w:pPr>
            <w:r w:rsidRPr="001C3CC2">
              <w:rPr>
                <w:rFonts w:ascii="Arial" w:hAnsi="Arial" w:cs="Arial"/>
                <w:sz w:val="22"/>
                <w:szCs w:val="22"/>
              </w:rPr>
              <w:t>Korchunov, Nikolai. "In defence ...is threat." Khaleej Times, 12 June, 2012, P.10</w:t>
            </w:r>
          </w:p>
          <w:p w:rsidR="00503388" w:rsidRPr="008B11B5" w:rsidRDefault="00503388" w:rsidP="00503388">
            <w:pPr>
              <w:pStyle w:val="PlainText"/>
              <w:rPr>
                <w:rFonts w:ascii="Arial" w:hAnsi="Arial" w:cs="Arial"/>
                <w:szCs w:val="22"/>
              </w:rPr>
            </w:pPr>
            <w:r w:rsidRPr="008B11B5">
              <w:rPr>
                <w:rFonts w:ascii="Arial" w:hAnsi="Arial" w:cs="Arial"/>
                <w:szCs w:val="22"/>
              </w:rPr>
              <w:t>Mohammad zubair. "Army operation in south waziristan: the TTP and IDPs." Daily Times, 19 June, 2012, p.A7</w:t>
            </w:r>
          </w:p>
          <w:p w:rsidR="00503388" w:rsidRPr="001C3CC2" w:rsidRDefault="00503388" w:rsidP="00503388">
            <w:pPr>
              <w:pStyle w:val="PlainText"/>
              <w:rPr>
                <w:rFonts w:ascii="Arial" w:hAnsi="Arial" w:cs="Arial"/>
                <w:sz w:val="22"/>
                <w:szCs w:val="22"/>
              </w:rPr>
            </w:pPr>
            <w:r w:rsidRPr="001C3CC2">
              <w:rPr>
                <w:rFonts w:ascii="Arial" w:hAnsi="Arial" w:cs="Arial"/>
                <w:sz w:val="22"/>
                <w:szCs w:val="22"/>
              </w:rPr>
              <w:t>Mohammad Zubair. "Drone attacks myth and reality." Daily Times, 4 June, 2012, p.A7</w:t>
            </w:r>
          </w:p>
          <w:p w:rsidR="00503388" w:rsidRPr="001C3CC2" w:rsidRDefault="00503388" w:rsidP="00503388">
            <w:pPr>
              <w:pStyle w:val="PlainText"/>
              <w:rPr>
                <w:rFonts w:ascii="Arial" w:hAnsi="Arial" w:cs="Arial"/>
                <w:sz w:val="22"/>
                <w:szCs w:val="22"/>
              </w:rPr>
            </w:pPr>
            <w:r w:rsidRPr="001C3CC2">
              <w:rPr>
                <w:rFonts w:ascii="Arial" w:hAnsi="Arial" w:cs="Arial"/>
                <w:sz w:val="22"/>
                <w:szCs w:val="22"/>
              </w:rPr>
              <w:t>Sakib Sherani. "The defence budget." Dawn, 15 June, 2012, p.7</w:t>
            </w:r>
          </w:p>
          <w:p w:rsidR="00503388" w:rsidRPr="001C3CC2" w:rsidRDefault="00503388" w:rsidP="00503388">
            <w:pPr>
              <w:pStyle w:val="PlainText"/>
              <w:rPr>
                <w:rFonts w:ascii="Arial" w:hAnsi="Arial" w:cs="Arial"/>
                <w:sz w:val="22"/>
                <w:szCs w:val="22"/>
              </w:rPr>
            </w:pPr>
            <w:r w:rsidRPr="001C3CC2">
              <w:rPr>
                <w:rFonts w:ascii="Arial" w:hAnsi="Arial" w:cs="Arial"/>
                <w:sz w:val="22"/>
                <w:szCs w:val="22"/>
              </w:rPr>
              <w:t>Sana Baloch. "Understanding Baloch insecurity." The News, 7 June, 2012, p.6</w:t>
            </w:r>
          </w:p>
          <w:p w:rsidR="00503388" w:rsidRPr="008B11B5" w:rsidRDefault="00503388" w:rsidP="00503388">
            <w:pPr>
              <w:pStyle w:val="PlainText"/>
              <w:rPr>
                <w:rFonts w:ascii="Arial" w:hAnsi="Arial" w:cs="Arial"/>
                <w:sz w:val="18"/>
                <w:szCs w:val="22"/>
              </w:rPr>
            </w:pPr>
            <w:r w:rsidRPr="008B11B5">
              <w:rPr>
                <w:rFonts w:ascii="Arial" w:hAnsi="Arial" w:cs="Arial"/>
                <w:sz w:val="18"/>
                <w:szCs w:val="22"/>
              </w:rPr>
              <w:t>Sonali Ranade. "Pakistan army must transcend its narrow institutional interests." Daily Times, 2 June, 2012, p.A6</w:t>
            </w:r>
          </w:p>
          <w:p w:rsidR="00503388" w:rsidRPr="001C3CC2" w:rsidRDefault="00503388" w:rsidP="00503388">
            <w:pPr>
              <w:pStyle w:val="PlainText"/>
              <w:rPr>
                <w:rFonts w:ascii="Arial" w:hAnsi="Arial" w:cs="Arial"/>
                <w:sz w:val="22"/>
                <w:szCs w:val="22"/>
              </w:rPr>
            </w:pPr>
            <w:r w:rsidRPr="001C3CC2">
              <w:rPr>
                <w:rFonts w:ascii="Arial" w:hAnsi="Arial" w:cs="Arial"/>
                <w:sz w:val="22"/>
                <w:szCs w:val="22"/>
              </w:rPr>
              <w:t>Syed Kamran Hashmi. "Patriotism." Daily Times, 8 June, 2012, p.A7</w:t>
            </w:r>
          </w:p>
          <w:p w:rsidR="00503388" w:rsidRPr="001C3CC2" w:rsidRDefault="00503388" w:rsidP="00503388">
            <w:pPr>
              <w:pStyle w:val="PlainText"/>
              <w:rPr>
                <w:rFonts w:ascii="Arial" w:hAnsi="Arial" w:cs="Arial"/>
                <w:sz w:val="22"/>
                <w:szCs w:val="22"/>
              </w:rPr>
            </w:pPr>
            <w:r w:rsidRPr="001C3CC2">
              <w:rPr>
                <w:rFonts w:ascii="Arial" w:hAnsi="Arial" w:cs="Arial"/>
                <w:sz w:val="22"/>
                <w:szCs w:val="22"/>
              </w:rPr>
              <w:t>Anjum Ibrahim. "Is anyone saving in the country</w:t>
            </w:r>
            <w:proofErr w:type="gramStart"/>
            <w:r w:rsidRPr="001C3CC2">
              <w:rPr>
                <w:rFonts w:ascii="Arial" w:hAnsi="Arial" w:cs="Arial"/>
                <w:sz w:val="22"/>
                <w:szCs w:val="22"/>
              </w:rPr>
              <w:t>?.</w:t>
            </w:r>
            <w:proofErr w:type="gramEnd"/>
            <w:r w:rsidRPr="001C3CC2">
              <w:rPr>
                <w:rFonts w:ascii="Arial" w:hAnsi="Arial" w:cs="Arial"/>
                <w:sz w:val="22"/>
                <w:szCs w:val="22"/>
              </w:rPr>
              <w:t>" Business Recorder, 18 June, 2012, p.16</w:t>
            </w:r>
          </w:p>
          <w:p w:rsidR="001009FB" w:rsidRPr="00D70C7C" w:rsidRDefault="001009FB" w:rsidP="004F155A">
            <w:pPr>
              <w:rPr>
                <w:rFonts w:eastAsia="Batang"/>
                <w:bCs/>
                <w:szCs w:val="26"/>
              </w:rPr>
            </w:pPr>
          </w:p>
        </w:tc>
      </w:tr>
      <w:tr w:rsidR="001009FB" w:rsidRPr="00D70C7C" w:rsidTr="004F155A">
        <w:trPr>
          <w:trHeight w:val="210"/>
        </w:trPr>
        <w:tc>
          <w:tcPr>
            <w:tcW w:w="10109"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PAKISTAN</w:t>
            </w:r>
          </w:p>
          <w:p w:rsidR="007357C8" w:rsidRPr="001C3CC2" w:rsidRDefault="007357C8" w:rsidP="007357C8">
            <w:pPr>
              <w:pStyle w:val="PlainText"/>
              <w:rPr>
                <w:rFonts w:ascii="Arial" w:hAnsi="Arial" w:cs="Arial"/>
                <w:sz w:val="22"/>
                <w:szCs w:val="22"/>
              </w:rPr>
            </w:pPr>
            <w:r w:rsidRPr="001C3CC2">
              <w:rPr>
                <w:rFonts w:ascii="Arial" w:hAnsi="Arial" w:cs="Arial"/>
                <w:sz w:val="22"/>
                <w:szCs w:val="22"/>
              </w:rPr>
              <w:t>Akif Abdulamir. "Navigating the academic boat." The Nation, 3 June, 2012, P.7</w:t>
            </w:r>
          </w:p>
          <w:p w:rsidR="007357C8" w:rsidRPr="001C3CC2" w:rsidRDefault="007357C8" w:rsidP="007357C8">
            <w:pPr>
              <w:pStyle w:val="PlainText"/>
              <w:rPr>
                <w:rFonts w:ascii="Arial" w:hAnsi="Arial" w:cs="Arial"/>
                <w:sz w:val="22"/>
                <w:szCs w:val="22"/>
              </w:rPr>
            </w:pPr>
            <w:r w:rsidRPr="001C3CC2">
              <w:rPr>
                <w:rFonts w:ascii="Arial" w:hAnsi="Arial" w:cs="Arial"/>
                <w:sz w:val="22"/>
                <w:szCs w:val="22"/>
              </w:rPr>
              <w:t>Ali Al Saloom. "Good education begins at home." The Nation, 10 June, 2012, P.7</w:t>
            </w:r>
          </w:p>
          <w:p w:rsidR="007357C8" w:rsidRPr="001C3CC2" w:rsidRDefault="007357C8" w:rsidP="007357C8">
            <w:pPr>
              <w:pStyle w:val="PlainText"/>
              <w:rPr>
                <w:rFonts w:ascii="Arial" w:hAnsi="Arial" w:cs="Arial"/>
                <w:sz w:val="22"/>
                <w:szCs w:val="22"/>
              </w:rPr>
            </w:pPr>
            <w:r w:rsidRPr="001C3CC2">
              <w:rPr>
                <w:rFonts w:ascii="Arial" w:hAnsi="Arial" w:cs="Arial"/>
                <w:sz w:val="22"/>
                <w:szCs w:val="22"/>
              </w:rPr>
              <w:t>Anwar Syed. "Equal opportunity in edcation." Daily Times, 12 June, 2012, p.A6</w:t>
            </w:r>
          </w:p>
          <w:p w:rsidR="007357C8" w:rsidRPr="001C3CC2" w:rsidRDefault="007357C8" w:rsidP="007357C8">
            <w:pPr>
              <w:pStyle w:val="PlainText"/>
              <w:rPr>
                <w:rFonts w:ascii="Arial" w:hAnsi="Arial" w:cs="Arial"/>
                <w:sz w:val="22"/>
                <w:szCs w:val="22"/>
              </w:rPr>
            </w:pPr>
            <w:r w:rsidRPr="001C3CC2">
              <w:rPr>
                <w:rFonts w:ascii="Arial" w:hAnsi="Arial" w:cs="Arial"/>
                <w:sz w:val="22"/>
                <w:szCs w:val="22"/>
              </w:rPr>
              <w:t>Asna Ali. "The great divide." The News, 26 June, 2012, p.6</w:t>
            </w:r>
          </w:p>
          <w:p w:rsidR="007357C8" w:rsidRPr="001C3CC2" w:rsidRDefault="007357C8" w:rsidP="007357C8">
            <w:pPr>
              <w:pStyle w:val="PlainText"/>
              <w:rPr>
                <w:rFonts w:ascii="Arial" w:hAnsi="Arial" w:cs="Arial"/>
                <w:sz w:val="22"/>
                <w:szCs w:val="22"/>
              </w:rPr>
            </w:pPr>
            <w:r w:rsidRPr="001C3CC2">
              <w:rPr>
                <w:rFonts w:ascii="Arial" w:hAnsi="Arial" w:cs="Arial"/>
                <w:sz w:val="22"/>
                <w:szCs w:val="22"/>
              </w:rPr>
              <w:t>Atle Hetland. "Caring for school children." The Nation, 21 June, 2012, P.6</w:t>
            </w:r>
          </w:p>
          <w:p w:rsidR="007357C8" w:rsidRPr="001C3CC2" w:rsidRDefault="007357C8" w:rsidP="007357C8">
            <w:pPr>
              <w:pStyle w:val="PlainText"/>
              <w:rPr>
                <w:rFonts w:ascii="Arial" w:hAnsi="Arial" w:cs="Arial"/>
                <w:sz w:val="22"/>
                <w:szCs w:val="22"/>
              </w:rPr>
            </w:pPr>
            <w:r w:rsidRPr="001C3CC2">
              <w:rPr>
                <w:rFonts w:ascii="Arial" w:hAnsi="Arial" w:cs="Arial"/>
                <w:sz w:val="22"/>
                <w:szCs w:val="22"/>
              </w:rPr>
              <w:t>Atta ur Rahman. "Promoting innovation." The News, 2 June, 2012, p.6</w:t>
            </w:r>
          </w:p>
          <w:p w:rsidR="007357C8" w:rsidRPr="001C3CC2" w:rsidRDefault="007357C8" w:rsidP="007357C8">
            <w:pPr>
              <w:pStyle w:val="PlainText"/>
              <w:rPr>
                <w:rFonts w:ascii="Arial" w:hAnsi="Arial" w:cs="Arial"/>
                <w:sz w:val="22"/>
                <w:szCs w:val="22"/>
              </w:rPr>
            </w:pPr>
            <w:r w:rsidRPr="001C3CC2">
              <w:rPr>
                <w:rFonts w:ascii="Arial" w:hAnsi="Arial" w:cs="Arial"/>
                <w:sz w:val="22"/>
                <w:szCs w:val="22"/>
              </w:rPr>
              <w:t>Atta-ur-Rahman and S T K Naim. "Reforms and innovation." The News, 16 June, 2012, p.6</w:t>
            </w:r>
          </w:p>
          <w:p w:rsidR="007357C8" w:rsidRPr="001C3CC2" w:rsidRDefault="007357C8" w:rsidP="007357C8">
            <w:pPr>
              <w:pStyle w:val="PlainText"/>
              <w:rPr>
                <w:rFonts w:ascii="Arial" w:hAnsi="Arial" w:cs="Arial"/>
                <w:sz w:val="22"/>
                <w:szCs w:val="22"/>
              </w:rPr>
            </w:pPr>
            <w:r w:rsidRPr="001C3CC2">
              <w:rPr>
                <w:rFonts w:ascii="Arial" w:hAnsi="Arial" w:cs="Arial"/>
                <w:sz w:val="22"/>
                <w:szCs w:val="22"/>
              </w:rPr>
              <w:t xml:space="preserve">Fitzpatrick, </w:t>
            </w:r>
            <w:proofErr w:type="gramStart"/>
            <w:r w:rsidRPr="001C3CC2">
              <w:rPr>
                <w:rFonts w:ascii="Arial" w:hAnsi="Arial" w:cs="Arial"/>
                <w:sz w:val="22"/>
                <w:szCs w:val="22"/>
              </w:rPr>
              <w:t>Michael .</w:t>
            </w:r>
            <w:proofErr w:type="gramEnd"/>
            <w:r w:rsidRPr="001C3CC2">
              <w:rPr>
                <w:rFonts w:ascii="Arial" w:hAnsi="Arial" w:cs="Arial"/>
                <w:sz w:val="22"/>
                <w:szCs w:val="22"/>
              </w:rPr>
              <w:t xml:space="preserve"> "Enter the virtual class." Khaleej Times, 26 June, 2012, P.11</w:t>
            </w:r>
          </w:p>
          <w:p w:rsidR="007357C8" w:rsidRPr="001C3CC2" w:rsidRDefault="007357C8" w:rsidP="007357C8">
            <w:pPr>
              <w:pStyle w:val="PlainText"/>
              <w:rPr>
                <w:rFonts w:ascii="Arial" w:hAnsi="Arial" w:cs="Arial"/>
                <w:sz w:val="22"/>
                <w:szCs w:val="22"/>
              </w:rPr>
            </w:pPr>
            <w:r w:rsidRPr="001C3CC2">
              <w:rPr>
                <w:rFonts w:ascii="Arial" w:hAnsi="Arial" w:cs="Arial"/>
                <w:sz w:val="22"/>
                <w:szCs w:val="22"/>
              </w:rPr>
              <w:t>Mehnaz Aziz. "A driver's son from Mardan." The News, 29 June, 2012, p.6</w:t>
            </w:r>
          </w:p>
          <w:p w:rsidR="007357C8" w:rsidRPr="001C3CC2" w:rsidRDefault="007357C8" w:rsidP="007357C8">
            <w:pPr>
              <w:pStyle w:val="PlainText"/>
              <w:rPr>
                <w:rFonts w:ascii="Arial" w:hAnsi="Arial" w:cs="Arial"/>
                <w:sz w:val="22"/>
                <w:szCs w:val="22"/>
              </w:rPr>
            </w:pPr>
            <w:r w:rsidRPr="001C3CC2">
              <w:rPr>
                <w:rFonts w:ascii="Arial" w:hAnsi="Arial" w:cs="Arial"/>
                <w:sz w:val="22"/>
                <w:szCs w:val="22"/>
              </w:rPr>
              <w:t>Nargis Khanum. "Summer vacation fiasco." Business Recorder, 9 June, 2012, Weekend. I</w:t>
            </w:r>
          </w:p>
          <w:p w:rsidR="007357C8" w:rsidRPr="001C3CC2" w:rsidRDefault="007357C8" w:rsidP="007357C8">
            <w:pPr>
              <w:pStyle w:val="PlainText"/>
              <w:rPr>
                <w:rFonts w:ascii="Arial" w:hAnsi="Arial" w:cs="Arial"/>
                <w:sz w:val="22"/>
                <w:szCs w:val="22"/>
              </w:rPr>
            </w:pPr>
            <w:r w:rsidRPr="001C3CC2">
              <w:rPr>
                <w:rFonts w:ascii="Arial" w:hAnsi="Arial" w:cs="Arial"/>
                <w:sz w:val="22"/>
                <w:szCs w:val="22"/>
              </w:rPr>
              <w:t>Rafia Zakaria. "The war on education." Dawn, 6 June, 2012, p.7</w:t>
            </w:r>
          </w:p>
          <w:p w:rsidR="007357C8" w:rsidRPr="001C3CC2" w:rsidRDefault="007357C8" w:rsidP="007357C8">
            <w:pPr>
              <w:pStyle w:val="PlainText"/>
              <w:rPr>
                <w:rFonts w:ascii="Arial" w:hAnsi="Arial" w:cs="Arial"/>
                <w:sz w:val="22"/>
                <w:szCs w:val="22"/>
              </w:rPr>
            </w:pPr>
            <w:r w:rsidRPr="001C3CC2">
              <w:rPr>
                <w:rFonts w:ascii="Arial" w:hAnsi="Arial" w:cs="Arial"/>
                <w:sz w:val="22"/>
                <w:szCs w:val="22"/>
              </w:rPr>
              <w:t>Saad Hafiz. "Let us imagine something better</w:t>
            </w:r>
            <w:proofErr w:type="gramStart"/>
            <w:r w:rsidRPr="001C3CC2">
              <w:rPr>
                <w:rFonts w:ascii="Arial" w:hAnsi="Arial" w:cs="Arial"/>
                <w:sz w:val="22"/>
                <w:szCs w:val="22"/>
              </w:rPr>
              <w:t>!.</w:t>
            </w:r>
            <w:proofErr w:type="gramEnd"/>
            <w:r w:rsidRPr="001C3CC2">
              <w:rPr>
                <w:rFonts w:ascii="Arial" w:hAnsi="Arial" w:cs="Arial"/>
                <w:sz w:val="22"/>
                <w:szCs w:val="22"/>
              </w:rPr>
              <w:t>" Daily Times, 18 June, 2012, p.A7</w:t>
            </w:r>
          </w:p>
          <w:p w:rsidR="007357C8" w:rsidRPr="001C3CC2" w:rsidRDefault="007357C8" w:rsidP="007357C8">
            <w:pPr>
              <w:pStyle w:val="PlainText"/>
              <w:rPr>
                <w:rFonts w:ascii="Arial" w:hAnsi="Arial" w:cs="Arial"/>
                <w:sz w:val="22"/>
                <w:szCs w:val="22"/>
              </w:rPr>
            </w:pPr>
            <w:r w:rsidRPr="001C3CC2">
              <w:rPr>
                <w:rFonts w:ascii="Arial" w:hAnsi="Arial" w:cs="Arial"/>
                <w:sz w:val="22"/>
                <w:szCs w:val="22"/>
              </w:rPr>
              <w:t>Shada Islam. "Human rights concerns." Dawn, 9 June, 2012, p.6</w:t>
            </w:r>
          </w:p>
          <w:p w:rsidR="007357C8" w:rsidRPr="001C3CC2" w:rsidRDefault="007357C8" w:rsidP="007357C8">
            <w:pPr>
              <w:pStyle w:val="PlainText"/>
              <w:rPr>
                <w:rFonts w:ascii="Arial" w:hAnsi="Arial" w:cs="Arial"/>
                <w:sz w:val="22"/>
                <w:szCs w:val="22"/>
              </w:rPr>
            </w:pPr>
            <w:r w:rsidRPr="001C3CC2">
              <w:rPr>
                <w:rFonts w:ascii="Arial" w:hAnsi="Arial" w:cs="Arial"/>
                <w:sz w:val="22"/>
                <w:szCs w:val="22"/>
              </w:rPr>
              <w:t>Syed Bakhtiyar Kazmi. "The art of thinking." Daily Times, 25 June, 2012, p.A7</w:t>
            </w:r>
          </w:p>
          <w:p w:rsidR="007357C8" w:rsidRPr="001C3CC2" w:rsidRDefault="007357C8" w:rsidP="007357C8">
            <w:pPr>
              <w:pStyle w:val="PlainText"/>
              <w:rPr>
                <w:rFonts w:ascii="Arial" w:hAnsi="Arial" w:cs="Arial"/>
                <w:sz w:val="22"/>
                <w:szCs w:val="22"/>
              </w:rPr>
            </w:pPr>
            <w:r w:rsidRPr="001C3CC2">
              <w:rPr>
                <w:rFonts w:ascii="Arial" w:hAnsi="Arial" w:cs="Arial"/>
                <w:sz w:val="22"/>
                <w:szCs w:val="22"/>
              </w:rPr>
              <w:t>Waqas Aslam Rana. "For real development." The News, 12 June, 2012, p.6</w:t>
            </w:r>
          </w:p>
          <w:p w:rsidR="001009FB" w:rsidRPr="000303DD" w:rsidRDefault="001009FB" w:rsidP="004F155A">
            <w:pPr>
              <w:rPr>
                <w:rFonts w:eastAsia="Batang"/>
                <w:bCs/>
                <w:szCs w:val="26"/>
              </w:rPr>
            </w:pPr>
          </w:p>
        </w:tc>
      </w:tr>
      <w:tr w:rsidR="001009FB" w:rsidRPr="00D70C7C" w:rsidTr="004F155A">
        <w:trPr>
          <w:trHeight w:val="210"/>
        </w:trPr>
        <w:tc>
          <w:tcPr>
            <w:tcW w:w="10109"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WORLD</w:t>
            </w:r>
          </w:p>
          <w:p w:rsidR="00BE5605" w:rsidRPr="003C46F1" w:rsidRDefault="00BE5605" w:rsidP="00BE5605">
            <w:pPr>
              <w:pStyle w:val="PlainText"/>
              <w:rPr>
                <w:rFonts w:ascii="Arial" w:hAnsi="Arial" w:cs="Arial"/>
                <w:sz w:val="18"/>
                <w:szCs w:val="22"/>
              </w:rPr>
            </w:pPr>
            <w:proofErr w:type="gramStart"/>
            <w:r w:rsidRPr="003C46F1">
              <w:rPr>
                <w:rFonts w:ascii="Arial" w:hAnsi="Arial" w:cs="Arial"/>
                <w:sz w:val="18"/>
                <w:szCs w:val="22"/>
              </w:rPr>
              <w:t>Caldwell ,</w:t>
            </w:r>
            <w:proofErr w:type="gramEnd"/>
            <w:r w:rsidRPr="003C46F1">
              <w:rPr>
                <w:rFonts w:ascii="Arial" w:hAnsi="Arial" w:cs="Arial"/>
                <w:sz w:val="18"/>
                <w:szCs w:val="22"/>
              </w:rPr>
              <w:t xml:space="preserve"> Christopher . "University looks like a bubble that is about ot </w:t>
            </w:r>
            <w:proofErr w:type="gramStart"/>
            <w:r w:rsidRPr="003C46F1">
              <w:rPr>
                <w:rFonts w:ascii="Arial" w:hAnsi="Arial" w:cs="Arial"/>
                <w:sz w:val="18"/>
                <w:szCs w:val="22"/>
              </w:rPr>
              <w:t>burst ."</w:t>
            </w:r>
            <w:proofErr w:type="gramEnd"/>
            <w:r w:rsidRPr="003C46F1">
              <w:rPr>
                <w:rFonts w:ascii="Arial" w:hAnsi="Arial" w:cs="Arial"/>
                <w:sz w:val="18"/>
                <w:szCs w:val="22"/>
              </w:rPr>
              <w:t xml:space="preserve"> Financial Times, 23/24 June, 2012, p.9</w:t>
            </w:r>
          </w:p>
          <w:p w:rsidR="00BE5605" w:rsidRPr="001C3CC2" w:rsidRDefault="00BE5605" w:rsidP="00BE5605">
            <w:pPr>
              <w:pStyle w:val="PlainText"/>
              <w:rPr>
                <w:rFonts w:ascii="Arial" w:hAnsi="Arial" w:cs="Arial"/>
                <w:sz w:val="22"/>
                <w:szCs w:val="22"/>
              </w:rPr>
            </w:pPr>
            <w:r w:rsidRPr="001C3CC2">
              <w:rPr>
                <w:rFonts w:ascii="Arial" w:hAnsi="Arial" w:cs="Arial"/>
                <w:sz w:val="22"/>
                <w:szCs w:val="22"/>
              </w:rPr>
              <w:t>Inayatullah. "Unesco proposes a literacy movement." The Nation, 30 June, 2012, P.7</w:t>
            </w:r>
          </w:p>
          <w:p w:rsidR="00BE5605" w:rsidRDefault="00BE5605" w:rsidP="00BE5605">
            <w:pPr>
              <w:pStyle w:val="PlainText"/>
              <w:rPr>
                <w:rFonts w:ascii="Arial" w:hAnsi="Arial" w:cs="Arial"/>
                <w:sz w:val="22"/>
                <w:szCs w:val="22"/>
              </w:rPr>
            </w:pPr>
            <w:r w:rsidRPr="001C3CC2">
              <w:rPr>
                <w:rFonts w:ascii="Arial" w:hAnsi="Arial" w:cs="Arial"/>
                <w:sz w:val="22"/>
                <w:szCs w:val="22"/>
              </w:rPr>
              <w:t>Javaid R. Laghari. "Building universities." The News, 25 June, 2012, p.6</w:t>
            </w:r>
          </w:p>
          <w:p w:rsidR="001009FB" w:rsidRPr="00D70C7C" w:rsidRDefault="001009FB" w:rsidP="004F155A">
            <w:pPr>
              <w:pStyle w:val="Title"/>
              <w:spacing w:line="360" w:lineRule="auto"/>
              <w:jc w:val="left"/>
              <w:rPr>
                <w:rFonts w:eastAsia="Batang"/>
                <w:b w:val="0"/>
                <w:bCs w:val="0"/>
                <w:sz w:val="22"/>
                <w:szCs w:val="26"/>
              </w:rPr>
            </w:pPr>
          </w:p>
        </w:tc>
      </w:tr>
      <w:tr w:rsidR="001009FB" w:rsidRPr="00D70C7C" w:rsidTr="004F155A">
        <w:trPr>
          <w:trHeight w:val="210"/>
        </w:trPr>
        <w:tc>
          <w:tcPr>
            <w:tcW w:w="10109"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GEOGRAPHY AND TRAVEL </w:t>
            </w:r>
          </w:p>
          <w:p w:rsidR="00733150" w:rsidRPr="001C3CC2" w:rsidRDefault="00733150" w:rsidP="00733150">
            <w:pPr>
              <w:pStyle w:val="PlainText"/>
              <w:rPr>
                <w:rFonts w:ascii="Arial" w:hAnsi="Arial" w:cs="Arial"/>
                <w:sz w:val="22"/>
                <w:szCs w:val="22"/>
              </w:rPr>
            </w:pPr>
            <w:r w:rsidRPr="001C3CC2">
              <w:rPr>
                <w:rFonts w:ascii="Arial" w:hAnsi="Arial" w:cs="Arial"/>
                <w:sz w:val="22"/>
                <w:szCs w:val="22"/>
              </w:rPr>
              <w:t>Akif Abdulamir. "The mind is a battlefield." The Nation, 9 June, 2012, P.7</w:t>
            </w:r>
          </w:p>
          <w:p w:rsidR="00733150" w:rsidRPr="001C3CC2" w:rsidRDefault="00733150" w:rsidP="00733150">
            <w:pPr>
              <w:pStyle w:val="PlainText"/>
              <w:rPr>
                <w:rFonts w:ascii="Arial" w:hAnsi="Arial" w:cs="Arial"/>
                <w:sz w:val="22"/>
                <w:szCs w:val="22"/>
              </w:rPr>
            </w:pPr>
            <w:r w:rsidRPr="001C3CC2">
              <w:rPr>
                <w:rFonts w:ascii="Arial" w:hAnsi="Arial" w:cs="Arial"/>
                <w:sz w:val="22"/>
                <w:szCs w:val="22"/>
              </w:rPr>
              <w:t>Chauburji. "Beckoned by nature." The Nation, 14 June, 2012, P.7</w:t>
            </w:r>
          </w:p>
          <w:p w:rsidR="00733150" w:rsidRPr="001C3CC2" w:rsidRDefault="00733150" w:rsidP="00733150">
            <w:pPr>
              <w:pStyle w:val="PlainText"/>
              <w:rPr>
                <w:rFonts w:ascii="Arial" w:hAnsi="Arial" w:cs="Arial"/>
                <w:sz w:val="22"/>
                <w:szCs w:val="22"/>
              </w:rPr>
            </w:pPr>
            <w:r w:rsidRPr="001C3CC2">
              <w:rPr>
                <w:rFonts w:ascii="Arial" w:hAnsi="Arial" w:cs="Arial"/>
                <w:sz w:val="22"/>
                <w:szCs w:val="22"/>
              </w:rPr>
              <w:t>Dr. Irfan Zafar. "Who climbed Mount Everest first</w:t>
            </w:r>
            <w:proofErr w:type="gramStart"/>
            <w:r w:rsidRPr="001C3CC2">
              <w:rPr>
                <w:rFonts w:ascii="Arial" w:hAnsi="Arial" w:cs="Arial"/>
                <w:sz w:val="22"/>
                <w:szCs w:val="22"/>
              </w:rPr>
              <w:t>?.</w:t>
            </w:r>
            <w:proofErr w:type="gramEnd"/>
            <w:r w:rsidRPr="001C3CC2">
              <w:rPr>
                <w:rFonts w:ascii="Arial" w:hAnsi="Arial" w:cs="Arial"/>
                <w:sz w:val="22"/>
                <w:szCs w:val="22"/>
              </w:rPr>
              <w:t>" The Nation, 28 June, 2012, P.6</w:t>
            </w:r>
          </w:p>
          <w:p w:rsidR="00733150" w:rsidRPr="001C3CC2" w:rsidRDefault="00733150" w:rsidP="00733150">
            <w:pPr>
              <w:pStyle w:val="PlainText"/>
              <w:rPr>
                <w:rFonts w:ascii="Arial" w:hAnsi="Arial" w:cs="Arial"/>
                <w:sz w:val="22"/>
                <w:szCs w:val="22"/>
              </w:rPr>
            </w:pPr>
            <w:r w:rsidRPr="001C3CC2">
              <w:rPr>
                <w:rFonts w:ascii="Arial" w:hAnsi="Arial" w:cs="Arial"/>
                <w:sz w:val="22"/>
                <w:szCs w:val="22"/>
              </w:rPr>
              <w:t>Malik Amin Aslam Khan. "Glass half full at Rio." The News, 26 June, 2012, p.6</w:t>
            </w:r>
          </w:p>
          <w:p w:rsidR="00733150" w:rsidRPr="001C3CC2" w:rsidRDefault="00733150" w:rsidP="00733150">
            <w:pPr>
              <w:pStyle w:val="PlainText"/>
              <w:rPr>
                <w:rFonts w:ascii="Arial" w:hAnsi="Arial" w:cs="Arial"/>
                <w:sz w:val="22"/>
                <w:szCs w:val="22"/>
              </w:rPr>
            </w:pPr>
            <w:r w:rsidRPr="001C3CC2">
              <w:rPr>
                <w:rFonts w:ascii="Arial" w:hAnsi="Arial" w:cs="Arial"/>
                <w:sz w:val="22"/>
                <w:szCs w:val="22"/>
              </w:rPr>
              <w:t>Razi Azami. "Grand Canyon-sublime and lonely." Daily Times, 6 June, 2012, p.A7</w:t>
            </w:r>
          </w:p>
          <w:p w:rsidR="00733150" w:rsidRPr="001C3CC2" w:rsidRDefault="00733150" w:rsidP="00733150">
            <w:pPr>
              <w:pStyle w:val="PlainText"/>
              <w:rPr>
                <w:rFonts w:ascii="Arial" w:hAnsi="Arial" w:cs="Arial"/>
                <w:sz w:val="22"/>
                <w:szCs w:val="22"/>
              </w:rPr>
            </w:pPr>
            <w:r w:rsidRPr="001C3CC2">
              <w:rPr>
                <w:rFonts w:ascii="Arial" w:hAnsi="Arial" w:cs="Arial"/>
                <w:sz w:val="22"/>
                <w:szCs w:val="22"/>
              </w:rPr>
              <w:t>Syed Asif Ali. "Deterrence or compliance." Khaleej Times, 12 June, 2012, P.11</w:t>
            </w:r>
          </w:p>
          <w:p w:rsidR="001009FB" w:rsidRPr="00D70C7C" w:rsidRDefault="001009FB" w:rsidP="004F155A">
            <w:pPr>
              <w:rPr>
                <w:rFonts w:eastAsia="Batang"/>
                <w:b/>
                <w:bCs/>
                <w:szCs w:val="26"/>
              </w:rPr>
            </w:pPr>
          </w:p>
        </w:tc>
      </w:tr>
      <w:tr w:rsidR="001009FB" w:rsidRPr="00D70C7C" w:rsidTr="004F155A">
        <w:trPr>
          <w:trHeight w:val="210"/>
        </w:trPr>
        <w:tc>
          <w:tcPr>
            <w:tcW w:w="10109"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GOVERNANCE / POLICIES – PAKISTAN</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"The Alchemist-the lessons of life." The Nation, 18 June, 2012, P.7</w:t>
            </w:r>
          </w:p>
          <w:p w:rsidR="00DB07A0" w:rsidRPr="001C3CC2" w:rsidRDefault="00DB07A0" w:rsidP="00DB07A0">
            <w:pPr>
              <w:pStyle w:val="PlainText"/>
              <w:rPr>
                <w:rFonts w:ascii="Arial" w:hAnsi="Arial" w:cs="Arial"/>
                <w:sz w:val="22"/>
                <w:szCs w:val="22"/>
              </w:rPr>
            </w:pPr>
            <w:proofErr w:type="gramStart"/>
            <w:r w:rsidRPr="001C3CC2">
              <w:rPr>
                <w:rFonts w:ascii="Arial" w:hAnsi="Arial" w:cs="Arial"/>
                <w:sz w:val="22"/>
                <w:szCs w:val="22"/>
              </w:rPr>
              <w:t>A</w:t>
            </w:r>
            <w:proofErr w:type="gramEnd"/>
            <w:r w:rsidRPr="001C3CC2">
              <w:rPr>
                <w:rFonts w:ascii="Arial" w:hAnsi="Arial" w:cs="Arial"/>
                <w:sz w:val="22"/>
                <w:szCs w:val="22"/>
              </w:rPr>
              <w:t xml:space="preserve"> R Siddiqi. "PM Gilani: bad news for Balochistan." Daily Times, 18 June, 2012, p.A6</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Adnan Falak. "What ails Balochistan</w:t>
            </w:r>
            <w:proofErr w:type="gramStart"/>
            <w:r w:rsidRPr="001C3CC2">
              <w:rPr>
                <w:rFonts w:ascii="Arial" w:hAnsi="Arial" w:cs="Arial"/>
                <w:sz w:val="22"/>
                <w:szCs w:val="22"/>
              </w:rPr>
              <w:t>?.</w:t>
            </w:r>
            <w:proofErr w:type="gramEnd"/>
            <w:r w:rsidRPr="001C3CC2">
              <w:rPr>
                <w:rFonts w:ascii="Arial" w:hAnsi="Arial" w:cs="Arial"/>
                <w:sz w:val="22"/>
                <w:szCs w:val="22"/>
              </w:rPr>
              <w:t>" The Nation, 1 June, 2012, P.6</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Akhtar Ali. "Improving governance - II." Business Recorder, 4 June, 2012, p.18</w:t>
            </w:r>
          </w:p>
          <w:p w:rsidR="00DB07A0" w:rsidRPr="003C46F1" w:rsidRDefault="00DB07A0" w:rsidP="00DB07A0">
            <w:pPr>
              <w:pStyle w:val="PlainText"/>
              <w:rPr>
                <w:rFonts w:ascii="Arial" w:hAnsi="Arial" w:cs="Arial"/>
                <w:szCs w:val="22"/>
              </w:rPr>
            </w:pPr>
            <w:r w:rsidRPr="003C46F1">
              <w:rPr>
                <w:rFonts w:ascii="Arial" w:hAnsi="Arial" w:cs="Arial"/>
                <w:szCs w:val="22"/>
              </w:rPr>
              <w:t>Anwar Jamal Kidwai. "No real choice at all: Nato supply routes." Business Recorder, 24 June, 2012, p.16</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Anwar Syed. "</w:t>
            </w:r>
            <w:proofErr w:type="gramStart"/>
            <w:r w:rsidRPr="001C3CC2">
              <w:rPr>
                <w:rFonts w:ascii="Arial" w:hAnsi="Arial" w:cs="Arial"/>
                <w:sz w:val="22"/>
                <w:szCs w:val="22"/>
              </w:rPr>
              <w:t>killings</w:t>
            </w:r>
            <w:proofErr w:type="gramEnd"/>
            <w:r w:rsidRPr="001C3CC2">
              <w:rPr>
                <w:rFonts w:ascii="Arial" w:hAnsi="Arial" w:cs="Arial"/>
                <w:sz w:val="22"/>
                <w:szCs w:val="22"/>
              </w:rPr>
              <w:t xml:space="preserve"> in Karachi." Daily Times, 5 June, 2012, p.A6</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Asha'ar Rehman. "Children of lesser elders." Dawn, 25 June, 2012, p.7</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Asif Ezdi. "Laws and sovereignty." The News, 20 June, 2012, p.6</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Atle Hetland. ""He liked to like people"." The Nation, 14 June, 2012, P.6</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Atle Hetland. "Knowing better." The Nation, 7 June, 2012, P.6</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Atle Hetland. "Limits to growth." The Nation, 28 June, 2012, P.6</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Azam Khalil. "Air-conditioned ignorance</w:t>
            </w:r>
            <w:proofErr w:type="gramStart"/>
            <w:r w:rsidRPr="001C3CC2">
              <w:rPr>
                <w:rFonts w:ascii="Arial" w:hAnsi="Arial" w:cs="Arial"/>
                <w:sz w:val="22"/>
                <w:szCs w:val="22"/>
              </w:rPr>
              <w:t>!.</w:t>
            </w:r>
            <w:proofErr w:type="gramEnd"/>
            <w:r w:rsidRPr="001C3CC2">
              <w:rPr>
                <w:rFonts w:ascii="Arial" w:hAnsi="Arial" w:cs="Arial"/>
                <w:sz w:val="22"/>
                <w:szCs w:val="22"/>
              </w:rPr>
              <w:t>" The Nation, 22 June, 2012, P.7</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Azam Khalil. "Balochistan in a coma</w:t>
            </w:r>
            <w:proofErr w:type="gramStart"/>
            <w:r w:rsidRPr="001C3CC2">
              <w:rPr>
                <w:rFonts w:ascii="Arial" w:hAnsi="Arial" w:cs="Arial"/>
                <w:sz w:val="22"/>
                <w:szCs w:val="22"/>
              </w:rPr>
              <w:t>?.</w:t>
            </w:r>
            <w:proofErr w:type="gramEnd"/>
            <w:r w:rsidRPr="001C3CC2">
              <w:rPr>
                <w:rFonts w:ascii="Arial" w:hAnsi="Arial" w:cs="Arial"/>
                <w:sz w:val="22"/>
                <w:szCs w:val="22"/>
              </w:rPr>
              <w:t>" The Nation, 7 June, 2012, P.7</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Babar Ayaz. "</w:t>
            </w:r>
            <w:proofErr w:type="gramStart"/>
            <w:r w:rsidRPr="001C3CC2">
              <w:rPr>
                <w:rFonts w:ascii="Arial" w:hAnsi="Arial" w:cs="Arial"/>
                <w:sz w:val="22"/>
                <w:szCs w:val="22"/>
              </w:rPr>
              <w:t>knocking  together</w:t>
            </w:r>
            <w:proofErr w:type="gramEnd"/>
            <w:r w:rsidRPr="001C3CC2">
              <w:rPr>
                <w:rFonts w:ascii="Arial" w:hAnsi="Arial" w:cs="Arial"/>
                <w:sz w:val="22"/>
                <w:szCs w:val="22"/>
              </w:rPr>
              <w:t xml:space="preserve"> a budget with no elbow room." Daily Times, 5 June, 2012, p.A7</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Beelam Ramzan. "Bureaucracy at the crossroads." The News, 19 June, 2012, p.6</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D Asghar. "When 'it' hits the fan." Daily Times, 14 June, 2012, p.A6</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Dr. Haider Mehdi. "What does it tell you</w:t>
            </w:r>
            <w:proofErr w:type="gramStart"/>
            <w:r w:rsidRPr="001C3CC2">
              <w:rPr>
                <w:rFonts w:ascii="Arial" w:hAnsi="Arial" w:cs="Arial"/>
                <w:sz w:val="22"/>
                <w:szCs w:val="22"/>
              </w:rPr>
              <w:t>?.</w:t>
            </w:r>
            <w:proofErr w:type="gramEnd"/>
            <w:r w:rsidRPr="001C3CC2">
              <w:rPr>
                <w:rFonts w:ascii="Arial" w:hAnsi="Arial" w:cs="Arial"/>
                <w:sz w:val="22"/>
                <w:szCs w:val="22"/>
              </w:rPr>
              <w:t>" The Nation, 5 June, 2012, P.6</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Dr. kamal Monnoo. "The new PM and challenges</w:t>
            </w:r>
            <w:proofErr w:type="gramStart"/>
            <w:r w:rsidRPr="001C3CC2">
              <w:rPr>
                <w:rFonts w:ascii="Arial" w:hAnsi="Arial" w:cs="Arial"/>
                <w:sz w:val="22"/>
                <w:szCs w:val="22"/>
              </w:rPr>
              <w:t>!.</w:t>
            </w:r>
            <w:proofErr w:type="gramEnd"/>
            <w:r w:rsidRPr="001C3CC2">
              <w:rPr>
                <w:rFonts w:ascii="Arial" w:hAnsi="Arial" w:cs="Arial"/>
                <w:sz w:val="22"/>
                <w:szCs w:val="22"/>
              </w:rPr>
              <w:t>" The Nation, 27 June, 2012, P.6</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Farakh A khan. "Our foreign policy gap." Daily Times, 1 June, 2012, p.A7</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Farakh A khan. "Our foreign policy gap." Daily Times, 2 June, 2012, p.A7</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Harris Khalique. "Muhajirs (pt-I)." The News, 2 June, 2012, p.7</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Hina Sarfaraz. "Regimes chase to rule the internet." The Nation, 24 June, 2012, P.6</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Javid Husain. "Depth of ignominy." The Nation, 26 June, 2012, P.6</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Lal Khan. "Supply and demand." Daily Times, 10 June, 2012, p.A6</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M.A Niazi. "Keeping democracy on track." The Nation, 22 June, 2012, P.6</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M.A Niazi. "Living in two worlds." The Nation, 8 June, 2012, P.6</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 xml:space="preserve">Mansoor Hussain. "Real Muslims dono't </w:t>
            </w:r>
            <w:proofErr w:type="gramStart"/>
            <w:r w:rsidRPr="001C3CC2">
              <w:rPr>
                <w:rFonts w:ascii="Arial" w:hAnsi="Arial" w:cs="Arial"/>
                <w:sz w:val="22"/>
                <w:szCs w:val="22"/>
              </w:rPr>
              <w:t>need</w:t>
            </w:r>
            <w:proofErr w:type="gramEnd"/>
            <w:r w:rsidRPr="001C3CC2">
              <w:rPr>
                <w:rFonts w:ascii="Arial" w:hAnsi="Arial" w:cs="Arial"/>
                <w:sz w:val="22"/>
                <w:szCs w:val="22"/>
              </w:rPr>
              <w:t xml:space="preserve"> electricity." Daily Times, 4 June, 2012, p.A6</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Mohammad Jamil. "Balochistan's conundrum." The Nation, 8 June, 2012, P.6</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Mohammad Jamil. "Memo Commission's report." The Nation, 15 June, 2012, P.6</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Mohammad Taqi. "Denigrating the Hazaras." Daily Times, 28 June, 2012, p.A6</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Momin Iftikhar. "Memo Commission Report." The Nation, 18 June, 2012, P.6</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Mowahid Hussain Shah. "Playing over-smart." The Nation, 7 June, 2012, P.6</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 xml:space="preserve">Naeem </w:t>
            </w:r>
            <w:proofErr w:type="gramStart"/>
            <w:r w:rsidRPr="001C3CC2">
              <w:rPr>
                <w:rFonts w:ascii="Arial" w:hAnsi="Arial" w:cs="Arial"/>
                <w:sz w:val="22"/>
                <w:szCs w:val="22"/>
              </w:rPr>
              <w:t>Tahir .</w:t>
            </w:r>
            <w:proofErr w:type="gramEnd"/>
            <w:r w:rsidRPr="001C3CC2">
              <w:rPr>
                <w:rFonts w:ascii="Arial" w:hAnsi="Arial" w:cs="Arial"/>
                <w:sz w:val="22"/>
                <w:szCs w:val="22"/>
              </w:rPr>
              <w:t xml:space="preserve"> "</w:t>
            </w:r>
            <w:proofErr w:type="gramStart"/>
            <w:r w:rsidRPr="001C3CC2">
              <w:rPr>
                <w:rFonts w:ascii="Arial" w:hAnsi="Arial" w:cs="Arial"/>
                <w:sz w:val="22"/>
                <w:szCs w:val="22"/>
              </w:rPr>
              <w:t>where</w:t>
            </w:r>
            <w:proofErr w:type="gramEnd"/>
            <w:r w:rsidRPr="001C3CC2">
              <w:rPr>
                <w:rFonts w:ascii="Arial" w:hAnsi="Arial" w:cs="Arial"/>
                <w:sz w:val="22"/>
                <w:szCs w:val="22"/>
              </w:rPr>
              <w:t xml:space="preserve"> are we going?." Daily Times, 2 June, 2012, p.A6</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Naeem Tahir. "So what</w:t>
            </w:r>
            <w:proofErr w:type="gramStart"/>
            <w:r w:rsidRPr="001C3CC2">
              <w:rPr>
                <w:rFonts w:ascii="Arial" w:hAnsi="Arial" w:cs="Arial"/>
                <w:sz w:val="22"/>
                <w:szCs w:val="22"/>
              </w:rPr>
              <w:t>!.</w:t>
            </w:r>
            <w:proofErr w:type="gramEnd"/>
            <w:r w:rsidRPr="001C3CC2">
              <w:rPr>
                <w:rFonts w:ascii="Arial" w:hAnsi="Arial" w:cs="Arial"/>
                <w:sz w:val="22"/>
                <w:szCs w:val="22"/>
              </w:rPr>
              <w:t>" Daily Times, 16 June, 2012, p.A6</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Nargis Khanum. "A nation of clerks." Business Recorder, 30 June, 2012, Weekend. I</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Naseer Memon. "Another controversy." Dawn, 19 June, 2012, p.6</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Razi Azmi. "The state of our state." Daily Times, 27 June, 2012, p.A7</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S.Tariq. "To bring a change." The Nation, 1 June, 2012, P.7</w:t>
            </w:r>
          </w:p>
          <w:p w:rsidR="00DB07A0" w:rsidRPr="003C46F1" w:rsidRDefault="00DB07A0" w:rsidP="00DB07A0">
            <w:pPr>
              <w:pStyle w:val="PlainText"/>
              <w:rPr>
                <w:rFonts w:ascii="Arial" w:hAnsi="Arial" w:cs="Arial"/>
                <w:szCs w:val="22"/>
              </w:rPr>
            </w:pPr>
            <w:r w:rsidRPr="003C46F1">
              <w:rPr>
                <w:rFonts w:ascii="Arial" w:hAnsi="Arial" w:cs="Arial"/>
                <w:szCs w:val="22"/>
              </w:rPr>
              <w:t>Sajjad Ahmad Khan. "Voices reaching a crescendo in Balochistan." Business Recorder, 17 June, 2012, p.16</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Shahab USTO. "</w:t>
            </w:r>
            <w:proofErr w:type="gramStart"/>
            <w:r w:rsidRPr="001C3CC2">
              <w:rPr>
                <w:rFonts w:ascii="Arial" w:hAnsi="Arial" w:cs="Arial"/>
                <w:sz w:val="22"/>
                <w:szCs w:val="22"/>
              </w:rPr>
              <w:t>A trickery</w:t>
            </w:r>
            <w:proofErr w:type="gramEnd"/>
            <w:r w:rsidRPr="001C3CC2">
              <w:rPr>
                <w:rFonts w:ascii="Arial" w:hAnsi="Arial" w:cs="Arial"/>
                <w:sz w:val="22"/>
                <w:szCs w:val="22"/>
              </w:rPr>
              <w:t xml:space="preserve"> called the budget." Daily Times, 8 June, 2012, p.A6</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Shahab USTO. "Dealing with the roots of crises." Daily Times, 1 June, 2012, p.A6</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Syed Bakhtiyar Kazmi. "Learning from mistakes." Daily Times, 7 June, 2012, p.A7</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Syed Mansoor Hussain. "All good things must come to an end." Daily Times, 25 June, 2012, p.A6</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Syed Mansoor Hussain. "Schadenfreude." Daily Times, 18 June, 2012, p.A6</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Tallat Azim. "Sizzling and strategic</w:t>
            </w:r>
            <w:proofErr w:type="gramStart"/>
            <w:r w:rsidRPr="001C3CC2">
              <w:rPr>
                <w:rFonts w:ascii="Arial" w:hAnsi="Arial" w:cs="Arial"/>
                <w:sz w:val="22"/>
                <w:szCs w:val="22"/>
              </w:rPr>
              <w:t>!.</w:t>
            </w:r>
            <w:proofErr w:type="gramEnd"/>
            <w:r w:rsidRPr="001C3CC2">
              <w:rPr>
                <w:rFonts w:ascii="Arial" w:hAnsi="Arial" w:cs="Arial"/>
                <w:sz w:val="22"/>
                <w:szCs w:val="22"/>
              </w:rPr>
              <w:t>" The Nation, 23 June, 2012, P.6</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Tariq A AL-Maeena. "Corruption and the public trust." Daily Times, 11 June, 2012, p.A6</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Waheed Hussain. "Budget fails to give relief." The Nation, 4 June, 2012, P.7</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Zafar Altaf. "Purpose of government." Business Recorder, 23 June, 2012, p.20</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Zaheer Bhatti. "The enemy within." The Nation, 8 June, 2012, P.7</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Zahid Hussain. "A government in peril." Dawn, 26 June, 2012, p.7</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lastRenderedPageBreak/>
              <w:t>Zahrah Nasir. "Committing collective sucide." The Nation, 4 June, 2012, P.6</w:t>
            </w:r>
          </w:p>
          <w:p w:rsidR="00DB07A0" w:rsidRPr="001C3CC2" w:rsidRDefault="00DB07A0" w:rsidP="00DB07A0">
            <w:pPr>
              <w:pStyle w:val="PlainText"/>
              <w:rPr>
                <w:rFonts w:ascii="Arial" w:hAnsi="Arial" w:cs="Arial"/>
                <w:sz w:val="22"/>
                <w:szCs w:val="22"/>
              </w:rPr>
            </w:pPr>
            <w:r w:rsidRPr="001C3CC2">
              <w:rPr>
                <w:rFonts w:ascii="Arial" w:hAnsi="Arial" w:cs="Arial"/>
                <w:sz w:val="22"/>
                <w:szCs w:val="22"/>
              </w:rPr>
              <w:t>Zahrah Nasir. "Tribal genocide and the truth." The Nation, 25 June, 2012, P.6</w:t>
            </w:r>
          </w:p>
          <w:p w:rsidR="001009FB" w:rsidRPr="00D70C7C" w:rsidRDefault="001009FB" w:rsidP="004F155A">
            <w:pPr>
              <w:rPr>
                <w:rFonts w:eastAsia="Batang"/>
                <w:bCs/>
                <w:sz w:val="20"/>
                <w:szCs w:val="20"/>
              </w:rPr>
            </w:pPr>
          </w:p>
        </w:tc>
      </w:tr>
      <w:tr w:rsidR="001009FB" w:rsidRPr="00D70C7C" w:rsidTr="004F155A">
        <w:trPr>
          <w:trHeight w:val="210"/>
        </w:trPr>
        <w:tc>
          <w:tcPr>
            <w:tcW w:w="10109"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EB618D" w:rsidRPr="001C3CC2" w:rsidRDefault="00EB618D" w:rsidP="00EB618D">
            <w:pPr>
              <w:pStyle w:val="PlainText"/>
              <w:rPr>
                <w:rFonts w:ascii="Arial" w:hAnsi="Arial" w:cs="Arial"/>
                <w:sz w:val="22"/>
                <w:szCs w:val="22"/>
              </w:rPr>
            </w:pPr>
            <w:r w:rsidRPr="001C3CC2">
              <w:rPr>
                <w:rFonts w:ascii="Arial" w:hAnsi="Arial" w:cs="Arial"/>
                <w:sz w:val="22"/>
                <w:szCs w:val="22"/>
              </w:rPr>
              <w:t>Ajaz Ashraf. "Israel's evenings without Zakir Hussain's tabla." Daily Times, 22 June, 2012, p.A6</w:t>
            </w:r>
          </w:p>
          <w:p w:rsidR="00EB618D" w:rsidRPr="001C3CC2" w:rsidRDefault="00EB618D" w:rsidP="00EB618D">
            <w:pPr>
              <w:pStyle w:val="PlainText"/>
              <w:rPr>
                <w:rFonts w:ascii="Arial" w:hAnsi="Arial" w:cs="Arial"/>
                <w:sz w:val="22"/>
                <w:szCs w:val="22"/>
              </w:rPr>
            </w:pPr>
            <w:proofErr w:type="gramStart"/>
            <w:r w:rsidRPr="001C3CC2">
              <w:rPr>
                <w:rFonts w:ascii="Arial" w:hAnsi="Arial" w:cs="Arial"/>
                <w:sz w:val="22"/>
                <w:szCs w:val="22"/>
              </w:rPr>
              <w:t>Buckley ,</w:t>
            </w:r>
            <w:proofErr w:type="gramEnd"/>
            <w:r w:rsidRPr="001C3CC2">
              <w:rPr>
                <w:rFonts w:ascii="Arial" w:hAnsi="Arial" w:cs="Arial"/>
                <w:sz w:val="22"/>
                <w:szCs w:val="22"/>
              </w:rPr>
              <w:t xml:space="preserve"> Neil . "An orange era gone </w:t>
            </w:r>
            <w:proofErr w:type="gramStart"/>
            <w:r w:rsidRPr="001C3CC2">
              <w:rPr>
                <w:rFonts w:ascii="Arial" w:hAnsi="Arial" w:cs="Arial"/>
                <w:sz w:val="22"/>
                <w:szCs w:val="22"/>
              </w:rPr>
              <w:t>bitter ."</w:t>
            </w:r>
            <w:proofErr w:type="gramEnd"/>
            <w:r w:rsidRPr="001C3CC2">
              <w:rPr>
                <w:rFonts w:ascii="Arial" w:hAnsi="Arial" w:cs="Arial"/>
                <w:sz w:val="22"/>
                <w:szCs w:val="22"/>
              </w:rPr>
              <w:t xml:space="preserve"> Financial Times, 4 June, 2012, p.7</w:t>
            </w:r>
          </w:p>
          <w:p w:rsidR="00EB618D" w:rsidRPr="003C46F1" w:rsidRDefault="00EB618D" w:rsidP="00EB618D">
            <w:pPr>
              <w:pStyle w:val="PlainText"/>
              <w:rPr>
                <w:rFonts w:ascii="Arial" w:hAnsi="Arial" w:cs="Arial"/>
                <w:sz w:val="18"/>
                <w:szCs w:val="22"/>
              </w:rPr>
            </w:pPr>
            <w:proofErr w:type="gramStart"/>
            <w:r w:rsidRPr="003C46F1">
              <w:rPr>
                <w:rFonts w:ascii="Arial" w:hAnsi="Arial" w:cs="Arial"/>
                <w:sz w:val="18"/>
                <w:szCs w:val="22"/>
              </w:rPr>
              <w:t>Caldwell ,</w:t>
            </w:r>
            <w:proofErr w:type="gramEnd"/>
            <w:r w:rsidRPr="003C46F1">
              <w:rPr>
                <w:rFonts w:ascii="Arial" w:hAnsi="Arial" w:cs="Arial"/>
                <w:sz w:val="18"/>
                <w:szCs w:val="22"/>
              </w:rPr>
              <w:t xml:space="preserve"> Christopher . "The libertarian lobby in pursuit of marital </w:t>
            </w:r>
            <w:proofErr w:type="gramStart"/>
            <w:r w:rsidRPr="003C46F1">
              <w:rPr>
                <w:rFonts w:ascii="Arial" w:hAnsi="Arial" w:cs="Arial"/>
                <w:sz w:val="18"/>
                <w:szCs w:val="22"/>
              </w:rPr>
              <w:t>constraint ."</w:t>
            </w:r>
            <w:proofErr w:type="gramEnd"/>
            <w:r w:rsidRPr="003C46F1">
              <w:rPr>
                <w:rFonts w:ascii="Arial" w:hAnsi="Arial" w:cs="Arial"/>
                <w:sz w:val="18"/>
                <w:szCs w:val="22"/>
              </w:rPr>
              <w:t xml:space="preserve"> Financial Times, 16/17 June, 2012, p.9</w:t>
            </w:r>
          </w:p>
          <w:p w:rsidR="00EB618D" w:rsidRPr="001C3CC2" w:rsidRDefault="00EB618D" w:rsidP="00EB618D">
            <w:pPr>
              <w:pStyle w:val="PlainText"/>
              <w:rPr>
                <w:rFonts w:ascii="Arial" w:hAnsi="Arial" w:cs="Arial"/>
                <w:sz w:val="22"/>
                <w:szCs w:val="22"/>
              </w:rPr>
            </w:pPr>
            <w:r w:rsidRPr="001C3CC2">
              <w:rPr>
                <w:rFonts w:ascii="Arial" w:hAnsi="Arial" w:cs="Arial"/>
                <w:sz w:val="22"/>
                <w:szCs w:val="22"/>
              </w:rPr>
              <w:t>Eric Margolis. "Return to absolute Mubarakism</w:t>
            </w:r>
            <w:proofErr w:type="gramStart"/>
            <w:r w:rsidRPr="001C3CC2">
              <w:rPr>
                <w:rFonts w:ascii="Arial" w:hAnsi="Arial" w:cs="Arial"/>
                <w:sz w:val="22"/>
                <w:szCs w:val="22"/>
              </w:rPr>
              <w:t>?.</w:t>
            </w:r>
            <w:proofErr w:type="gramEnd"/>
            <w:r w:rsidRPr="001C3CC2">
              <w:rPr>
                <w:rFonts w:ascii="Arial" w:hAnsi="Arial" w:cs="Arial"/>
                <w:sz w:val="22"/>
                <w:szCs w:val="22"/>
              </w:rPr>
              <w:t>" The Nation, 5 June, 2012, P.6</w:t>
            </w:r>
          </w:p>
          <w:p w:rsidR="00EB618D" w:rsidRPr="001C3CC2" w:rsidRDefault="00EB618D" w:rsidP="00EB618D">
            <w:pPr>
              <w:pStyle w:val="PlainText"/>
              <w:rPr>
                <w:rFonts w:ascii="Arial" w:hAnsi="Arial" w:cs="Arial"/>
                <w:sz w:val="22"/>
                <w:szCs w:val="22"/>
              </w:rPr>
            </w:pPr>
            <w:r w:rsidRPr="001C3CC2">
              <w:rPr>
                <w:rFonts w:ascii="Arial" w:hAnsi="Arial" w:cs="Arial"/>
                <w:sz w:val="22"/>
                <w:szCs w:val="22"/>
              </w:rPr>
              <w:t>Harlan Ullman. "South Asian meltdown." Daily Times, 7 June, 2012, p.A7</w:t>
            </w:r>
          </w:p>
          <w:p w:rsidR="00EB618D" w:rsidRPr="001C3CC2" w:rsidRDefault="00EB618D" w:rsidP="00EB618D">
            <w:pPr>
              <w:pStyle w:val="PlainText"/>
              <w:rPr>
                <w:rFonts w:ascii="Arial" w:hAnsi="Arial" w:cs="Arial"/>
                <w:sz w:val="22"/>
                <w:szCs w:val="22"/>
              </w:rPr>
            </w:pPr>
            <w:r w:rsidRPr="001C3CC2">
              <w:rPr>
                <w:rFonts w:ascii="Arial" w:hAnsi="Arial" w:cs="Arial"/>
                <w:sz w:val="22"/>
                <w:szCs w:val="22"/>
              </w:rPr>
              <w:t>Ishtiaq Ahmad. "Theories of state." Daily Times, 3 June, 2012, p.A6</w:t>
            </w:r>
          </w:p>
          <w:p w:rsidR="00EB618D" w:rsidRPr="001C3CC2" w:rsidRDefault="00EB618D" w:rsidP="00EB618D">
            <w:pPr>
              <w:pStyle w:val="PlainText"/>
              <w:rPr>
                <w:rFonts w:ascii="Arial" w:hAnsi="Arial" w:cs="Arial"/>
                <w:sz w:val="22"/>
                <w:szCs w:val="22"/>
              </w:rPr>
            </w:pPr>
            <w:r w:rsidRPr="001C3CC2">
              <w:rPr>
                <w:rFonts w:ascii="Arial" w:hAnsi="Arial" w:cs="Arial"/>
                <w:sz w:val="22"/>
                <w:szCs w:val="22"/>
              </w:rPr>
              <w:t>Saad Hafiz. "Egypt on the brink." Daily Times, 26 June, 2012, p.A7</w:t>
            </w:r>
          </w:p>
          <w:p w:rsidR="00EB618D" w:rsidRPr="003C46F1" w:rsidRDefault="00EB618D" w:rsidP="00EB618D">
            <w:pPr>
              <w:pStyle w:val="PlainText"/>
              <w:rPr>
                <w:rFonts w:ascii="Arial" w:hAnsi="Arial" w:cs="Arial"/>
                <w:szCs w:val="22"/>
              </w:rPr>
            </w:pPr>
            <w:proofErr w:type="gramStart"/>
            <w:r w:rsidRPr="003C46F1">
              <w:rPr>
                <w:rFonts w:ascii="Arial" w:hAnsi="Arial" w:cs="Arial"/>
                <w:szCs w:val="22"/>
              </w:rPr>
              <w:t>Zeellick ,</w:t>
            </w:r>
            <w:proofErr w:type="gramEnd"/>
            <w:r w:rsidRPr="003C46F1">
              <w:rPr>
                <w:rFonts w:ascii="Arial" w:hAnsi="Arial" w:cs="Arial"/>
                <w:szCs w:val="22"/>
              </w:rPr>
              <w:t xml:space="preserve"> Robert . "It is time euripe reached for the emergency </w:t>
            </w:r>
            <w:proofErr w:type="gramStart"/>
            <w:r w:rsidRPr="003C46F1">
              <w:rPr>
                <w:rFonts w:ascii="Arial" w:hAnsi="Arial" w:cs="Arial"/>
                <w:szCs w:val="22"/>
              </w:rPr>
              <w:t>plan ."</w:t>
            </w:r>
            <w:proofErr w:type="gramEnd"/>
            <w:r w:rsidRPr="003C46F1">
              <w:rPr>
                <w:rFonts w:ascii="Arial" w:hAnsi="Arial" w:cs="Arial"/>
                <w:szCs w:val="22"/>
              </w:rPr>
              <w:t xml:space="preserve"> Financial Times, 1 June, 2012, p.9</w:t>
            </w:r>
          </w:p>
          <w:p w:rsidR="001009FB" w:rsidRPr="00D70C7C" w:rsidRDefault="001009FB" w:rsidP="004F155A">
            <w:pPr>
              <w:rPr>
                <w:rFonts w:eastAsia="Batang"/>
                <w:b/>
                <w:bCs/>
                <w:szCs w:val="26"/>
              </w:rPr>
            </w:pPr>
          </w:p>
        </w:tc>
      </w:tr>
      <w:tr w:rsidR="001009FB" w:rsidRPr="00D70C7C" w:rsidTr="004F155A">
        <w:trPr>
          <w:trHeight w:val="210"/>
        </w:trPr>
        <w:tc>
          <w:tcPr>
            <w:tcW w:w="10109" w:type="dxa"/>
          </w:tcPr>
          <w:p w:rsidR="001009FB" w:rsidRPr="00D70C7C" w:rsidRDefault="001009FB" w:rsidP="004F155A">
            <w:pPr>
              <w:rPr>
                <w:rFonts w:eastAsia="Batang"/>
                <w:b/>
                <w:bCs/>
                <w:szCs w:val="26"/>
                <w:u w:val="single"/>
              </w:rPr>
            </w:pPr>
            <w:r>
              <w:rPr>
                <w:rFonts w:eastAsia="Batang"/>
                <w:b/>
                <w:bCs/>
                <w:sz w:val="22"/>
                <w:szCs w:val="26"/>
                <w:u w:val="single"/>
              </w:rPr>
              <w:t xml:space="preserve"> </w:t>
            </w:r>
            <w:r w:rsidRPr="00D70C7C">
              <w:rPr>
                <w:rFonts w:eastAsia="Batang"/>
                <w:b/>
                <w:bCs/>
                <w:sz w:val="22"/>
                <w:szCs w:val="26"/>
                <w:u w:val="single"/>
              </w:rPr>
              <w:t xml:space="preserve">HEALTH AND ENVIRONMENT </w:t>
            </w:r>
          </w:p>
          <w:p w:rsidR="003C46F1" w:rsidRDefault="003C46F1" w:rsidP="00891869">
            <w:pPr>
              <w:pStyle w:val="PlainText"/>
              <w:rPr>
                <w:rFonts w:ascii="Arial" w:hAnsi="Arial" w:cs="Arial"/>
                <w:sz w:val="22"/>
                <w:szCs w:val="22"/>
              </w:rPr>
            </w:pPr>
          </w:p>
          <w:p w:rsidR="00891869" w:rsidRPr="001C3CC2" w:rsidRDefault="00891869" w:rsidP="00891869">
            <w:pPr>
              <w:pStyle w:val="PlainText"/>
              <w:rPr>
                <w:rFonts w:ascii="Arial" w:hAnsi="Arial" w:cs="Arial"/>
                <w:sz w:val="22"/>
                <w:szCs w:val="22"/>
              </w:rPr>
            </w:pPr>
            <w:r w:rsidRPr="001C3CC2">
              <w:rPr>
                <w:rFonts w:ascii="Arial" w:hAnsi="Arial" w:cs="Arial"/>
                <w:sz w:val="22"/>
                <w:szCs w:val="22"/>
              </w:rPr>
              <w:t>A Q Khan. "Heart disease." The News, 11 June, 2012, p.6</w:t>
            </w:r>
          </w:p>
          <w:p w:rsidR="00891869" w:rsidRPr="001C3CC2" w:rsidRDefault="00891869" w:rsidP="00891869">
            <w:pPr>
              <w:pStyle w:val="PlainText"/>
              <w:rPr>
                <w:rFonts w:ascii="Arial" w:hAnsi="Arial" w:cs="Arial"/>
                <w:sz w:val="22"/>
                <w:szCs w:val="22"/>
              </w:rPr>
            </w:pPr>
            <w:r w:rsidRPr="001C3CC2">
              <w:rPr>
                <w:rFonts w:ascii="Arial" w:hAnsi="Arial" w:cs="Arial"/>
                <w:sz w:val="22"/>
                <w:szCs w:val="22"/>
              </w:rPr>
              <w:t>A Q Khan. "More on thalassemia." The News, 4 June, 2012, p.6</w:t>
            </w:r>
          </w:p>
          <w:p w:rsidR="00891869" w:rsidRPr="001C3CC2" w:rsidRDefault="00891869" w:rsidP="00891869">
            <w:pPr>
              <w:pStyle w:val="PlainText"/>
              <w:rPr>
                <w:rFonts w:ascii="Arial" w:hAnsi="Arial" w:cs="Arial"/>
                <w:sz w:val="22"/>
                <w:szCs w:val="22"/>
              </w:rPr>
            </w:pPr>
            <w:r w:rsidRPr="001C3CC2">
              <w:rPr>
                <w:rFonts w:ascii="Arial" w:hAnsi="Arial" w:cs="Arial"/>
                <w:sz w:val="22"/>
                <w:szCs w:val="22"/>
              </w:rPr>
              <w:t>A Q Khan. "Thalassemia and heart disease." The News, 25 June, 2012, p.6</w:t>
            </w:r>
          </w:p>
          <w:p w:rsidR="00891869" w:rsidRPr="001C3CC2" w:rsidRDefault="00891869" w:rsidP="00891869">
            <w:pPr>
              <w:pStyle w:val="PlainText"/>
              <w:rPr>
                <w:rFonts w:ascii="Arial" w:hAnsi="Arial" w:cs="Arial"/>
                <w:sz w:val="22"/>
                <w:szCs w:val="22"/>
              </w:rPr>
            </w:pPr>
            <w:r w:rsidRPr="001C3CC2">
              <w:rPr>
                <w:rFonts w:ascii="Arial" w:hAnsi="Arial" w:cs="Arial"/>
                <w:sz w:val="22"/>
                <w:szCs w:val="22"/>
              </w:rPr>
              <w:t>Aftab Memon. "The looming disaster." Business Recorder, 23 June, 2012, Weekend. I</w:t>
            </w:r>
          </w:p>
          <w:p w:rsidR="00891869" w:rsidRPr="003C46F1" w:rsidRDefault="00891869" w:rsidP="00891869">
            <w:pPr>
              <w:pStyle w:val="PlainText"/>
              <w:rPr>
                <w:rFonts w:ascii="Arial" w:hAnsi="Arial" w:cs="Arial"/>
                <w:sz w:val="18"/>
                <w:szCs w:val="22"/>
              </w:rPr>
            </w:pPr>
            <w:proofErr w:type="gramStart"/>
            <w:r w:rsidRPr="003C46F1">
              <w:rPr>
                <w:rFonts w:ascii="Arial" w:hAnsi="Arial" w:cs="Arial"/>
                <w:sz w:val="18"/>
                <w:szCs w:val="22"/>
              </w:rPr>
              <w:t>Antonio ,</w:t>
            </w:r>
            <w:proofErr w:type="gramEnd"/>
            <w:r w:rsidRPr="003C46F1">
              <w:rPr>
                <w:rFonts w:ascii="Arial" w:hAnsi="Arial" w:cs="Arial"/>
                <w:sz w:val="18"/>
                <w:szCs w:val="22"/>
              </w:rPr>
              <w:t xml:space="preserve"> Jose . "Rich nations must take the lead in a clean-energy </w:t>
            </w:r>
            <w:proofErr w:type="gramStart"/>
            <w:r w:rsidRPr="003C46F1">
              <w:rPr>
                <w:rFonts w:ascii="Arial" w:hAnsi="Arial" w:cs="Arial"/>
                <w:sz w:val="18"/>
                <w:szCs w:val="22"/>
              </w:rPr>
              <w:t>revolution ."</w:t>
            </w:r>
            <w:proofErr w:type="gramEnd"/>
            <w:r w:rsidRPr="003C46F1">
              <w:rPr>
                <w:rFonts w:ascii="Arial" w:hAnsi="Arial" w:cs="Arial"/>
                <w:sz w:val="18"/>
                <w:szCs w:val="22"/>
              </w:rPr>
              <w:t xml:space="preserve"> Financial Times, 19 June, 2012, p.11</w:t>
            </w:r>
          </w:p>
          <w:p w:rsidR="00891869" w:rsidRPr="001C3CC2" w:rsidRDefault="00891869" w:rsidP="00891869">
            <w:pPr>
              <w:pStyle w:val="PlainText"/>
              <w:rPr>
                <w:rFonts w:ascii="Arial" w:hAnsi="Arial" w:cs="Arial"/>
                <w:sz w:val="22"/>
                <w:szCs w:val="22"/>
              </w:rPr>
            </w:pPr>
            <w:r w:rsidRPr="001C3CC2">
              <w:rPr>
                <w:rFonts w:ascii="Arial" w:hAnsi="Arial" w:cs="Arial"/>
                <w:sz w:val="22"/>
                <w:szCs w:val="22"/>
              </w:rPr>
              <w:t>Bina Shah. "Pakistan is changing." Dawn, 12 June, 2012, p.6</w:t>
            </w:r>
          </w:p>
          <w:p w:rsidR="00891869" w:rsidRPr="001C3CC2" w:rsidRDefault="00891869" w:rsidP="00891869">
            <w:pPr>
              <w:pStyle w:val="PlainText"/>
              <w:rPr>
                <w:rFonts w:ascii="Arial" w:hAnsi="Arial" w:cs="Arial"/>
                <w:sz w:val="22"/>
                <w:szCs w:val="22"/>
              </w:rPr>
            </w:pPr>
            <w:r w:rsidRPr="001C3CC2">
              <w:rPr>
                <w:rFonts w:ascii="Arial" w:hAnsi="Arial" w:cs="Arial"/>
                <w:sz w:val="22"/>
                <w:szCs w:val="22"/>
              </w:rPr>
              <w:t>Dr. Sania Chaudhry. "Pakistan's ailing healthcare services." The Nation, 2 June, 2012, P.7</w:t>
            </w:r>
          </w:p>
          <w:p w:rsidR="00891869" w:rsidRPr="001C3CC2" w:rsidRDefault="00891869" w:rsidP="00891869">
            <w:pPr>
              <w:pStyle w:val="PlainText"/>
              <w:rPr>
                <w:rFonts w:ascii="Arial" w:hAnsi="Arial" w:cs="Arial"/>
                <w:sz w:val="22"/>
                <w:szCs w:val="22"/>
              </w:rPr>
            </w:pPr>
            <w:r w:rsidRPr="001C3CC2">
              <w:rPr>
                <w:rFonts w:ascii="Arial" w:hAnsi="Arial" w:cs="Arial"/>
                <w:sz w:val="22"/>
                <w:szCs w:val="22"/>
              </w:rPr>
              <w:t>Farhat Moazam. "More than meets the eye." Dawn, 17 June, 2012, p.6</w:t>
            </w:r>
          </w:p>
          <w:p w:rsidR="00891869" w:rsidRPr="001C3CC2" w:rsidRDefault="00891869" w:rsidP="00891869">
            <w:pPr>
              <w:pStyle w:val="PlainText"/>
              <w:rPr>
                <w:rFonts w:ascii="Arial" w:hAnsi="Arial" w:cs="Arial"/>
                <w:sz w:val="22"/>
                <w:szCs w:val="22"/>
              </w:rPr>
            </w:pPr>
            <w:r w:rsidRPr="001C3CC2">
              <w:rPr>
                <w:rFonts w:ascii="Arial" w:hAnsi="Arial" w:cs="Arial"/>
                <w:sz w:val="22"/>
                <w:szCs w:val="22"/>
              </w:rPr>
              <w:t>Huzaima Bukhari. "Challenges in war against drugs." Business Recorder, 26 June, 2012, p.20</w:t>
            </w:r>
          </w:p>
          <w:p w:rsidR="00891869" w:rsidRPr="003C46F1" w:rsidRDefault="00891869" w:rsidP="00891869">
            <w:pPr>
              <w:pStyle w:val="PlainText"/>
              <w:rPr>
                <w:rFonts w:ascii="Arial" w:hAnsi="Arial" w:cs="Arial"/>
                <w:sz w:val="18"/>
                <w:szCs w:val="22"/>
              </w:rPr>
            </w:pPr>
            <w:r w:rsidRPr="003C46F1">
              <w:rPr>
                <w:rFonts w:ascii="Arial" w:hAnsi="Arial" w:cs="Arial"/>
                <w:sz w:val="18"/>
                <w:szCs w:val="22"/>
              </w:rPr>
              <w:t>Janssen, Peter. "Thai poultry industry emerges from bird flu scare stronger." Business Recorder, 29 June, 2012, p.22</w:t>
            </w:r>
          </w:p>
          <w:p w:rsidR="00891869" w:rsidRPr="001C3CC2" w:rsidRDefault="00891869" w:rsidP="00891869">
            <w:pPr>
              <w:pStyle w:val="PlainText"/>
              <w:rPr>
                <w:rFonts w:ascii="Arial" w:hAnsi="Arial" w:cs="Arial"/>
                <w:sz w:val="22"/>
                <w:szCs w:val="22"/>
              </w:rPr>
            </w:pPr>
            <w:r w:rsidRPr="001C3CC2">
              <w:rPr>
                <w:rFonts w:ascii="Arial" w:hAnsi="Arial" w:cs="Arial"/>
                <w:sz w:val="22"/>
                <w:szCs w:val="22"/>
              </w:rPr>
              <w:t>Loell, Christiane. "Guarding against tooth decay." Business Recorder, 16 June, 2012, Weekend. II</w:t>
            </w:r>
          </w:p>
          <w:p w:rsidR="00891869" w:rsidRPr="001C3CC2" w:rsidRDefault="00891869" w:rsidP="00891869">
            <w:pPr>
              <w:pStyle w:val="PlainText"/>
              <w:rPr>
                <w:rFonts w:ascii="Arial" w:hAnsi="Arial" w:cs="Arial"/>
                <w:sz w:val="22"/>
                <w:szCs w:val="22"/>
              </w:rPr>
            </w:pPr>
            <w:r w:rsidRPr="001C3CC2">
              <w:rPr>
                <w:rFonts w:ascii="Arial" w:hAnsi="Arial" w:cs="Arial"/>
                <w:sz w:val="22"/>
                <w:szCs w:val="22"/>
              </w:rPr>
              <w:t>Masood Hasan. "Rise of the hoi polloi." The News, 10 June, 2012, p.7</w:t>
            </w:r>
          </w:p>
          <w:p w:rsidR="00891869" w:rsidRPr="003C46F1" w:rsidRDefault="00891869" w:rsidP="00891869">
            <w:pPr>
              <w:pStyle w:val="PlainText"/>
              <w:rPr>
                <w:rFonts w:ascii="Arial" w:hAnsi="Arial" w:cs="Arial"/>
                <w:szCs w:val="22"/>
              </w:rPr>
            </w:pPr>
            <w:r w:rsidRPr="003C46F1">
              <w:rPr>
                <w:rFonts w:ascii="Arial" w:hAnsi="Arial" w:cs="Arial"/>
                <w:szCs w:val="22"/>
              </w:rPr>
              <w:t>Menke, Nicola. "The poisons that lurk in most households." Business Recorder, 23 June, 2012, Weekend. II</w:t>
            </w:r>
          </w:p>
          <w:p w:rsidR="00891869" w:rsidRPr="003C46F1" w:rsidRDefault="00891869" w:rsidP="00891869">
            <w:pPr>
              <w:pStyle w:val="PlainText"/>
              <w:rPr>
                <w:rFonts w:ascii="Arial" w:hAnsi="Arial" w:cs="Arial"/>
                <w:szCs w:val="22"/>
              </w:rPr>
            </w:pPr>
            <w:r w:rsidRPr="003C46F1">
              <w:rPr>
                <w:rFonts w:ascii="Arial" w:hAnsi="Arial" w:cs="Arial"/>
                <w:szCs w:val="22"/>
              </w:rPr>
              <w:t>Neumann, Eva. "Pacemakers help hearts keep the beat." Business Recorder, 2 June, 2012, Weekend. III</w:t>
            </w:r>
          </w:p>
          <w:p w:rsidR="00891869" w:rsidRPr="001C3CC2" w:rsidRDefault="00891869" w:rsidP="00891869">
            <w:pPr>
              <w:pStyle w:val="PlainText"/>
              <w:rPr>
                <w:rFonts w:ascii="Arial" w:hAnsi="Arial" w:cs="Arial"/>
                <w:sz w:val="22"/>
                <w:szCs w:val="22"/>
              </w:rPr>
            </w:pPr>
            <w:r w:rsidRPr="001C3CC2">
              <w:rPr>
                <w:rFonts w:ascii="Arial" w:hAnsi="Arial" w:cs="Arial"/>
                <w:sz w:val="22"/>
                <w:szCs w:val="22"/>
              </w:rPr>
              <w:t>Nordhaus, William. "Global warming is real." Khaleej Times, 24 June, 2012, P.10</w:t>
            </w:r>
          </w:p>
          <w:p w:rsidR="00891869" w:rsidRPr="001C3CC2" w:rsidRDefault="00891869" w:rsidP="00891869">
            <w:pPr>
              <w:pStyle w:val="PlainText"/>
              <w:rPr>
                <w:rFonts w:ascii="Arial" w:hAnsi="Arial" w:cs="Arial"/>
                <w:sz w:val="22"/>
                <w:szCs w:val="22"/>
              </w:rPr>
            </w:pPr>
            <w:r w:rsidRPr="001C3CC2">
              <w:rPr>
                <w:rFonts w:ascii="Arial" w:hAnsi="Arial" w:cs="Arial"/>
                <w:sz w:val="22"/>
                <w:szCs w:val="22"/>
              </w:rPr>
              <w:t>P.G.Baskar. "Food for thought." Khaleej Times, 1 June, 2012, P.6</w:t>
            </w:r>
          </w:p>
          <w:p w:rsidR="00891869" w:rsidRPr="005E2FBD" w:rsidRDefault="00891869" w:rsidP="00891869">
            <w:pPr>
              <w:pStyle w:val="PlainText"/>
              <w:rPr>
                <w:rFonts w:ascii="Arial" w:hAnsi="Arial" w:cs="Arial"/>
                <w:sz w:val="22"/>
                <w:szCs w:val="22"/>
              </w:rPr>
            </w:pPr>
            <w:r w:rsidRPr="005E2FBD">
              <w:rPr>
                <w:rFonts w:ascii="Arial" w:hAnsi="Arial" w:cs="Arial"/>
                <w:sz w:val="22"/>
                <w:szCs w:val="22"/>
              </w:rPr>
              <w:t>Pirovolakis, Christine. "Financial crisis creates dangerous Greek medical shortage." Business Recorder, 16 June, 2012, p.20</w:t>
            </w:r>
          </w:p>
          <w:p w:rsidR="00891869" w:rsidRPr="001C3CC2" w:rsidRDefault="00891869" w:rsidP="00891869">
            <w:pPr>
              <w:pStyle w:val="PlainText"/>
              <w:rPr>
                <w:rFonts w:ascii="Arial" w:hAnsi="Arial" w:cs="Arial"/>
                <w:sz w:val="22"/>
                <w:szCs w:val="22"/>
              </w:rPr>
            </w:pPr>
            <w:r w:rsidRPr="001C3CC2">
              <w:rPr>
                <w:rFonts w:ascii="Arial" w:hAnsi="Arial" w:cs="Arial"/>
                <w:sz w:val="22"/>
                <w:szCs w:val="22"/>
              </w:rPr>
              <w:t>S. Tariq. "Hospital Woves</w:t>
            </w:r>
            <w:proofErr w:type="gramStart"/>
            <w:r w:rsidRPr="001C3CC2">
              <w:rPr>
                <w:rFonts w:ascii="Arial" w:hAnsi="Arial" w:cs="Arial"/>
                <w:sz w:val="22"/>
                <w:szCs w:val="22"/>
              </w:rPr>
              <w:t>!.</w:t>
            </w:r>
            <w:proofErr w:type="gramEnd"/>
            <w:r w:rsidRPr="001C3CC2">
              <w:rPr>
                <w:rFonts w:ascii="Arial" w:hAnsi="Arial" w:cs="Arial"/>
                <w:sz w:val="22"/>
                <w:szCs w:val="22"/>
              </w:rPr>
              <w:t>" The Nation, 13 June, 2012, P.6</w:t>
            </w:r>
          </w:p>
          <w:p w:rsidR="00891869" w:rsidRPr="001C3CC2" w:rsidRDefault="00891869" w:rsidP="00891869">
            <w:pPr>
              <w:pStyle w:val="PlainText"/>
              <w:rPr>
                <w:rFonts w:ascii="Arial" w:hAnsi="Arial" w:cs="Arial"/>
                <w:sz w:val="22"/>
                <w:szCs w:val="22"/>
              </w:rPr>
            </w:pPr>
            <w:r w:rsidRPr="001C3CC2">
              <w:rPr>
                <w:rFonts w:ascii="Arial" w:hAnsi="Arial" w:cs="Arial"/>
                <w:sz w:val="22"/>
                <w:szCs w:val="22"/>
              </w:rPr>
              <w:t>Saleem Sheikh. "Mountain agenda gets boost at Rio+20." Daily Times, 30 June, 2012, p.A7</w:t>
            </w:r>
          </w:p>
          <w:p w:rsidR="00891869" w:rsidRPr="001C3CC2" w:rsidRDefault="00891869" w:rsidP="00891869">
            <w:pPr>
              <w:pStyle w:val="PlainText"/>
              <w:rPr>
                <w:rFonts w:ascii="Arial" w:hAnsi="Arial" w:cs="Arial"/>
                <w:sz w:val="22"/>
                <w:szCs w:val="22"/>
              </w:rPr>
            </w:pPr>
            <w:proofErr w:type="gramStart"/>
            <w:r w:rsidRPr="001C3CC2">
              <w:rPr>
                <w:rFonts w:ascii="Arial" w:hAnsi="Arial" w:cs="Arial"/>
                <w:sz w:val="22"/>
                <w:szCs w:val="22"/>
              </w:rPr>
              <w:t>Thomson ,</w:t>
            </w:r>
            <w:proofErr w:type="gramEnd"/>
            <w:r w:rsidRPr="001C3CC2">
              <w:rPr>
                <w:rFonts w:ascii="Arial" w:hAnsi="Arial" w:cs="Arial"/>
                <w:sz w:val="22"/>
                <w:szCs w:val="22"/>
              </w:rPr>
              <w:t xml:space="preserve"> Adam . "</w:t>
            </w:r>
            <w:proofErr w:type="gramStart"/>
            <w:r w:rsidRPr="001C3CC2">
              <w:rPr>
                <w:rFonts w:ascii="Arial" w:hAnsi="Arial" w:cs="Arial"/>
                <w:sz w:val="22"/>
                <w:szCs w:val="22"/>
              </w:rPr>
              <w:t>bloosy</w:t>
            </w:r>
            <w:proofErr w:type="gramEnd"/>
            <w:r w:rsidRPr="001C3CC2">
              <w:rPr>
                <w:rFonts w:ascii="Arial" w:hAnsi="Arial" w:cs="Arial"/>
                <w:sz w:val="22"/>
                <w:szCs w:val="22"/>
              </w:rPr>
              <w:t xml:space="preserve"> but booming ." Financial Times, 21 June, 2012, p.7</w:t>
            </w:r>
          </w:p>
          <w:p w:rsidR="00891869" w:rsidRPr="001C3CC2" w:rsidRDefault="00891869" w:rsidP="003C46F1">
            <w:pPr>
              <w:pStyle w:val="PlainText"/>
              <w:rPr>
                <w:rFonts w:ascii="Arial" w:hAnsi="Arial" w:cs="Arial"/>
                <w:sz w:val="22"/>
                <w:szCs w:val="22"/>
              </w:rPr>
            </w:pPr>
            <w:r w:rsidRPr="001C3CC2">
              <w:rPr>
                <w:rFonts w:ascii="Arial" w:hAnsi="Arial" w:cs="Arial"/>
                <w:sz w:val="22"/>
                <w:szCs w:val="22"/>
              </w:rPr>
              <w:t>Zarina Patel. "Say no to drug abuse." Business Recorder, 30 June, 2012, Weekend. II</w:t>
            </w:r>
          </w:p>
          <w:p w:rsidR="001009FB" w:rsidRPr="00CA2AC4" w:rsidRDefault="001009FB" w:rsidP="004F155A">
            <w:pPr>
              <w:rPr>
                <w:rFonts w:eastAsia="Batang"/>
                <w:bCs/>
                <w:szCs w:val="20"/>
              </w:rPr>
            </w:pPr>
          </w:p>
        </w:tc>
      </w:tr>
      <w:tr w:rsidR="001009FB" w:rsidRPr="00D70C7C" w:rsidTr="004F155A">
        <w:trPr>
          <w:trHeight w:val="210"/>
        </w:trPr>
        <w:tc>
          <w:tcPr>
            <w:tcW w:w="10109"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PAKISTAN</w:t>
            </w:r>
          </w:p>
          <w:p w:rsidR="0079259E" w:rsidRPr="001C3CC2" w:rsidRDefault="0079259E" w:rsidP="0079259E">
            <w:pPr>
              <w:pStyle w:val="PlainText"/>
              <w:rPr>
                <w:rFonts w:ascii="Arial" w:hAnsi="Arial" w:cs="Arial"/>
                <w:sz w:val="22"/>
                <w:szCs w:val="22"/>
              </w:rPr>
            </w:pPr>
            <w:r w:rsidRPr="001C3CC2">
              <w:rPr>
                <w:rFonts w:ascii="Arial" w:hAnsi="Arial" w:cs="Arial"/>
                <w:sz w:val="22"/>
                <w:szCs w:val="22"/>
              </w:rPr>
              <w:t>Abbas Nasir. "Of May madness, misread messages." Dawn, 2 June, 2012, p.7</w:t>
            </w:r>
          </w:p>
          <w:p w:rsidR="0079259E" w:rsidRPr="001C3CC2" w:rsidRDefault="0079259E" w:rsidP="0079259E">
            <w:pPr>
              <w:pStyle w:val="PlainText"/>
              <w:rPr>
                <w:rFonts w:ascii="Arial" w:hAnsi="Arial" w:cs="Arial"/>
                <w:sz w:val="22"/>
                <w:szCs w:val="22"/>
              </w:rPr>
            </w:pPr>
            <w:r w:rsidRPr="001C3CC2">
              <w:rPr>
                <w:rFonts w:ascii="Arial" w:hAnsi="Arial" w:cs="Arial"/>
                <w:sz w:val="22"/>
                <w:szCs w:val="22"/>
              </w:rPr>
              <w:t>Ashraf Rashid Siddiqi. "Diminishing Punjab." The News, 15 June, 2012, p.6</w:t>
            </w:r>
          </w:p>
          <w:p w:rsidR="0079259E" w:rsidRPr="001C3CC2" w:rsidRDefault="0079259E" w:rsidP="0079259E">
            <w:pPr>
              <w:pStyle w:val="PlainText"/>
              <w:rPr>
                <w:rFonts w:ascii="Arial" w:hAnsi="Arial" w:cs="Arial"/>
                <w:sz w:val="22"/>
                <w:szCs w:val="22"/>
              </w:rPr>
            </w:pPr>
            <w:r w:rsidRPr="001C3CC2">
              <w:rPr>
                <w:rFonts w:ascii="Arial" w:hAnsi="Arial" w:cs="Arial"/>
                <w:sz w:val="22"/>
                <w:szCs w:val="22"/>
              </w:rPr>
              <w:t>Chauburji. "Remembering festivity." The Nation, 7 June, 2012, P.7</w:t>
            </w:r>
          </w:p>
          <w:p w:rsidR="0079259E" w:rsidRPr="001C3CC2" w:rsidRDefault="0079259E" w:rsidP="0079259E">
            <w:pPr>
              <w:pStyle w:val="PlainText"/>
              <w:rPr>
                <w:rFonts w:ascii="Arial" w:hAnsi="Arial" w:cs="Arial"/>
                <w:sz w:val="22"/>
                <w:szCs w:val="22"/>
              </w:rPr>
            </w:pPr>
            <w:r w:rsidRPr="001C3CC2">
              <w:rPr>
                <w:rFonts w:ascii="Arial" w:hAnsi="Arial" w:cs="Arial"/>
                <w:sz w:val="22"/>
                <w:szCs w:val="22"/>
              </w:rPr>
              <w:t>Harris Khalique. "Muhajirs (pt-II)." The News, 8 June, 2012, p.7</w:t>
            </w:r>
          </w:p>
          <w:p w:rsidR="0079259E" w:rsidRPr="001C3CC2" w:rsidRDefault="0079259E" w:rsidP="0079259E">
            <w:pPr>
              <w:pStyle w:val="PlainText"/>
              <w:rPr>
                <w:rFonts w:ascii="Arial" w:hAnsi="Arial" w:cs="Arial"/>
                <w:sz w:val="22"/>
                <w:szCs w:val="22"/>
              </w:rPr>
            </w:pPr>
            <w:r w:rsidRPr="001C3CC2">
              <w:rPr>
                <w:rFonts w:ascii="Arial" w:hAnsi="Arial" w:cs="Arial"/>
                <w:sz w:val="22"/>
                <w:szCs w:val="22"/>
              </w:rPr>
              <w:t>Harris Khalique. "Muhajirs." The News, 15 June, 2012, p.7</w:t>
            </w:r>
          </w:p>
          <w:p w:rsidR="0079259E" w:rsidRPr="001C3CC2" w:rsidRDefault="0079259E" w:rsidP="0079259E">
            <w:pPr>
              <w:pStyle w:val="PlainText"/>
              <w:rPr>
                <w:rFonts w:ascii="Arial" w:hAnsi="Arial" w:cs="Arial"/>
                <w:sz w:val="22"/>
                <w:szCs w:val="22"/>
              </w:rPr>
            </w:pPr>
            <w:r w:rsidRPr="001C3CC2">
              <w:rPr>
                <w:rFonts w:ascii="Arial" w:hAnsi="Arial" w:cs="Arial"/>
                <w:sz w:val="22"/>
                <w:szCs w:val="22"/>
              </w:rPr>
              <w:t>Ishtiaq Ahmad. "Actor Shyam (1920-1951) who died very young." Daily Times, 24 June, 2012, p.A6</w:t>
            </w:r>
          </w:p>
          <w:p w:rsidR="0079259E" w:rsidRPr="001C3CC2" w:rsidRDefault="0079259E" w:rsidP="0079259E">
            <w:pPr>
              <w:pStyle w:val="PlainText"/>
              <w:rPr>
                <w:rFonts w:ascii="Arial" w:hAnsi="Arial" w:cs="Arial"/>
                <w:sz w:val="22"/>
                <w:szCs w:val="22"/>
              </w:rPr>
            </w:pPr>
            <w:r w:rsidRPr="001C3CC2">
              <w:rPr>
                <w:rFonts w:ascii="Arial" w:hAnsi="Arial" w:cs="Arial"/>
                <w:sz w:val="22"/>
                <w:szCs w:val="22"/>
              </w:rPr>
              <w:t>Masood Hasan. "Jasmine nights." The News, 3 June, 2012, p.7</w:t>
            </w:r>
          </w:p>
          <w:p w:rsidR="0079259E" w:rsidRPr="001C3CC2" w:rsidRDefault="0079259E" w:rsidP="0079259E">
            <w:pPr>
              <w:pStyle w:val="PlainText"/>
              <w:rPr>
                <w:rFonts w:ascii="Arial" w:hAnsi="Arial" w:cs="Arial"/>
                <w:sz w:val="22"/>
                <w:szCs w:val="22"/>
              </w:rPr>
            </w:pPr>
            <w:r w:rsidRPr="001C3CC2">
              <w:rPr>
                <w:rFonts w:ascii="Arial" w:hAnsi="Arial" w:cs="Arial"/>
                <w:sz w:val="22"/>
                <w:szCs w:val="22"/>
              </w:rPr>
              <w:t>Mir Sohaib Mengal. "The wiping out of the Baloch intelligentsia." Daily Times, 22 June, 2012, p.A7</w:t>
            </w:r>
          </w:p>
          <w:p w:rsidR="0079259E" w:rsidRPr="001C3CC2" w:rsidRDefault="0079259E" w:rsidP="0079259E">
            <w:pPr>
              <w:pStyle w:val="PlainText"/>
              <w:rPr>
                <w:rFonts w:ascii="Arial" w:hAnsi="Arial" w:cs="Arial"/>
                <w:sz w:val="22"/>
                <w:szCs w:val="22"/>
              </w:rPr>
            </w:pPr>
            <w:r w:rsidRPr="001C3CC2">
              <w:rPr>
                <w:rFonts w:ascii="Arial" w:hAnsi="Arial" w:cs="Arial"/>
                <w:sz w:val="22"/>
                <w:szCs w:val="22"/>
              </w:rPr>
              <w:t>Nawab Mumtaz Ali Bhutto. "Confederation versus federation." The News, 23 June, 2012, p.6</w:t>
            </w:r>
          </w:p>
          <w:p w:rsidR="0079259E" w:rsidRPr="001C3CC2" w:rsidRDefault="0079259E" w:rsidP="0079259E">
            <w:pPr>
              <w:pStyle w:val="PlainText"/>
              <w:rPr>
                <w:rFonts w:ascii="Arial" w:hAnsi="Arial" w:cs="Arial"/>
                <w:sz w:val="22"/>
                <w:szCs w:val="22"/>
              </w:rPr>
            </w:pPr>
            <w:r w:rsidRPr="001C3CC2">
              <w:rPr>
                <w:rFonts w:ascii="Arial" w:hAnsi="Arial" w:cs="Arial"/>
                <w:sz w:val="22"/>
                <w:szCs w:val="22"/>
              </w:rPr>
              <w:t>S. Iftikhar Murshed. "The chamber of horrors." The News, 17 June, 2012, p.6</w:t>
            </w:r>
          </w:p>
          <w:p w:rsidR="0079259E" w:rsidRPr="001C3CC2" w:rsidRDefault="0079259E" w:rsidP="0079259E">
            <w:pPr>
              <w:pStyle w:val="PlainText"/>
              <w:rPr>
                <w:rFonts w:ascii="Arial" w:hAnsi="Arial" w:cs="Arial"/>
                <w:sz w:val="22"/>
                <w:szCs w:val="22"/>
              </w:rPr>
            </w:pPr>
            <w:r w:rsidRPr="001C3CC2">
              <w:rPr>
                <w:rFonts w:ascii="Arial" w:hAnsi="Arial" w:cs="Arial"/>
                <w:sz w:val="22"/>
                <w:szCs w:val="22"/>
              </w:rPr>
              <w:t>Taimoor Ashraf. "</w:t>
            </w:r>
            <w:proofErr w:type="gramStart"/>
            <w:r w:rsidRPr="001C3CC2">
              <w:rPr>
                <w:rFonts w:ascii="Arial" w:hAnsi="Arial" w:cs="Arial"/>
                <w:sz w:val="22"/>
                <w:szCs w:val="22"/>
              </w:rPr>
              <w:t>Pakistan :</w:t>
            </w:r>
            <w:proofErr w:type="gramEnd"/>
            <w:r w:rsidRPr="001C3CC2">
              <w:rPr>
                <w:rFonts w:ascii="Arial" w:hAnsi="Arial" w:cs="Arial"/>
                <w:sz w:val="22"/>
                <w:szCs w:val="22"/>
              </w:rPr>
              <w:t xml:space="preserve"> myth of a secular state." Daily Times, 4 June, 2012, p.A7</w:t>
            </w:r>
          </w:p>
          <w:p w:rsidR="0079259E" w:rsidRPr="001C3CC2" w:rsidRDefault="0079259E" w:rsidP="0079259E">
            <w:pPr>
              <w:pStyle w:val="PlainText"/>
              <w:rPr>
                <w:rFonts w:ascii="Arial" w:hAnsi="Arial" w:cs="Arial"/>
                <w:sz w:val="22"/>
                <w:szCs w:val="22"/>
              </w:rPr>
            </w:pPr>
            <w:r w:rsidRPr="001C3CC2">
              <w:rPr>
                <w:rFonts w:ascii="Arial" w:hAnsi="Arial" w:cs="Arial"/>
                <w:sz w:val="22"/>
                <w:szCs w:val="22"/>
              </w:rPr>
              <w:t>Yasser Latif Hamdani. "Jinnah revisited." Daily Times, 11 June, 2012, p.A7</w:t>
            </w:r>
          </w:p>
          <w:p w:rsidR="0079259E" w:rsidRPr="001C3CC2" w:rsidRDefault="0079259E" w:rsidP="0079259E">
            <w:pPr>
              <w:pStyle w:val="PlainText"/>
              <w:rPr>
                <w:rFonts w:ascii="Arial" w:hAnsi="Arial" w:cs="Arial"/>
                <w:sz w:val="22"/>
                <w:szCs w:val="22"/>
              </w:rPr>
            </w:pPr>
            <w:r w:rsidRPr="001C3CC2">
              <w:rPr>
                <w:rFonts w:ascii="Arial" w:hAnsi="Arial" w:cs="Arial"/>
                <w:sz w:val="22"/>
                <w:szCs w:val="22"/>
              </w:rPr>
              <w:t>Zubeida Mustafa. "Our population time bomb." Dawn, 13 June, 2012, p.6</w:t>
            </w:r>
          </w:p>
          <w:p w:rsidR="001009FB" w:rsidRPr="00D70C7C" w:rsidRDefault="001009FB" w:rsidP="004F155A">
            <w:pPr>
              <w:rPr>
                <w:rFonts w:eastAsia="Batang"/>
                <w:b/>
                <w:bCs/>
                <w:szCs w:val="26"/>
              </w:rPr>
            </w:pPr>
          </w:p>
        </w:tc>
      </w:tr>
      <w:tr w:rsidR="001009FB" w:rsidRPr="00D70C7C" w:rsidTr="004F155A">
        <w:trPr>
          <w:trHeight w:val="210"/>
        </w:trPr>
        <w:tc>
          <w:tcPr>
            <w:tcW w:w="10109"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EB618D" w:rsidRPr="001C3CC2" w:rsidRDefault="00EB618D" w:rsidP="00EB618D">
            <w:pPr>
              <w:pStyle w:val="PlainText"/>
              <w:rPr>
                <w:rFonts w:ascii="Arial" w:hAnsi="Arial" w:cs="Arial"/>
                <w:sz w:val="22"/>
                <w:szCs w:val="22"/>
              </w:rPr>
            </w:pPr>
            <w:r w:rsidRPr="001C3CC2">
              <w:rPr>
                <w:rFonts w:ascii="Arial" w:hAnsi="Arial" w:cs="Arial"/>
                <w:sz w:val="22"/>
                <w:szCs w:val="22"/>
              </w:rPr>
              <w:t>M.A Niazi. "A tale of two queens." The Nation, 1 June, 2012, P.6</w:t>
            </w:r>
          </w:p>
          <w:p w:rsidR="00EB618D" w:rsidRPr="001C3CC2" w:rsidRDefault="00EB618D" w:rsidP="00EB618D">
            <w:pPr>
              <w:pStyle w:val="PlainText"/>
              <w:rPr>
                <w:rFonts w:ascii="Arial" w:hAnsi="Arial" w:cs="Arial"/>
                <w:sz w:val="22"/>
                <w:szCs w:val="22"/>
              </w:rPr>
            </w:pPr>
            <w:r w:rsidRPr="001C3CC2">
              <w:rPr>
                <w:rFonts w:ascii="Arial" w:hAnsi="Arial" w:cs="Arial"/>
                <w:sz w:val="22"/>
                <w:szCs w:val="22"/>
              </w:rPr>
              <w:t>Muhammad Ali Siddiqi. "Lessons to learn from Germany." Dawn, 4 June, 2012, p.7</w:t>
            </w:r>
          </w:p>
          <w:p w:rsidR="00EB618D" w:rsidRPr="001C3CC2" w:rsidRDefault="00EB618D" w:rsidP="00EB618D">
            <w:pPr>
              <w:pStyle w:val="PlainText"/>
              <w:rPr>
                <w:rFonts w:ascii="Arial" w:hAnsi="Arial" w:cs="Arial"/>
                <w:sz w:val="22"/>
                <w:szCs w:val="22"/>
              </w:rPr>
            </w:pPr>
            <w:r w:rsidRPr="001C3CC2">
              <w:rPr>
                <w:rFonts w:ascii="Arial" w:hAnsi="Arial" w:cs="Arial"/>
                <w:sz w:val="22"/>
                <w:szCs w:val="22"/>
              </w:rPr>
              <w:t>S. Iftikhar Murshed. "Lessons from the Galileo affair." The News, 10 June, 2012, p.6</w:t>
            </w:r>
          </w:p>
          <w:p w:rsidR="001009FB" w:rsidRPr="00D70C7C" w:rsidRDefault="001009FB" w:rsidP="004F155A">
            <w:pPr>
              <w:rPr>
                <w:rFonts w:eastAsia="Batang"/>
                <w:bCs/>
                <w:szCs w:val="26"/>
              </w:rPr>
            </w:pPr>
          </w:p>
        </w:tc>
      </w:tr>
      <w:tr w:rsidR="001009FB" w:rsidRPr="00D70C7C" w:rsidTr="004F155A">
        <w:trPr>
          <w:trHeight w:val="210"/>
        </w:trPr>
        <w:tc>
          <w:tcPr>
            <w:tcW w:w="10109" w:type="dxa"/>
          </w:tcPr>
          <w:p w:rsidR="00EB7FCE" w:rsidRDefault="00EB7FCE" w:rsidP="004F155A">
            <w:pPr>
              <w:rPr>
                <w:b/>
                <w:u w:val="single"/>
              </w:rPr>
            </w:pPr>
          </w:p>
          <w:p w:rsidR="001009FB" w:rsidRPr="00D70C7C" w:rsidRDefault="001009FB" w:rsidP="004F155A">
            <w:pPr>
              <w:rPr>
                <w:rFonts w:ascii="Arial" w:hAnsi="Arial" w:cs="Arial"/>
                <w:sz w:val="20"/>
                <w:szCs w:val="20"/>
              </w:rPr>
            </w:pPr>
            <w:r w:rsidRPr="00D70C7C">
              <w:rPr>
                <w:b/>
                <w:sz w:val="22"/>
                <w:szCs w:val="22"/>
                <w:u w:val="single"/>
              </w:rPr>
              <w:lastRenderedPageBreak/>
              <w:t>HUMAN RIGHTS</w:t>
            </w:r>
            <w:r w:rsidRPr="00D70C7C">
              <w:rPr>
                <w:rFonts w:eastAsia="Batang"/>
                <w:b/>
                <w:bCs/>
                <w:sz w:val="22"/>
                <w:szCs w:val="22"/>
                <w:u w:val="single"/>
              </w:rPr>
              <w:t>–PAKISTAN</w:t>
            </w:r>
          </w:p>
          <w:p w:rsidR="003C46F1" w:rsidRDefault="003C46F1" w:rsidP="0079259E">
            <w:pPr>
              <w:pStyle w:val="PlainText"/>
              <w:rPr>
                <w:rFonts w:ascii="Arial" w:hAnsi="Arial" w:cs="Arial"/>
                <w:sz w:val="22"/>
                <w:szCs w:val="22"/>
              </w:rPr>
            </w:pPr>
          </w:p>
          <w:p w:rsidR="0079259E" w:rsidRPr="001C3CC2" w:rsidRDefault="0079259E" w:rsidP="0079259E">
            <w:pPr>
              <w:pStyle w:val="PlainText"/>
              <w:rPr>
                <w:rFonts w:ascii="Arial" w:hAnsi="Arial" w:cs="Arial"/>
                <w:sz w:val="22"/>
                <w:szCs w:val="22"/>
              </w:rPr>
            </w:pPr>
            <w:r w:rsidRPr="001C3CC2">
              <w:rPr>
                <w:rFonts w:ascii="Arial" w:hAnsi="Arial" w:cs="Arial"/>
                <w:sz w:val="22"/>
                <w:szCs w:val="22"/>
              </w:rPr>
              <w:t xml:space="preserve">Aisha Fayyazi Sarwari. "Worst place to be </w:t>
            </w:r>
            <w:proofErr w:type="gramStart"/>
            <w:r w:rsidRPr="001C3CC2">
              <w:rPr>
                <w:rFonts w:ascii="Arial" w:hAnsi="Arial" w:cs="Arial"/>
                <w:sz w:val="22"/>
                <w:szCs w:val="22"/>
              </w:rPr>
              <w:t>a Women</w:t>
            </w:r>
            <w:proofErr w:type="gramEnd"/>
            <w:r w:rsidRPr="001C3CC2">
              <w:rPr>
                <w:rFonts w:ascii="Arial" w:hAnsi="Arial" w:cs="Arial"/>
                <w:sz w:val="22"/>
                <w:szCs w:val="22"/>
              </w:rPr>
              <w:t>." Daily Times, 9 June, 2012, p.A7</w:t>
            </w:r>
          </w:p>
          <w:p w:rsidR="0079259E" w:rsidRPr="001C3CC2" w:rsidRDefault="0079259E" w:rsidP="0079259E">
            <w:pPr>
              <w:pStyle w:val="PlainText"/>
              <w:rPr>
                <w:rFonts w:ascii="Arial" w:hAnsi="Arial" w:cs="Arial"/>
                <w:sz w:val="22"/>
                <w:szCs w:val="22"/>
              </w:rPr>
            </w:pPr>
            <w:r w:rsidRPr="001C3CC2">
              <w:rPr>
                <w:rFonts w:ascii="Arial" w:hAnsi="Arial" w:cs="Arial"/>
                <w:sz w:val="22"/>
                <w:szCs w:val="22"/>
              </w:rPr>
              <w:t>Akram Khatoon. "Gender equality." Business Recorder, 20 June, 2012, p.20</w:t>
            </w:r>
          </w:p>
          <w:p w:rsidR="0079259E" w:rsidRPr="001C3CC2" w:rsidRDefault="0079259E" w:rsidP="0079259E">
            <w:pPr>
              <w:pStyle w:val="PlainText"/>
              <w:rPr>
                <w:rFonts w:ascii="Arial" w:hAnsi="Arial" w:cs="Arial"/>
                <w:sz w:val="22"/>
                <w:szCs w:val="22"/>
              </w:rPr>
            </w:pPr>
            <w:r w:rsidRPr="001C3CC2">
              <w:rPr>
                <w:rFonts w:ascii="Arial" w:hAnsi="Arial" w:cs="Arial"/>
                <w:sz w:val="22"/>
                <w:szCs w:val="22"/>
              </w:rPr>
              <w:t xml:space="preserve">Mohammad </w:t>
            </w:r>
            <w:proofErr w:type="gramStart"/>
            <w:r w:rsidRPr="001C3CC2">
              <w:rPr>
                <w:rFonts w:ascii="Arial" w:hAnsi="Arial" w:cs="Arial"/>
                <w:sz w:val="22"/>
                <w:szCs w:val="22"/>
              </w:rPr>
              <w:t>Ali .</w:t>
            </w:r>
            <w:proofErr w:type="gramEnd"/>
            <w:r w:rsidRPr="001C3CC2">
              <w:rPr>
                <w:rFonts w:ascii="Arial" w:hAnsi="Arial" w:cs="Arial"/>
                <w:sz w:val="22"/>
                <w:szCs w:val="22"/>
              </w:rPr>
              <w:t xml:space="preserve"> "Challenging the monopoly on force." Daily Times, 10 June, 2012, p.A6</w:t>
            </w:r>
          </w:p>
          <w:p w:rsidR="0079259E" w:rsidRPr="003C46F1" w:rsidRDefault="0079259E" w:rsidP="0079259E">
            <w:pPr>
              <w:pStyle w:val="PlainText"/>
              <w:rPr>
                <w:rFonts w:ascii="Arial" w:hAnsi="Arial" w:cs="Arial"/>
                <w:szCs w:val="22"/>
              </w:rPr>
            </w:pPr>
            <w:r w:rsidRPr="003C46F1">
              <w:rPr>
                <w:rFonts w:ascii="Arial" w:hAnsi="Arial" w:cs="Arial"/>
                <w:szCs w:val="22"/>
              </w:rPr>
              <w:t>Mohammad Ali Talpur. "Great sentiments alone do not make great men." Daily Times, 3 June, 2012, p.A6</w:t>
            </w:r>
          </w:p>
          <w:p w:rsidR="0079259E" w:rsidRPr="003C46F1" w:rsidRDefault="0079259E" w:rsidP="0079259E">
            <w:pPr>
              <w:pStyle w:val="PlainText"/>
              <w:rPr>
                <w:rFonts w:ascii="Arial" w:hAnsi="Arial" w:cs="Arial"/>
                <w:szCs w:val="22"/>
              </w:rPr>
            </w:pPr>
            <w:r w:rsidRPr="003C46F1">
              <w:rPr>
                <w:rFonts w:ascii="Arial" w:hAnsi="Arial" w:cs="Arial"/>
                <w:szCs w:val="22"/>
              </w:rPr>
              <w:t>Mohammad Ali. "Malo periculosam libertatem quam quietum servitium." Daily Times, 17 June, 2012, p.A6</w:t>
            </w:r>
          </w:p>
          <w:p w:rsidR="0079259E" w:rsidRPr="001C3CC2" w:rsidRDefault="0079259E" w:rsidP="0079259E">
            <w:pPr>
              <w:pStyle w:val="PlainText"/>
              <w:rPr>
                <w:rFonts w:ascii="Arial" w:hAnsi="Arial" w:cs="Arial"/>
                <w:sz w:val="22"/>
                <w:szCs w:val="22"/>
              </w:rPr>
            </w:pPr>
            <w:r w:rsidRPr="001C3CC2">
              <w:rPr>
                <w:rFonts w:ascii="Arial" w:hAnsi="Arial" w:cs="Arial"/>
                <w:sz w:val="22"/>
                <w:szCs w:val="22"/>
              </w:rPr>
              <w:t>Mohammad Ali. "The real reason for the rot." Daily Times, 24 June, 2012, p.A6</w:t>
            </w:r>
          </w:p>
          <w:p w:rsidR="0079259E" w:rsidRPr="003C46F1" w:rsidRDefault="0079259E" w:rsidP="0079259E">
            <w:pPr>
              <w:pStyle w:val="PlainText"/>
              <w:rPr>
                <w:rFonts w:ascii="Arial" w:hAnsi="Arial" w:cs="Arial"/>
                <w:szCs w:val="22"/>
              </w:rPr>
            </w:pPr>
            <w:r w:rsidRPr="003C46F1">
              <w:rPr>
                <w:rFonts w:ascii="Arial" w:hAnsi="Arial" w:cs="Arial"/>
                <w:szCs w:val="22"/>
              </w:rPr>
              <w:t>Muhammad Ali Aziz. "Empowering rural women and youth: e-Village." Business Recorder, 28 June, 2012, p.20</w:t>
            </w:r>
          </w:p>
          <w:p w:rsidR="0079259E" w:rsidRPr="001C3CC2" w:rsidRDefault="0079259E" w:rsidP="0079259E">
            <w:pPr>
              <w:pStyle w:val="PlainText"/>
              <w:rPr>
                <w:rFonts w:ascii="Arial" w:hAnsi="Arial" w:cs="Arial"/>
                <w:sz w:val="22"/>
                <w:szCs w:val="22"/>
              </w:rPr>
            </w:pPr>
            <w:r w:rsidRPr="001C3CC2">
              <w:rPr>
                <w:rFonts w:ascii="Arial" w:hAnsi="Arial" w:cs="Arial"/>
                <w:sz w:val="22"/>
                <w:szCs w:val="22"/>
              </w:rPr>
              <w:t xml:space="preserve">Rehman, </w:t>
            </w:r>
            <w:proofErr w:type="gramStart"/>
            <w:r w:rsidRPr="001C3CC2">
              <w:rPr>
                <w:rFonts w:ascii="Arial" w:hAnsi="Arial" w:cs="Arial"/>
                <w:sz w:val="22"/>
                <w:szCs w:val="22"/>
              </w:rPr>
              <w:t>I.A..</w:t>
            </w:r>
            <w:proofErr w:type="gramEnd"/>
            <w:r w:rsidRPr="001C3CC2">
              <w:rPr>
                <w:rFonts w:ascii="Arial" w:hAnsi="Arial" w:cs="Arial"/>
                <w:sz w:val="22"/>
                <w:szCs w:val="22"/>
              </w:rPr>
              <w:t xml:space="preserve"> "Will the NCHR deliver</w:t>
            </w:r>
            <w:proofErr w:type="gramStart"/>
            <w:r w:rsidRPr="001C3CC2">
              <w:rPr>
                <w:rFonts w:ascii="Arial" w:hAnsi="Arial" w:cs="Arial"/>
                <w:sz w:val="22"/>
                <w:szCs w:val="22"/>
              </w:rPr>
              <w:t>?.</w:t>
            </w:r>
            <w:proofErr w:type="gramEnd"/>
            <w:r w:rsidRPr="001C3CC2">
              <w:rPr>
                <w:rFonts w:ascii="Arial" w:hAnsi="Arial" w:cs="Arial"/>
                <w:sz w:val="22"/>
                <w:szCs w:val="22"/>
              </w:rPr>
              <w:t>" Dawn, 7 June, 2012, p.7</w:t>
            </w:r>
          </w:p>
          <w:p w:rsidR="0079259E" w:rsidRPr="001C3CC2" w:rsidRDefault="0079259E" w:rsidP="0079259E">
            <w:pPr>
              <w:pStyle w:val="PlainText"/>
              <w:rPr>
                <w:rFonts w:ascii="Arial" w:hAnsi="Arial" w:cs="Arial"/>
                <w:sz w:val="22"/>
                <w:szCs w:val="22"/>
              </w:rPr>
            </w:pPr>
            <w:r w:rsidRPr="001C3CC2">
              <w:rPr>
                <w:rFonts w:ascii="Arial" w:hAnsi="Arial" w:cs="Arial"/>
                <w:sz w:val="22"/>
                <w:szCs w:val="22"/>
              </w:rPr>
              <w:t>Surat Khan Marri. "Balochistan." Daily Times, 23 June, 2012, p.A7</w:t>
            </w:r>
          </w:p>
          <w:p w:rsidR="0079259E" w:rsidRPr="001C3CC2" w:rsidRDefault="0079259E" w:rsidP="0079259E">
            <w:pPr>
              <w:pStyle w:val="PlainText"/>
              <w:rPr>
                <w:rFonts w:ascii="Arial" w:hAnsi="Arial" w:cs="Arial"/>
                <w:sz w:val="22"/>
                <w:szCs w:val="22"/>
              </w:rPr>
            </w:pPr>
            <w:r w:rsidRPr="001C3CC2">
              <w:rPr>
                <w:rFonts w:ascii="Arial" w:hAnsi="Arial" w:cs="Arial"/>
                <w:sz w:val="22"/>
                <w:szCs w:val="22"/>
              </w:rPr>
              <w:t>Tallat Azim. "Let's look closely at our children." The Nation, 2 June, 2012, P.6</w:t>
            </w:r>
          </w:p>
          <w:p w:rsidR="001009FB" w:rsidRPr="00D70C7C" w:rsidRDefault="001009FB" w:rsidP="004F155A">
            <w:pPr>
              <w:pStyle w:val="PlainText"/>
              <w:rPr>
                <w:rFonts w:ascii="Times New Roman" w:eastAsia="Batang" w:hAnsi="Times New Roman" w:cs="Times New Roman"/>
                <w:b/>
                <w:bCs/>
                <w:sz w:val="22"/>
                <w:szCs w:val="26"/>
              </w:rPr>
            </w:pPr>
          </w:p>
        </w:tc>
      </w:tr>
      <w:tr w:rsidR="001009FB" w:rsidRPr="00D70C7C" w:rsidTr="004F155A">
        <w:trPr>
          <w:trHeight w:val="210"/>
        </w:trPr>
        <w:tc>
          <w:tcPr>
            <w:tcW w:w="10109"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HUMAN RIGHTS – WORLD</w:t>
            </w:r>
          </w:p>
          <w:p w:rsidR="00B445BD" w:rsidRPr="001C3CC2" w:rsidRDefault="00B445BD" w:rsidP="00B445BD">
            <w:pPr>
              <w:pStyle w:val="PlainText"/>
              <w:rPr>
                <w:rFonts w:ascii="Arial" w:hAnsi="Arial" w:cs="Arial"/>
                <w:sz w:val="22"/>
                <w:szCs w:val="22"/>
              </w:rPr>
            </w:pPr>
            <w:r w:rsidRPr="001C3CC2">
              <w:rPr>
                <w:rFonts w:ascii="Arial" w:hAnsi="Arial" w:cs="Arial"/>
                <w:sz w:val="22"/>
                <w:szCs w:val="22"/>
              </w:rPr>
              <w:t>Brown, Marianne. "Fewer babies abandoned as Vietnam factory conditions improve." Business Recorder, 24 June, 2012, p.16</w:t>
            </w:r>
          </w:p>
          <w:p w:rsidR="00B445BD" w:rsidRPr="001C3CC2" w:rsidRDefault="00B445BD" w:rsidP="00B445BD">
            <w:pPr>
              <w:pStyle w:val="PlainText"/>
              <w:rPr>
                <w:rFonts w:ascii="Arial" w:hAnsi="Arial" w:cs="Arial"/>
                <w:sz w:val="22"/>
                <w:szCs w:val="22"/>
              </w:rPr>
            </w:pPr>
            <w:r w:rsidRPr="001C3CC2">
              <w:rPr>
                <w:rFonts w:ascii="Arial" w:hAnsi="Arial" w:cs="Arial"/>
                <w:sz w:val="22"/>
                <w:szCs w:val="22"/>
              </w:rPr>
              <w:t>Lopz, Maria. "Solidary spark in Europe." Khaleej Times, 25 June, 2012, P.13</w:t>
            </w:r>
          </w:p>
          <w:p w:rsidR="00B445BD" w:rsidRPr="001C3CC2" w:rsidRDefault="00B445BD" w:rsidP="00B445BD">
            <w:pPr>
              <w:pStyle w:val="PlainText"/>
              <w:rPr>
                <w:rFonts w:ascii="Arial" w:hAnsi="Arial" w:cs="Arial"/>
                <w:sz w:val="22"/>
                <w:szCs w:val="22"/>
              </w:rPr>
            </w:pPr>
            <w:r w:rsidRPr="001C3CC2">
              <w:rPr>
                <w:rFonts w:ascii="Arial" w:hAnsi="Arial" w:cs="Arial"/>
                <w:sz w:val="22"/>
                <w:szCs w:val="22"/>
              </w:rPr>
              <w:t>Prosterman, Roy. "Optimism in Myanmar." Khaleej Times, 16 June, 2012, P.8</w:t>
            </w:r>
          </w:p>
          <w:p w:rsidR="00B445BD" w:rsidRPr="001C3CC2" w:rsidRDefault="00B445BD" w:rsidP="00B445BD">
            <w:pPr>
              <w:pStyle w:val="PlainText"/>
              <w:rPr>
                <w:rFonts w:ascii="Arial" w:hAnsi="Arial" w:cs="Arial"/>
                <w:sz w:val="22"/>
                <w:szCs w:val="22"/>
              </w:rPr>
            </w:pPr>
            <w:r w:rsidRPr="001C3CC2">
              <w:rPr>
                <w:rFonts w:ascii="Arial" w:hAnsi="Arial" w:cs="Arial"/>
                <w:sz w:val="22"/>
                <w:szCs w:val="22"/>
              </w:rPr>
              <w:t>Roy, Nilanjana. "An oasis of feminism." Khaleej Times, 24 June, 2012, P.11</w:t>
            </w:r>
          </w:p>
          <w:p w:rsidR="00B445BD" w:rsidRPr="001C3CC2" w:rsidRDefault="00B445BD" w:rsidP="00B445BD">
            <w:pPr>
              <w:pStyle w:val="PlainText"/>
              <w:rPr>
                <w:rFonts w:ascii="Arial" w:hAnsi="Arial" w:cs="Arial"/>
                <w:sz w:val="22"/>
                <w:szCs w:val="22"/>
              </w:rPr>
            </w:pPr>
            <w:r w:rsidRPr="001C3CC2">
              <w:rPr>
                <w:rFonts w:ascii="Arial" w:hAnsi="Arial" w:cs="Arial"/>
                <w:sz w:val="22"/>
                <w:szCs w:val="22"/>
              </w:rPr>
              <w:t>S P Seth. "Israeli occupation of Palestine." Daily Times, 20 June, 2012, p.A6</w:t>
            </w:r>
          </w:p>
          <w:p w:rsidR="00B445BD" w:rsidRPr="001C3CC2" w:rsidRDefault="00B445BD" w:rsidP="00B445BD">
            <w:pPr>
              <w:pStyle w:val="PlainText"/>
              <w:rPr>
                <w:rFonts w:ascii="Arial" w:hAnsi="Arial" w:cs="Arial"/>
                <w:sz w:val="22"/>
                <w:szCs w:val="22"/>
              </w:rPr>
            </w:pPr>
            <w:r w:rsidRPr="001C3CC2">
              <w:rPr>
                <w:rFonts w:ascii="Arial" w:hAnsi="Arial" w:cs="Arial"/>
                <w:sz w:val="22"/>
                <w:szCs w:val="22"/>
              </w:rPr>
              <w:t>Zahrah Nasir. "Stereotypical assumptions and delusions." The Nation, 17 June, 2012, P.6</w:t>
            </w:r>
          </w:p>
          <w:p w:rsidR="001009FB" w:rsidRPr="00D70C7C" w:rsidRDefault="001009FB" w:rsidP="004F155A">
            <w:pPr>
              <w:rPr>
                <w:rFonts w:eastAsia="Batang"/>
                <w:b/>
                <w:bCs/>
                <w:szCs w:val="26"/>
              </w:rPr>
            </w:pPr>
          </w:p>
        </w:tc>
      </w:tr>
      <w:tr w:rsidR="001009FB" w:rsidRPr="00D70C7C" w:rsidTr="004F155A">
        <w:trPr>
          <w:trHeight w:val="210"/>
        </w:trPr>
        <w:tc>
          <w:tcPr>
            <w:tcW w:w="10109"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79259E" w:rsidRPr="001C3CC2" w:rsidRDefault="0079259E" w:rsidP="0079259E">
            <w:pPr>
              <w:pStyle w:val="PlainText"/>
              <w:rPr>
                <w:rFonts w:ascii="Arial" w:hAnsi="Arial" w:cs="Arial"/>
                <w:sz w:val="22"/>
                <w:szCs w:val="22"/>
              </w:rPr>
            </w:pPr>
            <w:r w:rsidRPr="001C3CC2">
              <w:rPr>
                <w:rFonts w:ascii="Arial" w:hAnsi="Arial" w:cs="Arial"/>
                <w:sz w:val="22"/>
                <w:szCs w:val="22"/>
              </w:rPr>
              <w:t>Aijaz Zaka Syed. "Modi versus Rahul." The News, 4 June, 2012, p.6</w:t>
            </w:r>
          </w:p>
          <w:p w:rsidR="0079259E" w:rsidRPr="001C3CC2" w:rsidRDefault="0079259E" w:rsidP="0079259E">
            <w:pPr>
              <w:pStyle w:val="PlainText"/>
              <w:rPr>
                <w:rFonts w:ascii="Arial" w:hAnsi="Arial" w:cs="Arial"/>
                <w:sz w:val="22"/>
                <w:szCs w:val="22"/>
              </w:rPr>
            </w:pPr>
            <w:r w:rsidRPr="001C3CC2">
              <w:rPr>
                <w:rFonts w:ascii="Arial" w:hAnsi="Arial" w:cs="Arial"/>
                <w:sz w:val="22"/>
                <w:szCs w:val="22"/>
              </w:rPr>
              <w:t>Ajaz Ashraf. "The meaning of Anna and his movement." Daily Times, 15 June, 2012, p.A6</w:t>
            </w:r>
          </w:p>
          <w:p w:rsidR="0079259E" w:rsidRPr="001C3CC2" w:rsidRDefault="0079259E" w:rsidP="0079259E">
            <w:pPr>
              <w:pStyle w:val="PlainText"/>
              <w:rPr>
                <w:rFonts w:ascii="Arial" w:hAnsi="Arial" w:cs="Arial"/>
                <w:sz w:val="22"/>
                <w:szCs w:val="22"/>
              </w:rPr>
            </w:pPr>
            <w:r w:rsidRPr="001C3CC2">
              <w:rPr>
                <w:rFonts w:ascii="Arial" w:hAnsi="Arial" w:cs="Arial"/>
                <w:sz w:val="22"/>
                <w:szCs w:val="22"/>
              </w:rPr>
              <w:t xml:space="preserve">Akbar, </w:t>
            </w:r>
            <w:proofErr w:type="gramStart"/>
            <w:r w:rsidRPr="001C3CC2">
              <w:rPr>
                <w:rFonts w:ascii="Arial" w:hAnsi="Arial" w:cs="Arial"/>
                <w:sz w:val="22"/>
                <w:szCs w:val="22"/>
              </w:rPr>
              <w:t>M.J..</w:t>
            </w:r>
            <w:proofErr w:type="gramEnd"/>
            <w:r w:rsidRPr="001C3CC2">
              <w:rPr>
                <w:rFonts w:ascii="Arial" w:hAnsi="Arial" w:cs="Arial"/>
                <w:sz w:val="22"/>
                <w:szCs w:val="22"/>
              </w:rPr>
              <w:t xml:space="preserve"> "One dagger many cloaks." Dawn, 17 June, 2012, p.7</w:t>
            </w:r>
          </w:p>
          <w:p w:rsidR="0079259E" w:rsidRPr="001C3CC2" w:rsidRDefault="0079259E" w:rsidP="0079259E">
            <w:pPr>
              <w:pStyle w:val="PlainText"/>
              <w:rPr>
                <w:rFonts w:ascii="Arial" w:hAnsi="Arial" w:cs="Arial"/>
                <w:sz w:val="22"/>
                <w:szCs w:val="22"/>
              </w:rPr>
            </w:pPr>
            <w:r w:rsidRPr="001C3CC2">
              <w:rPr>
                <w:rFonts w:ascii="Arial" w:hAnsi="Arial" w:cs="Arial"/>
                <w:sz w:val="22"/>
                <w:szCs w:val="22"/>
              </w:rPr>
              <w:t xml:space="preserve">Akbar, </w:t>
            </w:r>
            <w:proofErr w:type="gramStart"/>
            <w:r w:rsidRPr="001C3CC2">
              <w:rPr>
                <w:rFonts w:ascii="Arial" w:hAnsi="Arial" w:cs="Arial"/>
                <w:sz w:val="22"/>
                <w:szCs w:val="22"/>
              </w:rPr>
              <w:t>M.J..</w:t>
            </w:r>
            <w:proofErr w:type="gramEnd"/>
            <w:r w:rsidRPr="001C3CC2">
              <w:rPr>
                <w:rFonts w:ascii="Arial" w:hAnsi="Arial" w:cs="Arial"/>
                <w:sz w:val="22"/>
                <w:szCs w:val="22"/>
              </w:rPr>
              <w:t xml:space="preserve"> "Time for another government." Dawn, 3 June, 2012, p.7</w:t>
            </w:r>
          </w:p>
          <w:p w:rsidR="0079259E" w:rsidRPr="001C3CC2" w:rsidRDefault="0079259E" w:rsidP="0079259E">
            <w:pPr>
              <w:pStyle w:val="PlainText"/>
              <w:rPr>
                <w:rFonts w:ascii="Arial" w:hAnsi="Arial" w:cs="Arial"/>
                <w:sz w:val="22"/>
                <w:szCs w:val="22"/>
              </w:rPr>
            </w:pPr>
            <w:r w:rsidRPr="001C3CC2">
              <w:rPr>
                <w:rFonts w:ascii="Arial" w:hAnsi="Arial" w:cs="Arial"/>
                <w:sz w:val="22"/>
                <w:szCs w:val="22"/>
              </w:rPr>
              <w:t>Arshid M Abbasi. "Let us compare with India." Daily Times, 25 June, 2012, p.A7</w:t>
            </w:r>
          </w:p>
          <w:p w:rsidR="0079259E" w:rsidRPr="001C3CC2" w:rsidRDefault="0079259E" w:rsidP="0079259E">
            <w:pPr>
              <w:pStyle w:val="PlainText"/>
              <w:rPr>
                <w:rFonts w:ascii="Arial" w:hAnsi="Arial" w:cs="Arial"/>
                <w:sz w:val="22"/>
                <w:szCs w:val="22"/>
              </w:rPr>
            </w:pPr>
            <w:r w:rsidRPr="001C3CC2">
              <w:rPr>
                <w:rFonts w:ascii="Arial" w:hAnsi="Arial" w:cs="Arial"/>
                <w:sz w:val="22"/>
                <w:szCs w:val="22"/>
              </w:rPr>
              <w:t>Bidwai, Praful. "Modi's inner-party coup." The News, 1 June, 2012, p.7</w:t>
            </w:r>
          </w:p>
          <w:p w:rsidR="0079259E" w:rsidRPr="001C3CC2" w:rsidRDefault="005E2FBD" w:rsidP="0079259E">
            <w:pPr>
              <w:pStyle w:val="PlainText"/>
              <w:rPr>
                <w:rFonts w:ascii="Arial" w:hAnsi="Arial" w:cs="Arial"/>
                <w:sz w:val="22"/>
                <w:szCs w:val="22"/>
              </w:rPr>
            </w:pPr>
            <w:r>
              <w:rPr>
                <w:rFonts w:ascii="Arial" w:hAnsi="Arial" w:cs="Arial"/>
                <w:sz w:val="22"/>
                <w:szCs w:val="22"/>
              </w:rPr>
              <w:t>Bidwai, Praful. "Nuclear power</w:t>
            </w:r>
            <w:r w:rsidR="0079259E" w:rsidRPr="001C3CC2">
              <w:rPr>
                <w:rFonts w:ascii="Arial" w:hAnsi="Arial" w:cs="Arial"/>
                <w:sz w:val="22"/>
                <w:szCs w:val="22"/>
              </w:rPr>
              <w:t xml:space="preserve"> </w:t>
            </w:r>
            <w:proofErr w:type="gramStart"/>
            <w:r w:rsidR="0079259E" w:rsidRPr="001C3CC2">
              <w:rPr>
                <w:rFonts w:ascii="Arial" w:hAnsi="Arial" w:cs="Arial"/>
                <w:sz w:val="22"/>
                <w:szCs w:val="22"/>
              </w:rPr>
              <w:t>democracy ."</w:t>
            </w:r>
            <w:proofErr w:type="gramEnd"/>
            <w:r w:rsidR="0079259E" w:rsidRPr="001C3CC2">
              <w:rPr>
                <w:rFonts w:ascii="Arial" w:hAnsi="Arial" w:cs="Arial"/>
                <w:sz w:val="22"/>
                <w:szCs w:val="22"/>
              </w:rPr>
              <w:t xml:space="preserve"> The News, 9 June, 2012, p.6</w:t>
            </w:r>
          </w:p>
          <w:p w:rsidR="0079259E" w:rsidRPr="001C3CC2" w:rsidRDefault="0079259E" w:rsidP="0079259E">
            <w:pPr>
              <w:pStyle w:val="PlainText"/>
              <w:rPr>
                <w:rFonts w:ascii="Arial" w:hAnsi="Arial" w:cs="Arial"/>
                <w:sz w:val="22"/>
                <w:szCs w:val="22"/>
              </w:rPr>
            </w:pPr>
            <w:proofErr w:type="gramStart"/>
            <w:r w:rsidRPr="001C3CC2">
              <w:rPr>
                <w:rFonts w:ascii="Arial" w:hAnsi="Arial" w:cs="Arial"/>
                <w:sz w:val="22"/>
                <w:szCs w:val="22"/>
              </w:rPr>
              <w:t>Crabtree ,</w:t>
            </w:r>
            <w:proofErr w:type="gramEnd"/>
            <w:r w:rsidRPr="001C3CC2">
              <w:rPr>
                <w:rFonts w:ascii="Arial" w:hAnsi="Arial" w:cs="Arial"/>
                <w:sz w:val="22"/>
                <w:szCs w:val="22"/>
              </w:rPr>
              <w:t xml:space="preserve"> Fames . "Bollygarchs at </w:t>
            </w:r>
            <w:proofErr w:type="gramStart"/>
            <w:r w:rsidRPr="001C3CC2">
              <w:rPr>
                <w:rFonts w:ascii="Arial" w:hAnsi="Arial" w:cs="Arial"/>
                <w:sz w:val="22"/>
                <w:szCs w:val="22"/>
              </w:rPr>
              <w:t>bay ."</w:t>
            </w:r>
            <w:proofErr w:type="gramEnd"/>
            <w:r w:rsidRPr="001C3CC2">
              <w:rPr>
                <w:rFonts w:ascii="Arial" w:hAnsi="Arial" w:cs="Arial"/>
                <w:sz w:val="22"/>
                <w:szCs w:val="22"/>
              </w:rPr>
              <w:t xml:space="preserve"> Financial Times, 6 June, 2012, p.7</w:t>
            </w:r>
          </w:p>
          <w:p w:rsidR="0079259E" w:rsidRPr="001C3CC2" w:rsidRDefault="0079259E" w:rsidP="0079259E">
            <w:pPr>
              <w:pStyle w:val="PlainText"/>
              <w:rPr>
                <w:rFonts w:ascii="Arial" w:hAnsi="Arial" w:cs="Arial"/>
                <w:sz w:val="22"/>
                <w:szCs w:val="22"/>
              </w:rPr>
            </w:pPr>
            <w:r w:rsidRPr="001C3CC2">
              <w:rPr>
                <w:rFonts w:ascii="Arial" w:hAnsi="Arial" w:cs="Arial"/>
                <w:sz w:val="22"/>
                <w:szCs w:val="22"/>
              </w:rPr>
              <w:t>Deep, Akash. "O captain, my captain." Khaleej Times, 18 June, 2012, P.8</w:t>
            </w:r>
          </w:p>
          <w:p w:rsidR="0079259E" w:rsidRPr="0078104C" w:rsidRDefault="0079259E" w:rsidP="0079259E">
            <w:pPr>
              <w:pStyle w:val="PlainText"/>
              <w:rPr>
                <w:rFonts w:ascii="Arial" w:hAnsi="Arial" w:cs="Arial"/>
                <w:sz w:val="18"/>
                <w:szCs w:val="22"/>
              </w:rPr>
            </w:pPr>
            <w:proofErr w:type="gramStart"/>
            <w:r w:rsidRPr="0078104C">
              <w:rPr>
                <w:rFonts w:ascii="Arial" w:hAnsi="Arial" w:cs="Arial"/>
                <w:sz w:val="18"/>
                <w:szCs w:val="22"/>
              </w:rPr>
              <w:t>Kapur ,</w:t>
            </w:r>
            <w:proofErr w:type="gramEnd"/>
            <w:r w:rsidRPr="0078104C">
              <w:rPr>
                <w:rFonts w:ascii="Arial" w:hAnsi="Arial" w:cs="Arial"/>
                <w:sz w:val="18"/>
                <w:szCs w:val="22"/>
              </w:rPr>
              <w:t xml:space="preserve"> Devesh . "As things fall apart in new delhi turn to the states for </w:t>
            </w:r>
            <w:proofErr w:type="gramStart"/>
            <w:r w:rsidRPr="0078104C">
              <w:rPr>
                <w:rFonts w:ascii="Arial" w:hAnsi="Arial" w:cs="Arial"/>
                <w:sz w:val="18"/>
                <w:szCs w:val="22"/>
              </w:rPr>
              <w:t>salvation ."</w:t>
            </w:r>
            <w:proofErr w:type="gramEnd"/>
            <w:r w:rsidRPr="0078104C">
              <w:rPr>
                <w:rFonts w:ascii="Arial" w:hAnsi="Arial" w:cs="Arial"/>
                <w:sz w:val="18"/>
                <w:szCs w:val="22"/>
              </w:rPr>
              <w:t xml:space="preserve"> Financial Times, 12 June, 2012, p.11</w:t>
            </w:r>
          </w:p>
          <w:p w:rsidR="0079259E" w:rsidRPr="0078104C" w:rsidRDefault="0079259E" w:rsidP="0079259E">
            <w:pPr>
              <w:pStyle w:val="PlainText"/>
              <w:rPr>
                <w:rFonts w:ascii="Arial" w:hAnsi="Arial" w:cs="Arial"/>
                <w:sz w:val="18"/>
                <w:szCs w:val="22"/>
              </w:rPr>
            </w:pPr>
            <w:r w:rsidRPr="0078104C">
              <w:rPr>
                <w:rFonts w:ascii="Arial" w:hAnsi="Arial" w:cs="Arial"/>
                <w:sz w:val="18"/>
                <w:szCs w:val="22"/>
              </w:rPr>
              <w:t>Kumar, Siddhartha. "Politics, entrenched interests drag down India's growth." Business Recorder, 27 June, 2012, p.22</w:t>
            </w:r>
          </w:p>
          <w:p w:rsidR="0079259E" w:rsidRPr="001C3CC2" w:rsidRDefault="0079259E" w:rsidP="0079259E">
            <w:pPr>
              <w:pStyle w:val="PlainText"/>
              <w:rPr>
                <w:rFonts w:ascii="Arial" w:hAnsi="Arial" w:cs="Arial"/>
                <w:sz w:val="22"/>
                <w:szCs w:val="22"/>
              </w:rPr>
            </w:pPr>
            <w:r w:rsidRPr="001C3CC2">
              <w:rPr>
                <w:rFonts w:ascii="Arial" w:hAnsi="Arial" w:cs="Arial"/>
                <w:sz w:val="22"/>
                <w:szCs w:val="22"/>
              </w:rPr>
              <w:t xml:space="preserve">Lal, </w:t>
            </w:r>
            <w:proofErr w:type="gramStart"/>
            <w:r w:rsidRPr="001C3CC2">
              <w:rPr>
                <w:rFonts w:ascii="Arial" w:hAnsi="Arial" w:cs="Arial"/>
                <w:sz w:val="22"/>
                <w:szCs w:val="22"/>
              </w:rPr>
              <w:t>Neeta .</w:t>
            </w:r>
            <w:proofErr w:type="gramEnd"/>
            <w:r w:rsidRPr="001C3CC2">
              <w:rPr>
                <w:rFonts w:ascii="Arial" w:hAnsi="Arial" w:cs="Arial"/>
                <w:sz w:val="22"/>
                <w:szCs w:val="22"/>
              </w:rPr>
              <w:t xml:space="preserve"> "Rancour over rains." Khaleej Times, 14 June, 2012, P.15</w:t>
            </w:r>
          </w:p>
          <w:p w:rsidR="0079259E" w:rsidRPr="001C3CC2" w:rsidRDefault="0079259E" w:rsidP="0079259E">
            <w:pPr>
              <w:pStyle w:val="PlainText"/>
              <w:rPr>
                <w:rFonts w:ascii="Arial" w:hAnsi="Arial" w:cs="Arial"/>
                <w:sz w:val="22"/>
                <w:szCs w:val="22"/>
              </w:rPr>
            </w:pPr>
            <w:proofErr w:type="gramStart"/>
            <w:r w:rsidRPr="001C3CC2">
              <w:rPr>
                <w:rFonts w:ascii="Arial" w:hAnsi="Arial" w:cs="Arial"/>
                <w:sz w:val="22"/>
                <w:szCs w:val="22"/>
              </w:rPr>
              <w:t>M.J.Akbar .</w:t>
            </w:r>
            <w:proofErr w:type="gramEnd"/>
            <w:r w:rsidRPr="001C3CC2">
              <w:rPr>
                <w:rFonts w:ascii="Arial" w:hAnsi="Arial" w:cs="Arial"/>
                <w:sz w:val="22"/>
                <w:szCs w:val="22"/>
              </w:rPr>
              <w:t xml:space="preserve"> "Time for change in India." Khaleej Times, 4 June, 2012, P.11</w:t>
            </w:r>
          </w:p>
          <w:p w:rsidR="0079259E" w:rsidRPr="001C3CC2" w:rsidRDefault="0079259E" w:rsidP="0079259E">
            <w:pPr>
              <w:pStyle w:val="PlainText"/>
              <w:rPr>
                <w:rFonts w:ascii="Arial" w:hAnsi="Arial" w:cs="Arial"/>
                <w:sz w:val="22"/>
                <w:szCs w:val="22"/>
              </w:rPr>
            </w:pPr>
            <w:r w:rsidRPr="001C3CC2">
              <w:rPr>
                <w:rFonts w:ascii="Arial" w:hAnsi="Arial" w:cs="Arial"/>
                <w:sz w:val="22"/>
                <w:szCs w:val="22"/>
              </w:rPr>
              <w:t>M.J.Akbar. "Judgment time for Sonia." Khaleej Times, 11 June, 2012, P.7</w:t>
            </w:r>
          </w:p>
          <w:p w:rsidR="0079259E" w:rsidRPr="001C3CC2" w:rsidRDefault="0079259E" w:rsidP="0079259E">
            <w:pPr>
              <w:pStyle w:val="PlainText"/>
              <w:rPr>
                <w:rFonts w:ascii="Arial" w:hAnsi="Arial" w:cs="Arial"/>
                <w:sz w:val="22"/>
                <w:szCs w:val="22"/>
              </w:rPr>
            </w:pPr>
            <w:r w:rsidRPr="001C3CC2">
              <w:rPr>
                <w:rFonts w:ascii="Arial" w:hAnsi="Arial" w:cs="Arial"/>
                <w:sz w:val="22"/>
                <w:szCs w:val="22"/>
              </w:rPr>
              <w:t>Momin Iftikhar. "Sant Jarnail Singh's enduring legacy." The Nation, 4 June, 2012, P.6</w:t>
            </w:r>
          </w:p>
          <w:p w:rsidR="0079259E" w:rsidRPr="001C3CC2" w:rsidRDefault="0079259E" w:rsidP="0079259E">
            <w:pPr>
              <w:pStyle w:val="PlainText"/>
              <w:rPr>
                <w:rFonts w:ascii="Arial" w:hAnsi="Arial" w:cs="Arial"/>
                <w:sz w:val="22"/>
                <w:szCs w:val="22"/>
              </w:rPr>
            </w:pPr>
            <w:r w:rsidRPr="001C3CC2">
              <w:rPr>
                <w:rFonts w:ascii="Arial" w:hAnsi="Arial" w:cs="Arial"/>
                <w:sz w:val="22"/>
                <w:szCs w:val="22"/>
              </w:rPr>
              <w:t>Nawab Mumtaz Ali Bhutto. "Confederation versus federation (pt-I)." The News, 21 June, 2012, p.6</w:t>
            </w:r>
          </w:p>
          <w:p w:rsidR="0079259E" w:rsidRPr="001C3CC2" w:rsidRDefault="0079259E" w:rsidP="0079259E">
            <w:pPr>
              <w:pStyle w:val="PlainText"/>
              <w:rPr>
                <w:rFonts w:ascii="Arial" w:hAnsi="Arial" w:cs="Arial"/>
                <w:sz w:val="22"/>
                <w:szCs w:val="22"/>
              </w:rPr>
            </w:pPr>
            <w:r w:rsidRPr="001C3CC2">
              <w:rPr>
                <w:rFonts w:ascii="Arial" w:hAnsi="Arial" w:cs="Arial"/>
                <w:sz w:val="22"/>
                <w:szCs w:val="22"/>
              </w:rPr>
              <w:t>Nawab Mumtaz Ali Bhutto. "Confederation versus federation." The News, 22 June, 2012, p.6</w:t>
            </w:r>
          </w:p>
          <w:p w:rsidR="0079259E" w:rsidRPr="001C3CC2" w:rsidRDefault="0079259E" w:rsidP="0079259E">
            <w:pPr>
              <w:pStyle w:val="PlainText"/>
              <w:rPr>
                <w:rFonts w:ascii="Arial" w:hAnsi="Arial" w:cs="Arial"/>
                <w:sz w:val="22"/>
                <w:szCs w:val="22"/>
              </w:rPr>
            </w:pPr>
            <w:r w:rsidRPr="001C3CC2">
              <w:rPr>
                <w:rFonts w:ascii="Arial" w:hAnsi="Arial" w:cs="Arial"/>
                <w:sz w:val="22"/>
                <w:szCs w:val="22"/>
              </w:rPr>
              <w:t xml:space="preserve">Noorani, </w:t>
            </w:r>
            <w:proofErr w:type="gramStart"/>
            <w:r w:rsidRPr="001C3CC2">
              <w:rPr>
                <w:rFonts w:ascii="Arial" w:hAnsi="Arial" w:cs="Arial"/>
                <w:sz w:val="22"/>
                <w:szCs w:val="22"/>
              </w:rPr>
              <w:t>A.G..</w:t>
            </w:r>
            <w:proofErr w:type="gramEnd"/>
            <w:r w:rsidRPr="001C3CC2">
              <w:rPr>
                <w:rFonts w:ascii="Arial" w:hAnsi="Arial" w:cs="Arial"/>
                <w:sz w:val="22"/>
                <w:szCs w:val="22"/>
              </w:rPr>
              <w:t xml:space="preserve"> "A fractured BJP." Dawn, 9 June, 2012, p.7</w:t>
            </w:r>
          </w:p>
          <w:p w:rsidR="0079259E" w:rsidRPr="001C3CC2" w:rsidRDefault="0079259E" w:rsidP="0079259E">
            <w:pPr>
              <w:pStyle w:val="PlainText"/>
              <w:rPr>
                <w:rFonts w:ascii="Arial" w:hAnsi="Arial" w:cs="Arial"/>
                <w:sz w:val="22"/>
                <w:szCs w:val="22"/>
              </w:rPr>
            </w:pPr>
            <w:r w:rsidRPr="001C3CC2">
              <w:rPr>
                <w:rFonts w:ascii="Arial" w:hAnsi="Arial" w:cs="Arial"/>
                <w:sz w:val="22"/>
                <w:szCs w:val="22"/>
              </w:rPr>
              <w:t xml:space="preserve">Singh, </w:t>
            </w:r>
            <w:proofErr w:type="gramStart"/>
            <w:r w:rsidRPr="001C3CC2">
              <w:rPr>
                <w:rFonts w:ascii="Arial" w:hAnsi="Arial" w:cs="Arial"/>
                <w:sz w:val="22"/>
                <w:szCs w:val="22"/>
              </w:rPr>
              <w:t>Rahul .</w:t>
            </w:r>
            <w:proofErr w:type="gramEnd"/>
            <w:r w:rsidRPr="001C3CC2">
              <w:rPr>
                <w:rFonts w:ascii="Arial" w:hAnsi="Arial" w:cs="Arial"/>
                <w:sz w:val="22"/>
                <w:szCs w:val="22"/>
              </w:rPr>
              <w:t xml:space="preserve"> "Two more year to go." Khaleej Times, 15 June, 2012, P.7</w:t>
            </w:r>
          </w:p>
          <w:p w:rsidR="0079259E" w:rsidRPr="00A629BF" w:rsidRDefault="0079259E" w:rsidP="0079259E">
            <w:pPr>
              <w:pStyle w:val="PlainText"/>
              <w:rPr>
                <w:rFonts w:ascii="Arial" w:hAnsi="Arial" w:cs="Arial"/>
                <w:szCs w:val="22"/>
              </w:rPr>
            </w:pPr>
            <w:r w:rsidRPr="00A629BF">
              <w:rPr>
                <w:rFonts w:ascii="Arial" w:hAnsi="Arial" w:cs="Arial"/>
                <w:szCs w:val="22"/>
              </w:rPr>
              <w:t>Srivastava, Abhaya. "Remote Indian state becomes rock music hub." Business Recorder, 24 June, 2012, p.16</w:t>
            </w:r>
          </w:p>
          <w:p w:rsidR="001009FB" w:rsidRPr="00D70C7C" w:rsidRDefault="001009FB" w:rsidP="004F155A">
            <w:pPr>
              <w:rPr>
                <w:rFonts w:eastAsia="Batang"/>
                <w:b/>
                <w:bCs/>
                <w:szCs w:val="26"/>
              </w:rPr>
            </w:pPr>
          </w:p>
        </w:tc>
      </w:tr>
      <w:tr w:rsidR="001009FB" w:rsidRPr="00D70C7C" w:rsidTr="004F155A">
        <w:trPr>
          <w:trHeight w:val="210"/>
        </w:trPr>
        <w:tc>
          <w:tcPr>
            <w:tcW w:w="10109" w:type="dxa"/>
          </w:tcPr>
          <w:p w:rsidR="001009FB" w:rsidRPr="00D70C7C" w:rsidRDefault="001009FB" w:rsidP="00A629BF">
            <w:pPr>
              <w:pStyle w:val="Title"/>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A629BF" w:rsidRDefault="00A629BF" w:rsidP="00A629BF">
            <w:pPr>
              <w:pStyle w:val="PlainText"/>
              <w:rPr>
                <w:rFonts w:ascii="Arial" w:hAnsi="Arial" w:cs="Arial"/>
                <w:sz w:val="22"/>
                <w:szCs w:val="22"/>
              </w:rPr>
            </w:pPr>
          </w:p>
          <w:p w:rsidR="005E264D" w:rsidRPr="001C3CC2" w:rsidRDefault="005E264D" w:rsidP="00A629BF">
            <w:pPr>
              <w:pStyle w:val="PlainText"/>
              <w:rPr>
                <w:rFonts w:ascii="Arial" w:hAnsi="Arial" w:cs="Arial"/>
                <w:sz w:val="22"/>
                <w:szCs w:val="22"/>
              </w:rPr>
            </w:pPr>
            <w:r w:rsidRPr="001C3CC2">
              <w:rPr>
                <w:rFonts w:ascii="Arial" w:hAnsi="Arial" w:cs="Arial"/>
                <w:sz w:val="22"/>
                <w:szCs w:val="22"/>
              </w:rPr>
              <w:t>Aijaz Zaka Syed. "Facing the reality of Pakistan." The News, 1 June, 2012, p.6</w:t>
            </w:r>
          </w:p>
          <w:p w:rsidR="005E264D" w:rsidRPr="001C3CC2" w:rsidRDefault="005E264D" w:rsidP="00A629BF">
            <w:pPr>
              <w:pStyle w:val="PlainText"/>
              <w:rPr>
                <w:rFonts w:ascii="Arial" w:hAnsi="Arial" w:cs="Arial"/>
                <w:sz w:val="22"/>
                <w:szCs w:val="22"/>
              </w:rPr>
            </w:pPr>
            <w:r w:rsidRPr="001C3CC2">
              <w:rPr>
                <w:rFonts w:ascii="Arial" w:hAnsi="Arial" w:cs="Arial"/>
                <w:sz w:val="22"/>
                <w:szCs w:val="22"/>
              </w:rPr>
              <w:t>Cloughley, Brian. "Leave Siachen to the elements." The News, 10 June, 2012, p.6</w:t>
            </w:r>
          </w:p>
          <w:p w:rsidR="005E264D" w:rsidRPr="001C3CC2" w:rsidRDefault="005E264D" w:rsidP="00A629BF">
            <w:pPr>
              <w:pStyle w:val="PlainText"/>
              <w:rPr>
                <w:rFonts w:ascii="Arial" w:hAnsi="Arial" w:cs="Arial"/>
                <w:sz w:val="22"/>
                <w:szCs w:val="22"/>
              </w:rPr>
            </w:pPr>
            <w:r w:rsidRPr="001C3CC2">
              <w:rPr>
                <w:rFonts w:ascii="Arial" w:hAnsi="Arial" w:cs="Arial"/>
                <w:sz w:val="22"/>
                <w:szCs w:val="22"/>
              </w:rPr>
              <w:t>Ishrat Husain. "Managing India-Pakistan trade relations - I." Business Recorder, 6 June, 2012, p.20</w:t>
            </w:r>
          </w:p>
          <w:p w:rsidR="005E264D" w:rsidRPr="001C3CC2" w:rsidRDefault="005E264D" w:rsidP="00A629BF">
            <w:pPr>
              <w:pStyle w:val="PlainText"/>
              <w:rPr>
                <w:rFonts w:ascii="Arial" w:hAnsi="Arial" w:cs="Arial"/>
                <w:sz w:val="22"/>
                <w:szCs w:val="22"/>
              </w:rPr>
            </w:pPr>
            <w:r w:rsidRPr="001C3CC2">
              <w:rPr>
                <w:rFonts w:ascii="Arial" w:hAnsi="Arial" w:cs="Arial"/>
                <w:sz w:val="22"/>
                <w:szCs w:val="22"/>
              </w:rPr>
              <w:t>Ishrat Husain. "Managing India-Pakistan trade relations - II." Business Recorder, 8 June, 2012, p.22</w:t>
            </w:r>
          </w:p>
          <w:p w:rsidR="005E264D" w:rsidRPr="001C3CC2" w:rsidRDefault="005E264D" w:rsidP="00A629BF">
            <w:pPr>
              <w:pStyle w:val="PlainText"/>
              <w:rPr>
                <w:rFonts w:ascii="Arial" w:hAnsi="Arial" w:cs="Arial"/>
                <w:sz w:val="22"/>
                <w:szCs w:val="22"/>
              </w:rPr>
            </w:pPr>
            <w:r w:rsidRPr="001C3CC2">
              <w:rPr>
                <w:rFonts w:ascii="Arial" w:hAnsi="Arial" w:cs="Arial"/>
                <w:sz w:val="22"/>
                <w:szCs w:val="22"/>
              </w:rPr>
              <w:t>Lubna Jerar Naqvi. "Test-fire</w:t>
            </w:r>
            <w:proofErr w:type="gramStart"/>
            <w:r w:rsidRPr="001C3CC2">
              <w:rPr>
                <w:rFonts w:ascii="Arial" w:hAnsi="Arial" w:cs="Arial"/>
                <w:sz w:val="22"/>
                <w:szCs w:val="22"/>
              </w:rPr>
              <w:t>?.</w:t>
            </w:r>
            <w:proofErr w:type="gramEnd"/>
            <w:r w:rsidRPr="001C3CC2">
              <w:rPr>
                <w:rFonts w:ascii="Arial" w:hAnsi="Arial" w:cs="Arial"/>
                <w:sz w:val="22"/>
                <w:szCs w:val="22"/>
              </w:rPr>
              <w:t>" The News, 19 June, 2012, p.7</w:t>
            </w:r>
          </w:p>
          <w:p w:rsidR="005E264D" w:rsidRPr="001C3CC2" w:rsidRDefault="005E264D" w:rsidP="00A629BF">
            <w:pPr>
              <w:pStyle w:val="PlainText"/>
              <w:rPr>
                <w:rFonts w:ascii="Arial" w:hAnsi="Arial" w:cs="Arial"/>
                <w:sz w:val="22"/>
                <w:szCs w:val="22"/>
              </w:rPr>
            </w:pPr>
            <w:r w:rsidRPr="001C3CC2">
              <w:rPr>
                <w:rFonts w:ascii="Arial" w:hAnsi="Arial" w:cs="Arial"/>
                <w:sz w:val="22"/>
                <w:szCs w:val="22"/>
              </w:rPr>
              <w:t>Maleeha Lodhi. "Why the ice didn't melt." The News, 19 June, 2012, p.7</w:t>
            </w:r>
          </w:p>
          <w:p w:rsidR="005E264D" w:rsidRPr="001C3CC2" w:rsidRDefault="005E264D" w:rsidP="00A629BF">
            <w:pPr>
              <w:pStyle w:val="PlainText"/>
              <w:rPr>
                <w:rFonts w:ascii="Arial" w:hAnsi="Arial" w:cs="Arial"/>
                <w:sz w:val="22"/>
                <w:szCs w:val="22"/>
              </w:rPr>
            </w:pPr>
            <w:r w:rsidRPr="001C3CC2">
              <w:rPr>
                <w:rFonts w:ascii="Arial" w:hAnsi="Arial" w:cs="Arial"/>
                <w:sz w:val="22"/>
                <w:szCs w:val="22"/>
              </w:rPr>
              <w:t>Mehreen Zahra-Malik. "Visa politics, mythical detente." The News, 7 June, 2012, p.6</w:t>
            </w:r>
          </w:p>
          <w:p w:rsidR="005E264D" w:rsidRPr="001C3CC2" w:rsidRDefault="005E264D" w:rsidP="00A629BF">
            <w:pPr>
              <w:pStyle w:val="PlainText"/>
              <w:rPr>
                <w:rFonts w:ascii="Arial" w:hAnsi="Arial" w:cs="Arial"/>
                <w:sz w:val="22"/>
                <w:szCs w:val="22"/>
              </w:rPr>
            </w:pPr>
            <w:r w:rsidRPr="001C3CC2">
              <w:rPr>
                <w:rFonts w:ascii="Arial" w:hAnsi="Arial" w:cs="Arial"/>
                <w:sz w:val="22"/>
                <w:szCs w:val="22"/>
              </w:rPr>
              <w:t>Momin Iftikhar. "The Siachen Key." The Nation, 25 June, 2012, P.6</w:t>
            </w:r>
          </w:p>
          <w:p w:rsidR="005E264D" w:rsidRPr="001C3CC2" w:rsidRDefault="005E264D" w:rsidP="00A629BF">
            <w:pPr>
              <w:pStyle w:val="PlainText"/>
              <w:rPr>
                <w:rFonts w:ascii="Arial" w:hAnsi="Arial" w:cs="Arial"/>
                <w:sz w:val="22"/>
                <w:szCs w:val="22"/>
              </w:rPr>
            </w:pPr>
            <w:r w:rsidRPr="001C3CC2">
              <w:rPr>
                <w:rFonts w:ascii="Arial" w:hAnsi="Arial" w:cs="Arial"/>
                <w:sz w:val="22"/>
                <w:szCs w:val="22"/>
              </w:rPr>
              <w:t xml:space="preserve">Noorani, </w:t>
            </w:r>
            <w:proofErr w:type="gramStart"/>
            <w:r w:rsidRPr="001C3CC2">
              <w:rPr>
                <w:rFonts w:ascii="Arial" w:hAnsi="Arial" w:cs="Arial"/>
                <w:sz w:val="22"/>
                <w:szCs w:val="22"/>
              </w:rPr>
              <w:t>A.G..</w:t>
            </w:r>
            <w:proofErr w:type="gramEnd"/>
            <w:r w:rsidRPr="001C3CC2">
              <w:rPr>
                <w:rFonts w:ascii="Arial" w:hAnsi="Arial" w:cs="Arial"/>
                <w:sz w:val="22"/>
                <w:szCs w:val="22"/>
              </w:rPr>
              <w:t xml:space="preserve"> "Forty years after Simla." Dawn, 23 June, 2012, p.7</w:t>
            </w:r>
          </w:p>
          <w:p w:rsidR="001009FB" w:rsidRPr="00A629BF" w:rsidRDefault="005E264D" w:rsidP="00A629BF">
            <w:pPr>
              <w:pStyle w:val="PlainText"/>
              <w:rPr>
                <w:rFonts w:ascii="Arial" w:hAnsi="Arial" w:cs="Arial"/>
                <w:sz w:val="22"/>
                <w:szCs w:val="22"/>
              </w:rPr>
            </w:pPr>
            <w:r w:rsidRPr="001C3CC2">
              <w:rPr>
                <w:rFonts w:ascii="Arial" w:hAnsi="Arial" w:cs="Arial"/>
                <w:sz w:val="22"/>
                <w:szCs w:val="22"/>
              </w:rPr>
              <w:t>S.M. Hali. "Sir Creek issue - way out</w:t>
            </w:r>
            <w:proofErr w:type="gramStart"/>
            <w:r w:rsidRPr="001C3CC2">
              <w:rPr>
                <w:rFonts w:ascii="Arial" w:hAnsi="Arial" w:cs="Arial"/>
                <w:sz w:val="22"/>
                <w:szCs w:val="22"/>
              </w:rPr>
              <w:t>?.</w:t>
            </w:r>
            <w:proofErr w:type="gramEnd"/>
            <w:r w:rsidRPr="001C3CC2">
              <w:rPr>
                <w:rFonts w:ascii="Arial" w:hAnsi="Arial" w:cs="Arial"/>
                <w:sz w:val="22"/>
                <w:szCs w:val="22"/>
              </w:rPr>
              <w:t>" The Nation, 27 June, 2012, P.6</w:t>
            </w:r>
          </w:p>
        </w:tc>
      </w:tr>
      <w:tr w:rsidR="001009FB" w:rsidRPr="00D70C7C" w:rsidTr="004F155A">
        <w:trPr>
          <w:trHeight w:val="210"/>
        </w:trPr>
        <w:tc>
          <w:tcPr>
            <w:tcW w:w="10109" w:type="dxa"/>
          </w:tcPr>
          <w:p w:rsidR="00A629BF" w:rsidRDefault="00A629BF" w:rsidP="00A629BF">
            <w:pPr>
              <w:pStyle w:val="Title"/>
              <w:jc w:val="left"/>
              <w:rPr>
                <w:rFonts w:ascii="Times New Roman" w:eastAsia="Batang" w:hAnsi="Times New Roman" w:cs="Times New Roman"/>
                <w:bCs w:val="0"/>
                <w:sz w:val="22"/>
                <w:szCs w:val="26"/>
              </w:rPr>
            </w:pPr>
          </w:p>
          <w:p w:rsidR="001009FB" w:rsidRPr="00D70C7C" w:rsidRDefault="001009FB" w:rsidP="00A629BF">
            <w:pPr>
              <w:pStyle w:val="Title"/>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A629BF" w:rsidRDefault="00A629BF" w:rsidP="00A629BF">
            <w:pPr>
              <w:pStyle w:val="PlainText"/>
              <w:rPr>
                <w:rFonts w:ascii="Arial" w:hAnsi="Arial" w:cs="Arial"/>
                <w:sz w:val="22"/>
                <w:szCs w:val="22"/>
              </w:rPr>
            </w:pPr>
          </w:p>
          <w:p w:rsidR="005E264D" w:rsidRPr="001C3CC2" w:rsidRDefault="005E264D" w:rsidP="00A629BF">
            <w:pPr>
              <w:pStyle w:val="PlainText"/>
              <w:rPr>
                <w:rFonts w:ascii="Arial" w:hAnsi="Arial" w:cs="Arial"/>
                <w:sz w:val="22"/>
                <w:szCs w:val="22"/>
              </w:rPr>
            </w:pPr>
            <w:r w:rsidRPr="001C3CC2">
              <w:rPr>
                <w:rFonts w:ascii="Arial" w:hAnsi="Arial" w:cs="Arial"/>
                <w:sz w:val="22"/>
                <w:szCs w:val="22"/>
              </w:rPr>
              <w:t xml:space="preserve"> Lieven, </w:t>
            </w:r>
            <w:proofErr w:type="gramStart"/>
            <w:r w:rsidRPr="001C3CC2">
              <w:rPr>
                <w:rFonts w:ascii="Arial" w:hAnsi="Arial" w:cs="Arial"/>
                <w:sz w:val="22"/>
                <w:szCs w:val="22"/>
              </w:rPr>
              <w:t>Anatol .</w:t>
            </w:r>
            <w:proofErr w:type="gramEnd"/>
            <w:r w:rsidRPr="001C3CC2">
              <w:rPr>
                <w:rFonts w:ascii="Arial" w:hAnsi="Arial" w:cs="Arial"/>
                <w:sz w:val="22"/>
                <w:szCs w:val="22"/>
              </w:rPr>
              <w:t xml:space="preserve"> "Sliding into rivalry." Khaleej Times, 15 June, 2012, P.6</w:t>
            </w:r>
          </w:p>
          <w:p w:rsidR="005E264D" w:rsidRPr="001C3CC2" w:rsidRDefault="005E264D" w:rsidP="00A629BF">
            <w:pPr>
              <w:pStyle w:val="PlainText"/>
              <w:rPr>
                <w:rFonts w:ascii="Arial" w:hAnsi="Arial" w:cs="Arial"/>
                <w:sz w:val="22"/>
                <w:szCs w:val="22"/>
              </w:rPr>
            </w:pPr>
            <w:proofErr w:type="gramStart"/>
            <w:r w:rsidRPr="001C3CC2">
              <w:rPr>
                <w:rFonts w:ascii="Arial" w:hAnsi="Arial" w:cs="Arial"/>
                <w:sz w:val="22"/>
                <w:szCs w:val="22"/>
              </w:rPr>
              <w:lastRenderedPageBreak/>
              <w:t>A</w:t>
            </w:r>
            <w:proofErr w:type="gramEnd"/>
            <w:r w:rsidRPr="001C3CC2">
              <w:rPr>
                <w:rFonts w:ascii="Arial" w:hAnsi="Arial" w:cs="Arial"/>
                <w:sz w:val="22"/>
                <w:szCs w:val="22"/>
              </w:rPr>
              <w:t xml:space="preserve"> R Siddiqi. "Chicago summit." Daily Times, 4 June, 2012, p.A6</w:t>
            </w:r>
          </w:p>
          <w:p w:rsidR="005E264D" w:rsidRPr="00A629BF" w:rsidRDefault="005E264D" w:rsidP="00A629BF">
            <w:pPr>
              <w:pStyle w:val="PlainText"/>
              <w:rPr>
                <w:rFonts w:ascii="Arial" w:hAnsi="Arial" w:cs="Arial"/>
                <w:szCs w:val="22"/>
              </w:rPr>
            </w:pPr>
            <w:r w:rsidRPr="00A629BF">
              <w:rPr>
                <w:rFonts w:ascii="Arial" w:hAnsi="Arial" w:cs="Arial"/>
                <w:szCs w:val="22"/>
              </w:rPr>
              <w:t>Abramowitz, Jeff. "African migrants in Israel face uncertain future." Business Recorder, 17 June, 2012, p.16</w:t>
            </w:r>
          </w:p>
          <w:p w:rsidR="005E264D" w:rsidRPr="001C3CC2" w:rsidRDefault="005E264D" w:rsidP="00A629BF">
            <w:pPr>
              <w:pStyle w:val="PlainText"/>
              <w:rPr>
                <w:rFonts w:ascii="Arial" w:hAnsi="Arial" w:cs="Arial"/>
                <w:sz w:val="22"/>
                <w:szCs w:val="22"/>
              </w:rPr>
            </w:pPr>
            <w:r w:rsidRPr="001C3CC2">
              <w:rPr>
                <w:rFonts w:ascii="Arial" w:hAnsi="Arial" w:cs="Arial"/>
                <w:sz w:val="22"/>
                <w:szCs w:val="22"/>
              </w:rPr>
              <w:t>Adam Thomson. "Pakistan, UK and peace." The News, 15 June, 2012, p.6</w:t>
            </w:r>
          </w:p>
          <w:p w:rsidR="005E264D" w:rsidRPr="001C3CC2" w:rsidRDefault="005E264D" w:rsidP="00A629BF">
            <w:pPr>
              <w:pStyle w:val="PlainText"/>
              <w:rPr>
                <w:rFonts w:ascii="Arial" w:hAnsi="Arial" w:cs="Arial"/>
                <w:sz w:val="22"/>
                <w:szCs w:val="22"/>
              </w:rPr>
            </w:pPr>
            <w:r w:rsidRPr="001C3CC2">
              <w:rPr>
                <w:rFonts w:ascii="Arial" w:hAnsi="Arial" w:cs="Arial"/>
                <w:sz w:val="22"/>
                <w:szCs w:val="22"/>
              </w:rPr>
              <w:t>Amin Jan Naim. "Role of the foreign service." The News, 1 June, 2012, p.6</w:t>
            </w:r>
          </w:p>
          <w:p w:rsidR="005E264D" w:rsidRPr="001C3CC2" w:rsidRDefault="005E264D" w:rsidP="00A629BF">
            <w:pPr>
              <w:pStyle w:val="PlainText"/>
              <w:rPr>
                <w:rFonts w:ascii="Arial" w:hAnsi="Arial" w:cs="Arial"/>
                <w:sz w:val="22"/>
                <w:szCs w:val="22"/>
              </w:rPr>
            </w:pPr>
            <w:r w:rsidRPr="001C3CC2">
              <w:rPr>
                <w:rFonts w:ascii="Arial" w:hAnsi="Arial" w:cs="Arial"/>
                <w:sz w:val="22"/>
                <w:szCs w:val="22"/>
              </w:rPr>
              <w:t>Asif Ezdi. "Height of mypocrisy." The News, 4 June, 2012, p.7</w:t>
            </w:r>
          </w:p>
          <w:p w:rsidR="005E264D" w:rsidRPr="001C3CC2" w:rsidRDefault="005E264D" w:rsidP="00A629BF">
            <w:pPr>
              <w:pStyle w:val="PlainText"/>
              <w:rPr>
                <w:rFonts w:ascii="Arial" w:hAnsi="Arial" w:cs="Arial"/>
                <w:sz w:val="22"/>
                <w:szCs w:val="22"/>
              </w:rPr>
            </w:pPr>
            <w:r w:rsidRPr="001C3CC2">
              <w:rPr>
                <w:rFonts w:ascii="Arial" w:hAnsi="Arial" w:cs="Arial"/>
                <w:sz w:val="22"/>
                <w:szCs w:val="22"/>
              </w:rPr>
              <w:t>Babar Sattar. "Shadows in daylight." The News, 2 June, 2012, p.7</w:t>
            </w:r>
          </w:p>
          <w:p w:rsidR="005E264D" w:rsidRPr="001C3CC2" w:rsidRDefault="005E264D" w:rsidP="00A629BF">
            <w:pPr>
              <w:pStyle w:val="PlainText"/>
              <w:rPr>
                <w:rFonts w:ascii="Arial" w:hAnsi="Arial" w:cs="Arial"/>
                <w:sz w:val="22"/>
                <w:szCs w:val="22"/>
              </w:rPr>
            </w:pPr>
            <w:r w:rsidRPr="001C3CC2">
              <w:rPr>
                <w:rFonts w:ascii="Arial" w:hAnsi="Arial" w:cs="Arial"/>
                <w:sz w:val="22"/>
                <w:szCs w:val="22"/>
              </w:rPr>
              <w:t>Cloughley, Brian. "Cast off from American." The News, 8 June, 2012, p.6</w:t>
            </w:r>
          </w:p>
          <w:p w:rsidR="005E264D" w:rsidRPr="001C3CC2" w:rsidRDefault="005E264D" w:rsidP="00A629BF">
            <w:pPr>
              <w:pStyle w:val="PlainText"/>
              <w:rPr>
                <w:rFonts w:ascii="Arial" w:hAnsi="Arial" w:cs="Arial"/>
                <w:sz w:val="22"/>
                <w:szCs w:val="22"/>
              </w:rPr>
            </w:pPr>
            <w:r w:rsidRPr="001C3CC2">
              <w:rPr>
                <w:rFonts w:ascii="Arial" w:hAnsi="Arial" w:cs="Arial"/>
                <w:sz w:val="22"/>
                <w:szCs w:val="22"/>
              </w:rPr>
              <w:t>Corboy, Denis. "The US-caucasus knot." Khaleej Times, 6 June, 2012, P.10</w:t>
            </w:r>
          </w:p>
          <w:p w:rsidR="005E264D" w:rsidRPr="001C3CC2" w:rsidRDefault="005E264D" w:rsidP="00A629BF">
            <w:pPr>
              <w:pStyle w:val="PlainText"/>
              <w:rPr>
                <w:rFonts w:ascii="Arial" w:hAnsi="Arial" w:cs="Arial"/>
                <w:sz w:val="22"/>
                <w:szCs w:val="22"/>
              </w:rPr>
            </w:pPr>
            <w:r w:rsidRPr="001C3CC2">
              <w:rPr>
                <w:rFonts w:ascii="Arial" w:hAnsi="Arial" w:cs="Arial"/>
                <w:sz w:val="22"/>
                <w:szCs w:val="22"/>
              </w:rPr>
              <w:t>Cork, Chris. "Loud and clear." The News, 14 June, 2012, p.7</w:t>
            </w:r>
          </w:p>
          <w:p w:rsidR="005E264D" w:rsidRPr="001C3CC2" w:rsidRDefault="005E264D" w:rsidP="00A629BF">
            <w:pPr>
              <w:pStyle w:val="PlainText"/>
              <w:rPr>
                <w:rFonts w:ascii="Arial" w:hAnsi="Arial" w:cs="Arial"/>
                <w:sz w:val="22"/>
                <w:szCs w:val="22"/>
              </w:rPr>
            </w:pPr>
            <w:r w:rsidRPr="001C3CC2">
              <w:rPr>
                <w:rFonts w:ascii="Arial" w:hAnsi="Arial" w:cs="Arial"/>
                <w:sz w:val="22"/>
                <w:szCs w:val="22"/>
              </w:rPr>
              <w:t>Cork, Chris. "State honour (pt-I)." The News, 18 June, 2012, p.6</w:t>
            </w:r>
          </w:p>
          <w:p w:rsidR="005E264D" w:rsidRPr="001C3CC2" w:rsidRDefault="005E264D" w:rsidP="00A629BF">
            <w:pPr>
              <w:pStyle w:val="PlainText"/>
              <w:rPr>
                <w:rFonts w:ascii="Arial" w:hAnsi="Arial" w:cs="Arial"/>
                <w:sz w:val="22"/>
                <w:szCs w:val="22"/>
              </w:rPr>
            </w:pPr>
            <w:r w:rsidRPr="001C3CC2">
              <w:rPr>
                <w:rFonts w:ascii="Arial" w:hAnsi="Arial" w:cs="Arial"/>
                <w:sz w:val="22"/>
                <w:szCs w:val="22"/>
              </w:rPr>
              <w:t>Cork, Chris. "State honour (pt-II)." The News, 19 June, 2012, p.6</w:t>
            </w:r>
          </w:p>
          <w:p w:rsidR="005E264D" w:rsidRPr="001C3CC2" w:rsidRDefault="005E264D" w:rsidP="00A629BF">
            <w:pPr>
              <w:pStyle w:val="PlainText"/>
              <w:rPr>
                <w:rFonts w:ascii="Arial" w:hAnsi="Arial" w:cs="Arial"/>
                <w:sz w:val="22"/>
                <w:szCs w:val="22"/>
              </w:rPr>
            </w:pPr>
            <w:r w:rsidRPr="001C3CC2">
              <w:rPr>
                <w:rFonts w:ascii="Arial" w:hAnsi="Arial" w:cs="Arial"/>
                <w:sz w:val="22"/>
                <w:szCs w:val="22"/>
              </w:rPr>
              <w:t>Maleeha Lodhi. "Shifting Asia Pacific landscape." Khaleej Times, 14 June, 2012, P.14</w:t>
            </w:r>
          </w:p>
          <w:p w:rsidR="005E264D" w:rsidRPr="001C3CC2" w:rsidRDefault="005E264D" w:rsidP="00A629BF">
            <w:pPr>
              <w:pStyle w:val="PlainText"/>
              <w:rPr>
                <w:rFonts w:ascii="Arial" w:hAnsi="Arial" w:cs="Arial"/>
                <w:sz w:val="22"/>
                <w:szCs w:val="22"/>
              </w:rPr>
            </w:pPr>
            <w:r w:rsidRPr="001C3CC2">
              <w:rPr>
                <w:rFonts w:ascii="Arial" w:hAnsi="Arial" w:cs="Arial"/>
                <w:sz w:val="22"/>
                <w:szCs w:val="22"/>
              </w:rPr>
              <w:t>Maleeha Lodhi. "Shifting Asia-Pacific landscape." The News, 7 June, 2012, p.6</w:t>
            </w:r>
          </w:p>
          <w:p w:rsidR="005E264D" w:rsidRPr="001C3CC2" w:rsidRDefault="005E264D" w:rsidP="00A629BF">
            <w:pPr>
              <w:pStyle w:val="PlainText"/>
              <w:rPr>
                <w:rFonts w:ascii="Arial" w:hAnsi="Arial" w:cs="Arial"/>
                <w:sz w:val="22"/>
                <w:szCs w:val="22"/>
              </w:rPr>
            </w:pPr>
            <w:r w:rsidRPr="001C3CC2">
              <w:rPr>
                <w:rFonts w:ascii="Arial" w:hAnsi="Arial" w:cs="Arial"/>
                <w:sz w:val="22"/>
                <w:szCs w:val="22"/>
              </w:rPr>
              <w:t>Moeed Yusuf. "The weaker side." Dawn, 18 June, 2012, p.6</w:t>
            </w:r>
          </w:p>
          <w:p w:rsidR="005E264D" w:rsidRPr="001C3CC2" w:rsidRDefault="005E264D" w:rsidP="00A629BF">
            <w:pPr>
              <w:pStyle w:val="PlainText"/>
              <w:rPr>
                <w:rFonts w:ascii="Arial" w:hAnsi="Arial" w:cs="Arial"/>
                <w:sz w:val="22"/>
                <w:szCs w:val="22"/>
              </w:rPr>
            </w:pPr>
            <w:r w:rsidRPr="001C3CC2">
              <w:rPr>
                <w:rFonts w:ascii="Arial" w:hAnsi="Arial" w:cs="Arial"/>
                <w:sz w:val="22"/>
                <w:szCs w:val="22"/>
              </w:rPr>
              <w:t>Momina Ashier. "Fortifying Pak-Russia relations." Daily Times, June, 2012, p.A7</w:t>
            </w:r>
          </w:p>
          <w:p w:rsidR="005E264D" w:rsidRPr="001C3CC2" w:rsidRDefault="005E264D" w:rsidP="00A629BF">
            <w:pPr>
              <w:pStyle w:val="PlainText"/>
              <w:rPr>
                <w:rFonts w:ascii="Arial" w:hAnsi="Arial" w:cs="Arial"/>
                <w:sz w:val="22"/>
                <w:szCs w:val="22"/>
              </w:rPr>
            </w:pPr>
            <w:r w:rsidRPr="001C3CC2">
              <w:rPr>
                <w:rFonts w:ascii="Arial" w:hAnsi="Arial" w:cs="Arial"/>
                <w:sz w:val="22"/>
                <w:szCs w:val="22"/>
              </w:rPr>
              <w:t xml:space="preserve">Noorani, </w:t>
            </w:r>
            <w:proofErr w:type="gramStart"/>
            <w:r w:rsidRPr="001C3CC2">
              <w:rPr>
                <w:rFonts w:ascii="Arial" w:hAnsi="Arial" w:cs="Arial"/>
                <w:sz w:val="22"/>
                <w:szCs w:val="22"/>
              </w:rPr>
              <w:t>A.G..</w:t>
            </w:r>
            <w:proofErr w:type="gramEnd"/>
            <w:r w:rsidRPr="001C3CC2">
              <w:rPr>
                <w:rFonts w:ascii="Arial" w:hAnsi="Arial" w:cs="Arial"/>
                <w:sz w:val="22"/>
                <w:szCs w:val="22"/>
              </w:rPr>
              <w:t xml:space="preserve"> "Gilani on Asian unity." Dawn, 2 June, 2012, p.7</w:t>
            </w:r>
          </w:p>
          <w:p w:rsidR="005E264D" w:rsidRPr="001C3CC2" w:rsidRDefault="005E264D" w:rsidP="00A629BF">
            <w:pPr>
              <w:pStyle w:val="PlainText"/>
              <w:rPr>
                <w:rFonts w:ascii="Arial" w:hAnsi="Arial" w:cs="Arial"/>
                <w:sz w:val="22"/>
                <w:szCs w:val="22"/>
              </w:rPr>
            </w:pPr>
            <w:r w:rsidRPr="001C3CC2">
              <w:rPr>
                <w:rFonts w:ascii="Arial" w:hAnsi="Arial" w:cs="Arial"/>
                <w:sz w:val="22"/>
                <w:szCs w:val="22"/>
              </w:rPr>
              <w:t>Raoof Hasan. "Pakistan's flawed policy paradigm." The News, 13 June, 2012, p.6</w:t>
            </w:r>
          </w:p>
          <w:p w:rsidR="005E264D" w:rsidRPr="001C3CC2" w:rsidRDefault="005E264D" w:rsidP="00A629BF">
            <w:pPr>
              <w:pStyle w:val="PlainText"/>
              <w:rPr>
                <w:rFonts w:ascii="Arial" w:hAnsi="Arial" w:cs="Arial"/>
                <w:sz w:val="22"/>
                <w:szCs w:val="22"/>
              </w:rPr>
            </w:pPr>
            <w:r w:rsidRPr="001C3CC2">
              <w:rPr>
                <w:rFonts w:ascii="Arial" w:hAnsi="Arial" w:cs="Arial"/>
                <w:sz w:val="22"/>
                <w:szCs w:val="22"/>
              </w:rPr>
              <w:t>Roedad Khan. "The only way." The News, 14 June, 2012, p.6</w:t>
            </w:r>
          </w:p>
          <w:p w:rsidR="005E264D" w:rsidRPr="001C3CC2" w:rsidRDefault="005E264D" w:rsidP="00A629BF">
            <w:pPr>
              <w:pStyle w:val="PlainText"/>
              <w:rPr>
                <w:rFonts w:ascii="Arial" w:hAnsi="Arial" w:cs="Arial"/>
                <w:sz w:val="22"/>
                <w:szCs w:val="22"/>
              </w:rPr>
            </w:pPr>
            <w:r w:rsidRPr="001C3CC2">
              <w:rPr>
                <w:rFonts w:ascii="Arial" w:hAnsi="Arial" w:cs="Arial"/>
                <w:sz w:val="22"/>
                <w:szCs w:val="22"/>
              </w:rPr>
              <w:t>Rustam Shah Mohmand. "Pak-US relations in perspective." The News, 6 June, 2012, p.6</w:t>
            </w:r>
          </w:p>
          <w:p w:rsidR="005E264D" w:rsidRPr="001C3CC2" w:rsidRDefault="005E264D" w:rsidP="00A629BF">
            <w:pPr>
              <w:pStyle w:val="PlainText"/>
              <w:rPr>
                <w:rFonts w:ascii="Arial" w:hAnsi="Arial" w:cs="Arial"/>
                <w:sz w:val="22"/>
                <w:szCs w:val="22"/>
              </w:rPr>
            </w:pPr>
            <w:r w:rsidRPr="001C3CC2">
              <w:rPr>
                <w:rFonts w:ascii="Arial" w:hAnsi="Arial" w:cs="Arial"/>
                <w:sz w:val="22"/>
                <w:szCs w:val="22"/>
              </w:rPr>
              <w:t>Rustam Shah Mohmand. "Panetta's hubris." The News, 12 June, 2012, p.6</w:t>
            </w:r>
          </w:p>
          <w:p w:rsidR="005E264D" w:rsidRPr="001C3CC2" w:rsidRDefault="005E264D" w:rsidP="00A629BF">
            <w:pPr>
              <w:pStyle w:val="PlainText"/>
              <w:rPr>
                <w:rFonts w:ascii="Arial" w:hAnsi="Arial" w:cs="Arial"/>
                <w:sz w:val="22"/>
                <w:szCs w:val="22"/>
              </w:rPr>
            </w:pPr>
            <w:r w:rsidRPr="001C3CC2">
              <w:rPr>
                <w:rFonts w:ascii="Arial" w:hAnsi="Arial" w:cs="Arial"/>
                <w:sz w:val="22"/>
                <w:szCs w:val="22"/>
              </w:rPr>
              <w:t>Saleem Safi. "Dr. Afridi and FCR." The News, 8 June, 2012, p.7</w:t>
            </w:r>
          </w:p>
          <w:p w:rsidR="005E264D" w:rsidRPr="001C3CC2" w:rsidRDefault="005E264D" w:rsidP="00A629BF">
            <w:pPr>
              <w:pStyle w:val="PlainText"/>
              <w:rPr>
                <w:rFonts w:ascii="Arial" w:hAnsi="Arial" w:cs="Arial"/>
                <w:sz w:val="22"/>
                <w:szCs w:val="22"/>
              </w:rPr>
            </w:pPr>
            <w:r w:rsidRPr="001C3CC2">
              <w:rPr>
                <w:rFonts w:ascii="Arial" w:hAnsi="Arial" w:cs="Arial"/>
                <w:sz w:val="22"/>
                <w:szCs w:val="22"/>
              </w:rPr>
              <w:t>Saleem Safi. "The Afghan policy shift." The News, 13 June, 2012, p.6</w:t>
            </w:r>
          </w:p>
          <w:p w:rsidR="005E264D" w:rsidRPr="001C3CC2" w:rsidRDefault="005E264D" w:rsidP="00A629BF">
            <w:pPr>
              <w:pStyle w:val="PlainText"/>
              <w:rPr>
                <w:rFonts w:ascii="Arial" w:hAnsi="Arial" w:cs="Arial"/>
                <w:sz w:val="22"/>
                <w:szCs w:val="22"/>
              </w:rPr>
            </w:pPr>
            <w:r w:rsidRPr="001C3CC2">
              <w:rPr>
                <w:rFonts w:ascii="Arial" w:hAnsi="Arial" w:cs="Arial"/>
                <w:sz w:val="22"/>
                <w:szCs w:val="22"/>
              </w:rPr>
              <w:t>Sana Bucha. "Treason or good reason</w:t>
            </w:r>
            <w:proofErr w:type="gramStart"/>
            <w:r w:rsidRPr="001C3CC2">
              <w:rPr>
                <w:rFonts w:ascii="Arial" w:hAnsi="Arial" w:cs="Arial"/>
                <w:sz w:val="22"/>
                <w:szCs w:val="22"/>
              </w:rPr>
              <w:t>?.</w:t>
            </w:r>
            <w:proofErr w:type="gramEnd"/>
            <w:r w:rsidRPr="001C3CC2">
              <w:rPr>
                <w:rFonts w:ascii="Arial" w:hAnsi="Arial" w:cs="Arial"/>
                <w:sz w:val="22"/>
                <w:szCs w:val="22"/>
              </w:rPr>
              <w:t>" The News, 3 June, 2012, p.6</w:t>
            </w:r>
          </w:p>
          <w:p w:rsidR="005E264D" w:rsidRPr="001C3CC2" w:rsidRDefault="005E264D" w:rsidP="00A629BF">
            <w:pPr>
              <w:pStyle w:val="PlainText"/>
              <w:rPr>
                <w:rFonts w:ascii="Arial" w:hAnsi="Arial" w:cs="Arial"/>
                <w:sz w:val="22"/>
                <w:szCs w:val="22"/>
              </w:rPr>
            </w:pPr>
            <w:r w:rsidRPr="001C3CC2">
              <w:rPr>
                <w:rFonts w:ascii="Arial" w:hAnsi="Arial" w:cs="Arial"/>
                <w:sz w:val="22"/>
                <w:szCs w:val="22"/>
              </w:rPr>
              <w:t>Shahzad Chaudhry. "The shackles of inaction." The News, 28 June, 2012, p.6</w:t>
            </w:r>
          </w:p>
          <w:p w:rsidR="005E264D" w:rsidRPr="001C3CC2" w:rsidRDefault="005E264D" w:rsidP="00A629BF">
            <w:pPr>
              <w:pStyle w:val="PlainText"/>
              <w:rPr>
                <w:rFonts w:ascii="Arial" w:hAnsi="Arial" w:cs="Arial"/>
                <w:sz w:val="22"/>
                <w:szCs w:val="22"/>
              </w:rPr>
            </w:pPr>
            <w:r w:rsidRPr="001C3CC2">
              <w:rPr>
                <w:rFonts w:ascii="Arial" w:hAnsi="Arial" w:cs="Arial"/>
                <w:sz w:val="22"/>
                <w:szCs w:val="22"/>
              </w:rPr>
              <w:t>Shamshad Ahamd. "A region in transition." The News, 19 June, 2012, p.6</w:t>
            </w:r>
          </w:p>
          <w:p w:rsidR="005E264D" w:rsidRPr="001C3CC2" w:rsidRDefault="005E264D" w:rsidP="00A629BF">
            <w:pPr>
              <w:pStyle w:val="PlainText"/>
              <w:rPr>
                <w:rFonts w:ascii="Arial" w:hAnsi="Arial" w:cs="Arial"/>
                <w:sz w:val="22"/>
                <w:szCs w:val="22"/>
              </w:rPr>
            </w:pPr>
            <w:r w:rsidRPr="001C3CC2">
              <w:rPr>
                <w:rFonts w:ascii="Arial" w:hAnsi="Arial" w:cs="Arial"/>
                <w:sz w:val="22"/>
                <w:szCs w:val="22"/>
              </w:rPr>
              <w:t>Taj M. Khattak. "Nature does not negotiate." The News, 27 June, 2012, p.6</w:t>
            </w:r>
          </w:p>
          <w:p w:rsidR="005E264D" w:rsidRPr="001C3CC2" w:rsidRDefault="005E264D" w:rsidP="00A629BF">
            <w:pPr>
              <w:pStyle w:val="PlainText"/>
              <w:rPr>
                <w:rFonts w:ascii="Arial" w:hAnsi="Arial" w:cs="Arial"/>
                <w:sz w:val="22"/>
                <w:szCs w:val="22"/>
              </w:rPr>
            </w:pPr>
            <w:r w:rsidRPr="001C3CC2">
              <w:rPr>
                <w:rFonts w:ascii="Arial" w:hAnsi="Arial" w:cs="Arial"/>
                <w:sz w:val="22"/>
                <w:szCs w:val="22"/>
              </w:rPr>
              <w:t>Weltz, Richard. "Stabilising the stans." Khaleej Times, 5 June, 2012, P.12</w:t>
            </w:r>
          </w:p>
          <w:p w:rsidR="005E264D" w:rsidRPr="001C3CC2" w:rsidRDefault="005E264D" w:rsidP="00A629BF">
            <w:pPr>
              <w:pStyle w:val="PlainText"/>
              <w:rPr>
                <w:rFonts w:ascii="Arial" w:hAnsi="Arial" w:cs="Arial"/>
                <w:sz w:val="22"/>
                <w:szCs w:val="22"/>
              </w:rPr>
            </w:pPr>
            <w:r w:rsidRPr="001C3CC2">
              <w:rPr>
                <w:rFonts w:ascii="Arial" w:hAnsi="Arial" w:cs="Arial"/>
                <w:sz w:val="22"/>
                <w:szCs w:val="22"/>
              </w:rPr>
              <w:t>Zafar Hilay. "Our abiding sin." The News, 18 June, 2012, p.7</w:t>
            </w:r>
          </w:p>
          <w:p w:rsidR="005E264D" w:rsidRPr="001C3CC2" w:rsidRDefault="005E264D" w:rsidP="00A629BF">
            <w:pPr>
              <w:pStyle w:val="PlainText"/>
              <w:rPr>
                <w:rFonts w:ascii="Arial" w:hAnsi="Arial" w:cs="Arial"/>
                <w:sz w:val="22"/>
                <w:szCs w:val="22"/>
              </w:rPr>
            </w:pPr>
            <w:r w:rsidRPr="001C3CC2">
              <w:rPr>
                <w:rFonts w:ascii="Arial" w:hAnsi="Arial" w:cs="Arial"/>
                <w:sz w:val="22"/>
                <w:szCs w:val="22"/>
              </w:rPr>
              <w:t>Zahid Anwar. "APTTA: the geopolitics of cooperation." Daily Times, 9 June, 2012, p.A6</w:t>
            </w:r>
          </w:p>
          <w:p w:rsidR="005E264D" w:rsidRPr="001C3CC2" w:rsidRDefault="005E264D" w:rsidP="00A629BF">
            <w:pPr>
              <w:pStyle w:val="PlainText"/>
              <w:rPr>
                <w:rFonts w:ascii="Arial" w:hAnsi="Arial" w:cs="Arial"/>
                <w:sz w:val="22"/>
                <w:szCs w:val="22"/>
              </w:rPr>
            </w:pPr>
            <w:r w:rsidRPr="001C3CC2">
              <w:rPr>
                <w:rFonts w:ascii="Arial" w:hAnsi="Arial" w:cs="Arial"/>
                <w:sz w:val="22"/>
                <w:szCs w:val="22"/>
              </w:rPr>
              <w:t>Zirgham Afridi. "Spy games (pt-I)." The News, 6 June, 2012, p.6</w:t>
            </w:r>
          </w:p>
          <w:p w:rsidR="005E264D" w:rsidRPr="001C3CC2" w:rsidRDefault="005E264D" w:rsidP="00A629BF">
            <w:pPr>
              <w:pStyle w:val="PlainText"/>
              <w:rPr>
                <w:rFonts w:ascii="Arial" w:hAnsi="Arial" w:cs="Arial"/>
                <w:sz w:val="22"/>
                <w:szCs w:val="22"/>
              </w:rPr>
            </w:pPr>
            <w:r w:rsidRPr="001C3CC2">
              <w:rPr>
                <w:rFonts w:ascii="Arial" w:hAnsi="Arial" w:cs="Arial"/>
                <w:sz w:val="22"/>
                <w:szCs w:val="22"/>
              </w:rPr>
              <w:t>Zirgham Nabi Afridi. "Spy games (pt-II)." The News, 7 June, 2012, p.6</w:t>
            </w:r>
          </w:p>
          <w:p w:rsidR="001009FB" w:rsidRPr="00D70C7C" w:rsidRDefault="001009FB" w:rsidP="00A629BF">
            <w:pPr>
              <w:rPr>
                <w:rFonts w:eastAsia="Batang"/>
                <w:b/>
                <w:bCs/>
                <w:szCs w:val="26"/>
              </w:rPr>
            </w:pPr>
          </w:p>
        </w:tc>
      </w:tr>
      <w:tr w:rsidR="001009FB" w:rsidRPr="00D70C7C" w:rsidTr="004F155A">
        <w:trPr>
          <w:trHeight w:val="210"/>
        </w:trPr>
        <w:tc>
          <w:tcPr>
            <w:tcW w:w="10109"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ISLAM </w:t>
            </w:r>
          </w:p>
          <w:p w:rsidR="00DB25E3" w:rsidRPr="001C3CC2" w:rsidRDefault="00DB25E3" w:rsidP="00DB25E3">
            <w:pPr>
              <w:pStyle w:val="PlainText"/>
              <w:rPr>
                <w:rFonts w:ascii="Arial" w:hAnsi="Arial" w:cs="Arial"/>
                <w:sz w:val="22"/>
                <w:szCs w:val="22"/>
              </w:rPr>
            </w:pPr>
            <w:r w:rsidRPr="001C3CC2">
              <w:rPr>
                <w:rFonts w:ascii="Arial" w:hAnsi="Arial" w:cs="Arial"/>
                <w:sz w:val="22"/>
                <w:szCs w:val="22"/>
              </w:rPr>
              <w:t>Asghar Ali Engineer. "Women and faith." Dawn, 1 June, 2012, p.6</w:t>
            </w:r>
          </w:p>
          <w:p w:rsidR="00DB25E3" w:rsidRPr="001C3CC2" w:rsidRDefault="00DB25E3" w:rsidP="00DB25E3">
            <w:pPr>
              <w:pStyle w:val="PlainText"/>
              <w:rPr>
                <w:rFonts w:ascii="Arial" w:hAnsi="Arial" w:cs="Arial"/>
                <w:sz w:val="22"/>
                <w:szCs w:val="22"/>
              </w:rPr>
            </w:pPr>
            <w:r w:rsidRPr="001C3CC2">
              <w:rPr>
                <w:rFonts w:ascii="Arial" w:hAnsi="Arial" w:cs="Arial"/>
                <w:sz w:val="22"/>
                <w:szCs w:val="22"/>
              </w:rPr>
              <w:t>Huma Yusuf. "Overlooked news." Dawn, 18 June, 2012, p.6</w:t>
            </w:r>
          </w:p>
          <w:p w:rsidR="00DB25E3" w:rsidRPr="001C3CC2" w:rsidRDefault="00DB25E3" w:rsidP="00DB25E3">
            <w:pPr>
              <w:pStyle w:val="PlainText"/>
              <w:rPr>
                <w:rFonts w:ascii="Arial" w:hAnsi="Arial" w:cs="Arial"/>
                <w:sz w:val="22"/>
                <w:szCs w:val="22"/>
              </w:rPr>
            </w:pPr>
            <w:r w:rsidRPr="001C3CC2">
              <w:rPr>
                <w:rFonts w:ascii="Arial" w:hAnsi="Arial" w:cs="Arial"/>
                <w:sz w:val="22"/>
                <w:szCs w:val="22"/>
              </w:rPr>
              <w:t>Manzar Zaidi. "Islamism and modernity." The News, 14 June, 2012, p.6</w:t>
            </w:r>
          </w:p>
          <w:p w:rsidR="00DB25E3" w:rsidRPr="001C3CC2" w:rsidRDefault="00DB25E3" w:rsidP="00DB25E3">
            <w:pPr>
              <w:pStyle w:val="PlainText"/>
              <w:rPr>
                <w:rFonts w:ascii="Arial" w:hAnsi="Arial" w:cs="Arial"/>
                <w:sz w:val="22"/>
                <w:szCs w:val="22"/>
              </w:rPr>
            </w:pPr>
            <w:r w:rsidRPr="001C3CC2">
              <w:rPr>
                <w:rFonts w:ascii="Arial" w:hAnsi="Arial" w:cs="Arial"/>
                <w:sz w:val="22"/>
                <w:szCs w:val="22"/>
              </w:rPr>
              <w:t>Mariam Habib. "Un-Islamic marriage customs." The Nation, 5 June, 2012, P.7</w:t>
            </w:r>
          </w:p>
          <w:p w:rsidR="00DB25E3" w:rsidRPr="001C3CC2" w:rsidRDefault="00DB25E3" w:rsidP="00DB25E3">
            <w:pPr>
              <w:pStyle w:val="PlainText"/>
              <w:rPr>
                <w:rFonts w:ascii="Arial" w:hAnsi="Arial" w:cs="Arial"/>
                <w:sz w:val="22"/>
                <w:szCs w:val="22"/>
              </w:rPr>
            </w:pPr>
            <w:r w:rsidRPr="001C3CC2">
              <w:rPr>
                <w:rFonts w:ascii="Arial" w:hAnsi="Arial" w:cs="Arial"/>
                <w:sz w:val="22"/>
                <w:szCs w:val="22"/>
              </w:rPr>
              <w:t>Muhammad Ali. "Social conscience in Islam." Dawn, 8 June, 2012, p.6</w:t>
            </w:r>
          </w:p>
          <w:p w:rsidR="00DB25E3" w:rsidRPr="001C3CC2" w:rsidRDefault="00DB25E3" w:rsidP="00DB25E3">
            <w:pPr>
              <w:pStyle w:val="PlainText"/>
              <w:rPr>
                <w:rFonts w:ascii="Arial" w:hAnsi="Arial" w:cs="Arial"/>
                <w:sz w:val="22"/>
                <w:szCs w:val="22"/>
              </w:rPr>
            </w:pPr>
            <w:r w:rsidRPr="001C3CC2">
              <w:rPr>
                <w:rFonts w:ascii="Arial" w:hAnsi="Arial" w:cs="Arial"/>
                <w:sz w:val="22"/>
                <w:szCs w:val="22"/>
              </w:rPr>
              <w:t>Muhammad Amir Rana. "The Pakistani spring." Dawn, 3 June, 2012, p.7</w:t>
            </w:r>
          </w:p>
          <w:p w:rsidR="00DB25E3" w:rsidRPr="001C3CC2" w:rsidRDefault="00DB25E3" w:rsidP="00DB25E3">
            <w:pPr>
              <w:pStyle w:val="PlainText"/>
              <w:rPr>
                <w:rFonts w:ascii="Arial" w:hAnsi="Arial" w:cs="Arial"/>
                <w:sz w:val="22"/>
                <w:szCs w:val="22"/>
              </w:rPr>
            </w:pPr>
            <w:r w:rsidRPr="001C3CC2">
              <w:rPr>
                <w:rFonts w:ascii="Arial" w:hAnsi="Arial" w:cs="Arial"/>
                <w:sz w:val="22"/>
                <w:szCs w:val="22"/>
              </w:rPr>
              <w:t>Muhammad Tauseef Ansari. "Sufism and nature." Dawn, 29 June, 2012, p.6</w:t>
            </w:r>
          </w:p>
          <w:p w:rsidR="00DB25E3" w:rsidRPr="001C3CC2" w:rsidRDefault="00DB25E3" w:rsidP="00DB25E3">
            <w:pPr>
              <w:pStyle w:val="PlainText"/>
              <w:rPr>
                <w:rFonts w:ascii="Arial" w:hAnsi="Arial" w:cs="Arial"/>
                <w:sz w:val="22"/>
                <w:szCs w:val="22"/>
              </w:rPr>
            </w:pPr>
            <w:r w:rsidRPr="001C3CC2">
              <w:rPr>
                <w:rFonts w:ascii="Arial" w:hAnsi="Arial" w:cs="Arial"/>
                <w:sz w:val="22"/>
                <w:szCs w:val="22"/>
              </w:rPr>
              <w:t>Nilofar Ahmad. "The importance of mehr." Dawn, 15 June, 2012, p.6</w:t>
            </w:r>
          </w:p>
          <w:p w:rsidR="001009FB" w:rsidRPr="00D70C7C" w:rsidRDefault="001009FB" w:rsidP="004F155A">
            <w:pPr>
              <w:rPr>
                <w:rFonts w:eastAsia="Batang"/>
                <w:b/>
                <w:bCs/>
                <w:szCs w:val="26"/>
              </w:rPr>
            </w:pPr>
          </w:p>
        </w:tc>
      </w:tr>
      <w:tr w:rsidR="001009FB" w:rsidRPr="00D70C7C" w:rsidTr="004F155A">
        <w:trPr>
          <w:trHeight w:val="210"/>
        </w:trPr>
        <w:tc>
          <w:tcPr>
            <w:tcW w:w="10109"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KASHMIR AND KASHMIR ISSUES</w:t>
            </w:r>
          </w:p>
          <w:p w:rsidR="00E64B69" w:rsidRPr="001C3CC2" w:rsidRDefault="00E64B69" w:rsidP="00E64B69">
            <w:pPr>
              <w:pStyle w:val="PlainText"/>
              <w:rPr>
                <w:rFonts w:ascii="Arial" w:hAnsi="Arial" w:cs="Arial"/>
                <w:sz w:val="22"/>
                <w:szCs w:val="22"/>
              </w:rPr>
            </w:pPr>
            <w:r w:rsidRPr="001C3CC2">
              <w:rPr>
                <w:rFonts w:ascii="Arial" w:hAnsi="Arial" w:cs="Arial"/>
                <w:sz w:val="22"/>
                <w:szCs w:val="22"/>
              </w:rPr>
              <w:t>Ajaz Ashraf. "Games intelligence agencies play." Daily Times, 1 June, 2012, p.A6</w:t>
            </w:r>
          </w:p>
          <w:p w:rsidR="00E64B69" w:rsidRPr="001C3CC2" w:rsidRDefault="00E64B69" w:rsidP="00E64B69">
            <w:pPr>
              <w:pStyle w:val="PlainText"/>
              <w:rPr>
                <w:rFonts w:ascii="Arial" w:hAnsi="Arial" w:cs="Arial"/>
                <w:sz w:val="22"/>
                <w:szCs w:val="22"/>
              </w:rPr>
            </w:pPr>
            <w:r w:rsidRPr="001C3CC2">
              <w:rPr>
                <w:rFonts w:ascii="Arial" w:hAnsi="Arial" w:cs="Arial"/>
                <w:sz w:val="22"/>
                <w:szCs w:val="22"/>
              </w:rPr>
              <w:t>Muhammad Yasin Malik. "Kashmir in the new order." The News, 11 June, 2012, p.6</w:t>
            </w:r>
          </w:p>
          <w:p w:rsidR="001009FB" w:rsidRPr="00D70C7C" w:rsidRDefault="001009FB" w:rsidP="004F155A">
            <w:pPr>
              <w:rPr>
                <w:rFonts w:ascii="Arial" w:hAnsi="Arial" w:cs="Arial"/>
                <w:sz w:val="20"/>
                <w:szCs w:val="20"/>
              </w:rPr>
            </w:pPr>
          </w:p>
        </w:tc>
      </w:tr>
      <w:tr w:rsidR="001009FB" w:rsidRPr="00D70C7C" w:rsidTr="004F155A">
        <w:trPr>
          <w:trHeight w:val="210"/>
        </w:trPr>
        <w:tc>
          <w:tcPr>
            <w:tcW w:w="10109"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EC0506" w:rsidRPr="00A629BF" w:rsidRDefault="00EC0506" w:rsidP="00EC0506">
            <w:pPr>
              <w:pStyle w:val="PlainText"/>
              <w:rPr>
                <w:rFonts w:ascii="Arial" w:hAnsi="Arial" w:cs="Arial"/>
                <w:sz w:val="18"/>
                <w:szCs w:val="22"/>
              </w:rPr>
            </w:pPr>
            <w:r w:rsidRPr="00A629BF">
              <w:rPr>
                <w:rFonts w:ascii="Arial" w:hAnsi="Arial" w:cs="Arial"/>
                <w:sz w:val="18"/>
                <w:szCs w:val="22"/>
              </w:rPr>
              <w:t>Adamson, Thomas. "Rare Napoleon letter exhibits English skills." Business Recorder, 16 June, 2012, Weekend. III</w:t>
            </w:r>
          </w:p>
          <w:p w:rsidR="00EC0506" w:rsidRPr="001C3CC2" w:rsidRDefault="00EC0506" w:rsidP="00EC0506">
            <w:pPr>
              <w:pStyle w:val="PlainText"/>
              <w:rPr>
                <w:rFonts w:ascii="Arial" w:hAnsi="Arial" w:cs="Arial"/>
                <w:sz w:val="22"/>
                <w:szCs w:val="22"/>
              </w:rPr>
            </w:pPr>
            <w:r w:rsidRPr="001C3CC2">
              <w:rPr>
                <w:rFonts w:ascii="Arial" w:hAnsi="Arial" w:cs="Arial"/>
                <w:sz w:val="22"/>
                <w:szCs w:val="22"/>
              </w:rPr>
              <w:t>Ariel. "Introducing a new trend." Business Recorder, 2 June, 2012, Weekend. III</w:t>
            </w:r>
          </w:p>
          <w:p w:rsidR="00EC0506" w:rsidRPr="001C3CC2" w:rsidRDefault="00EC0506" w:rsidP="00EC0506">
            <w:pPr>
              <w:pStyle w:val="PlainText"/>
              <w:rPr>
                <w:rFonts w:ascii="Arial" w:hAnsi="Arial" w:cs="Arial"/>
                <w:sz w:val="22"/>
                <w:szCs w:val="22"/>
              </w:rPr>
            </w:pPr>
            <w:r w:rsidRPr="001C3CC2">
              <w:rPr>
                <w:rFonts w:ascii="Arial" w:hAnsi="Arial" w:cs="Arial"/>
                <w:sz w:val="22"/>
                <w:szCs w:val="22"/>
              </w:rPr>
              <w:t>Ariel. "Iqbal seen in a different way." Business Recorder, 23 June, 2012, Weekend. III</w:t>
            </w:r>
          </w:p>
          <w:p w:rsidR="00EC0506" w:rsidRPr="001C3CC2" w:rsidRDefault="00EC0506" w:rsidP="00EC0506">
            <w:pPr>
              <w:pStyle w:val="PlainText"/>
              <w:rPr>
                <w:rFonts w:ascii="Arial" w:hAnsi="Arial" w:cs="Arial"/>
                <w:sz w:val="22"/>
                <w:szCs w:val="22"/>
              </w:rPr>
            </w:pPr>
            <w:r w:rsidRPr="001C3CC2">
              <w:rPr>
                <w:rFonts w:ascii="Arial" w:hAnsi="Arial" w:cs="Arial"/>
                <w:sz w:val="22"/>
                <w:szCs w:val="22"/>
              </w:rPr>
              <w:t>Asif Saeed Memon. "Language of instruction." Dawn, 10 June, 2012, p.6</w:t>
            </w:r>
          </w:p>
          <w:p w:rsidR="00EC0506" w:rsidRPr="00A629BF" w:rsidRDefault="00EC0506" w:rsidP="00EC0506">
            <w:pPr>
              <w:pStyle w:val="PlainText"/>
              <w:rPr>
                <w:rFonts w:ascii="Arial" w:hAnsi="Arial" w:cs="Arial"/>
                <w:sz w:val="18"/>
                <w:szCs w:val="22"/>
              </w:rPr>
            </w:pPr>
            <w:r w:rsidRPr="00A629BF">
              <w:rPr>
                <w:rFonts w:ascii="Arial" w:hAnsi="Arial" w:cs="Arial"/>
                <w:sz w:val="18"/>
                <w:szCs w:val="22"/>
              </w:rPr>
              <w:t>Barghini, Tiziana. "Book recalls Bartali's feats on and off the bike." Business Recorder, 30 June, 2012, Weekend. III</w:t>
            </w:r>
          </w:p>
          <w:p w:rsidR="00EC0506" w:rsidRPr="00A629BF" w:rsidRDefault="00EC0506" w:rsidP="00EC0506">
            <w:pPr>
              <w:pStyle w:val="PlainText"/>
              <w:rPr>
                <w:rFonts w:ascii="Arial" w:hAnsi="Arial" w:cs="Arial"/>
                <w:sz w:val="18"/>
                <w:szCs w:val="22"/>
              </w:rPr>
            </w:pPr>
            <w:r w:rsidRPr="00A629BF">
              <w:rPr>
                <w:rFonts w:ascii="Arial" w:hAnsi="Arial" w:cs="Arial"/>
                <w:sz w:val="18"/>
                <w:szCs w:val="22"/>
              </w:rPr>
              <w:t>Charles, Deborah. "Michelle Obama on White House kitchen garden." Business Recorder, 16 June, 2012, Weekend. III</w:t>
            </w:r>
          </w:p>
          <w:p w:rsidR="00EC0506" w:rsidRPr="001C3CC2" w:rsidRDefault="00EC0506" w:rsidP="00EC0506">
            <w:pPr>
              <w:pStyle w:val="PlainText"/>
              <w:rPr>
                <w:rFonts w:ascii="Arial" w:hAnsi="Arial" w:cs="Arial"/>
                <w:sz w:val="22"/>
                <w:szCs w:val="22"/>
              </w:rPr>
            </w:pPr>
            <w:r w:rsidRPr="001C3CC2">
              <w:rPr>
                <w:rFonts w:ascii="Arial" w:hAnsi="Arial" w:cs="Arial"/>
                <w:sz w:val="22"/>
                <w:szCs w:val="22"/>
              </w:rPr>
              <w:t>Chauburji. "The mango ritual." The Nation, 21 June, 2012, P.7</w:t>
            </w:r>
          </w:p>
          <w:p w:rsidR="00EC0506" w:rsidRPr="001C3CC2" w:rsidRDefault="00EC0506" w:rsidP="00EC0506">
            <w:pPr>
              <w:pStyle w:val="PlainText"/>
              <w:rPr>
                <w:rFonts w:ascii="Arial" w:hAnsi="Arial" w:cs="Arial"/>
                <w:sz w:val="22"/>
                <w:szCs w:val="22"/>
              </w:rPr>
            </w:pPr>
            <w:r w:rsidRPr="001C3CC2">
              <w:rPr>
                <w:rFonts w:ascii="Arial" w:hAnsi="Arial" w:cs="Arial"/>
                <w:sz w:val="22"/>
                <w:szCs w:val="22"/>
              </w:rPr>
              <w:t>Dr. Haider Mehdi. "There are only two sets of principles</w:t>
            </w:r>
            <w:proofErr w:type="gramStart"/>
            <w:r w:rsidRPr="001C3CC2">
              <w:rPr>
                <w:rFonts w:ascii="Arial" w:hAnsi="Arial" w:cs="Arial"/>
                <w:sz w:val="22"/>
                <w:szCs w:val="22"/>
              </w:rPr>
              <w:t>!.</w:t>
            </w:r>
            <w:proofErr w:type="gramEnd"/>
            <w:r w:rsidRPr="001C3CC2">
              <w:rPr>
                <w:rFonts w:ascii="Arial" w:hAnsi="Arial" w:cs="Arial"/>
                <w:sz w:val="22"/>
                <w:szCs w:val="22"/>
              </w:rPr>
              <w:t>" The Nation, 19 June, 2012, P.6</w:t>
            </w:r>
          </w:p>
          <w:p w:rsidR="00EC0506" w:rsidRPr="001C3CC2" w:rsidRDefault="00EC0506" w:rsidP="00EC0506">
            <w:pPr>
              <w:pStyle w:val="PlainText"/>
              <w:rPr>
                <w:rFonts w:ascii="Arial" w:hAnsi="Arial" w:cs="Arial"/>
                <w:sz w:val="22"/>
                <w:szCs w:val="22"/>
              </w:rPr>
            </w:pPr>
            <w:r w:rsidRPr="001C3CC2">
              <w:rPr>
                <w:rFonts w:ascii="Arial" w:hAnsi="Arial" w:cs="Arial"/>
                <w:sz w:val="22"/>
                <w:szCs w:val="22"/>
              </w:rPr>
              <w:t>Ishtiaq Ahmad. "Fair play for Muslims." Daily Times, 10 June, 2012, p.A7</w:t>
            </w:r>
          </w:p>
          <w:p w:rsidR="00EC0506" w:rsidRPr="00A629BF" w:rsidRDefault="00EC0506" w:rsidP="00EC0506">
            <w:pPr>
              <w:pStyle w:val="PlainText"/>
              <w:rPr>
                <w:rFonts w:ascii="Arial" w:hAnsi="Arial" w:cs="Arial"/>
                <w:sz w:val="18"/>
                <w:szCs w:val="22"/>
              </w:rPr>
            </w:pPr>
            <w:r w:rsidRPr="00A629BF">
              <w:rPr>
                <w:rFonts w:ascii="Arial" w:hAnsi="Arial" w:cs="Arial"/>
                <w:sz w:val="18"/>
                <w:szCs w:val="22"/>
              </w:rPr>
              <w:t xml:space="preserve">Leong, </w:t>
            </w:r>
            <w:proofErr w:type="gramStart"/>
            <w:r w:rsidRPr="00A629BF">
              <w:rPr>
                <w:rFonts w:ascii="Arial" w:hAnsi="Arial" w:cs="Arial"/>
                <w:sz w:val="18"/>
                <w:szCs w:val="22"/>
              </w:rPr>
              <w:t>Richard .</w:t>
            </w:r>
            <w:proofErr w:type="gramEnd"/>
            <w:r w:rsidRPr="00A629BF">
              <w:rPr>
                <w:rFonts w:ascii="Arial" w:hAnsi="Arial" w:cs="Arial"/>
                <w:sz w:val="18"/>
                <w:szCs w:val="22"/>
              </w:rPr>
              <w:t xml:space="preserve"> "World Chefs: Saad puts global spin in familiar dishes." Business Recorder, 16 June, 2012, Weekend. III</w:t>
            </w:r>
          </w:p>
          <w:p w:rsidR="00EC0506" w:rsidRPr="00A629BF" w:rsidRDefault="00EC0506" w:rsidP="00EC0506">
            <w:pPr>
              <w:pStyle w:val="PlainText"/>
              <w:rPr>
                <w:rFonts w:ascii="Arial" w:hAnsi="Arial" w:cs="Arial"/>
                <w:szCs w:val="22"/>
              </w:rPr>
            </w:pPr>
            <w:r w:rsidRPr="00A629BF">
              <w:rPr>
                <w:rFonts w:ascii="Arial" w:hAnsi="Arial" w:cs="Arial"/>
                <w:szCs w:val="22"/>
              </w:rPr>
              <w:t>Lies, Elaine. "Antigone in a remote Afghan military post." Business Recorder, 30 June, 2012, Weekend. III</w:t>
            </w:r>
          </w:p>
          <w:p w:rsidR="00EC0506" w:rsidRPr="00A629BF" w:rsidRDefault="00EC0506" w:rsidP="00EC0506">
            <w:pPr>
              <w:pStyle w:val="PlainText"/>
              <w:rPr>
                <w:rFonts w:ascii="Arial" w:hAnsi="Arial" w:cs="Arial"/>
                <w:sz w:val="18"/>
                <w:szCs w:val="22"/>
              </w:rPr>
            </w:pPr>
            <w:r w:rsidRPr="00A629BF">
              <w:rPr>
                <w:rFonts w:ascii="Arial" w:hAnsi="Arial" w:cs="Arial"/>
                <w:sz w:val="18"/>
                <w:szCs w:val="22"/>
              </w:rPr>
              <w:t>Lies, Elaine. "Book explores racial integration of Armed Forces." Business Recorder, 23 June, 2012, Weekend. III</w:t>
            </w:r>
          </w:p>
          <w:p w:rsidR="00EC0506" w:rsidRPr="00A629BF" w:rsidRDefault="00EC0506" w:rsidP="00EC0506">
            <w:pPr>
              <w:pStyle w:val="PlainText"/>
              <w:rPr>
                <w:rFonts w:ascii="Arial" w:hAnsi="Arial" w:cs="Arial"/>
                <w:sz w:val="18"/>
                <w:szCs w:val="22"/>
              </w:rPr>
            </w:pPr>
            <w:r w:rsidRPr="00A629BF">
              <w:rPr>
                <w:rFonts w:ascii="Arial" w:hAnsi="Arial" w:cs="Arial"/>
                <w:sz w:val="18"/>
                <w:szCs w:val="22"/>
              </w:rPr>
              <w:t>Lies, Elaine. "Memory and re-invention with Alison Winn Scotch." Business Recorder, 2 June, 2012, Weekend. III</w:t>
            </w:r>
          </w:p>
          <w:p w:rsidR="00EC0506" w:rsidRPr="001C3CC2" w:rsidRDefault="00EC0506" w:rsidP="00EC0506">
            <w:pPr>
              <w:pStyle w:val="PlainText"/>
              <w:rPr>
                <w:rFonts w:ascii="Arial" w:hAnsi="Arial" w:cs="Arial"/>
                <w:sz w:val="22"/>
                <w:szCs w:val="22"/>
              </w:rPr>
            </w:pPr>
            <w:r w:rsidRPr="001C3CC2">
              <w:rPr>
                <w:rFonts w:ascii="Arial" w:hAnsi="Arial" w:cs="Arial"/>
                <w:sz w:val="22"/>
                <w:szCs w:val="22"/>
              </w:rPr>
              <w:lastRenderedPageBreak/>
              <w:t>M. Abul Fazl. "Poetry and emotions." The Nation, 19 June, 2012, P.6</w:t>
            </w:r>
          </w:p>
          <w:p w:rsidR="00EC0506" w:rsidRPr="00A629BF" w:rsidRDefault="00EC0506" w:rsidP="00EC0506">
            <w:pPr>
              <w:pStyle w:val="PlainText"/>
              <w:rPr>
                <w:rFonts w:ascii="Arial" w:hAnsi="Arial" w:cs="Arial"/>
                <w:sz w:val="18"/>
                <w:szCs w:val="22"/>
              </w:rPr>
            </w:pPr>
            <w:r w:rsidRPr="00A629BF">
              <w:rPr>
                <w:rFonts w:ascii="Arial" w:hAnsi="Arial" w:cs="Arial"/>
                <w:sz w:val="18"/>
                <w:szCs w:val="22"/>
              </w:rPr>
              <w:t xml:space="preserve">MacKenzie, Ian. "Edinburgh book fest spreads wings around the </w:t>
            </w:r>
            <w:proofErr w:type="gramStart"/>
            <w:r w:rsidRPr="00A629BF">
              <w:rPr>
                <w:rFonts w:ascii="Arial" w:hAnsi="Arial" w:cs="Arial"/>
                <w:sz w:val="18"/>
                <w:szCs w:val="22"/>
              </w:rPr>
              <w:t>world ."</w:t>
            </w:r>
            <w:proofErr w:type="gramEnd"/>
            <w:r w:rsidRPr="00A629BF">
              <w:rPr>
                <w:rFonts w:ascii="Arial" w:hAnsi="Arial" w:cs="Arial"/>
                <w:sz w:val="18"/>
                <w:szCs w:val="22"/>
              </w:rPr>
              <w:t xml:space="preserve"> Business Recorder, 30 June, 2012, Weekend. III</w:t>
            </w:r>
          </w:p>
          <w:p w:rsidR="00EC0506" w:rsidRPr="001C3CC2" w:rsidRDefault="00EC0506" w:rsidP="00EC0506">
            <w:pPr>
              <w:pStyle w:val="PlainText"/>
              <w:rPr>
                <w:rFonts w:ascii="Arial" w:hAnsi="Arial" w:cs="Arial"/>
                <w:sz w:val="22"/>
                <w:szCs w:val="22"/>
              </w:rPr>
            </w:pPr>
            <w:r w:rsidRPr="001C3CC2">
              <w:rPr>
                <w:rFonts w:ascii="Arial" w:hAnsi="Arial" w:cs="Arial"/>
                <w:sz w:val="22"/>
                <w:szCs w:val="22"/>
              </w:rPr>
              <w:t>Mariam Habib. "The Americans did it</w:t>
            </w:r>
            <w:proofErr w:type="gramStart"/>
            <w:r w:rsidRPr="001C3CC2">
              <w:rPr>
                <w:rFonts w:ascii="Arial" w:hAnsi="Arial" w:cs="Arial"/>
                <w:sz w:val="22"/>
                <w:szCs w:val="22"/>
              </w:rPr>
              <w:t>!.</w:t>
            </w:r>
            <w:proofErr w:type="gramEnd"/>
            <w:r w:rsidRPr="001C3CC2">
              <w:rPr>
                <w:rFonts w:ascii="Arial" w:hAnsi="Arial" w:cs="Arial"/>
                <w:sz w:val="22"/>
                <w:szCs w:val="22"/>
              </w:rPr>
              <w:t>" The Nation, 23 June, 2012, P.6</w:t>
            </w:r>
          </w:p>
          <w:p w:rsidR="00EC0506" w:rsidRPr="00A629BF" w:rsidRDefault="00EC0506" w:rsidP="00EC0506">
            <w:pPr>
              <w:pStyle w:val="PlainText"/>
              <w:rPr>
                <w:rFonts w:ascii="Arial" w:hAnsi="Arial" w:cs="Arial"/>
                <w:szCs w:val="22"/>
              </w:rPr>
            </w:pPr>
            <w:r w:rsidRPr="00A629BF">
              <w:rPr>
                <w:rFonts w:ascii="Arial" w:hAnsi="Arial" w:cs="Arial"/>
                <w:szCs w:val="22"/>
              </w:rPr>
              <w:t>Mohammad Taqi. "The poetry of the Taliban: a lesson you won't forget." Daily Times, 14 June, 2012, p.A7</w:t>
            </w:r>
          </w:p>
          <w:p w:rsidR="00EC0506" w:rsidRPr="001C3CC2" w:rsidRDefault="00EC0506" w:rsidP="00EC0506">
            <w:pPr>
              <w:pStyle w:val="PlainText"/>
              <w:rPr>
                <w:rFonts w:ascii="Arial" w:hAnsi="Arial" w:cs="Arial"/>
                <w:sz w:val="22"/>
                <w:szCs w:val="22"/>
              </w:rPr>
            </w:pPr>
            <w:r w:rsidRPr="001C3CC2">
              <w:rPr>
                <w:rFonts w:ascii="Arial" w:hAnsi="Arial" w:cs="Arial"/>
                <w:sz w:val="22"/>
                <w:szCs w:val="22"/>
              </w:rPr>
              <w:t>Roedad Khan. "La Patric en danger." The News, 2 June, 2012, p.6</w:t>
            </w:r>
          </w:p>
          <w:p w:rsidR="00EC0506" w:rsidRPr="00A629BF" w:rsidRDefault="00EC0506" w:rsidP="00EC0506">
            <w:pPr>
              <w:pStyle w:val="PlainText"/>
              <w:rPr>
                <w:rFonts w:ascii="Arial" w:hAnsi="Arial" w:cs="Arial"/>
                <w:sz w:val="18"/>
                <w:szCs w:val="22"/>
              </w:rPr>
            </w:pPr>
            <w:r w:rsidRPr="00A629BF">
              <w:rPr>
                <w:rFonts w:ascii="Arial" w:hAnsi="Arial" w:cs="Arial"/>
                <w:sz w:val="18"/>
                <w:szCs w:val="22"/>
              </w:rPr>
              <w:t>Stoddard, Ed. "Fuller takes readers on unforgettable cocktail hour." Business Recorder, 9 June, 2012, Weekend. III</w:t>
            </w:r>
          </w:p>
          <w:p w:rsidR="00EC0506" w:rsidRPr="00A629BF" w:rsidRDefault="00EC0506" w:rsidP="00EC0506">
            <w:pPr>
              <w:pStyle w:val="PlainText"/>
              <w:rPr>
                <w:rFonts w:ascii="Arial" w:hAnsi="Arial" w:cs="Arial"/>
                <w:szCs w:val="22"/>
              </w:rPr>
            </w:pPr>
            <w:r w:rsidRPr="00A629BF">
              <w:rPr>
                <w:rFonts w:ascii="Arial" w:hAnsi="Arial" w:cs="Arial"/>
                <w:szCs w:val="22"/>
              </w:rPr>
              <w:t>Zieminski, Nick. "The good and the bad of modern India." Business Recorder, 23 June, 2012, Weekend. III</w:t>
            </w:r>
          </w:p>
          <w:p w:rsidR="00EC0506" w:rsidRPr="001C3CC2" w:rsidRDefault="00EC0506" w:rsidP="00EC0506">
            <w:pPr>
              <w:pStyle w:val="PlainText"/>
              <w:rPr>
                <w:rFonts w:ascii="Arial" w:hAnsi="Arial" w:cs="Arial"/>
                <w:sz w:val="22"/>
                <w:szCs w:val="22"/>
              </w:rPr>
            </w:pPr>
            <w:r w:rsidRPr="001C3CC2">
              <w:rPr>
                <w:rFonts w:ascii="Arial" w:hAnsi="Arial" w:cs="Arial"/>
                <w:sz w:val="22"/>
                <w:szCs w:val="22"/>
              </w:rPr>
              <w:t>Zubeida Mustafa. "Budget in an election year." Dawn, 20 June, 2012, p.6</w:t>
            </w:r>
          </w:p>
          <w:p w:rsidR="00EC0506" w:rsidRPr="001C3CC2" w:rsidRDefault="00EC0506" w:rsidP="00EC0506">
            <w:pPr>
              <w:pStyle w:val="PlainText"/>
              <w:rPr>
                <w:rFonts w:ascii="Arial" w:hAnsi="Arial" w:cs="Arial"/>
                <w:sz w:val="22"/>
                <w:szCs w:val="22"/>
              </w:rPr>
            </w:pPr>
            <w:r w:rsidRPr="001C3CC2">
              <w:rPr>
                <w:rFonts w:ascii="Arial" w:hAnsi="Arial" w:cs="Arial"/>
                <w:sz w:val="22"/>
                <w:szCs w:val="22"/>
              </w:rPr>
              <w:t>Zabarenko, Deborah. "Paper strikes back." Business Recorder, 9 June, 2012, Weekend. I</w:t>
            </w:r>
          </w:p>
          <w:p w:rsidR="001009FB" w:rsidRPr="00D70C7C" w:rsidRDefault="001009FB" w:rsidP="004F155A">
            <w:pPr>
              <w:rPr>
                <w:rFonts w:eastAsia="Batang"/>
                <w:b/>
                <w:bCs/>
                <w:szCs w:val="26"/>
              </w:rPr>
            </w:pPr>
          </w:p>
        </w:tc>
      </w:tr>
      <w:tr w:rsidR="001009FB" w:rsidRPr="00D70C7C" w:rsidTr="004F155A">
        <w:trPr>
          <w:trHeight w:val="210"/>
        </w:trPr>
        <w:tc>
          <w:tcPr>
            <w:tcW w:w="10109"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LAW AND LEGISLATION </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"The Balochistan declaration." The Nation, 12 June, 2012, P.6</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A.B.Shahid. "Split allegiance</w:t>
            </w:r>
            <w:proofErr w:type="gramStart"/>
            <w:r w:rsidRPr="001C3CC2">
              <w:rPr>
                <w:rFonts w:ascii="Arial" w:hAnsi="Arial" w:cs="Arial"/>
                <w:sz w:val="22"/>
                <w:szCs w:val="22"/>
              </w:rPr>
              <w:t>?.</w:t>
            </w:r>
            <w:proofErr w:type="gramEnd"/>
            <w:r w:rsidRPr="001C3CC2">
              <w:rPr>
                <w:rFonts w:ascii="Arial" w:hAnsi="Arial" w:cs="Arial"/>
                <w:sz w:val="22"/>
                <w:szCs w:val="22"/>
              </w:rPr>
              <w:t>" Business Recorder, 12 June, 2012, p.20</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Aarifa Noor. "The murky road ahead." Dawn, 15 June, 2012, p.7</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Abbas Nasir. "Mirror, mirror on the wall...." Dawn, 16 June, 2012, p.7</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 xml:space="preserve">Abdur </w:t>
            </w:r>
            <w:proofErr w:type="gramStart"/>
            <w:r w:rsidRPr="001C3CC2">
              <w:rPr>
                <w:rFonts w:ascii="Arial" w:hAnsi="Arial" w:cs="Arial"/>
                <w:sz w:val="22"/>
                <w:szCs w:val="22"/>
              </w:rPr>
              <w:t>Rahman .</w:t>
            </w:r>
            <w:proofErr w:type="gramEnd"/>
            <w:r w:rsidRPr="001C3CC2">
              <w:rPr>
                <w:rFonts w:ascii="Arial" w:hAnsi="Arial" w:cs="Arial"/>
                <w:sz w:val="22"/>
                <w:szCs w:val="22"/>
              </w:rPr>
              <w:t xml:space="preserve"> "Pakistan mired in judicial activism." Daily Times, 27 June, 2012, p.A7</w:t>
            </w:r>
          </w:p>
          <w:p w:rsidR="00D70944" w:rsidRPr="00882EFD" w:rsidRDefault="00D70944" w:rsidP="00D70944">
            <w:pPr>
              <w:pStyle w:val="PlainText"/>
              <w:rPr>
                <w:rFonts w:ascii="Arial" w:hAnsi="Arial" w:cs="Arial"/>
                <w:szCs w:val="22"/>
              </w:rPr>
            </w:pPr>
            <w:r w:rsidRPr="00882EFD">
              <w:rPr>
                <w:rFonts w:ascii="Arial" w:hAnsi="Arial" w:cs="Arial"/>
                <w:szCs w:val="22"/>
              </w:rPr>
              <w:t>Adnan Mufti. "An overview: Punjab Sales Tax on Services Act-2012." Business Recorder, 25 June, 2012, p.20</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Amit Ranjan. "Pakistan</w:t>
            </w:r>
            <w:proofErr w:type="gramStart"/>
            <w:r w:rsidRPr="001C3CC2">
              <w:rPr>
                <w:rFonts w:ascii="Arial" w:hAnsi="Arial" w:cs="Arial"/>
                <w:sz w:val="22"/>
                <w:szCs w:val="22"/>
              </w:rPr>
              <w:t>::</w:t>
            </w:r>
            <w:proofErr w:type="gramEnd"/>
            <w:r w:rsidRPr="001C3CC2">
              <w:rPr>
                <w:rFonts w:ascii="Arial" w:hAnsi="Arial" w:cs="Arial"/>
                <w:sz w:val="22"/>
                <w:szCs w:val="22"/>
              </w:rPr>
              <w:t xml:space="preserve"> What lies ahead?." Daily Times, 30 June, 2012, p.A6</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Anwar Syed. "An engineered Scandal." Daily Times, 19 June, 2012, p.A6</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Ayaz Amir. "Caesar's wife and the burden of suspicion." The News, 8 June, 2012, p.6</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Ayaz Amir. "Our new fascism." The News, 29 June, 2012, p.6</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Babar Sattar. "On picking sides." The News, 30 June, 2012, p.7</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Babar Sattar. "Scaryroller coaster." The News, 23 June, 2012, p.7</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D Asghar. "Some obvious disconnects." Daily Times, 28 June, 2012, p.A6</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Dr. Haider Mehdi. "The state of Pakistan." The Nation, 12 June, 2012, P.7</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Farhan Bokhari. "Who will watch the watchdog</w:t>
            </w:r>
            <w:proofErr w:type="gramStart"/>
            <w:r w:rsidRPr="001C3CC2">
              <w:rPr>
                <w:rFonts w:ascii="Arial" w:hAnsi="Arial" w:cs="Arial"/>
                <w:sz w:val="22"/>
                <w:szCs w:val="22"/>
              </w:rPr>
              <w:t>?.</w:t>
            </w:r>
            <w:proofErr w:type="gramEnd"/>
            <w:r w:rsidRPr="001C3CC2">
              <w:rPr>
                <w:rFonts w:ascii="Arial" w:hAnsi="Arial" w:cs="Arial"/>
                <w:sz w:val="22"/>
                <w:szCs w:val="22"/>
              </w:rPr>
              <w:t>" The Nation, 19 June, 2012, P.7</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Gulmina Bilal Ahmad. "Misguided activism." Daily Times, 29 June, 2012, p.A7</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Haider Shah. "From Younis Habib to Malik Riaz." Daily Times, 16 June, 2012, p.A7</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Haider Shah. "Judiciary vs the prime minister." Daily Times, 23 June, 2012, p.A6</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Haider Shah. "Song of life after dance of death." Daily Times, 9 June, 2012, p.A6</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Harlan Ullman. "Averting another financial meltdown." Daily Times, 21 June, 2012, p.A7</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Hina Hafeezullah Ishaq. "Small crockery: chota bhandaa." Daily Times, 22 June, 2012, p.A7</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Hina Hafeezullah. "Passing the buck." Daily Times, 15 June, 2012, p.A7</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Huzaima Bukhari. "FBR: issues of reformations - I." Business Recorder, 22 June, 2012, p.22</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Huzaima Bukhari. "FBR: issues of reformations - II." Business Recorder, 23 June, 2012, p.20</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Inayatullah. "Assault on the judiciary and media." The Nation, 16 June, 2012, P.7</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Inayatullah. "Getting out of the black hole." The Nation, 2 June, 2012, P.7</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Jalees Hazir. "Minus one: Version two." The Nation, 10 June, 2012, P.6</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Jalees Hazir. "Progressive or serfs</w:t>
            </w:r>
            <w:proofErr w:type="gramStart"/>
            <w:r w:rsidRPr="001C3CC2">
              <w:rPr>
                <w:rFonts w:ascii="Arial" w:hAnsi="Arial" w:cs="Arial"/>
                <w:sz w:val="22"/>
                <w:szCs w:val="22"/>
              </w:rPr>
              <w:t>?.</w:t>
            </w:r>
            <w:proofErr w:type="gramEnd"/>
            <w:r w:rsidRPr="001C3CC2">
              <w:rPr>
                <w:rFonts w:ascii="Arial" w:hAnsi="Arial" w:cs="Arial"/>
                <w:sz w:val="22"/>
                <w:szCs w:val="22"/>
              </w:rPr>
              <w:t>" The Nation, 24 June, 2012, P.6</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 xml:space="preserve">Jamal Hussain. "Supreme </w:t>
            </w:r>
            <w:proofErr w:type="gramStart"/>
            <w:r w:rsidRPr="001C3CC2">
              <w:rPr>
                <w:rFonts w:ascii="Arial" w:hAnsi="Arial" w:cs="Arial"/>
                <w:sz w:val="22"/>
                <w:szCs w:val="22"/>
              </w:rPr>
              <w:t>court :</w:t>
            </w:r>
            <w:proofErr w:type="gramEnd"/>
            <w:r w:rsidRPr="001C3CC2">
              <w:rPr>
                <w:rFonts w:ascii="Arial" w:hAnsi="Arial" w:cs="Arial"/>
                <w:sz w:val="22"/>
                <w:szCs w:val="22"/>
              </w:rPr>
              <w:t xml:space="preserve"> beware, the empir strikes back." Daily Times, 14 June, 2012, p.A6</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Kamran Hashmi. "Formation of a constitutional court." Daily Times, 22 June, 2012, p.A7</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Khalid Iqbal. "Fiction versus facts</w:t>
            </w:r>
            <w:proofErr w:type="gramStart"/>
            <w:r w:rsidRPr="001C3CC2">
              <w:rPr>
                <w:rFonts w:ascii="Arial" w:hAnsi="Arial" w:cs="Arial"/>
                <w:sz w:val="22"/>
                <w:szCs w:val="22"/>
              </w:rPr>
              <w:t>!.</w:t>
            </w:r>
            <w:proofErr w:type="gramEnd"/>
            <w:r w:rsidRPr="001C3CC2">
              <w:rPr>
                <w:rFonts w:ascii="Arial" w:hAnsi="Arial" w:cs="Arial"/>
                <w:sz w:val="22"/>
                <w:szCs w:val="22"/>
              </w:rPr>
              <w:t>" The Nation, 17 June, 2012, P.7</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Khalid Iqbal. "We the crises lovers</w:t>
            </w:r>
            <w:proofErr w:type="gramStart"/>
            <w:r w:rsidRPr="001C3CC2">
              <w:rPr>
                <w:rFonts w:ascii="Arial" w:hAnsi="Arial" w:cs="Arial"/>
                <w:sz w:val="22"/>
                <w:szCs w:val="22"/>
              </w:rPr>
              <w:t>!.</w:t>
            </w:r>
            <w:proofErr w:type="gramEnd"/>
            <w:r w:rsidRPr="001C3CC2">
              <w:rPr>
                <w:rFonts w:ascii="Arial" w:hAnsi="Arial" w:cs="Arial"/>
                <w:sz w:val="22"/>
                <w:szCs w:val="22"/>
              </w:rPr>
              <w:t>" The Nation, 25 June, 2012, P.7</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Khurshid Akhtar Khan. "Hopes and despair." The Nation, 24 June, 2012, P.7</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Khurshid Akhtar Khan. "Moment of truth." The Nation, 10 June, 2012, P.7</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Lal kHan. "Change, what change</w:t>
            </w:r>
            <w:proofErr w:type="gramStart"/>
            <w:r w:rsidRPr="001C3CC2">
              <w:rPr>
                <w:rFonts w:ascii="Arial" w:hAnsi="Arial" w:cs="Arial"/>
                <w:sz w:val="22"/>
                <w:szCs w:val="22"/>
              </w:rPr>
              <w:t>?.</w:t>
            </w:r>
            <w:proofErr w:type="gramEnd"/>
            <w:r w:rsidRPr="001C3CC2">
              <w:rPr>
                <w:rFonts w:ascii="Arial" w:hAnsi="Arial" w:cs="Arial"/>
                <w:sz w:val="22"/>
                <w:szCs w:val="22"/>
              </w:rPr>
              <w:t>" Daily Times, 24 June, 2012, p.A7</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Lal Khan. "Spider's Web." Daily Times, 17 June, 2012, p.A7</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M.A Niazi. "The Chief Justice's son." The Nation, 15 June, 2012, P.6</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Malik Mohammad Ashraf. "The unrelenting tragedy." Daily Times, 28 June, 2012, p.A7</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 xml:space="preserve">Margolis, Eric. "It's cold war </w:t>
            </w:r>
            <w:proofErr w:type="gramStart"/>
            <w:r w:rsidRPr="001C3CC2">
              <w:rPr>
                <w:rFonts w:ascii="Arial" w:hAnsi="Arial" w:cs="Arial"/>
                <w:sz w:val="22"/>
                <w:szCs w:val="22"/>
              </w:rPr>
              <w:t>games ."</w:t>
            </w:r>
            <w:proofErr w:type="gramEnd"/>
            <w:r w:rsidRPr="001C3CC2">
              <w:rPr>
                <w:rFonts w:ascii="Arial" w:hAnsi="Arial" w:cs="Arial"/>
                <w:sz w:val="22"/>
                <w:szCs w:val="22"/>
              </w:rPr>
              <w:t xml:space="preserve"> Khaleej Times, 18 June, 2012, P.8</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Mohammad Hussain Khan. "Change in Sindh's politics." Dawn, 21 June, 2012, p.6</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Mohammad Jamil. "Constitution is supreme</w:t>
            </w:r>
            <w:proofErr w:type="gramStart"/>
            <w:r w:rsidRPr="001C3CC2">
              <w:rPr>
                <w:rFonts w:ascii="Arial" w:hAnsi="Arial" w:cs="Arial"/>
                <w:sz w:val="22"/>
                <w:szCs w:val="22"/>
              </w:rPr>
              <w:t>!.</w:t>
            </w:r>
            <w:proofErr w:type="gramEnd"/>
            <w:r w:rsidRPr="001C3CC2">
              <w:rPr>
                <w:rFonts w:ascii="Arial" w:hAnsi="Arial" w:cs="Arial"/>
                <w:sz w:val="22"/>
                <w:szCs w:val="22"/>
              </w:rPr>
              <w:t>" The Nation, 29 June, 2012, P.7</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Mohammad Malick. "Sitting on the horns of a dilemma." The News, 29 June, 2012, p.7</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Mohammad Taqi. "Enemies of reason." Daily Times, 21 June, 2012, p.A6</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Noorilhuda. "When mythical hope kills ugly truth." Daily Times, 19 June, 2012, p.A7</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Power, Jonathan. "Why a law for the sea</w:t>
            </w:r>
            <w:proofErr w:type="gramStart"/>
            <w:r w:rsidRPr="001C3CC2">
              <w:rPr>
                <w:rFonts w:ascii="Arial" w:hAnsi="Arial" w:cs="Arial"/>
                <w:sz w:val="22"/>
                <w:szCs w:val="22"/>
              </w:rPr>
              <w:t>?.</w:t>
            </w:r>
            <w:proofErr w:type="gramEnd"/>
            <w:r w:rsidRPr="001C3CC2">
              <w:rPr>
                <w:rFonts w:ascii="Arial" w:hAnsi="Arial" w:cs="Arial"/>
                <w:sz w:val="22"/>
                <w:szCs w:val="22"/>
              </w:rPr>
              <w:t>" Khaleej Times, 7 June, 2012, P.11</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 xml:space="preserve">Qaisar </w:t>
            </w:r>
            <w:proofErr w:type="gramStart"/>
            <w:r w:rsidRPr="001C3CC2">
              <w:rPr>
                <w:rFonts w:ascii="Arial" w:hAnsi="Arial" w:cs="Arial"/>
                <w:sz w:val="22"/>
                <w:szCs w:val="22"/>
              </w:rPr>
              <w:t>Rashid .</w:t>
            </w:r>
            <w:proofErr w:type="gramEnd"/>
            <w:r w:rsidRPr="001C3CC2">
              <w:rPr>
                <w:rFonts w:ascii="Arial" w:hAnsi="Arial" w:cs="Arial"/>
                <w:sz w:val="22"/>
                <w:szCs w:val="22"/>
              </w:rPr>
              <w:t xml:space="preserve"> "Citizens and parliment." Daily Times, 13 June, 2012, p.A6</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Qaiser Rashid. "Media-gate and chief Justice of Pakistan." Daily Times, 20 June, 2012, p.A6</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Qaiser Rashid. "The NRO affair." Daily Times, 27 June, 2012, p.A6</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Rameeza Majid Nizami. "Many shades of black." The Nation, 17 June, 2012, P.7</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lastRenderedPageBreak/>
              <w:t xml:space="preserve">Rehman, </w:t>
            </w:r>
            <w:proofErr w:type="gramStart"/>
            <w:r w:rsidRPr="001C3CC2">
              <w:rPr>
                <w:rFonts w:ascii="Arial" w:hAnsi="Arial" w:cs="Arial"/>
                <w:sz w:val="22"/>
                <w:szCs w:val="22"/>
              </w:rPr>
              <w:t>I.A..</w:t>
            </w:r>
            <w:proofErr w:type="gramEnd"/>
            <w:r w:rsidRPr="001C3CC2">
              <w:rPr>
                <w:rFonts w:ascii="Arial" w:hAnsi="Arial" w:cs="Arial"/>
                <w:sz w:val="22"/>
                <w:szCs w:val="22"/>
              </w:rPr>
              <w:t xml:space="preserve"> "A mockery of the law</w:t>
            </w:r>
            <w:proofErr w:type="gramStart"/>
            <w:r w:rsidRPr="001C3CC2">
              <w:rPr>
                <w:rFonts w:ascii="Arial" w:hAnsi="Arial" w:cs="Arial"/>
                <w:sz w:val="22"/>
                <w:szCs w:val="22"/>
              </w:rPr>
              <w:t>?.</w:t>
            </w:r>
            <w:proofErr w:type="gramEnd"/>
            <w:r w:rsidRPr="001C3CC2">
              <w:rPr>
                <w:rFonts w:ascii="Arial" w:hAnsi="Arial" w:cs="Arial"/>
                <w:sz w:val="22"/>
                <w:szCs w:val="22"/>
              </w:rPr>
              <w:t>" Dawn, 14 June, 2012, p.7</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 xml:space="preserve">Rehman, </w:t>
            </w:r>
            <w:proofErr w:type="gramStart"/>
            <w:r w:rsidRPr="001C3CC2">
              <w:rPr>
                <w:rFonts w:ascii="Arial" w:hAnsi="Arial" w:cs="Arial"/>
                <w:sz w:val="22"/>
                <w:szCs w:val="22"/>
              </w:rPr>
              <w:t>I.A..</w:t>
            </w:r>
            <w:proofErr w:type="gramEnd"/>
            <w:r w:rsidRPr="001C3CC2">
              <w:rPr>
                <w:rFonts w:ascii="Arial" w:hAnsi="Arial" w:cs="Arial"/>
                <w:sz w:val="22"/>
                <w:szCs w:val="22"/>
              </w:rPr>
              <w:t xml:space="preserve"> "The two judgments." Dawn, 21 June, 2012, p.7</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Roedad Khan. "Rally round the SC." The News, 30 June, 2012, p.6</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S. Tariq. "Uncaptioned</w:t>
            </w:r>
            <w:proofErr w:type="gramStart"/>
            <w:r w:rsidRPr="001C3CC2">
              <w:rPr>
                <w:rFonts w:ascii="Arial" w:hAnsi="Arial" w:cs="Arial"/>
                <w:sz w:val="22"/>
                <w:szCs w:val="22"/>
              </w:rPr>
              <w:t>!.</w:t>
            </w:r>
            <w:proofErr w:type="gramEnd"/>
            <w:r w:rsidRPr="001C3CC2">
              <w:rPr>
                <w:rFonts w:ascii="Arial" w:hAnsi="Arial" w:cs="Arial"/>
                <w:sz w:val="22"/>
                <w:szCs w:val="22"/>
              </w:rPr>
              <w:t>" The Nation, 20 June, 2012, P.7</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Shahab USTO. "Judiciary strikes again, to its own peril</w:t>
            </w:r>
            <w:proofErr w:type="gramStart"/>
            <w:r w:rsidRPr="001C3CC2">
              <w:rPr>
                <w:rFonts w:ascii="Arial" w:hAnsi="Arial" w:cs="Arial"/>
                <w:sz w:val="22"/>
                <w:szCs w:val="22"/>
              </w:rPr>
              <w:t>?.</w:t>
            </w:r>
            <w:proofErr w:type="gramEnd"/>
            <w:r w:rsidRPr="001C3CC2">
              <w:rPr>
                <w:rFonts w:ascii="Arial" w:hAnsi="Arial" w:cs="Arial"/>
                <w:sz w:val="22"/>
                <w:szCs w:val="22"/>
              </w:rPr>
              <w:t>" Daily Times, 22 June, 2012, p.A6</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Shahab USTO. "Our ever-scandalous elite." Daily Times, 15 June, 2012, p.A6</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Shahid Javed Burki. "Reviving the democratic system." The Nation, 27 June, 2012, P.7</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Tallat Azim. "Tehlka hoshruba." The Nation, 9 June, 2012, P.6</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Tausif Kamal. "A time to act." Daily Times, 28 June, 2012, p.A7</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Tausif Kamal. "One Suo motu too many." Daily Times, 20 June, 2012, p.A7</w:t>
            </w:r>
          </w:p>
          <w:p w:rsidR="00D70944" w:rsidRPr="00882EFD" w:rsidRDefault="00D70944" w:rsidP="00D70944">
            <w:pPr>
              <w:pStyle w:val="PlainText"/>
              <w:rPr>
                <w:rFonts w:ascii="Arial" w:hAnsi="Arial" w:cs="Arial"/>
                <w:sz w:val="18"/>
                <w:szCs w:val="22"/>
              </w:rPr>
            </w:pPr>
            <w:r w:rsidRPr="00882EFD">
              <w:rPr>
                <w:rFonts w:ascii="Arial" w:hAnsi="Arial" w:cs="Arial"/>
                <w:sz w:val="18"/>
                <w:szCs w:val="22"/>
              </w:rPr>
              <w:t>Yasser latif Hamdani. "An open letter to my Lord, the Chief Justice of Pakistan." Daily Times, 18 June, 2012, p.A7</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Yasser Latif Hamdani. "Flawed short order." Daily Times, 25 June, 2012, p.A7</w:t>
            </w:r>
          </w:p>
          <w:p w:rsidR="00D70944" w:rsidRPr="00882EFD" w:rsidRDefault="00D70944" w:rsidP="00D70944">
            <w:pPr>
              <w:pStyle w:val="PlainText"/>
              <w:rPr>
                <w:rFonts w:ascii="Arial" w:hAnsi="Arial" w:cs="Arial"/>
                <w:sz w:val="22"/>
                <w:szCs w:val="22"/>
              </w:rPr>
            </w:pPr>
            <w:r w:rsidRPr="00882EFD">
              <w:rPr>
                <w:rFonts w:ascii="Arial" w:hAnsi="Arial" w:cs="Arial"/>
                <w:sz w:val="22"/>
                <w:szCs w:val="22"/>
              </w:rPr>
              <w:t>Zafar Azeem. "Application of 'arm's length principle': Section 108 of income tax law." Business Recorder, 14 June, 2012, p.20</w:t>
            </w:r>
          </w:p>
          <w:p w:rsidR="00D70944" w:rsidRPr="00882EFD" w:rsidRDefault="00D70944" w:rsidP="00D70944">
            <w:pPr>
              <w:pStyle w:val="PlainText"/>
              <w:rPr>
                <w:rFonts w:ascii="Arial" w:hAnsi="Arial" w:cs="Arial"/>
                <w:szCs w:val="22"/>
              </w:rPr>
            </w:pPr>
            <w:r w:rsidRPr="00882EFD">
              <w:rPr>
                <w:rFonts w:ascii="Arial" w:hAnsi="Arial" w:cs="Arial"/>
                <w:szCs w:val="22"/>
              </w:rPr>
              <w:t>Zafar Azeem. "Defining the developments and issues in public law." Business Recorder, 21 June, 2012, p.22</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Zafar Azeem. "Pakistan's anti-money laundering laws." Business Recorder, 28 June, 2012, p.20</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Zahid hussain Borhani. "Law, morals and our leaders." Daily Times, 16 June, 2012, p.A7</w:t>
            </w:r>
          </w:p>
          <w:p w:rsidR="00D70944" w:rsidRPr="001C3CC2" w:rsidRDefault="00D70944" w:rsidP="00D70944">
            <w:pPr>
              <w:pStyle w:val="PlainText"/>
              <w:rPr>
                <w:rFonts w:ascii="Arial" w:hAnsi="Arial" w:cs="Arial"/>
                <w:sz w:val="22"/>
                <w:szCs w:val="22"/>
              </w:rPr>
            </w:pPr>
            <w:r w:rsidRPr="001C3CC2">
              <w:rPr>
                <w:rFonts w:ascii="Arial" w:hAnsi="Arial" w:cs="Arial"/>
                <w:sz w:val="22"/>
                <w:szCs w:val="22"/>
              </w:rPr>
              <w:t>Zubeida Mustafa. "Making deals with the devil." Dawn, 6 June, 2012, p.6</w:t>
            </w:r>
          </w:p>
          <w:p w:rsidR="001009FB" w:rsidRPr="00D70C7C" w:rsidRDefault="001009FB" w:rsidP="004F155A">
            <w:pPr>
              <w:rPr>
                <w:rFonts w:eastAsia="Batang"/>
                <w:bCs/>
                <w:sz w:val="20"/>
                <w:szCs w:val="20"/>
              </w:rPr>
            </w:pPr>
          </w:p>
        </w:tc>
      </w:tr>
      <w:tr w:rsidR="001009FB" w:rsidRPr="00D70C7C" w:rsidTr="004F155A">
        <w:trPr>
          <w:trHeight w:val="210"/>
        </w:trPr>
        <w:tc>
          <w:tcPr>
            <w:tcW w:w="10109"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MEDIA – PAKISTAN</w:t>
            </w:r>
          </w:p>
          <w:p w:rsidR="00791BD4" w:rsidRPr="001C3CC2" w:rsidRDefault="00791BD4" w:rsidP="00791BD4">
            <w:pPr>
              <w:pStyle w:val="PlainText"/>
              <w:rPr>
                <w:rFonts w:ascii="Arial" w:hAnsi="Arial" w:cs="Arial"/>
                <w:sz w:val="22"/>
                <w:szCs w:val="22"/>
              </w:rPr>
            </w:pPr>
            <w:r w:rsidRPr="001C3CC2">
              <w:rPr>
                <w:rFonts w:ascii="Arial" w:hAnsi="Arial" w:cs="Arial"/>
                <w:sz w:val="22"/>
                <w:szCs w:val="22"/>
              </w:rPr>
              <w:t xml:space="preserve">Aijazuddin, </w:t>
            </w:r>
            <w:proofErr w:type="gramStart"/>
            <w:r w:rsidRPr="001C3CC2">
              <w:rPr>
                <w:rFonts w:ascii="Arial" w:hAnsi="Arial" w:cs="Arial"/>
                <w:sz w:val="22"/>
                <w:szCs w:val="22"/>
              </w:rPr>
              <w:t>F.S..</w:t>
            </w:r>
            <w:proofErr w:type="gramEnd"/>
            <w:r w:rsidRPr="001C3CC2">
              <w:rPr>
                <w:rFonts w:ascii="Arial" w:hAnsi="Arial" w:cs="Arial"/>
                <w:sz w:val="22"/>
                <w:szCs w:val="22"/>
              </w:rPr>
              <w:t xml:space="preserve"> "Blind justice." Dawn, 14 June, 2012, p.6</w:t>
            </w:r>
          </w:p>
          <w:p w:rsidR="00791BD4" w:rsidRPr="001C3CC2" w:rsidRDefault="00791BD4" w:rsidP="00791BD4">
            <w:pPr>
              <w:pStyle w:val="PlainText"/>
              <w:rPr>
                <w:rFonts w:ascii="Arial" w:hAnsi="Arial" w:cs="Arial"/>
                <w:sz w:val="22"/>
                <w:szCs w:val="22"/>
              </w:rPr>
            </w:pPr>
            <w:r w:rsidRPr="001C3CC2">
              <w:rPr>
                <w:rFonts w:ascii="Arial" w:hAnsi="Arial" w:cs="Arial"/>
                <w:sz w:val="22"/>
                <w:szCs w:val="22"/>
              </w:rPr>
              <w:t xml:space="preserve">Akbar, </w:t>
            </w:r>
            <w:proofErr w:type="gramStart"/>
            <w:r w:rsidRPr="001C3CC2">
              <w:rPr>
                <w:rFonts w:ascii="Arial" w:hAnsi="Arial" w:cs="Arial"/>
                <w:sz w:val="22"/>
                <w:szCs w:val="22"/>
              </w:rPr>
              <w:t>M.J..</w:t>
            </w:r>
            <w:proofErr w:type="gramEnd"/>
            <w:r w:rsidRPr="001C3CC2">
              <w:rPr>
                <w:rFonts w:ascii="Arial" w:hAnsi="Arial" w:cs="Arial"/>
                <w:sz w:val="22"/>
                <w:szCs w:val="22"/>
              </w:rPr>
              <w:t xml:space="preserve"> "Days of judgment." Dawn, 10 June, 2012, p.7</w:t>
            </w:r>
          </w:p>
          <w:p w:rsidR="00791BD4" w:rsidRPr="001C3CC2" w:rsidRDefault="00791BD4" w:rsidP="00791BD4">
            <w:pPr>
              <w:pStyle w:val="PlainText"/>
              <w:rPr>
                <w:rFonts w:ascii="Arial" w:hAnsi="Arial" w:cs="Arial"/>
                <w:sz w:val="22"/>
                <w:szCs w:val="22"/>
              </w:rPr>
            </w:pPr>
            <w:r w:rsidRPr="001C3CC2">
              <w:rPr>
                <w:rFonts w:ascii="Arial" w:hAnsi="Arial" w:cs="Arial"/>
                <w:sz w:val="22"/>
                <w:szCs w:val="22"/>
              </w:rPr>
              <w:t>D Asghar. "The show of all shows." Daily Times, 21 June, 2012, p.A6</w:t>
            </w:r>
          </w:p>
          <w:p w:rsidR="00791BD4" w:rsidRPr="001C3CC2" w:rsidRDefault="00791BD4" w:rsidP="00791BD4">
            <w:pPr>
              <w:pStyle w:val="PlainText"/>
              <w:rPr>
                <w:rFonts w:ascii="Arial" w:hAnsi="Arial" w:cs="Arial"/>
                <w:sz w:val="22"/>
                <w:szCs w:val="22"/>
              </w:rPr>
            </w:pPr>
            <w:r w:rsidRPr="001C3CC2">
              <w:rPr>
                <w:rFonts w:ascii="Arial" w:hAnsi="Arial" w:cs="Arial"/>
                <w:sz w:val="22"/>
                <w:szCs w:val="22"/>
              </w:rPr>
              <w:t>Fahd Husain. "How to reform the reformer." Dawn, 23 June, 2012, p.7</w:t>
            </w:r>
          </w:p>
          <w:p w:rsidR="00791BD4" w:rsidRPr="001C3CC2" w:rsidRDefault="00791BD4" w:rsidP="00791BD4">
            <w:pPr>
              <w:pStyle w:val="PlainText"/>
              <w:rPr>
                <w:rFonts w:ascii="Arial" w:hAnsi="Arial" w:cs="Arial"/>
                <w:sz w:val="22"/>
                <w:szCs w:val="22"/>
              </w:rPr>
            </w:pPr>
            <w:r w:rsidRPr="001C3CC2">
              <w:rPr>
                <w:rFonts w:ascii="Arial" w:hAnsi="Arial" w:cs="Arial"/>
                <w:sz w:val="22"/>
                <w:szCs w:val="22"/>
              </w:rPr>
              <w:t>Faisal Bari. "Limits of advertising." Dawn, 27 June, 2012, p.7</w:t>
            </w:r>
          </w:p>
          <w:p w:rsidR="00791BD4" w:rsidRPr="001C3CC2" w:rsidRDefault="00791BD4" w:rsidP="00791BD4">
            <w:pPr>
              <w:pStyle w:val="PlainText"/>
              <w:rPr>
                <w:rFonts w:ascii="Arial" w:hAnsi="Arial" w:cs="Arial"/>
                <w:sz w:val="22"/>
                <w:szCs w:val="22"/>
              </w:rPr>
            </w:pPr>
            <w:r w:rsidRPr="001C3CC2">
              <w:rPr>
                <w:rFonts w:ascii="Arial" w:hAnsi="Arial" w:cs="Arial"/>
                <w:sz w:val="22"/>
                <w:szCs w:val="22"/>
              </w:rPr>
              <w:t>Farooq Sulehria. "Social media." The News, 25 June, 2012, p.6</w:t>
            </w:r>
          </w:p>
          <w:p w:rsidR="00791BD4" w:rsidRPr="001C3CC2" w:rsidRDefault="00791BD4" w:rsidP="00791BD4">
            <w:pPr>
              <w:pStyle w:val="PlainText"/>
              <w:rPr>
                <w:rFonts w:ascii="Arial" w:hAnsi="Arial" w:cs="Arial"/>
                <w:sz w:val="22"/>
                <w:szCs w:val="22"/>
              </w:rPr>
            </w:pPr>
            <w:r w:rsidRPr="001C3CC2">
              <w:rPr>
                <w:rFonts w:ascii="Arial" w:hAnsi="Arial" w:cs="Arial"/>
                <w:sz w:val="22"/>
                <w:szCs w:val="22"/>
              </w:rPr>
              <w:t>Ghazi Salahuddin. "Darkness at noon." The News, 17 June, 2012, p.7</w:t>
            </w:r>
          </w:p>
          <w:p w:rsidR="00791BD4" w:rsidRPr="001C3CC2" w:rsidRDefault="00791BD4" w:rsidP="00791BD4">
            <w:pPr>
              <w:pStyle w:val="PlainText"/>
              <w:rPr>
                <w:rFonts w:ascii="Arial" w:hAnsi="Arial" w:cs="Arial"/>
                <w:sz w:val="22"/>
                <w:szCs w:val="22"/>
              </w:rPr>
            </w:pPr>
            <w:r w:rsidRPr="001C3CC2">
              <w:rPr>
                <w:rFonts w:ascii="Arial" w:hAnsi="Arial" w:cs="Arial"/>
                <w:sz w:val="22"/>
                <w:szCs w:val="22"/>
              </w:rPr>
              <w:t>Ghazi Salahuddin. "Farewell, my friend." The News, 24 June, 2012, p.7</w:t>
            </w:r>
          </w:p>
          <w:p w:rsidR="00791BD4" w:rsidRPr="001C3CC2" w:rsidRDefault="00791BD4" w:rsidP="00791BD4">
            <w:pPr>
              <w:pStyle w:val="PlainText"/>
              <w:rPr>
                <w:rFonts w:ascii="Arial" w:hAnsi="Arial" w:cs="Arial"/>
                <w:sz w:val="22"/>
                <w:szCs w:val="22"/>
              </w:rPr>
            </w:pPr>
            <w:r w:rsidRPr="001C3CC2">
              <w:rPr>
                <w:rFonts w:ascii="Arial" w:hAnsi="Arial" w:cs="Arial"/>
                <w:sz w:val="22"/>
                <w:szCs w:val="22"/>
              </w:rPr>
              <w:t>Hina Hafeezullah Ishaq. "The twittering twits." Daily Times, 29 June, 2012, p.A7</w:t>
            </w:r>
          </w:p>
          <w:p w:rsidR="00791BD4" w:rsidRPr="001C3CC2" w:rsidRDefault="00791BD4" w:rsidP="00791BD4">
            <w:pPr>
              <w:pStyle w:val="PlainText"/>
              <w:rPr>
                <w:rFonts w:ascii="Arial" w:hAnsi="Arial" w:cs="Arial"/>
                <w:sz w:val="22"/>
                <w:szCs w:val="22"/>
              </w:rPr>
            </w:pPr>
            <w:r w:rsidRPr="001C3CC2">
              <w:rPr>
                <w:rFonts w:ascii="Arial" w:hAnsi="Arial" w:cs="Arial"/>
                <w:sz w:val="22"/>
                <w:szCs w:val="22"/>
              </w:rPr>
              <w:t>Kamila Hyat. "The eroson of ethics." The News, 21 June, 2012, p.7</w:t>
            </w:r>
          </w:p>
          <w:p w:rsidR="00791BD4" w:rsidRPr="001C3CC2" w:rsidRDefault="00791BD4" w:rsidP="00791BD4">
            <w:pPr>
              <w:pStyle w:val="PlainText"/>
              <w:rPr>
                <w:rFonts w:ascii="Arial" w:hAnsi="Arial" w:cs="Arial"/>
                <w:sz w:val="22"/>
                <w:szCs w:val="22"/>
              </w:rPr>
            </w:pPr>
            <w:r w:rsidRPr="001C3CC2">
              <w:rPr>
                <w:rFonts w:ascii="Arial" w:hAnsi="Arial" w:cs="Arial"/>
                <w:sz w:val="22"/>
                <w:szCs w:val="22"/>
              </w:rPr>
              <w:t>Mohammad Jamil. "Question mark on the media's credibility." The Nation, 22 June, 2012, P.6</w:t>
            </w:r>
          </w:p>
          <w:p w:rsidR="00791BD4" w:rsidRPr="001C3CC2" w:rsidRDefault="00791BD4" w:rsidP="00791BD4">
            <w:pPr>
              <w:pStyle w:val="PlainText"/>
              <w:rPr>
                <w:rFonts w:ascii="Arial" w:hAnsi="Arial" w:cs="Arial"/>
                <w:sz w:val="22"/>
                <w:szCs w:val="22"/>
              </w:rPr>
            </w:pPr>
            <w:r w:rsidRPr="001C3CC2">
              <w:rPr>
                <w:rFonts w:ascii="Arial" w:hAnsi="Arial" w:cs="Arial"/>
                <w:sz w:val="22"/>
                <w:szCs w:val="22"/>
              </w:rPr>
              <w:t>Mustafa Qadri. "The war on journalism." Dawn, 7 June, 2012, p.6</w:t>
            </w:r>
          </w:p>
          <w:p w:rsidR="00791BD4" w:rsidRPr="001C3CC2" w:rsidRDefault="00791BD4" w:rsidP="00791BD4">
            <w:pPr>
              <w:pStyle w:val="PlainText"/>
              <w:rPr>
                <w:rFonts w:ascii="Arial" w:hAnsi="Arial" w:cs="Arial"/>
                <w:sz w:val="22"/>
                <w:szCs w:val="22"/>
              </w:rPr>
            </w:pPr>
            <w:r w:rsidRPr="001C3CC2">
              <w:rPr>
                <w:rFonts w:ascii="Arial" w:hAnsi="Arial" w:cs="Arial"/>
                <w:sz w:val="22"/>
                <w:szCs w:val="22"/>
              </w:rPr>
              <w:t>Saida Fazal. "Physician, heal thyself</w:t>
            </w:r>
            <w:proofErr w:type="gramStart"/>
            <w:r w:rsidRPr="001C3CC2">
              <w:rPr>
                <w:rFonts w:ascii="Arial" w:hAnsi="Arial" w:cs="Arial"/>
                <w:sz w:val="22"/>
                <w:szCs w:val="22"/>
              </w:rPr>
              <w:t>!.</w:t>
            </w:r>
            <w:proofErr w:type="gramEnd"/>
            <w:r w:rsidRPr="001C3CC2">
              <w:rPr>
                <w:rFonts w:ascii="Arial" w:hAnsi="Arial" w:cs="Arial"/>
                <w:sz w:val="22"/>
                <w:szCs w:val="22"/>
              </w:rPr>
              <w:t>" Business Recorder, 21 June, 2012, p.22</w:t>
            </w:r>
          </w:p>
          <w:p w:rsidR="00791BD4" w:rsidRPr="001C3CC2" w:rsidRDefault="00791BD4" w:rsidP="00791BD4">
            <w:pPr>
              <w:pStyle w:val="PlainText"/>
              <w:rPr>
                <w:rFonts w:ascii="Arial" w:hAnsi="Arial" w:cs="Arial"/>
                <w:sz w:val="22"/>
                <w:szCs w:val="22"/>
              </w:rPr>
            </w:pPr>
            <w:r w:rsidRPr="001C3CC2">
              <w:rPr>
                <w:rFonts w:ascii="Arial" w:hAnsi="Arial" w:cs="Arial"/>
                <w:sz w:val="22"/>
                <w:szCs w:val="22"/>
              </w:rPr>
              <w:t>Syed Kamran Hashmi. "Night of the anchor." Daily Times, 15 June, 2012, p.A7</w:t>
            </w:r>
          </w:p>
          <w:p w:rsidR="001009FB" w:rsidRPr="00D70C7C" w:rsidRDefault="001009FB" w:rsidP="004F155A">
            <w:pPr>
              <w:rPr>
                <w:rFonts w:eastAsia="Batang"/>
                <w:b/>
                <w:bCs/>
                <w:szCs w:val="26"/>
              </w:rPr>
            </w:pPr>
          </w:p>
        </w:tc>
      </w:tr>
      <w:tr w:rsidR="001009FB" w:rsidRPr="00D70C7C" w:rsidTr="004F155A">
        <w:trPr>
          <w:trHeight w:val="210"/>
        </w:trPr>
        <w:tc>
          <w:tcPr>
            <w:tcW w:w="10109"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FE36B5" w:rsidRPr="005E2FBD" w:rsidRDefault="00FE36B5" w:rsidP="00FE36B5">
            <w:pPr>
              <w:pStyle w:val="PlainText"/>
              <w:rPr>
                <w:rFonts w:ascii="Arial" w:hAnsi="Arial" w:cs="Arial"/>
                <w:sz w:val="22"/>
                <w:szCs w:val="22"/>
              </w:rPr>
            </w:pPr>
            <w:r w:rsidRPr="005E2FBD">
              <w:rPr>
                <w:rFonts w:ascii="Arial" w:hAnsi="Arial" w:cs="Arial"/>
                <w:sz w:val="22"/>
                <w:szCs w:val="22"/>
              </w:rPr>
              <w:t xml:space="preserve">Collett-White, </w:t>
            </w:r>
            <w:proofErr w:type="gramStart"/>
            <w:r w:rsidRPr="005E2FBD">
              <w:rPr>
                <w:rFonts w:ascii="Arial" w:hAnsi="Arial" w:cs="Arial"/>
                <w:sz w:val="22"/>
                <w:szCs w:val="22"/>
              </w:rPr>
              <w:t>Mike .</w:t>
            </w:r>
            <w:proofErr w:type="gramEnd"/>
            <w:r w:rsidRPr="005E2FBD">
              <w:rPr>
                <w:rFonts w:ascii="Arial" w:hAnsi="Arial" w:cs="Arial"/>
                <w:sz w:val="22"/>
                <w:szCs w:val="22"/>
              </w:rPr>
              <w:t xml:space="preserve"> "Haneke's 'Love' wins to cheers at Cannes film festival." Business Recorder, 2 June, 2012, Weekend. IV</w:t>
            </w:r>
          </w:p>
          <w:p w:rsidR="00FE36B5" w:rsidRPr="005E2FBD" w:rsidRDefault="00FE36B5" w:rsidP="00FE36B5">
            <w:pPr>
              <w:pStyle w:val="PlainText"/>
              <w:rPr>
                <w:rFonts w:ascii="Arial" w:hAnsi="Arial" w:cs="Arial"/>
                <w:szCs w:val="22"/>
              </w:rPr>
            </w:pPr>
            <w:r w:rsidRPr="005E2FBD">
              <w:rPr>
                <w:rFonts w:ascii="Arial" w:hAnsi="Arial" w:cs="Arial"/>
                <w:szCs w:val="22"/>
              </w:rPr>
              <w:t>Durakle, Alonso. "'Dark Shadows' retread sucks out the fun." Business Recorder, 23 June, 2012, Weekend. IV</w:t>
            </w:r>
          </w:p>
          <w:p w:rsidR="00FE36B5" w:rsidRPr="005E2FBD" w:rsidRDefault="00FE36B5" w:rsidP="00FE36B5">
            <w:pPr>
              <w:pStyle w:val="PlainText"/>
              <w:rPr>
                <w:rFonts w:ascii="Arial" w:hAnsi="Arial" w:cs="Arial"/>
                <w:szCs w:val="22"/>
              </w:rPr>
            </w:pPr>
            <w:r w:rsidRPr="005E2FBD">
              <w:rPr>
                <w:rFonts w:ascii="Arial" w:hAnsi="Arial" w:cs="Arial"/>
                <w:szCs w:val="22"/>
              </w:rPr>
              <w:t>Durakle, Alonso. "'Men in Black 3' is a party with sullen stars." Business Recorder, 2 June, 2012, Weekend. IV</w:t>
            </w:r>
          </w:p>
          <w:p w:rsidR="00FE36B5" w:rsidRPr="005E2FBD" w:rsidRDefault="00FE36B5" w:rsidP="00FE36B5">
            <w:pPr>
              <w:pStyle w:val="PlainText"/>
              <w:rPr>
                <w:rFonts w:ascii="Arial" w:hAnsi="Arial" w:cs="Arial"/>
                <w:sz w:val="18"/>
                <w:szCs w:val="22"/>
              </w:rPr>
            </w:pPr>
            <w:r w:rsidRPr="005E2FBD">
              <w:rPr>
                <w:rFonts w:ascii="Arial" w:hAnsi="Arial" w:cs="Arial"/>
                <w:sz w:val="18"/>
                <w:szCs w:val="22"/>
              </w:rPr>
              <w:t>Duralde, Alonso. "'Best Exotic Marigold Hotel, 'a sweet, funny fantasy." Business Recorder, 9 June, 2012, Weekend. IV</w:t>
            </w:r>
          </w:p>
          <w:p w:rsidR="00FE36B5" w:rsidRPr="005E2FBD" w:rsidRDefault="00FE36B5" w:rsidP="00FE36B5">
            <w:pPr>
              <w:pStyle w:val="PlainText"/>
              <w:rPr>
                <w:rFonts w:ascii="Arial" w:hAnsi="Arial" w:cs="Arial"/>
                <w:sz w:val="18"/>
                <w:szCs w:val="22"/>
              </w:rPr>
            </w:pPr>
            <w:r w:rsidRPr="005E2FBD">
              <w:rPr>
                <w:rFonts w:ascii="Arial" w:hAnsi="Arial" w:cs="Arial"/>
                <w:sz w:val="18"/>
                <w:szCs w:val="22"/>
              </w:rPr>
              <w:t>Duralde, Alonso. "'Brave': More than just another arrow-slinging heroine." Business Recorder, 30 June, 2012, Weekend. IV</w:t>
            </w:r>
          </w:p>
          <w:p w:rsidR="00FE36B5" w:rsidRPr="005E2FBD" w:rsidRDefault="00FE36B5" w:rsidP="00FE36B5">
            <w:pPr>
              <w:pStyle w:val="PlainText"/>
              <w:rPr>
                <w:rFonts w:ascii="Arial" w:hAnsi="Arial" w:cs="Arial"/>
                <w:sz w:val="18"/>
                <w:szCs w:val="22"/>
              </w:rPr>
            </w:pPr>
            <w:r w:rsidRPr="005E2FBD">
              <w:rPr>
                <w:rFonts w:ascii="Arial" w:hAnsi="Arial" w:cs="Arial"/>
                <w:sz w:val="18"/>
                <w:szCs w:val="22"/>
              </w:rPr>
              <w:t>Duralde, Alonso. "'Prometheus' a sleek thriller that pales next to 'Alien'." Business Recorder, 16 June, 2012, Weekend. IV</w:t>
            </w:r>
          </w:p>
          <w:p w:rsidR="00FE36B5" w:rsidRPr="005E2FBD" w:rsidRDefault="00FE36B5" w:rsidP="00FE36B5">
            <w:pPr>
              <w:pStyle w:val="PlainText"/>
              <w:rPr>
                <w:rFonts w:ascii="Arial" w:hAnsi="Arial" w:cs="Arial"/>
                <w:szCs w:val="22"/>
              </w:rPr>
            </w:pPr>
            <w:r w:rsidRPr="005E2FBD">
              <w:rPr>
                <w:rFonts w:ascii="Arial" w:hAnsi="Arial" w:cs="Arial"/>
                <w:szCs w:val="22"/>
              </w:rPr>
              <w:t>Lang, Brent. "Anne Hathaway sings in 'Les Miserables' trailer." Business Recorder, 2 June, 2012, Weekend. IV</w:t>
            </w:r>
          </w:p>
          <w:p w:rsidR="00FE36B5" w:rsidRPr="005E2FBD" w:rsidRDefault="00FE36B5" w:rsidP="00FE36B5">
            <w:pPr>
              <w:pStyle w:val="PlainText"/>
              <w:rPr>
                <w:rFonts w:ascii="Arial" w:hAnsi="Arial" w:cs="Arial"/>
                <w:sz w:val="18"/>
                <w:szCs w:val="22"/>
              </w:rPr>
            </w:pPr>
            <w:r w:rsidRPr="005E2FBD">
              <w:rPr>
                <w:rFonts w:ascii="Arial" w:hAnsi="Arial" w:cs="Arial"/>
                <w:sz w:val="18"/>
                <w:szCs w:val="22"/>
              </w:rPr>
              <w:t>Lawless, Jill. "Spice Girls unite to launch musical 'Viva Forever'." Business Recorder, 30 June, 2012, Weekend. IV</w:t>
            </w:r>
          </w:p>
          <w:p w:rsidR="00FE36B5" w:rsidRPr="005E2FBD" w:rsidRDefault="00FE36B5" w:rsidP="00FE36B5">
            <w:pPr>
              <w:pStyle w:val="PlainText"/>
              <w:rPr>
                <w:rFonts w:ascii="Arial" w:hAnsi="Arial" w:cs="Arial"/>
                <w:sz w:val="18"/>
                <w:szCs w:val="22"/>
              </w:rPr>
            </w:pPr>
            <w:r w:rsidRPr="005E2FBD">
              <w:rPr>
                <w:rFonts w:ascii="Arial" w:hAnsi="Arial" w:cs="Arial"/>
                <w:sz w:val="18"/>
                <w:szCs w:val="22"/>
              </w:rPr>
              <w:t>McCrank, John. "Spider-Man role 'terrified' star Andrew Garfield." Business Recorder, 16 June, 2012, Weekend. IV</w:t>
            </w:r>
          </w:p>
          <w:p w:rsidR="00FE36B5" w:rsidRPr="005E2FBD" w:rsidRDefault="00FE36B5" w:rsidP="00FE36B5">
            <w:pPr>
              <w:pStyle w:val="PlainText"/>
              <w:rPr>
                <w:rFonts w:ascii="Arial" w:hAnsi="Arial" w:cs="Arial"/>
                <w:szCs w:val="22"/>
              </w:rPr>
            </w:pPr>
            <w:r w:rsidRPr="005E2FBD">
              <w:rPr>
                <w:rFonts w:ascii="Arial" w:hAnsi="Arial" w:cs="Arial"/>
                <w:szCs w:val="22"/>
              </w:rPr>
              <w:t>Mecartney, Anthony. "'Savages' returns Travolta to spotlight." Business Recorder, 23 June, 2012, Weekend. IV</w:t>
            </w:r>
          </w:p>
          <w:p w:rsidR="00FE36B5" w:rsidRPr="005E2FBD" w:rsidRDefault="00FE36B5" w:rsidP="00FE36B5">
            <w:pPr>
              <w:pStyle w:val="PlainText"/>
              <w:rPr>
                <w:rFonts w:ascii="Arial" w:hAnsi="Arial" w:cs="Arial"/>
                <w:szCs w:val="22"/>
              </w:rPr>
            </w:pPr>
            <w:r w:rsidRPr="005E2FBD">
              <w:rPr>
                <w:rFonts w:ascii="Arial" w:hAnsi="Arial" w:cs="Arial"/>
                <w:szCs w:val="22"/>
              </w:rPr>
              <w:t>Molloy, Tim. "Morgan Freeman on aliens and 'Dark Knight'." Business Recorder, 23 June, 2012, Weekend. IV</w:t>
            </w:r>
          </w:p>
          <w:p w:rsidR="00FE36B5" w:rsidRPr="00EC148D" w:rsidRDefault="00FE36B5" w:rsidP="00FE36B5">
            <w:pPr>
              <w:pStyle w:val="PlainText"/>
              <w:rPr>
                <w:rFonts w:ascii="Arial" w:hAnsi="Arial" w:cs="Arial"/>
                <w:sz w:val="18"/>
                <w:szCs w:val="22"/>
              </w:rPr>
            </w:pPr>
            <w:r w:rsidRPr="00EC148D">
              <w:rPr>
                <w:rFonts w:ascii="Arial" w:hAnsi="Arial" w:cs="Arial"/>
                <w:sz w:val="18"/>
                <w:szCs w:val="22"/>
              </w:rPr>
              <w:t>Richwine, Lisa. "Hollywood courts women to boost superhero summer." Business Recorder, 16 June, 2012, Weekend. IV</w:t>
            </w:r>
          </w:p>
          <w:p w:rsidR="00FE36B5" w:rsidRPr="00EC148D" w:rsidRDefault="00FE36B5" w:rsidP="00FE36B5">
            <w:pPr>
              <w:pStyle w:val="PlainText"/>
              <w:rPr>
                <w:rFonts w:ascii="Arial" w:hAnsi="Arial" w:cs="Arial"/>
                <w:szCs w:val="22"/>
              </w:rPr>
            </w:pPr>
            <w:r w:rsidRPr="00EC148D">
              <w:rPr>
                <w:rFonts w:ascii="Arial" w:hAnsi="Arial" w:cs="Arial"/>
                <w:szCs w:val="22"/>
              </w:rPr>
              <w:t>Shaw, Lucas. "How 'Lord of the Rings' inspired 'Snow White'." Business Recorder, 9 June, 2012, Weekend. IV</w:t>
            </w:r>
          </w:p>
          <w:p w:rsidR="00FE36B5" w:rsidRPr="005E2FBD" w:rsidRDefault="00FE36B5" w:rsidP="00FE36B5">
            <w:pPr>
              <w:pStyle w:val="PlainText"/>
              <w:rPr>
                <w:rFonts w:ascii="Arial" w:hAnsi="Arial" w:cs="Arial"/>
                <w:sz w:val="22"/>
                <w:szCs w:val="22"/>
              </w:rPr>
            </w:pPr>
            <w:r w:rsidRPr="005E2FBD">
              <w:rPr>
                <w:rFonts w:ascii="Arial" w:hAnsi="Arial" w:cs="Arial"/>
                <w:sz w:val="22"/>
                <w:szCs w:val="22"/>
              </w:rPr>
              <w:t>Sinha-RoyBachorz, Piya. "'Hunger Games' scoops up four MTV movie awards." Business Recorder, 9 June, 2012, Weekend. IV</w:t>
            </w:r>
          </w:p>
          <w:p w:rsidR="00FE36B5" w:rsidRPr="00EC148D" w:rsidRDefault="00FE36B5" w:rsidP="00FE36B5">
            <w:pPr>
              <w:pStyle w:val="PlainText"/>
              <w:rPr>
                <w:rFonts w:ascii="Arial" w:hAnsi="Arial" w:cs="Arial"/>
                <w:sz w:val="18"/>
                <w:szCs w:val="22"/>
              </w:rPr>
            </w:pPr>
            <w:r w:rsidRPr="00EC148D">
              <w:rPr>
                <w:rFonts w:ascii="Arial" w:hAnsi="Arial" w:cs="Arial"/>
                <w:sz w:val="18"/>
                <w:szCs w:val="22"/>
              </w:rPr>
              <w:t>Smets, Franz. "Facing death threats, journalist battles Mexiean corruption." Business Recorder, 30 June, 2012, p.20</w:t>
            </w:r>
          </w:p>
          <w:p w:rsidR="00FE36B5" w:rsidRPr="00EC148D" w:rsidRDefault="00FE36B5" w:rsidP="00FE36B5">
            <w:pPr>
              <w:pStyle w:val="PlainText"/>
              <w:rPr>
                <w:rFonts w:ascii="Arial" w:hAnsi="Arial" w:cs="Arial"/>
                <w:sz w:val="18"/>
                <w:szCs w:val="22"/>
              </w:rPr>
            </w:pPr>
            <w:r w:rsidRPr="00EC148D">
              <w:rPr>
                <w:rFonts w:ascii="Arial" w:hAnsi="Arial" w:cs="Arial"/>
                <w:sz w:val="18"/>
                <w:szCs w:val="22"/>
              </w:rPr>
              <w:t>Thurston, Michael. "Hollywood couple Depp, Paradis split 'amicably'." Business Recorder, 23 June, 2012, Weekend. IV</w:t>
            </w:r>
          </w:p>
          <w:p w:rsidR="001009FB" w:rsidRPr="00D70C7C" w:rsidRDefault="001009FB" w:rsidP="004F155A">
            <w:pPr>
              <w:rPr>
                <w:rFonts w:eastAsia="Batang"/>
                <w:b/>
                <w:bCs/>
                <w:szCs w:val="26"/>
              </w:rPr>
            </w:pPr>
          </w:p>
        </w:tc>
      </w:tr>
      <w:tr w:rsidR="001009FB" w:rsidRPr="00D70C7C" w:rsidTr="004F155A">
        <w:trPr>
          <w:trHeight w:val="210"/>
        </w:trPr>
        <w:tc>
          <w:tcPr>
            <w:tcW w:w="10109"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A31DA4" w:rsidRPr="001C3CC2" w:rsidRDefault="00A31DA4" w:rsidP="00A31DA4">
            <w:pPr>
              <w:pStyle w:val="PlainText"/>
              <w:rPr>
                <w:rFonts w:ascii="Arial" w:hAnsi="Arial" w:cs="Arial"/>
                <w:sz w:val="22"/>
                <w:szCs w:val="22"/>
              </w:rPr>
            </w:pPr>
            <w:r w:rsidRPr="001C3CC2">
              <w:rPr>
                <w:rFonts w:ascii="Arial" w:hAnsi="Arial" w:cs="Arial"/>
                <w:sz w:val="22"/>
                <w:szCs w:val="22"/>
              </w:rPr>
              <w:t>Akif Abdulamir. "Navigating the academic boat." Khaleej Times, 2 June, 2012, P.8</w:t>
            </w:r>
          </w:p>
          <w:p w:rsidR="00A31DA4" w:rsidRPr="001C3CC2" w:rsidRDefault="00A31DA4" w:rsidP="00A31DA4">
            <w:pPr>
              <w:pStyle w:val="PlainText"/>
              <w:rPr>
                <w:rFonts w:ascii="Arial" w:hAnsi="Arial" w:cs="Arial"/>
                <w:sz w:val="22"/>
                <w:szCs w:val="22"/>
              </w:rPr>
            </w:pPr>
            <w:r w:rsidRPr="001C3CC2">
              <w:rPr>
                <w:rFonts w:ascii="Arial" w:hAnsi="Arial" w:cs="Arial"/>
                <w:sz w:val="22"/>
                <w:szCs w:val="22"/>
              </w:rPr>
              <w:t>Bennhold, Katrin. "Of gender and income." Khaleej Times, 17 June, 2012, P.7</w:t>
            </w:r>
          </w:p>
          <w:p w:rsidR="00A31DA4" w:rsidRPr="001C3CC2" w:rsidRDefault="00A31DA4" w:rsidP="00A31DA4">
            <w:pPr>
              <w:pStyle w:val="PlainText"/>
              <w:rPr>
                <w:rFonts w:ascii="Arial" w:hAnsi="Arial" w:cs="Arial"/>
                <w:sz w:val="22"/>
                <w:szCs w:val="22"/>
              </w:rPr>
            </w:pPr>
            <w:r w:rsidRPr="001C3CC2">
              <w:rPr>
                <w:rFonts w:ascii="Arial" w:hAnsi="Arial" w:cs="Arial"/>
                <w:sz w:val="22"/>
                <w:szCs w:val="22"/>
              </w:rPr>
              <w:t>Cork, Chris. "ET phones home." The News, 20 June, 2012, p.7</w:t>
            </w:r>
          </w:p>
          <w:p w:rsidR="00A31DA4" w:rsidRPr="001C3CC2" w:rsidRDefault="00A31DA4" w:rsidP="00A31DA4">
            <w:pPr>
              <w:pStyle w:val="PlainText"/>
              <w:rPr>
                <w:rFonts w:ascii="Arial" w:hAnsi="Arial" w:cs="Arial"/>
                <w:sz w:val="22"/>
                <w:szCs w:val="22"/>
              </w:rPr>
            </w:pPr>
            <w:r w:rsidRPr="001C3CC2">
              <w:rPr>
                <w:rFonts w:ascii="Arial" w:hAnsi="Arial" w:cs="Arial"/>
                <w:sz w:val="22"/>
                <w:szCs w:val="22"/>
              </w:rPr>
              <w:t>Cork, Chris. "Less is best." The News, 11 June, 2012, p.7</w:t>
            </w:r>
          </w:p>
          <w:p w:rsidR="00A31DA4" w:rsidRPr="001C3CC2" w:rsidRDefault="00A31DA4" w:rsidP="00A31DA4">
            <w:pPr>
              <w:pStyle w:val="PlainText"/>
              <w:rPr>
                <w:rFonts w:ascii="Arial" w:hAnsi="Arial" w:cs="Arial"/>
                <w:sz w:val="22"/>
                <w:szCs w:val="22"/>
              </w:rPr>
            </w:pPr>
            <w:proofErr w:type="gramStart"/>
            <w:r w:rsidRPr="001C3CC2">
              <w:rPr>
                <w:rFonts w:ascii="Arial" w:hAnsi="Arial" w:cs="Arial"/>
                <w:sz w:val="22"/>
                <w:szCs w:val="22"/>
              </w:rPr>
              <w:t>Daniels ,</w:t>
            </w:r>
            <w:proofErr w:type="gramEnd"/>
            <w:r w:rsidRPr="001C3CC2">
              <w:rPr>
                <w:rFonts w:ascii="Arial" w:hAnsi="Arial" w:cs="Arial"/>
                <w:sz w:val="22"/>
                <w:szCs w:val="22"/>
              </w:rPr>
              <w:t xml:space="preserve"> Pinky. "There's app or a form for that." Khaleej Times, 3 June, 2012, P.8</w:t>
            </w:r>
          </w:p>
          <w:p w:rsidR="00A31DA4" w:rsidRPr="001C3CC2" w:rsidRDefault="00A31DA4" w:rsidP="00A31DA4">
            <w:pPr>
              <w:pStyle w:val="PlainText"/>
              <w:rPr>
                <w:rFonts w:ascii="Arial" w:hAnsi="Arial" w:cs="Arial"/>
                <w:sz w:val="22"/>
                <w:szCs w:val="22"/>
              </w:rPr>
            </w:pPr>
            <w:r w:rsidRPr="001C3CC2">
              <w:rPr>
                <w:rFonts w:ascii="Arial" w:hAnsi="Arial" w:cs="Arial"/>
                <w:sz w:val="22"/>
                <w:szCs w:val="22"/>
              </w:rPr>
              <w:lastRenderedPageBreak/>
              <w:t>Daniels, Pinky. "Fleet of foot in mouth." Khaleej Times, 15 June, 2012, P.6</w:t>
            </w:r>
          </w:p>
          <w:p w:rsidR="00A31DA4" w:rsidRPr="008453C5" w:rsidRDefault="00A31DA4" w:rsidP="00A31DA4">
            <w:pPr>
              <w:pStyle w:val="PlainText"/>
              <w:rPr>
                <w:rFonts w:ascii="Arial" w:hAnsi="Arial" w:cs="Arial"/>
                <w:sz w:val="18"/>
                <w:szCs w:val="22"/>
              </w:rPr>
            </w:pPr>
            <w:proofErr w:type="gramStart"/>
            <w:r w:rsidRPr="008453C5">
              <w:rPr>
                <w:rFonts w:ascii="Arial" w:hAnsi="Arial" w:cs="Arial"/>
                <w:sz w:val="18"/>
                <w:szCs w:val="22"/>
              </w:rPr>
              <w:t>Engel ,</w:t>
            </w:r>
            <w:proofErr w:type="gramEnd"/>
            <w:r w:rsidRPr="008453C5">
              <w:rPr>
                <w:rFonts w:ascii="Arial" w:hAnsi="Arial" w:cs="Arial"/>
                <w:sz w:val="18"/>
                <w:szCs w:val="22"/>
              </w:rPr>
              <w:t xml:space="preserve"> Matthew . "The lament of the line </w:t>
            </w:r>
            <w:proofErr w:type="gramStart"/>
            <w:r w:rsidRPr="008453C5">
              <w:rPr>
                <w:rFonts w:ascii="Arial" w:hAnsi="Arial" w:cs="Arial"/>
                <w:sz w:val="18"/>
                <w:szCs w:val="22"/>
              </w:rPr>
              <w:t>judge :</w:t>
            </w:r>
            <w:proofErr w:type="gramEnd"/>
            <w:r w:rsidRPr="008453C5">
              <w:rPr>
                <w:rFonts w:ascii="Arial" w:hAnsi="Arial" w:cs="Arial"/>
                <w:sz w:val="18"/>
                <w:szCs w:val="22"/>
              </w:rPr>
              <w:t xml:space="preserve"> If you kick us do we not bleed ." Financial Times, 22 June, 2012, p.9</w:t>
            </w:r>
          </w:p>
          <w:p w:rsidR="00A31DA4" w:rsidRPr="001C3CC2" w:rsidRDefault="00A31DA4" w:rsidP="00A31DA4">
            <w:pPr>
              <w:pStyle w:val="PlainText"/>
              <w:rPr>
                <w:rFonts w:ascii="Arial" w:hAnsi="Arial" w:cs="Arial"/>
                <w:sz w:val="22"/>
                <w:szCs w:val="22"/>
              </w:rPr>
            </w:pPr>
            <w:r w:rsidRPr="001C3CC2">
              <w:rPr>
                <w:rFonts w:ascii="Arial" w:hAnsi="Arial" w:cs="Arial"/>
                <w:sz w:val="22"/>
                <w:szCs w:val="22"/>
              </w:rPr>
              <w:t>Faisal Bari. "Competition boundaries." Dawn, 8 June, 2012, p.7</w:t>
            </w:r>
          </w:p>
          <w:p w:rsidR="00A31DA4" w:rsidRPr="008453C5" w:rsidRDefault="00A31DA4" w:rsidP="00A31DA4">
            <w:pPr>
              <w:pStyle w:val="PlainText"/>
              <w:rPr>
                <w:rFonts w:ascii="Arial" w:hAnsi="Arial" w:cs="Arial"/>
                <w:szCs w:val="22"/>
              </w:rPr>
            </w:pPr>
            <w:proofErr w:type="gramStart"/>
            <w:r w:rsidRPr="008453C5">
              <w:rPr>
                <w:rFonts w:ascii="Arial" w:hAnsi="Arial" w:cs="Arial"/>
                <w:szCs w:val="22"/>
              </w:rPr>
              <w:t>Gapper ,</w:t>
            </w:r>
            <w:proofErr w:type="gramEnd"/>
            <w:r w:rsidRPr="008453C5">
              <w:rPr>
                <w:rFonts w:ascii="Arial" w:hAnsi="Arial" w:cs="Arial"/>
                <w:szCs w:val="22"/>
              </w:rPr>
              <w:t xml:space="preserve"> John . "Narcissists or psychopaths? </w:t>
            </w:r>
            <w:proofErr w:type="gramStart"/>
            <w:r w:rsidRPr="008453C5">
              <w:rPr>
                <w:rFonts w:ascii="Arial" w:hAnsi="Arial" w:cs="Arial"/>
                <w:szCs w:val="22"/>
              </w:rPr>
              <w:t>why</w:t>
            </w:r>
            <w:proofErr w:type="gramEnd"/>
            <w:r w:rsidRPr="008453C5">
              <w:rPr>
                <w:rFonts w:ascii="Arial" w:hAnsi="Arial" w:cs="Arial"/>
                <w:szCs w:val="22"/>
              </w:rPr>
              <w:t xml:space="preserve"> some bosses go bad ." Financial Times, 21 June, 2012, p.9</w:t>
            </w:r>
          </w:p>
          <w:p w:rsidR="00A31DA4" w:rsidRPr="001C3CC2" w:rsidRDefault="00A31DA4" w:rsidP="00A31DA4">
            <w:pPr>
              <w:pStyle w:val="PlainText"/>
              <w:rPr>
                <w:rFonts w:ascii="Arial" w:hAnsi="Arial" w:cs="Arial"/>
                <w:sz w:val="22"/>
                <w:szCs w:val="22"/>
              </w:rPr>
            </w:pPr>
            <w:proofErr w:type="gramStart"/>
            <w:r w:rsidRPr="001C3CC2">
              <w:rPr>
                <w:rFonts w:ascii="Arial" w:hAnsi="Arial" w:cs="Arial"/>
                <w:sz w:val="22"/>
                <w:szCs w:val="22"/>
              </w:rPr>
              <w:t>Groom ,</w:t>
            </w:r>
            <w:proofErr w:type="gramEnd"/>
            <w:r w:rsidRPr="001C3CC2">
              <w:rPr>
                <w:rFonts w:ascii="Arial" w:hAnsi="Arial" w:cs="Arial"/>
                <w:sz w:val="22"/>
                <w:szCs w:val="22"/>
              </w:rPr>
              <w:t xml:space="preserve"> Brian . "A disuniting </w:t>
            </w:r>
            <w:proofErr w:type="gramStart"/>
            <w:r w:rsidRPr="001C3CC2">
              <w:rPr>
                <w:rFonts w:ascii="Arial" w:hAnsi="Arial" w:cs="Arial"/>
                <w:sz w:val="22"/>
                <w:szCs w:val="22"/>
              </w:rPr>
              <w:t>kingdom ."</w:t>
            </w:r>
            <w:proofErr w:type="gramEnd"/>
            <w:r w:rsidRPr="001C3CC2">
              <w:rPr>
                <w:rFonts w:ascii="Arial" w:hAnsi="Arial" w:cs="Arial"/>
                <w:sz w:val="22"/>
                <w:szCs w:val="22"/>
              </w:rPr>
              <w:t xml:space="preserve"> Financial Times, 1 June, 2012, p.7</w:t>
            </w:r>
          </w:p>
          <w:p w:rsidR="00A31DA4" w:rsidRPr="008453C5" w:rsidRDefault="00A31DA4" w:rsidP="00A31DA4">
            <w:pPr>
              <w:pStyle w:val="PlainText"/>
              <w:rPr>
                <w:rFonts w:ascii="Arial" w:hAnsi="Arial" w:cs="Arial"/>
                <w:sz w:val="18"/>
                <w:szCs w:val="22"/>
              </w:rPr>
            </w:pPr>
            <w:proofErr w:type="gramStart"/>
            <w:r w:rsidRPr="008453C5">
              <w:rPr>
                <w:rFonts w:ascii="Arial" w:hAnsi="Arial" w:cs="Arial"/>
                <w:sz w:val="18"/>
                <w:szCs w:val="22"/>
              </w:rPr>
              <w:t>Hastings ,</w:t>
            </w:r>
            <w:proofErr w:type="gramEnd"/>
            <w:r w:rsidRPr="008453C5">
              <w:rPr>
                <w:rFonts w:ascii="Arial" w:hAnsi="Arial" w:cs="Arial"/>
                <w:sz w:val="18"/>
                <w:szCs w:val="22"/>
              </w:rPr>
              <w:t xml:space="preserve"> Max . "Long may she reign - with dignity and endearing </w:t>
            </w:r>
            <w:proofErr w:type="gramStart"/>
            <w:r w:rsidRPr="008453C5">
              <w:rPr>
                <w:rFonts w:ascii="Arial" w:hAnsi="Arial" w:cs="Arial"/>
                <w:sz w:val="18"/>
                <w:szCs w:val="22"/>
              </w:rPr>
              <w:t>dullness ."</w:t>
            </w:r>
            <w:proofErr w:type="gramEnd"/>
            <w:r w:rsidRPr="008453C5">
              <w:rPr>
                <w:rFonts w:ascii="Arial" w:hAnsi="Arial" w:cs="Arial"/>
                <w:sz w:val="18"/>
                <w:szCs w:val="22"/>
              </w:rPr>
              <w:t xml:space="preserve"> Financial Times, 2/3 June, 2012, p.9</w:t>
            </w:r>
          </w:p>
          <w:p w:rsidR="00A31DA4" w:rsidRPr="001C3CC2" w:rsidRDefault="00A31DA4" w:rsidP="00A31DA4">
            <w:pPr>
              <w:pStyle w:val="PlainText"/>
              <w:rPr>
                <w:rFonts w:ascii="Arial" w:hAnsi="Arial" w:cs="Arial"/>
                <w:sz w:val="22"/>
                <w:szCs w:val="22"/>
              </w:rPr>
            </w:pPr>
            <w:r w:rsidRPr="001C3CC2">
              <w:rPr>
                <w:rFonts w:ascii="Arial" w:hAnsi="Arial" w:cs="Arial"/>
                <w:sz w:val="22"/>
                <w:szCs w:val="22"/>
              </w:rPr>
              <w:t>Kumar, Asha. "Mom, will you be my friend</w:t>
            </w:r>
            <w:proofErr w:type="gramStart"/>
            <w:r w:rsidRPr="001C3CC2">
              <w:rPr>
                <w:rFonts w:ascii="Arial" w:hAnsi="Arial" w:cs="Arial"/>
                <w:sz w:val="22"/>
                <w:szCs w:val="22"/>
              </w:rPr>
              <w:t>?.</w:t>
            </w:r>
            <w:proofErr w:type="gramEnd"/>
            <w:r w:rsidRPr="001C3CC2">
              <w:rPr>
                <w:rFonts w:ascii="Arial" w:hAnsi="Arial" w:cs="Arial"/>
                <w:sz w:val="22"/>
                <w:szCs w:val="22"/>
              </w:rPr>
              <w:t>" Khaleej Times, 4 June, 2012, P.11</w:t>
            </w:r>
          </w:p>
          <w:p w:rsidR="00A31DA4" w:rsidRPr="001C3CC2" w:rsidRDefault="00A31DA4" w:rsidP="00A31DA4">
            <w:pPr>
              <w:pStyle w:val="PlainText"/>
              <w:rPr>
                <w:rFonts w:ascii="Arial" w:hAnsi="Arial" w:cs="Arial"/>
                <w:sz w:val="22"/>
                <w:szCs w:val="22"/>
              </w:rPr>
            </w:pPr>
            <w:r w:rsidRPr="001C3CC2">
              <w:rPr>
                <w:rFonts w:ascii="Arial" w:hAnsi="Arial" w:cs="Arial"/>
                <w:sz w:val="22"/>
                <w:szCs w:val="22"/>
              </w:rPr>
              <w:t>Maleeha Lodhi. "Exiting without a strategy." Khaleej Times, 1 June, 2012, P.7</w:t>
            </w:r>
          </w:p>
          <w:p w:rsidR="00A31DA4" w:rsidRPr="001C3CC2" w:rsidRDefault="00A31DA4" w:rsidP="00A31DA4">
            <w:pPr>
              <w:pStyle w:val="PlainText"/>
              <w:rPr>
                <w:rFonts w:ascii="Arial" w:hAnsi="Arial" w:cs="Arial"/>
                <w:sz w:val="22"/>
                <w:szCs w:val="22"/>
              </w:rPr>
            </w:pPr>
            <w:r w:rsidRPr="001C3CC2">
              <w:rPr>
                <w:rFonts w:ascii="Arial" w:hAnsi="Arial" w:cs="Arial"/>
                <w:sz w:val="22"/>
                <w:szCs w:val="22"/>
              </w:rPr>
              <w:t>Naomi, Wolf. "Exit the political wife." Khaleej Times, 3 June, 2012, P.8</w:t>
            </w:r>
          </w:p>
          <w:p w:rsidR="00A31DA4" w:rsidRPr="001C3CC2" w:rsidRDefault="00A31DA4" w:rsidP="00A31DA4">
            <w:pPr>
              <w:pStyle w:val="PlainText"/>
              <w:rPr>
                <w:rFonts w:ascii="Arial" w:hAnsi="Arial" w:cs="Arial"/>
                <w:sz w:val="22"/>
                <w:szCs w:val="22"/>
              </w:rPr>
            </w:pPr>
            <w:r w:rsidRPr="001C3CC2">
              <w:rPr>
                <w:rFonts w:ascii="Arial" w:hAnsi="Arial" w:cs="Arial"/>
                <w:sz w:val="22"/>
                <w:szCs w:val="22"/>
              </w:rPr>
              <w:t>Penketh</w:t>
            </w:r>
            <w:proofErr w:type="gramStart"/>
            <w:r w:rsidRPr="001C3CC2">
              <w:rPr>
                <w:rFonts w:ascii="Arial" w:hAnsi="Arial" w:cs="Arial"/>
                <w:sz w:val="22"/>
                <w:szCs w:val="22"/>
              </w:rPr>
              <w:t>,Anne</w:t>
            </w:r>
            <w:proofErr w:type="gramEnd"/>
            <w:r w:rsidRPr="001C3CC2">
              <w:rPr>
                <w:rFonts w:ascii="Arial" w:hAnsi="Arial" w:cs="Arial"/>
                <w:sz w:val="22"/>
                <w:szCs w:val="22"/>
              </w:rPr>
              <w:t>. "The sisterhood of grief." Khaleej Times, 5 June, 2012, P.12</w:t>
            </w:r>
          </w:p>
          <w:p w:rsidR="00A31DA4" w:rsidRPr="008453C5" w:rsidRDefault="00A31DA4" w:rsidP="00A31DA4">
            <w:pPr>
              <w:pStyle w:val="PlainText"/>
              <w:rPr>
                <w:rFonts w:ascii="Arial" w:hAnsi="Arial" w:cs="Arial"/>
                <w:sz w:val="18"/>
                <w:szCs w:val="22"/>
              </w:rPr>
            </w:pPr>
            <w:proofErr w:type="gramStart"/>
            <w:r w:rsidRPr="008453C5">
              <w:rPr>
                <w:rFonts w:ascii="Arial" w:hAnsi="Arial" w:cs="Arial"/>
                <w:sz w:val="18"/>
                <w:szCs w:val="22"/>
              </w:rPr>
              <w:t>Rachman ,</w:t>
            </w:r>
            <w:proofErr w:type="gramEnd"/>
            <w:r w:rsidRPr="008453C5">
              <w:rPr>
                <w:rFonts w:ascii="Arial" w:hAnsi="Arial" w:cs="Arial"/>
                <w:sz w:val="18"/>
                <w:szCs w:val="22"/>
              </w:rPr>
              <w:t xml:space="preserve"> Gideon . "A rain-soaked pageant offers respite from grim </w:t>
            </w:r>
            <w:proofErr w:type="gramStart"/>
            <w:r w:rsidRPr="008453C5">
              <w:rPr>
                <w:rFonts w:ascii="Arial" w:hAnsi="Arial" w:cs="Arial"/>
                <w:sz w:val="18"/>
                <w:szCs w:val="22"/>
              </w:rPr>
              <w:t>reality ."</w:t>
            </w:r>
            <w:proofErr w:type="gramEnd"/>
            <w:r w:rsidRPr="008453C5">
              <w:rPr>
                <w:rFonts w:ascii="Arial" w:hAnsi="Arial" w:cs="Arial"/>
                <w:sz w:val="18"/>
                <w:szCs w:val="22"/>
              </w:rPr>
              <w:t xml:space="preserve"> Financial Times, 5 June, 2012, p.9</w:t>
            </w:r>
          </w:p>
          <w:p w:rsidR="00A31DA4" w:rsidRPr="001C3CC2" w:rsidRDefault="00A31DA4" w:rsidP="00A31DA4">
            <w:pPr>
              <w:pStyle w:val="PlainText"/>
              <w:rPr>
                <w:rFonts w:ascii="Arial" w:hAnsi="Arial" w:cs="Arial"/>
                <w:sz w:val="22"/>
                <w:szCs w:val="22"/>
              </w:rPr>
            </w:pPr>
            <w:r w:rsidRPr="001C3CC2">
              <w:rPr>
                <w:rFonts w:ascii="Arial" w:hAnsi="Arial" w:cs="Arial"/>
                <w:sz w:val="22"/>
                <w:szCs w:val="22"/>
              </w:rPr>
              <w:t>Shehadeh</w:t>
            </w:r>
            <w:proofErr w:type="gramStart"/>
            <w:r w:rsidRPr="001C3CC2">
              <w:rPr>
                <w:rFonts w:ascii="Arial" w:hAnsi="Arial" w:cs="Arial"/>
                <w:sz w:val="22"/>
                <w:szCs w:val="22"/>
              </w:rPr>
              <w:t>,Raja</w:t>
            </w:r>
            <w:proofErr w:type="gramEnd"/>
            <w:r w:rsidRPr="001C3CC2">
              <w:rPr>
                <w:rFonts w:ascii="Arial" w:hAnsi="Arial" w:cs="Arial"/>
                <w:sz w:val="22"/>
                <w:szCs w:val="22"/>
              </w:rPr>
              <w:t>. "Checkpoint jitters." Khaleej Times, 25 June, 2012, P.13</w:t>
            </w:r>
          </w:p>
          <w:p w:rsidR="00A31DA4" w:rsidRPr="001C3CC2" w:rsidRDefault="00A31DA4" w:rsidP="00A31DA4">
            <w:pPr>
              <w:pStyle w:val="PlainText"/>
              <w:rPr>
                <w:rFonts w:ascii="Arial" w:hAnsi="Arial" w:cs="Arial"/>
                <w:sz w:val="22"/>
                <w:szCs w:val="22"/>
              </w:rPr>
            </w:pPr>
            <w:r w:rsidRPr="001C3CC2">
              <w:rPr>
                <w:rFonts w:ascii="Arial" w:hAnsi="Arial" w:cs="Arial"/>
                <w:sz w:val="22"/>
                <w:szCs w:val="22"/>
              </w:rPr>
              <w:t>Sikorski, Radek. "How do we help Burma</w:t>
            </w:r>
            <w:proofErr w:type="gramStart"/>
            <w:r w:rsidRPr="001C3CC2">
              <w:rPr>
                <w:rFonts w:ascii="Arial" w:hAnsi="Arial" w:cs="Arial"/>
                <w:sz w:val="22"/>
                <w:szCs w:val="22"/>
              </w:rPr>
              <w:t>?.</w:t>
            </w:r>
            <w:proofErr w:type="gramEnd"/>
            <w:r w:rsidRPr="001C3CC2">
              <w:rPr>
                <w:rFonts w:ascii="Arial" w:hAnsi="Arial" w:cs="Arial"/>
                <w:sz w:val="22"/>
                <w:szCs w:val="22"/>
              </w:rPr>
              <w:t>" Khaleej Times, 18 June, 2012, P.9</w:t>
            </w:r>
          </w:p>
          <w:p w:rsidR="00A31DA4" w:rsidRPr="001C3CC2" w:rsidRDefault="00A31DA4" w:rsidP="00A31DA4">
            <w:pPr>
              <w:pStyle w:val="PlainText"/>
              <w:rPr>
                <w:rFonts w:ascii="Arial" w:hAnsi="Arial" w:cs="Arial"/>
                <w:sz w:val="22"/>
                <w:szCs w:val="22"/>
              </w:rPr>
            </w:pPr>
            <w:r w:rsidRPr="001C3CC2">
              <w:rPr>
                <w:rFonts w:ascii="Arial" w:hAnsi="Arial" w:cs="Arial"/>
                <w:sz w:val="22"/>
                <w:szCs w:val="22"/>
              </w:rPr>
              <w:t>Thayer, Carlyle. "Sea standoff raises tendion." Khaleej Times, 17 June, 2012, P.7</w:t>
            </w:r>
          </w:p>
          <w:p w:rsidR="00A31DA4" w:rsidRPr="001C3CC2" w:rsidRDefault="00A31DA4" w:rsidP="00A31DA4">
            <w:pPr>
              <w:pStyle w:val="PlainText"/>
              <w:rPr>
                <w:rFonts w:ascii="Arial" w:hAnsi="Arial" w:cs="Arial"/>
                <w:sz w:val="22"/>
                <w:szCs w:val="22"/>
              </w:rPr>
            </w:pPr>
            <w:proofErr w:type="gramStart"/>
            <w:r w:rsidRPr="001C3CC2">
              <w:rPr>
                <w:rFonts w:ascii="Arial" w:hAnsi="Arial" w:cs="Arial"/>
                <w:sz w:val="22"/>
                <w:szCs w:val="22"/>
              </w:rPr>
              <w:t>Wolf ,</w:t>
            </w:r>
            <w:proofErr w:type="gramEnd"/>
            <w:r w:rsidRPr="001C3CC2">
              <w:rPr>
                <w:rFonts w:ascii="Arial" w:hAnsi="Arial" w:cs="Arial"/>
                <w:sz w:val="22"/>
                <w:szCs w:val="22"/>
              </w:rPr>
              <w:t xml:space="preserve"> Martin . "A bitter fallout from a hasty </w:t>
            </w:r>
            <w:proofErr w:type="gramStart"/>
            <w:r w:rsidRPr="001C3CC2">
              <w:rPr>
                <w:rFonts w:ascii="Arial" w:hAnsi="Arial" w:cs="Arial"/>
                <w:sz w:val="22"/>
                <w:szCs w:val="22"/>
              </w:rPr>
              <w:t>union ."</w:t>
            </w:r>
            <w:proofErr w:type="gramEnd"/>
            <w:r w:rsidRPr="001C3CC2">
              <w:rPr>
                <w:rFonts w:ascii="Arial" w:hAnsi="Arial" w:cs="Arial"/>
                <w:sz w:val="22"/>
                <w:szCs w:val="22"/>
              </w:rPr>
              <w:t xml:space="preserve"> Financial Times, 20 June, 2012, p.11</w:t>
            </w:r>
          </w:p>
          <w:p w:rsidR="001009FB" w:rsidRPr="00D70C7C" w:rsidRDefault="001009FB" w:rsidP="004F155A">
            <w:pPr>
              <w:rPr>
                <w:rFonts w:eastAsia="Batang"/>
                <w:bCs/>
                <w:szCs w:val="26"/>
              </w:rPr>
            </w:pPr>
          </w:p>
        </w:tc>
      </w:tr>
      <w:tr w:rsidR="001009FB" w:rsidRPr="00D70C7C" w:rsidTr="009F4741">
        <w:trPr>
          <w:trHeight w:val="210"/>
        </w:trPr>
        <w:tc>
          <w:tcPr>
            <w:tcW w:w="10109" w:type="dxa"/>
            <w:tcBorders>
              <w:bottom w:val="nil"/>
            </w:tcBorders>
          </w:tcPr>
          <w:p w:rsidR="001009FB" w:rsidRPr="00D70C7C" w:rsidRDefault="001009FB" w:rsidP="004F155A">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ORGANIZATIONS</w:t>
            </w:r>
          </w:p>
          <w:p w:rsidR="0069261E" w:rsidRPr="001C3CC2" w:rsidRDefault="0069261E" w:rsidP="0069261E">
            <w:pPr>
              <w:pStyle w:val="PlainText"/>
              <w:rPr>
                <w:rFonts w:ascii="Arial" w:hAnsi="Arial" w:cs="Arial"/>
                <w:sz w:val="22"/>
                <w:szCs w:val="22"/>
              </w:rPr>
            </w:pPr>
            <w:r w:rsidRPr="001C3CC2">
              <w:rPr>
                <w:rFonts w:ascii="Arial" w:hAnsi="Arial" w:cs="Arial"/>
                <w:sz w:val="22"/>
                <w:szCs w:val="22"/>
              </w:rPr>
              <w:t>Avnery, Uri. "Our Muslim brother." The News, 25 June, 2012, p.6</w:t>
            </w:r>
          </w:p>
          <w:p w:rsidR="0069261E" w:rsidRPr="001C3CC2" w:rsidRDefault="0069261E" w:rsidP="0069261E">
            <w:pPr>
              <w:pStyle w:val="PlainText"/>
              <w:rPr>
                <w:rFonts w:ascii="Arial" w:hAnsi="Arial" w:cs="Arial"/>
                <w:sz w:val="22"/>
                <w:szCs w:val="22"/>
              </w:rPr>
            </w:pPr>
            <w:proofErr w:type="gramStart"/>
            <w:r w:rsidRPr="001C3CC2">
              <w:rPr>
                <w:rFonts w:ascii="Arial" w:hAnsi="Arial" w:cs="Arial"/>
                <w:sz w:val="22"/>
                <w:szCs w:val="22"/>
              </w:rPr>
              <w:t>Wolf ,</w:t>
            </w:r>
            <w:proofErr w:type="gramEnd"/>
            <w:r w:rsidRPr="001C3CC2">
              <w:rPr>
                <w:rFonts w:ascii="Arial" w:hAnsi="Arial" w:cs="Arial"/>
                <w:sz w:val="22"/>
                <w:szCs w:val="22"/>
              </w:rPr>
              <w:t xml:space="preserve"> Martin . "A new form of european </w:t>
            </w:r>
            <w:proofErr w:type="gramStart"/>
            <w:r w:rsidRPr="001C3CC2">
              <w:rPr>
                <w:rFonts w:ascii="Arial" w:hAnsi="Arial" w:cs="Arial"/>
                <w:sz w:val="22"/>
                <w:szCs w:val="22"/>
              </w:rPr>
              <w:t>union ."</w:t>
            </w:r>
            <w:proofErr w:type="gramEnd"/>
            <w:r w:rsidRPr="001C3CC2">
              <w:rPr>
                <w:rFonts w:ascii="Arial" w:hAnsi="Arial" w:cs="Arial"/>
                <w:sz w:val="22"/>
                <w:szCs w:val="22"/>
              </w:rPr>
              <w:t xml:space="preserve"> Financial Times, 13 June, 2012, p.11</w:t>
            </w:r>
          </w:p>
          <w:p w:rsidR="0069261E" w:rsidRPr="001C3CC2" w:rsidRDefault="0069261E" w:rsidP="0069261E">
            <w:pPr>
              <w:pStyle w:val="PlainText"/>
              <w:rPr>
                <w:rFonts w:ascii="Arial" w:hAnsi="Arial" w:cs="Arial"/>
                <w:sz w:val="22"/>
                <w:szCs w:val="22"/>
              </w:rPr>
            </w:pPr>
            <w:r w:rsidRPr="001C3CC2">
              <w:rPr>
                <w:rFonts w:ascii="Arial" w:hAnsi="Arial" w:cs="Arial"/>
                <w:sz w:val="22"/>
                <w:szCs w:val="22"/>
              </w:rPr>
              <w:t>Zahid Hussain. "Al Qaeda battleground." Dawn, 12 June, 2012, p.7</w:t>
            </w:r>
          </w:p>
          <w:p w:rsidR="001009FB" w:rsidRPr="00D70C7C" w:rsidRDefault="001009FB" w:rsidP="004F155A">
            <w:pPr>
              <w:rPr>
                <w:rFonts w:eastAsia="Batang"/>
                <w:b/>
                <w:bCs/>
                <w:szCs w:val="26"/>
              </w:rPr>
            </w:pPr>
          </w:p>
        </w:tc>
      </w:tr>
      <w:tr w:rsidR="001009FB" w:rsidRPr="00D70C7C" w:rsidTr="009F4741">
        <w:trPr>
          <w:trHeight w:val="210"/>
        </w:trPr>
        <w:tc>
          <w:tcPr>
            <w:tcW w:w="10109" w:type="dxa"/>
            <w:tcBorders>
              <w:top w:val="nil"/>
              <w:left w:val="nil"/>
              <w:bottom w:val="nil"/>
              <w:right w:val="nil"/>
            </w:tcBorders>
          </w:tcPr>
          <w:p w:rsidR="001009FB" w:rsidRPr="00D70C7C" w:rsidRDefault="001009FB" w:rsidP="004F155A">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A20B58" w:rsidRPr="001C3CC2" w:rsidRDefault="00A20B58" w:rsidP="00A20B58">
            <w:pPr>
              <w:pStyle w:val="PlainText"/>
              <w:rPr>
                <w:rFonts w:ascii="Arial" w:hAnsi="Arial" w:cs="Arial"/>
                <w:sz w:val="22"/>
                <w:szCs w:val="22"/>
              </w:rPr>
            </w:pPr>
            <w:r w:rsidRPr="001C3CC2">
              <w:rPr>
                <w:rFonts w:ascii="Arial" w:hAnsi="Arial" w:cs="Arial"/>
                <w:sz w:val="22"/>
                <w:szCs w:val="22"/>
              </w:rPr>
              <w:t>Imran Malik. "The USA's failed Afghan campaign." The Nation, 3 June, 2012, P.7</w:t>
            </w:r>
          </w:p>
          <w:p w:rsidR="00A20B58" w:rsidRPr="001C3CC2" w:rsidRDefault="00A20B58" w:rsidP="00A20B58">
            <w:pPr>
              <w:pStyle w:val="PlainText"/>
              <w:rPr>
                <w:rFonts w:ascii="Arial" w:hAnsi="Arial" w:cs="Arial"/>
                <w:sz w:val="22"/>
                <w:szCs w:val="22"/>
              </w:rPr>
            </w:pPr>
            <w:r w:rsidRPr="001C3CC2">
              <w:rPr>
                <w:rFonts w:ascii="Arial" w:hAnsi="Arial" w:cs="Arial"/>
                <w:sz w:val="22"/>
                <w:szCs w:val="22"/>
              </w:rPr>
              <w:t>Rustam Shah Mohamand. "The imminent reopening." The News, 20 June, 2012, p.6</w:t>
            </w:r>
          </w:p>
          <w:p w:rsidR="00A20B58" w:rsidRPr="001C3CC2" w:rsidRDefault="00A20B58" w:rsidP="00A20B58">
            <w:pPr>
              <w:pStyle w:val="PlainText"/>
              <w:rPr>
                <w:rFonts w:ascii="Arial" w:hAnsi="Arial" w:cs="Arial"/>
                <w:sz w:val="22"/>
                <w:szCs w:val="22"/>
              </w:rPr>
            </w:pPr>
            <w:r w:rsidRPr="001C3CC2">
              <w:rPr>
                <w:rFonts w:ascii="Arial" w:hAnsi="Arial" w:cs="Arial"/>
                <w:sz w:val="22"/>
                <w:szCs w:val="22"/>
              </w:rPr>
              <w:t>S.M. Hali. "Pakistan honoured at Kunming." The Nation, 13 June, 2012, P.6</w:t>
            </w:r>
          </w:p>
          <w:p w:rsidR="001009FB" w:rsidRPr="00D70C7C" w:rsidRDefault="001009FB" w:rsidP="004F155A">
            <w:pPr>
              <w:rPr>
                <w:rFonts w:eastAsia="Batang"/>
                <w:bCs/>
                <w:szCs w:val="26"/>
              </w:rPr>
            </w:pPr>
          </w:p>
        </w:tc>
      </w:tr>
      <w:tr w:rsidR="001009FB" w:rsidRPr="00D70C7C" w:rsidTr="009F4741">
        <w:trPr>
          <w:trHeight w:val="210"/>
        </w:trPr>
        <w:tc>
          <w:tcPr>
            <w:tcW w:w="10109" w:type="dxa"/>
            <w:tcBorders>
              <w:top w:val="nil"/>
              <w:left w:val="nil"/>
              <w:bottom w:val="nil"/>
              <w:right w:val="nil"/>
            </w:tcBorders>
          </w:tcPr>
          <w:p w:rsidR="001009FB" w:rsidRPr="00D70C7C" w:rsidRDefault="001009FB" w:rsidP="004F155A">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A20B58" w:rsidRPr="001C3CC2" w:rsidRDefault="00A20B58" w:rsidP="00A20B58">
            <w:pPr>
              <w:pStyle w:val="PlainText"/>
              <w:rPr>
                <w:rFonts w:ascii="Arial" w:hAnsi="Arial" w:cs="Arial"/>
                <w:sz w:val="22"/>
                <w:szCs w:val="22"/>
              </w:rPr>
            </w:pPr>
            <w:r w:rsidRPr="001C3CC2">
              <w:rPr>
                <w:rFonts w:ascii="Arial" w:hAnsi="Arial" w:cs="Arial"/>
                <w:sz w:val="22"/>
                <w:szCs w:val="22"/>
              </w:rPr>
              <w:t>A Q Khan. "Much fan fare and no substance." The News, 18 June, 2012, p.6</w:t>
            </w:r>
          </w:p>
          <w:p w:rsidR="00A20B58" w:rsidRPr="001C3CC2" w:rsidRDefault="00A20B58" w:rsidP="00A20B58">
            <w:pPr>
              <w:pStyle w:val="PlainText"/>
              <w:rPr>
                <w:rFonts w:ascii="Arial" w:hAnsi="Arial" w:cs="Arial"/>
                <w:sz w:val="22"/>
                <w:szCs w:val="22"/>
              </w:rPr>
            </w:pPr>
            <w:r w:rsidRPr="001C3CC2">
              <w:rPr>
                <w:rFonts w:ascii="Arial" w:hAnsi="Arial" w:cs="Arial"/>
                <w:sz w:val="22"/>
                <w:szCs w:val="22"/>
              </w:rPr>
              <w:t>Asll</w:t>
            </w:r>
            <w:proofErr w:type="gramStart"/>
            <w:r w:rsidRPr="001C3CC2">
              <w:rPr>
                <w:rFonts w:ascii="Arial" w:hAnsi="Arial" w:cs="Arial"/>
                <w:sz w:val="22"/>
                <w:szCs w:val="22"/>
              </w:rPr>
              <w:t>,Ziad</w:t>
            </w:r>
            <w:proofErr w:type="gramEnd"/>
            <w:r w:rsidRPr="001C3CC2">
              <w:rPr>
                <w:rFonts w:ascii="Arial" w:hAnsi="Arial" w:cs="Arial"/>
                <w:sz w:val="22"/>
                <w:szCs w:val="22"/>
              </w:rPr>
              <w:t>. "Learning from the Nakba." Khaleej Times, 7 June, 2012, P.11</w:t>
            </w:r>
          </w:p>
          <w:p w:rsidR="00A20B58" w:rsidRPr="009F4741" w:rsidRDefault="00A20B58" w:rsidP="00A20B58">
            <w:pPr>
              <w:pStyle w:val="PlainText"/>
              <w:rPr>
                <w:rFonts w:ascii="Arial" w:hAnsi="Arial" w:cs="Arial"/>
                <w:sz w:val="18"/>
                <w:szCs w:val="22"/>
              </w:rPr>
            </w:pPr>
            <w:r w:rsidRPr="009F4741">
              <w:rPr>
                <w:rFonts w:ascii="Arial" w:hAnsi="Arial" w:cs="Arial"/>
                <w:sz w:val="18"/>
                <w:szCs w:val="22"/>
              </w:rPr>
              <w:t>Bhandari, Subel. "Tranquil Afghan lakeside resort becomes terrorist target." Business Recorder, 23 June, 2012, p.20</w:t>
            </w:r>
          </w:p>
          <w:p w:rsidR="00A20B58" w:rsidRPr="001C3CC2" w:rsidRDefault="00A20B58" w:rsidP="00A20B58">
            <w:pPr>
              <w:pStyle w:val="PlainText"/>
              <w:rPr>
                <w:rFonts w:ascii="Arial" w:hAnsi="Arial" w:cs="Arial"/>
                <w:sz w:val="22"/>
                <w:szCs w:val="22"/>
              </w:rPr>
            </w:pPr>
            <w:r w:rsidRPr="001C3CC2">
              <w:rPr>
                <w:rFonts w:ascii="Arial" w:hAnsi="Arial" w:cs="Arial"/>
                <w:sz w:val="22"/>
                <w:szCs w:val="22"/>
              </w:rPr>
              <w:t>D Asghar. "When doing more is not enough." Daily Times, 7 June, 2012, p.A6</w:t>
            </w:r>
          </w:p>
          <w:p w:rsidR="00A20B58" w:rsidRPr="001C3CC2" w:rsidRDefault="00A20B58" w:rsidP="00A20B58">
            <w:pPr>
              <w:pStyle w:val="PlainText"/>
              <w:rPr>
                <w:rFonts w:ascii="Arial" w:hAnsi="Arial" w:cs="Arial"/>
                <w:sz w:val="22"/>
                <w:szCs w:val="22"/>
              </w:rPr>
            </w:pPr>
            <w:r w:rsidRPr="001C3CC2">
              <w:rPr>
                <w:rFonts w:ascii="Arial" w:hAnsi="Arial" w:cs="Arial"/>
                <w:sz w:val="22"/>
                <w:szCs w:val="22"/>
              </w:rPr>
              <w:t>Huma Yusuf. "Need for local responses." Dawn, 4 June, 2012, p.6</w:t>
            </w:r>
          </w:p>
          <w:p w:rsidR="00A20B58" w:rsidRPr="009F4741" w:rsidRDefault="00A20B58" w:rsidP="00A20B58">
            <w:pPr>
              <w:pStyle w:val="PlainText"/>
              <w:rPr>
                <w:rFonts w:ascii="Arial" w:hAnsi="Arial" w:cs="Arial"/>
                <w:szCs w:val="22"/>
              </w:rPr>
            </w:pPr>
            <w:proofErr w:type="gramStart"/>
            <w:r w:rsidRPr="009F4741">
              <w:rPr>
                <w:rFonts w:ascii="Arial" w:hAnsi="Arial" w:cs="Arial"/>
                <w:szCs w:val="22"/>
              </w:rPr>
              <w:t>Ignatieff ,</w:t>
            </w:r>
            <w:proofErr w:type="gramEnd"/>
            <w:r w:rsidRPr="009F4741">
              <w:rPr>
                <w:rFonts w:ascii="Arial" w:hAnsi="Arial" w:cs="Arial"/>
                <w:szCs w:val="22"/>
              </w:rPr>
              <w:t xml:space="preserve"> Michael . "Drones give democracies no reason to wage </w:t>
            </w:r>
            <w:proofErr w:type="gramStart"/>
            <w:r w:rsidRPr="009F4741">
              <w:rPr>
                <w:rFonts w:ascii="Arial" w:hAnsi="Arial" w:cs="Arial"/>
                <w:szCs w:val="22"/>
              </w:rPr>
              <w:t>war ."</w:t>
            </w:r>
            <w:proofErr w:type="gramEnd"/>
            <w:r w:rsidRPr="009F4741">
              <w:rPr>
                <w:rFonts w:ascii="Arial" w:hAnsi="Arial" w:cs="Arial"/>
                <w:szCs w:val="22"/>
              </w:rPr>
              <w:t xml:space="preserve"> Financial Times, 12 June, 2012, p.11</w:t>
            </w:r>
          </w:p>
          <w:p w:rsidR="00A20B58" w:rsidRPr="001C3CC2" w:rsidRDefault="00A20B58" w:rsidP="00A20B58">
            <w:pPr>
              <w:pStyle w:val="PlainText"/>
              <w:rPr>
                <w:rFonts w:ascii="Arial" w:hAnsi="Arial" w:cs="Arial"/>
                <w:sz w:val="22"/>
                <w:szCs w:val="22"/>
              </w:rPr>
            </w:pPr>
            <w:r w:rsidRPr="001C3CC2">
              <w:rPr>
                <w:rFonts w:ascii="Arial" w:hAnsi="Arial" w:cs="Arial"/>
                <w:sz w:val="22"/>
                <w:szCs w:val="22"/>
              </w:rPr>
              <w:t>Inayatullah. "Resolving Pak-US imbroglio." The Nation, 23 June, 2012, P.7</w:t>
            </w:r>
          </w:p>
          <w:p w:rsidR="00A20B58" w:rsidRPr="001C3CC2" w:rsidRDefault="00A20B58" w:rsidP="00A20B58">
            <w:pPr>
              <w:pStyle w:val="PlainText"/>
              <w:rPr>
                <w:rFonts w:ascii="Arial" w:hAnsi="Arial" w:cs="Arial"/>
                <w:sz w:val="22"/>
                <w:szCs w:val="22"/>
              </w:rPr>
            </w:pPr>
            <w:r w:rsidRPr="001C3CC2">
              <w:rPr>
                <w:rFonts w:ascii="Arial" w:hAnsi="Arial" w:cs="Arial"/>
                <w:sz w:val="22"/>
                <w:szCs w:val="22"/>
              </w:rPr>
              <w:t>Mohammad Taqi. "Post-Chicago sabre rattling." Daily Times, 7 June, 2012, p.A6</w:t>
            </w:r>
          </w:p>
          <w:p w:rsidR="00A20B58" w:rsidRPr="001C3CC2" w:rsidRDefault="00A20B58" w:rsidP="00A20B58">
            <w:pPr>
              <w:pStyle w:val="PlainText"/>
              <w:rPr>
                <w:rFonts w:ascii="Arial" w:hAnsi="Arial" w:cs="Arial"/>
                <w:sz w:val="22"/>
                <w:szCs w:val="22"/>
              </w:rPr>
            </w:pPr>
            <w:r w:rsidRPr="001C3CC2">
              <w:rPr>
                <w:rFonts w:ascii="Arial" w:hAnsi="Arial" w:cs="Arial"/>
                <w:sz w:val="22"/>
                <w:szCs w:val="22"/>
              </w:rPr>
              <w:t>Mohammad Zubair. "FATA cleanup: now or never." Daily Times, 12 June, 2012, p.A7</w:t>
            </w:r>
          </w:p>
          <w:p w:rsidR="00A20B58" w:rsidRPr="001C3CC2" w:rsidRDefault="00A20B58" w:rsidP="00A20B58">
            <w:pPr>
              <w:pStyle w:val="PlainText"/>
              <w:rPr>
                <w:rFonts w:ascii="Arial" w:hAnsi="Arial" w:cs="Arial"/>
                <w:sz w:val="22"/>
                <w:szCs w:val="22"/>
              </w:rPr>
            </w:pPr>
            <w:r w:rsidRPr="001C3CC2">
              <w:rPr>
                <w:rFonts w:ascii="Arial" w:hAnsi="Arial" w:cs="Arial"/>
                <w:sz w:val="22"/>
                <w:szCs w:val="22"/>
              </w:rPr>
              <w:t>Muhammad Amir Rana. "Season of agreements." Dawn, 17 June, 2012, p.7</w:t>
            </w:r>
          </w:p>
          <w:p w:rsidR="00A20B58" w:rsidRPr="001C3CC2" w:rsidRDefault="00A20B58" w:rsidP="00A20B58">
            <w:pPr>
              <w:pStyle w:val="PlainText"/>
              <w:rPr>
                <w:rFonts w:ascii="Arial" w:hAnsi="Arial" w:cs="Arial"/>
                <w:sz w:val="22"/>
                <w:szCs w:val="22"/>
              </w:rPr>
            </w:pPr>
            <w:r w:rsidRPr="001C3CC2">
              <w:rPr>
                <w:rFonts w:ascii="Arial" w:hAnsi="Arial" w:cs="Arial"/>
                <w:sz w:val="22"/>
                <w:szCs w:val="22"/>
              </w:rPr>
              <w:t>Najmuddin A. Shaikh. "What does Pakistan want</w:t>
            </w:r>
            <w:proofErr w:type="gramStart"/>
            <w:r w:rsidRPr="001C3CC2">
              <w:rPr>
                <w:rFonts w:ascii="Arial" w:hAnsi="Arial" w:cs="Arial"/>
                <w:sz w:val="22"/>
                <w:szCs w:val="22"/>
              </w:rPr>
              <w:t>?.</w:t>
            </w:r>
            <w:proofErr w:type="gramEnd"/>
            <w:r w:rsidRPr="001C3CC2">
              <w:rPr>
                <w:rFonts w:ascii="Arial" w:hAnsi="Arial" w:cs="Arial"/>
                <w:sz w:val="22"/>
                <w:szCs w:val="22"/>
              </w:rPr>
              <w:t>" Dawn, 27 June, 2012, p.7</w:t>
            </w:r>
          </w:p>
          <w:p w:rsidR="00A20B58" w:rsidRPr="001C3CC2" w:rsidRDefault="00A20B58" w:rsidP="00A20B58">
            <w:pPr>
              <w:pStyle w:val="PlainText"/>
              <w:rPr>
                <w:rFonts w:ascii="Arial" w:hAnsi="Arial" w:cs="Arial"/>
                <w:sz w:val="22"/>
                <w:szCs w:val="22"/>
              </w:rPr>
            </w:pPr>
            <w:r w:rsidRPr="001C3CC2">
              <w:rPr>
                <w:rFonts w:ascii="Arial" w:hAnsi="Arial" w:cs="Arial"/>
                <w:sz w:val="22"/>
                <w:szCs w:val="22"/>
              </w:rPr>
              <w:t>Nasir Islam. "Deadly drones and Obama's secret War in Pakistan." Daily Times, 19 June, 2012, p.A6</w:t>
            </w:r>
          </w:p>
          <w:p w:rsidR="00A20B58" w:rsidRPr="001C3CC2" w:rsidRDefault="00A20B58" w:rsidP="00A20B58">
            <w:pPr>
              <w:pStyle w:val="PlainText"/>
              <w:rPr>
                <w:rFonts w:ascii="Arial" w:hAnsi="Arial" w:cs="Arial"/>
                <w:sz w:val="22"/>
                <w:szCs w:val="22"/>
              </w:rPr>
            </w:pPr>
            <w:r w:rsidRPr="001C3CC2">
              <w:rPr>
                <w:rFonts w:ascii="Arial" w:hAnsi="Arial" w:cs="Arial"/>
                <w:sz w:val="22"/>
                <w:szCs w:val="22"/>
              </w:rPr>
              <w:t>Saida Fazal. "Why MPs must not have dual nationality." Business Recorder, 7 June, 2012, p.22</w:t>
            </w:r>
          </w:p>
          <w:p w:rsidR="00A20B58" w:rsidRPr="001C3CC2" w:rsidRDefault="00A20B58" w:rsidP="00A20B58">
            <w:pPr>
              <w:pStyle w:val="PlainText"/>
              <w:rPr>
                <w:rFonts w:ascii="Arial" w:hAnsi="Arial" w:cs="Arial"/>
                <w:sz w:val="22"/>
                <w:szCs w:val="22"/>
              </w:rPr>
            </w:pPr>
            <w:r w:rsidRPr="001C3CC2">
              <w:rPr>
                <w:rFonts w:ascii="Arial" w:hAnsi="Arial" w:cs="Arial"/>
                <w:sz w:val="22"/>
                <w:szCs w:val="22"/>
              </w:rPr>
              <w:t>Syed, Irfan Ashraf. "Weak security apparatus." Dawn, 11 June, 2012, p.7</w:t>
            </w:r>
          </w:p>
          <w:p w:rsidR="00A20B58" w:rsidRPr="009F4741" w:rsidRDefault="00A20B58" w:rsidP="00A20B58">
            <w:pPr>
              <w:pStyle w:val="PlainText"/>
              <w:rPr>
                <w:rFonts w:ascii="Arial" w:hAnsi="Arial" w:cs="Arial"/>
                <w:sz w:val="18"/>
                <w:szCs w:val="22"/>
              </w:rPr>
            </w:pPr>
            <w:r w:rsidRPr="009F4741">
              <w:rPr>
                <w:rFonts w:ascii="Arial" w:hAnsi="Arial" w:cs="Arial"/>
                <w:sz w:val="18"/>
                <w:szCs w:val="22"/>
              </w:rPr>
              <w:t xml:space="preserve">Wegener, Basil. "Former Qadhafi </w:t>
            </w:r>
            <w:proofErr w:type="gramStart"/>
            <w:r w:rsidRPr="009F4741">
              <w:rPr>
                <w:rFonts w:ascii="Arial" w:hAnsi="Arial" w:cs="Arial"/>
                <w:sz w:val="18"/>
                <w:szCs w:val="22"/>
              </w:rPr>
              <w:t>supporters forgotten</w:t>
            </w:r>
            <w:proofErr w:type="gramEnd"/>
            <w:r w:rsidRPr="009F4741">
              <w:rPr>
                <w:rFonts w:ascii="Arial" w:hAnsi="Arial" w:cs="Arial"/>
                <w:sz w:val="18"/>
                <w:szCs w:val="22"/>
              </w:rPr>
              <w:t xml:space="preserve"> victims of Libyan war." Business Recorder, 8 June, 2012, p.22</w:t>
            </w:r>
          </w:p>
          <w:p w:rsidR="00A20B58" w:rsidRPr="001C3CC2" w:rsidRDefault="00A20B58" w:rsidP="00A20B58">
            <w:pPr>
              <w:pStyle w:val="PlainText"/>
              <w:rPr>
                <w:rFonts w:ascii="Arial" w:hAnsi="Arial" w:cs="Arial"/>
                <w:sz w:val="22"/>
                <w:szCs w:val="22"/>
              </w:rPr>
            </w:pPr>
            <w:r w:rsidRPr="001C3CC2">
              <w:rPr>
                <w:rFonts w:ascii="Arial" w:hAnsi="Arial" w:cs="Arial"/>
                <w:sz w:val="22"/>
                <w:szCs w:val="22"/>
              </w:rPr>
              <w:t>Zubeida Mustafa. "Adopted school challenge." Dawn, 27 June, 2012, p.6</w:t>
            </w:r>
          </w:p>
          <w:p w:rsidR="001009FB" w:rsidRPr="00D70C7C" w:rsidRDefault="001009FB" w:rsidP="004F155A">
            <w:pPr>
              <w:rPr>
                <w:rFonts w:eastAsia="Batang"/>
                <w:b/>
                <w:bCs/>
                <w:szCs w:val="26"/>
              </w:rPr>
            </w:pPr>
          </w:p>
        </w:tc>
      </w:tr>
      <w:tr w:rsidR="001009FB" w:rsidRPr="00D70C7C" w:rsidTr="009F4741">
        <w:trPr>
          <w:trHeight w:val="210"/>
        </w:trPr>
        <w:tc>
          <w:tcPr>
            <w:tcW w:w="10109" w:type="dxa"/>
            <w:tcBorders>
              <w:top w:val="nil"/>
            </w:tcBorders>
          </w:tcPr>
          <w:p w:rsidR="001009FB" w:rsidRPr="00D70C7C" w:rsidRDefault="001009FB" w:rsidP="004F155A">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POLITICS – PAKISTAN</w:t>
            </w:r>
          </w:p>
          <w:p w:rsidR="008A7388" w:rsidRPr="001C3CC2" w:rsidRDefault="008A7388" w:rsidP="008A7388">
            <w:pPr>
              <w:pStyle w:val="PlainText"/>
              <w:rPr>
                <w:rFonts w:ascii="Arial" w:hAnsi="Arial" w:cs="Arial"/>
                <w:sz w:val="22"/>
                <w:szCs w:val="22"/>
              </w:rPr>
            </w:pPr>
            <w:proofErr w:type="gramStart"/>
            <w:r w:rsidRPr="001C3CC2">
              <w:rPr>
                <w:rFonts w:ascii="Arial" w:hAnsi="Arial" w:cs="Arial"/>
                <w:sz w:val="22"/>
                <w:szCs w:val="22"/>
              </w:rPr>
              <w:t>A</w:t>
            </w:r>
            <w:proofErr w:type="gramEnd"/>
            <w:r w:rsidRPr="001C3CC2">
              <w:rPr>
                <w:rFonts w:ascii="Arial" w:hAnsi="Arial" w:cs="Arial"/>
                <w:sz w:val="22"/>
                <w:szCs w:val="22"/>
              </w:rPr>
              <w:t xml:space="preserve"> R Siddiqi. "PPP and Balochistan." Daily Times, 25 June, 2012, p.A6</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Aasim Zafar Khan. "A song of ice and fire." The News, 24 June, 2012, p.6</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Afshin Molavi. "Profits, not politics...." The Nation, 26 June, 2012, P.7</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Ahmed Qureshi. "A blow to the system." The News, 14 June, 2012, p.6</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 xml:space="preserve">Aijazuddin, </w:t>
            </w:r>
            <w:proofErr w:type="gramStart"/>
            <w:r w:rsidRPr="001C3CC2">
              <w:rPr>
                <w:rFonts w:ascii="Arial" w:hAnsi="Arial" w:cs="Arial"/>
                <w:sz w:val="22"/>
                <w:szCs w:val="22"/>
              </w:rPr>
              <w:t>F.S..</w:t>
            </w:r>
            <w:proofErr w:type="gramEnd"/>
            <w:r w:rsidRPr="001C3CC2">
              <w:rPr>
                <w:rFonts w:ascii="Arial" w:hAnsi="Arial" w:cs="Arial"/>
                <w:sz w:val="22"/>
                <w:szCs w:val="22"/>
              </w:rPr>
              <w:t xml:space="preserve"> "Dance of the scorpions." Dawn, 28 June, 2012, p.6</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 xml:space="preserve">Akbar Zaidi, </w:t>
            </w:r>
            <w:proofErr w:type="gramStart"/>
            <w:r w:rsidRPr="001C3CC2">
              <w:rPr>
                <w:rFonts w:ascii="Arial" w:hAnsi="Arial" w:cs="Arial"/>
                <w:sz w:val="22"/>
                <w:szCs w:val="22"/>
              </w:rPr>
              <w:t>S..</w:t>
            </w:r>
            <w:proofErr w:type="gramEnd"/>
            <w:r w:rsidRPr="001C3CC2">
              <w:rPr>
                <w:rFonts w:ascii="Arial" w:hAnsi="Arial" w:cs="Arial"/>
                <w:sz w:val="22"/>
                <w:szCs w:val="22"/>
              </w:rPr>
              <w:t xml:space="preserve"> "But what if it wins." Dawn, 11 June, 2012, p.7</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 xml:space="preserve">Akbar, </w:t>
            </w:r>
            <w:proofErr w:type="gramStart"/>
            <w:r w:rsidRPr="001C3CC2">
              <w:rPr>
                <w:rFonts w:ascii="Arial" w:hAnsi="Arial" w:cs="Arial"/>
                <w:sz w:val="22"/>
                <w:szCs w:val="22"/>
              </w:rPr>
              <w:t>M.J..</w:t>
            </w:r>
            <w:proofErr w:type="gramEnd"/>
            <w:r w:rsidRPr="001C3CC2">
              <w:rPr>
                <w:rFonts w:ascii="Arial" w:hAnsi="Arial" w:cs="Arial"/>
                <w:sz w:val="22"/>
                <w:szCs w:val="22"/>
              </w:rPr>
              <w:t xml:space="preserve"> "Looks like carelessness." Dawn, 24 June, 2012, p.7</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 xml:space="preserve">Amir Zia. "Give </w:t>
            </w:r>
            <w:proofErr w:type="gramStart"/>
            <w:r w:rsidRPr="001C3CC2">
              <w:rPr>
                <w:rFonts w:ascii="Arial" w:hAnsi="Arial" w:cs="Arial"/>
                <w:sz w:val="22"/>
                <w:szCs w:val="22"/>
              </w:rPr>
              <w:t>people</w:t>
            </w:r>
            <w:proofErr w:type="gramEnd"/>
            <w:r w:rsidRPr="001C3CC2">
              <w:rPr>
                <w:rFonts w:ascii="Arial" w:hAnsi="Arial" w:cs="Arial"/>
                <w:sz w:val="22"/>
                <w:szCs w:val="22"/>
              </w:rPr>
              <w:t xml:space="preserve"> a chance now." The News, 23 June, 2012, p.6</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Amir Zia. "The challenge that is Karachi." The News, 6 June, 2012, p.7</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Andleeb Abbas. "</w:t>
            </w:r>
            <w:proofErr w:type="gramStart"/>
            <w:r w:rsidRPr="001C3CC2">
              <w:rPr>
                <w:rFonts w:ascii="Arial" w:hAnsi="Arial" w:cs="Arial"/>
                <w:sz w:val="22"/>
                <w:szCs w:val="22"/>
              </w:rPr>
              <w:t>political</w:t>
            </w:r>
            <w:proofErr w:type="gramEnd"/>
            <w:r w:rsidRPr="001C3CC2">
              <w:rPr>
                <w:rFonts w:ascii="Arial" w:hAnsi="Arial" w:cs="Arial"/>
                <w:sz w:val="22"/>
                <w:szCs w:val="22"/>
              </w:rPr>
              <w:t xml:space="preserve"> Musical chairs." Daily Times, 10 June, 2012, p.A7</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Andleeb Abbas. "The 'yes, prime minister." Daily Times, 24 June, 2012, p.A7</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Anjum Ibrahim. "Raja's election." Business Recorder, 25 June, 2012, p.20</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Asha'ar Rehman. "Trendsetter, not saviour." Dawn, 26 June, 2012, p.7</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Asif Ezdi. "Dual parliamentarians." The News, 11 June, 2012, p.7</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lastRenderedPageBreak/>
              <w:t>Asif Ezdi. "Hostage to 'Swiss letter'." The News, 25 June, 2012, p.7</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Ayaz Amir. "Our capacity for manufacturing nonsense." The News, 1 June, 2012, p.6</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Ayaz Amir. "The grim comedy goes on." The News, 22 June, 2012, p.6</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Azam Khalil. "Democracy in danger</w:t>
            </w:r>
            <w:proofErr w:type="gramStart"/>
            <w:r w:rsidRPr="001C3CC2">
              <w:rPr>
                <w:rFonts w:ascii="Arial" w:hAnsi="Arial" w:cs="Arial"/>
                <w:sz w:val="22"/>
                <w:szCs w:val="22"/>
              </w:rPr>
              <w:t>?.</w:t>
            </w:r>
            <w:proofErr w:type="gramEnd"/>
            <w:r w:rsidRPr="001C3CC2">
              <w:rPr>
                <w:rFonts w:ascii="Arial" w:hAnsi="Arial" w:cs="Arial"/>
                <w:sz w:val="22"/>
                <w:szCs w:val="22"/>
              </w:rPr>
              <w:t>" The Nation, 28 June, 2012, P.7</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Azam Khalil. "Time to act." The Nation, 1 June, 2012, P.7</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Azizullah Khan. "Why Hazara Province." Daily Times, 23 June, 2012, p.A7</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Cork, Chris. "An uneasy head." The News, 25 June, 2012, p.7</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Dr. Haider Mehdi. "A tale of blind loyalty." The Nation, 27 June, 2012, P.7</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Dr. Ijaz Ahsan. "The PM's election." The Nation, 26 June, 2012, P.6</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Dr. Kamal Monnoo. "The budget and realities</w:t>
            </w:r>
            <w:proofErr w:type="gramStart"/>
            <w:r w:rsidRPr="001C3CC2">
              <w:rPr>
                <w:rFonts w:ascii="Arial" w:hAnsi="Arial" w:cs="Arial"/>
                <w:sz w:val="22"/>
                <w:szCs w:val="22"/>
              </w:rPr>
              <w:t>!.</w:t>
            </w:r>
            <w:proofErr w:type="gramEnd"/>
            <w:r w:rsidRPr="001C3CC2">
              <w:rPr>
                <w:rFonts w:ascii="Arial" w:hAnsi="Arial" w:cs="Arial"/>
                <w:sz w:val="22"/>
                <w:szCs w:val="22"/>
              </w:rPr>
              <w:t>" The Nation, 6 June, 2012, P.6</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ELF Habib. "The Nawaz Kabaddi Lague." Daily Times, 12 June, 2012, p.A7</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Farrukh Saleem. "Who's responsible</w:t>
            </w:r>
            <w:proofErr w:type="gramStart"/>
            <w:r w:rsidRPr="001C3CC2">
              <w:rPr>
                <w:rFonts w:ascii="Arial" w:hAnsi="Arial" w:cs="Arial"/>
                <w:sz w:val="22"/>
                <w:szCs w:val="22"/>
              </w:rPr>
              <w:t>?.</w:t>
            </w:r>
            <w:proofErr w:type="gramEnd"/>
            <w:r w:rsidRPr="001C3CC2">
              <w:rPr>
                <w:rFonts w:ascii="Arial" w:hAnsi="Arial" w:cs="Arial"/>
                <w:sz w:val="22"/>
                <w:szCs w:val="22"/>
              </w:rPr>
              <w:t>" The News, 27 June, 2012, p.7</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Haider Shah. "Conventions, democracy, and disfigurement." Daily Times, 30 June, 2012, p.A7</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Harris Khalique. "PPP gains." The News, 22 June, 2012, p.7</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Huzaima Bukhari. "When corruption is institutionalised." Business Recorder, 15 June, 2012, p.22</w:t>
            </w:r>
          </w:p>
          <w:p w:rsidR="008A7388" w:rsidRPr="000E4EEB" w:rsidRDefault="008A7388" w:rsidP="008A7388">
            <w:pPr>
              <w:pStyle w:val="PlainText"/>
              <w:rPr>
                <w:rFonts w:ascii="Arial" w:hAnsi="Arial" w:cs="Arial"/>
                <w:szCs w:val="22"/>
              </w:rPr>
            </w:pPr>
            <w:r w:rsidRPr="000E4EEB">
              <w:rPr>
                <w:rFonts w:ascii="Arial" w:hAnsi="Arial" w:cs="Arial"/>
                <w:szCs w:val="22"/>
              </w:rPr>
              <w:t>Huzaima Bukhari. "Where is Parliament</w:t>
            </w:r>
            <w:proofErr w:type="gramStart"/>
            <w:r w:rsidRPr="000E4EEB">
              <w:rPr>
                <w:rFonts w:ascii="Arial" w:hAnsi="Arial" w:cs="Arial"/>
                <w:szCs w:val="22"/>
              </w:rPr>
              <w:t>?:</w:t>
            </w:r>
            <w:proofErr w:type="gramEnd"/>
            <w:r w:rsidRPr="000E4EEB">
              <w:rPr>
                <w:rFonts w:ascii="Arial" w:hAnsi="Arial" w:cs="Arial"/>
                <w:szCs w:val="22"/>
              </w:rPr>
              <w:t xml:space="preserve"> Finance Act 2012." Business Recorder, 29 June, 2012, p.22</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Jalees Hazir. "Dons of democracy." The Nation, 17 June, 2012, P.6</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John Cassidy. "Democracy for Sale." The Nation, 25 June, 2012, P.7</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Kamila Hyat. "Round and round the very same bush." The News, 28 June, 2012, p.28</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Kamila Hyat. "The 12 tasks of Hercules." The News, 7 June, 2012, p.7</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Khurram Husain. "Power and politics." Dawn, 28 June, 2012, p.7</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Khurram Husain. "The many faces of power." Dawn, 21 June, 2012, p.7</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Kovalik, Daniel. "Children in warzones." The News, 16 June, 2012, p.7</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M. Saeed Khalid. "A timely change." The News, 27 June, 2012, p.6</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M.A Niazi. "Changes of government all over." The Nation, 29 June, 2012, P.6</w:t>
            </w:r>
          </w:p>
          <w:p w:rsidR="008A7388" w:rsidRPr="001C3CC2" w:rsidRDefault="008A7388" w:rsidP="008A7388">
            <w:pPr>
              <w:pStyle w:val="PlainText"/>
              <w:rPr>
                <w:rFonts w:ascii="Arial" w:hAnsi="Arial" w:cs="Arial"/>
                <w:sz w:val="22"/>
                <w:szCs w:val="22"/>
              </w:rPr>
            </w:pPr>
            <w:proofErr w:type="gramStart"/>
            <w:r w:rsidRPr="001C3CC2">
              <w:rPr>
                <w:rFonts w:ascii="Arial" w:hAnsi="Arial" w:cs="Arial"/>
                <w:sz w:val="22"/>
                <w:szCs w:val="22"/>
              </w:rPr>
              <w:t>M.J.Akbar .</w:t>
            </w:r>
            <w:proofErr w:type="gramEnd"/>
            <w:r w:rsidRPr="001C3CC2">
              <w:rPr>
                <w:rFonts w:ascii="Arial" w:hAnsi="Arial" w:cs="Arial"/>
                <w:sz w:val="22"/>
                <w:szCs w:val="22"/>
              </w:rPr>
              <w:t xml:space="preserve"> "Rock and a hard place." Khaleej Times, 25 June, 2012, P.12</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Maleeha Lodhi. "Price of paralysis." The News, 26 June, 2012, p.7</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Malik Muhammad Ashraf. "Spoiler's roleof the rightists." Daily Times, 11 June, 2012, p.A7</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Mansoor Hussain. "If you get a lemon, make lemonade." Daily Times, 11 June, 2012, p.A6</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Mehreen Zahra-Malik. "For whom the PMs toll." The News, 29 June, 2012, p.6</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Mehreen Zahra-Malik. "The empire strikes back." The News, 13 June, 2012, p.6</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Mir Adnan Aziz. "Dunciad democracy." The News, 27 June, 2012, p.6</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Mohammad Ali Mahar. "Sindh-fox guading the henhouse." Daily Times, 5 June, 2012, p.A7</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Mohammad Jamil. "Time for unity, not for division." The Nation, 3 June, 2012, P.6</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Mohammad Malick. "Fighting the court in the court." The News, 22 June, 2012, p.7</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Mohammad Malick. "Why provinces hate local governments." The News, 2 June, 2012, p.6</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 xml:space="preserve">Naeem </w:t>
            </w:r>
            <w:proofErr w:type="gramStart"/>
            <w:r w:rsidRPr="001C3CC2">
              <w:rPr>
                <w:rFonts w:ascii="Arial" w:hAnsi="Arial" w:cs="Arial"/>
                <w:sz w:val="22"/>
                <w:szCs w:val="22"/>
              </w:rPr>
              <w:t>Tahir .</w:t>
            </w:r>
            <w:proofErr w:type="gramEnd"/>
            <w:r w:rsidRPr="001C3CC2">
              <w:rPr>
                <w:rFonts w:ascii="Arial" w:hAnsi="Arial" w:cs="Arial"/>
                <w:sz w:val="22"/>
                <w:szCs w:val="22"/>
              </w:rPr>
              <w:t xml:space="preserve"> "Bye bye, Mr Gilani</w:t>
            </w:r>
            <w:proofErr w:type="gramStart"/>
            <w:r w:rsidRPr="001C3CC2">
              <w:rPr>
                <w:rFonts w:ascii="Arial" w:hAnsi="Arial" w:cs="Arial"/>
                <w:sz w:val="22"/>
                <w:szCs w:val="22"/>
              </w:rPr>
              <w:t>,It's</w:t>
            </w:r>
            <w:proofErr w:type="gramEnd"/>
            <w:r w:rsidRPr="001C3CC2">
              <w:rPr>
                <w:rFonts w:ascii="Arial" w:hAnsi="Arial" w:cs="Arial"/>
                <w:sz w:val="22"/>
                <w:szCs w:val="22"/>
              </w:rPr>
              <w:t xml:space="preserve"> over." Daily Times, 23 June, 2012, p.A6</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Najmul Hasan Rizvi. "Tips to become a prime minister." Khaleej Times, 25 June, 2012, P.12</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Rafia Zakaria. "Shoe-throwing histrionics." Dawn, 27 June, 2012, p.7</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Rashid Ahmad Khan. "From partners to adversaries." Daily Times, 9 June, 2012, p.A7</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S. Iftikhar Murshed. "The crisis of leadership." The News, 24 June, 2012, p.7</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S. M. Taha. "Our elected representatives." The News, 13 June, 2012, p.6</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Saida Fazal. "Between despair and hope." Business Recorder, 14 June, 2012, p.20</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Samson Simon Sharaf. "Pakistan's countdown to melting</w:t>
            </w:r>
            <w:proofErr w:type="gramStart"/>
            <w:r w:rsidRPr="001C3CC2">
              <w:rPr>
                <w:rFonts w:ascii="Arial" w:hAnsi="Arial" w:cs="Arial"/>
                <w:sz w:val="22"/>
                <w:szCs w:val="22"/>
              </w:rPr>
              <w:t>?.</w:t>
            </w:r>
            <w:proofErr w:type="gramEnd"/>
            <w:r w:rsidRPr="001C3CC2">
              <w:rPr>
                <w:rFonts w:ascii="Arial" w:hAnsi="Arial" w:cs="Arial"/>
                <w:sz w:val="22"/>
                <w:szCs w:val="22"/>
              </w:rPr>
              <w:t>" The Nation, 29 June, 2012, P.7</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 xml:space="preserve">Shada Islam. "Pakistan in G-Zero </w:t>
            </w:r>
            <w:proofErr w:type="gramStart"/>
            <w:r w:rsidRPr="001C3CC2">
              <w:rPr>
                <w:rFonts w:ascii="Arial" w:hAnsi="Arial" w:cs="Arial"/>
                <w:sz w:val="22"/>
                <w:szCs w:val="22"/>
              </w:rPr>
              <w:t>world</w:t>
            </w:r>
            <w:proofErr w:type="gramEnd"/>
            <w:r w:rsidRPr="001C3CC2">
              <w:rPr>
                <w:rFonts w:ascii="Arial" w:hAnsi="Arial" w:cs="Arial"/>
                <w:sz w:val="22"/>
                <w:szCs w:val="22"/>
              </w:rPr>
              <w:t>." Dawn, 30 June, 2012, p.6</w:t>
            </w:r>
          </w:p>
          <w:p w:rsidR="008A7388" w:rsidRPr="001C3CC2" w:rsidRDefault="008A7388" w:rsidP="008A7388">
            <w:pPr>
              <w:pStyle w:val="PlainText"/>
              <w:rPr>
                <w:rFonts w:ascii="Arial" w:hAnsi="Arial" w:cs="Arial"/>
                <w:sz w:val="22"/>
                <w:szCs w:val="22"/>
              </w:rPr>
            </w:pPr>
            <w:proofErr w:type="gramStart"/>
            <w:r w:rsidRPr="001C3CC2">
              <w:rPr>
                <w:rFonts w:ascii="Arial" w:hAnsi="Arial" w:cs="Arial"/>
                <w:sz w:val="22"/>
                <w:szCs w:val="22"/>
              </w:rPr>
              <w:t>shafiq</w:t>
            </w:r>
            <w:proofErr w:type="gramEnd"/>
            <w:r w:rsidRPr="001C3CC2">
              <w:rPr>
                <w:rFonts w:ascii="Arial" w:hAnsi="Arial" w:cs="Arial"/>
                <w:sz w:val="22"/>
                <w:szCs w:val="22"/>
              </w:rPr>
              <w:t xml:space="preserve"> Solangi. "</w:t>
            </w:r>
            <w:proofErr w:type="gramStart"/>
            <w:r w:rsidRPr="001C3CC2">
              <w:rPr>
                <w:rFonts w:ascii="Arial" w:hAnsi="Arial" w:cs="Arial"/>
                <w:sz w:val="22"/>
                <w:szCs w:val="22"/>
              </w:rPr>
              <w:t>social</w:t>
            </w:r>
            <w:proofErr w:type="gramEnd"/>
            <w:r w:rsidRPr="001C3CC2">
              <w:rPr>
                <w:rFonts w:ascii="Arial" w:hAnsi="Arial" w:cs="Arial"/>
                <w:sz w:val="22"/>
                <w:szCs w:val="22"/>
              </w:rPr>
              <w:t xml:space="preserve"> media : a new paradigm in Pakistan politics." Daily Times, 16 June, 2012, p.A7</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Shahab USTO. "Political crises and the role of the opposition." Daily Times, 29 June, 2012, p.A6</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Tahir Mehdi. "The politics of ID cards." Dawn, 18 June, 2012, p.7</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Talat Farooq. "Carry on, Imran Khan." The News, 27 June, 2012, p.6</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Tallat Azim. "Bunny - that's not funny</w:t>
            </w:r>
            <w:proofErr w:type="gramStart"/>
            <w:r w:rsidRPr="001C3CC2">
              <w:rPr>
                <w:rFonts w:ascii="Arial" w:hAnsi="Arial" w:cs="Arial"/>
                <w:sz w:val="22"/>
                <w:szCs w:val="22"/>
              </w:rPr>
              <w:t>!.</w:t>
            </w:r>
            <w:proofErr w:type="gramEnd"/>
            <w:r w:rsidRPr="001C3CC2">
              <w:rPr>
                <w:rFonts w:ascii="Arial" w:hAnsi="Arial" w:cs="Arial"/>
                <w:sz w:val="22"/>
                <w:szCs w:val="22"/>
              </w:rPr>
              <w:t>" The Nation, 30 June, 2012, P.6</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Wajid Naeemuddin. "Much ado about (so far) not much</w:t>
            </w:r>
            <w:proofErr w:type="gramStart"/>
            <w:r w:rsidRPr="001C3CC2">
              <w:rPr>
                <w:rFonts w:ascii="Arial" w:hAnsi="Arial" w:cs="Arial"/>
                <w:sz w:val="22"/>
                <w:szCs w:val="22"/>
              </w:rPr>
              <w:t>!:</w:t>
            </w:r>
            <w:proofErr w:type="gramEnd"/>
            <w:r w:rsidRPr="001C3CC2">
              <w:rPr>
                <w:rFonts w:ascii="Arial" w:hAnsi="Arial" w:cs="Arial"/>
                <w:sz w:val="22"/>
                <w:szCs w:val="22"/>
              </w:rPr>
              <w:t xml:space="preserve"> Is there a method to this madness?." Business Recorder, 12 June, 2012, p.20</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Wajid Naeemuddin. "Q: 'Do you beat your wife when you are drunk</w:t>
            </w:r>
            <w:proofErr w:type="gramStart"/>
            <w:r w:rsidRPr="001C3CC2">
              <w:rPr>
                <w:rFonts w:ascii="Arial" w:hAnsi="Arial" w:cs="Arial"/>
                <w:sz w:val="22"/>
                <w:szCs w:val="22"/>
              </w:rPr>
              <w:t>?:</w:t>
            </w:r>
            <w:proofErr w:type="gramEnd"/>
            <w:r w:rsidRPr="001C3CC2">
              <w:rPr>
                <w:rFonts w:ascii="Arial" w:hAnsi="Arial" w:cs="Arial"/>
                <w:sz w:val="22"/>
                <w:szCs w:val="22"/>
              </w:rPr>
              <w:t xml:space="preserve"> High-stake, do-or-die game being played out?." Business Recorder, 19 June, 2012, p.20</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Wajid Naeemuddin. "Search of the 'least worst' yields Raja Ashraf</w:t>
            </w:r>
            <w:proofErr w:type="gramStart"/>
            <w:r w:rsidRPr="001C3CC2">
              <w:rPr>
                <w:rFonts w:ascii="Arial" w:hAnsi="Arial" w:cs="Arial"/>
                <w:sz w:val="22"/>
                <w:szCs w:val="22"/>
              </w:rPr>
              <w:t>!:</w:t>
            </w:r>
            <w:proofErr w:type="gramEnd"/>
            <w:r w:rsidRPr="001C3CC2">
              <w:rPr>
                <w:rFonts w:ascii="Arial" w:hAnsi="Arial" w:cs="Arial"/>
                <w:sz w:val="22"/>
                <w:szCs w:val="22"/>
              </w:rPr>
              <w:t xml:space="preserve"> How would Gilani be remembered?." Business Recorder, 26 June, 2012, p.20</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Wajid Naeemuddin. "There was more to 'Afridi' than met the eye</w:t>
            </w:r>
            <w:proofErr w:type="gramStart"/>
            <w:r w:rsidRPr="001C3CC2">
              <w:rPr>
                <w:rFonts w:ascii="Arial" w:hAnsi="Arial" w:cs="Arial"/>
                <w:sz w:val="22"/>
                <w:szCs w:val="22"/>
              </w:rPr>
              <w:t>!:</w:t>
            </w:r>
            <w:proofErr w:type="gramEnd"/>
            <w:r w:rsidRPr="001C3CC2">
              <w:rPr>
                <w:rFonts w:ascii="Arial" w:hAnsi="Arial" w:cs="Arial"/>
                <w:sz w:val="22"/>
                <w:szCs w:val="22"/>
              </w:rPr>
              <w:t xml:space="preserve"> Rehman Malik's dual nationality puzzle!." Business Recorder, 5 June, 2012, p.22</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Waqas Aslam Rana. "An illiberal democracy</w:t>
            </w:r>
            <w:proofErr w:type="gramStart"/>
            <w:r w:rsidRPr="001C3CC2">
              <w:rPr>
                <w:rFonts w:ascii="Arial" w:hAnsi="Arial" w:cs="Arial"/>
                <w:sz w:val="22"/>
                <w:szCs w:val="22"/>
              </w:rPr>
              <w:t>?.</w:t>
            </w:r>
            <w:proofErr w:type="gramEnd"/>
            <w:r w:rsidRPr="001C3CC2">
              <w:rPr>
                <w:rFonts w:ascii="Arial" w:hAnsi="Arial" w:cs="Arial"/>
                <w:sz w:val="22"/>
                <w:szCs w:val="22"/>
              </w:rPr>
              <w:t>" The News, 29 June, 2012, p.6</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t>Zafar Hilaly. "Remembering Fauzia Wahab." The News, 22 June, 2012, p.6</w:t>
            </w:r>
          </w:p>
          <w:p w:rsidR="008A7388" w:rsidRPr="001C3CC2" w:rsidRDefault="008A7388" w:rsidP="008A7388">
            <w:pPr>
              <w:pStyle w:val="PlainText"/>
              <w:rPr>
                <w:rFonts w:ascii="Arial" w:hAnsi="Arial" w:cs="Arial"/>
                <w:sz w:val="22"/>
                <w:szCs w:val="22"/>
              </w:rPr>
            </w:pPr>
            <w:r w:rsidRPr="001C3CC2">
              <w:rPr>
                <w:rFonts w:ascii="Arial" w:hAnsi="Arial" w:cs="Arial"/>
                <w:sz w:val="22"/>
                <w:szCs w:val="22"/>
              </w:rPr>
              <w:lastRenderedPageBreak/>
              <w:t>Zafar Hilaly. "This disastrous change over." The News, 27 June, 2012, p.7</w:t>
            </w:r>
          </w:p>
          <w:p w:rsidR="001009FB" w:rsidRPr="00D70C7C" w:rsidRDefault="001009FB" w:rsidP="004F155A">
            <w:pPr>
              <w:rPr>
                <w:rFonts w:eastAsia="Batang"/>
                <w:b/>
                <w:bCs/>
                <w:szCs w:val="26"/>
              </w:rPr>
            </w:pPr>
          </w:p>
        </w:tc>
      </w:tr>
      <w:tr w:rsidR="001009FB" w:rsidRPr="00D70C7C" w:rsidTr="004F155A">
        <w:trPr>
          <w:trHeight w:val="210"/>
        </w:trPr>
        <w:tc>
          <w:tcPr>
            <w:tcW w:w="10109"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8218D0" w:rsidRPr="000E4EEB" w:rsidRDefault="008218D0" w:rsidP="008218D0">
            <w:pPr>
              <w:pStyle w:val="PlainText"/>
              <w:rPr>
                <w:rFonts w:ascii="Arial" w:hAnsi="Arial" w:cs="Arial"/>
                <w:sz w:val="18"/>
                <w:szCs w:val="22"/>
              </w:rPr>
            </w:pPr>
            <w:proofErr w:type="gramStart"/>
            <w:r w:rsidRPr="000E4EEB">
              <w:rPr>
                <w:rFonts w:ascii="Arial" w:hAnsi="Arial" w:cs="Arial"/>
                <w:sz w:val="18"/>
                <w:szCs w:val="22"/>
              </w:rPr>
              <w:t>Dobson ,</w:t>
            </w:r>
            <w:proofErr w:type="gramEnd"/>
            <w:r w:rsidRPr="000E4EEB">
              <w:rPr>
                <w:rFonts w:ascii="Arial" w:hAnsi="Arial" w:cs="Arial"/>
                <w:sz w:val="18"/>
                <w:szCs w:val="22"/>
              </w:rPr>
              <w:t xml:space="preserve"> William . "Egyhpt has not had a coup merely a return to the 1950s." Financial Times, 21 June, 2012, p.9</w:t>
            </w:r>
          </w:p>
          <w:p w:rsidR="008218D0" w:rsidRPr="001C3CC2" w:rsidRDefault="008218D0" w:rsidP="008218D0">
            <w:pPr>
              <w:pStyle w:val="PlainText"/>
              <w:rPr>
                <w:rFonts w:ascii="Arial" w:hAnsi="Arial" w:cs="Arial"/>
                <w:sz w:val="22"/>
                <w:szCs w:val="22"/>
              </w:rPr>
            </w:pPr>
            <w:r w:rsidRPr="001C3CC2">
              <w:rPr>
                <w:rFonts w:ascii="Arial" w:hAnsi="Arial" w:cs="Arial"/>
                <w:sz w:val="22"/>
                <w:szCs w:val="22"/>
              </w:rPr>
              <w:t>Aijaz Zaka Syed. "Arab awakening and Egypt." The News, 9 June, 2012, p.6</w:t>
            </w:r>
          </w:p>
          <w:p w:rsidR="008218D0" w:rsidRPr="001C3CC2" w:rsidRDefault="008218D0" w:rsidP="008218D0">
            <w:pPr>
              <w:pStyle w:val="PlainText"/>
              <w:rPr>
                <w:rFonts w:ascii="Arial" w:hAnsi="Arial" w:cs="Arial"/>
                <w:sz w:val="22"/>
                <w:szCs w:val="22"/>
              </w:rPr>
            </w:pPr>
            <w:r w:rsidRPr="001C3CC2">
              <w:rPr>
                <w:rFonts w:ascii="Arial" w:hAnsi="Arial" w:cs="Arial"/>
                <w:sz w:val="22"/>
                <w:szCs w:val="22"/>
              </w:rPr>
              <w:t>Aijaz Zaka Syed. "Stealing the Arab spring." The News, 23 June, 2012, p.6</w:t>
            </w:r>
          </w:p>
          <w:p w:rsidR="008218D0" w:rsidRPr="001C3CC2" w:rsidRDefault="008218D0" w:rsidP="008218D0">
            <w:pPr>
              <w:pStyle w:val="PlainText"/>
              <w:rPr>
                <w:rFonts w:ascii="Arial" w:hAnsi="Arial" w:cs="Arial"/>
                <w:sz w:val="22"/>
                <w:szCs w:val="22"/>
              </w:rPr>
            </w:pPr>
            <w:r w:rsidRPr="001C3CC2">
              <w:rPr>
                <w:rFonts w:ascii="Arial" w:hAnsi="Arial" w:cs="Arial"/>
                <w:sz w:val="22"/>
                <w:szCs w:val="22"/>
              </w:rPr>
              <w:t>Aijaz Zaka Syed. "The Islamists and Western blinkers." The News, 30 June, 2012, p.6</w:t>
            </w:r>
          </w:p>
          <w:p w:rsidR="008218D0" w:rsidRPr="001C3CC2" w:rsidRDefault="008218D0" w:rsidP="008218D0">
            <w:pPr>
              <w:pStyle w:val="PlainText"/>
              <w:rPr>
                <w:rFonts w:ascii="Arial" w:hAnsi="Arial" w:cs="Arial"/>
                <w:sz w:val="22"/>
                <w:szCs w:val="22"/>
              </w:rPr>
            </w:pPr>
            <w:r w:rsidRPr="001C3CC2">
              <w:rPr>
                <w:rFonts w:ascii="Arial" w:hAnsi="Arial" w:cs="Arial"/>
                <w:sz w:val="22"/>
                <w:szCs w:val="22"/>
              </w:rPr>
              <w:t>Ajaz Ashraf. "Euro 2012: the politics of national anthems." Daily Times, 29 June, 2012, p.A6</w:t>
            </w:r>
          </w:p>
          <w:p w:rsidR="008218D0" w:rsidRPr="001C3CC2" w:rsidRDefault="008218D0" w:rsidP="008218D0">
            <w:pPr>
              <w:pStyle w:val="PlainText"/>
              <w:rPr>
                <w:rFonts w:ascii="Arial" w:hAnsi="Arial" w:cs="Arial"/>
                <w:sz w:val="22"/>
                <w:szCs w:val="22"/>
              </w:rPr>
            </w:pPr>
            <w:r w:rsidRPr="001C3CC2">
              <w:rPr>
                <w:rFonts w:ascii="Arial" w:hAnsi="Arial" w:cs="Arial"/>
                <w:sz w:val="22"/>
                <w:szCs w:val="22"/>
              </w:rPr>
              <w:t>Avlon, John. "The Romney syndrome." Khaleej Times, 1 June, 2012, P.6</w:t>
            </w:r>
          </w:p>
          <w:p w:rsidR="008218D0" w:rsidRPr="001C3CC2" w:rsidRDefault="008218D0" w:rsidP="008218D0">
            <w:pPr>
              <w:pStyle w:val="PlainText"/>
              <w:rPr>
                <w:rFonts w:ascii="Arial" w:hAnsi="Arial" w:cs="Arial"/>
                <w:sz w:val="22"/>
                <w:szCs w:val="22"/>
              </w:rPr>
            </w:pPr>
            <w:proofErr w:type="gramStart"/>
            <w:r w:rsidRPr="001C3CC2">
              <w:rPr>
                <w:rFonts w:ascii="Arial" w:hAnsi="Arial" w:cs="Arial"/>
                <w:sz w:val="22"/>
                <w:szCs w:val="22"/>
              </w:rPr>
              <w:t>Barber ,</w:t>
            </w:r>
            <w:proofErr w:type="gramEnd"/>
            <w:r w:rsidRPr="001C3CC2">
              <w:rPr>
                <w:rFonts w:ascii="Arial" w:hAnsi="Arial" w:cs="Arial"/>
                <w:sz w:val="22"/>
                <w:szCs w:val="22"/>
              </w:rPr>
              <w:t xml:space="preserve"> Tony . "On to a smaller </w:t>
            </w:r>
            <w:proofErr w:type="gramStart"/>
            <w:r w:rsidRPr="001C3CC2">
              <w:rPr>
                <w:rFonts w:ascii="Arial" w:hAnsi="Arial" w:cs="Arial"/>
                <w:sz w:val="22"/>
                <w:szCs w:val="22"/>
              </w:rPr>
              <w:t>canvas ."</w:t>
            </w:r>
            <w:proofErr w:type="gramEnd"/>
            <w:r w:rsidRPr="001C3CC2">
              <w:rPr>
                <w:rFonts w:ascii="Arial" w:hAnsi="Arial" w:cs="Arial"/>
                <w:sz w:val="22"/>
                <w:szCs w:val="22"/>
              </w:rPr>
              <w:t xml:space="preserve"> Financial Times, 14 June, 2012, p.7</w:t>
            </w:r>
          </w:p>
          <w:p w:rsidR="008218D0" w:rsidRPr="000E4EEB" w:rsidRDefault="008218D0" w:rsidP="008218D0">
            <w:pPr>
              <w:pStyle w:val="PlainText"/>
              <w:rPr>
                <w:rFonts w:ascii="Arial" w:hAnsi="Arial" w:cs="Arial"/>
                <w:szCs w:val="22"/>
              </w:rPr>
            </w:pPr>
            <w:proofErr w:type="gramStart"/>
            <w:r w:rsidRPr="000E4EEB">
              <w:rPr>
                <w:rFonts w:ascii="Arial" w:hAnsi="Arial" w:cs="Arial"/>
                <w:szCs w:val="22"/>
              </w:rPr>
              <w:t>Barnier ,</w:t>
            </w:r>
            <w:proofErr w:type="gramEnd"/>
            <w:r w:rsidRPr="000E4EEB">
              <w:rPr>
                <w:rFonts w:ascii="Arial" w:hAnsi="Arial" w:cs="Arial"/>
                <w:szCs w:val="22"/>
              </w:rPr>
              <w:t xml:space="preserve"> Michel . "The Us must not seek to override eu </w:t>
            </w:r>
            <w:proofErr w:type="gramStart"/>
            <w:r w:rsidRPr="000E4EEB">
              <w:rPr>
                <w:rFonts w:ascii="Arial" w:hAnsi="Arial" w:cs="Arial"/>
                <w:szCs w:val="22"/>
              </w:rPr>
              <w:t>regulators ."</w:t>
            </w:r>
            <w:proofErr w:type="gramEnd"/>
            <w:r w:rsidRPr="000E4EEB">
              <w:rPr>
                <w:rFonts w:ascii="Arial" w:hAnsi="Arial" w:cs="Arial"/>
                <w:szCs w:val="22"/>
              </w:rPr>
              <w:t xml:space="preserve"> Financial Times, 22 June, 2012, p.9</w:t>
            </w:r>
          </w:p>
          <w:p w:rsidR="008218D0" w:rsidRPr="001C3CC2" w:rsidRDefault="008218D0" w:rsidP="008218D0">
            <w:pPr>
              <w:pStyle w:val="PlainText"/>
              <w:rPr>
                <w:rFonts w:ascii="Arial" w:hAnsi="Arial" w:cs="Arial"/>
                <w:sz w:val="22"/>
                <w:szCs w:val="22"/>
              </w:rPr>
            </w:pPr>
            <w:r w:rsidRPr="001C3CC2">
              <w:rPr>
                <w:rFonts w:ascii="Arial" w:hAnsi="Arial" w:cs="Arial"/>
                <w:sz w:val="22"/>
                <w:szCs w:val="22"/>
              </w:rPr>
              <w:t xml:space="preserve">Berry, Neil. "A brutal english </w:t>
            </w:r>
            <w:proofErr w:type="gramStart"/>
            <w:r w:rsidRPr="001C3CC2">
              <w:rPr>
                <w:rFonts w:ascii="Arial" w:hAnsi="Arial" w:cs="Arial"/>
                <w:sz w:val="22"/>
                <w:szCs w:val="22"/>
              </w:rPr>
              <w:t>lesson ."</w:t>
            </w:r>
            <w:proofErr w:type="gramEnd"/>
            <w:r w:rsidRPr="001C3CC2">
              <w:rPr>
                <w:rFonts w:ascii="Arial" w:hAnsi="Arial" w:cs="Arial"/>
                <w:sz w:val="22"/>
                <w:szCs w:val="22"/>
              </w:rPr>
              <w:t xml:space="preserve"> Khaleej Times, 20 June, 2012, P.13</w:t>
            </w:r>
          </w:p>
          <w:p w:rsidR="008218D0" w:rsidRPr="000E4EEB" w:rsidRDefault="008218D0" w:rsidP="008218D0">
            <w:pPr>
              <w:pStyle w:val="PlainText"/>
              <w:rPr>
                <w:rFonts w:ascii="Arial" w:hAnsi="Arial" w:cs="Arial"/>
                <w:sz w:val="18"/>
                <w:szCs w:val="22"/>
              </w:rPr>
            </w:pPr>
            <w:proofErr w:type="gramStart"/>
            <w:r w:rsidRPr="000E4EEB">
              <w:rPr>
                <w:rFonts w:ascii="Arial" w:hAnsi="Arial" w:cs="Arial"/>
                <w:sz w:val="18"/>
                <w:szCs w:val="22"/>
              </w:rPr>
              <w:t>Brown ,</w:t>
            </w:r>
            <w:proofErr w:type="gramEnd"/>
            <w:r w:rsidRPr="000E4EEB">
              <w:rPr>
                <w:rFonts w:ascii="Arial" w:hAnsi="Arial" w:cs="Arial"/>
                <w:sz w:val="18"/>
                <w:szCs w:val="22"/>
              </w:rPr>
              <w:t xml:space="preserve"> Malloch . "War talk is cheap but diplomacy can resolve syria's </w:t>
            </w:r>
            <w:proofErr w:type="gramStart"/>
            <w:r w:rsidRPr="000E4EEB">
              <w:rPr>
                <w:rFonts w:ascii="Arial" w:hAnsi="Arial" w:cs="Arial"/>
                <w:sz w:val="18"/>
                <w:szCs w:val="22"/>
              </w:rPr>
              <w:t>crisis ."</w:t>
            </w:r>
            <w:proofErr w:type="gramEnd"/>
            <w:r w:rsidRPr="000E4EEB">
              <w:rPr>
                <w:rFonts w:ascii="Arial" w:hAnsi="Arial" w:cs="Arial"/>
                <w:sz w:val="18"/>
                <w:szCs w:val="22"/>
              </w:rPr>
              <w:t xml:space="preserve"> Financial Times, 4 June, 2012, p.11</w:t>
            </w:r>
          </w:p>
          <w:p w:rsidR="008218D0" w:rsidRPr="004E662E" w:rsidRDefault="008218D0" w:rsidP="008218D0">
            <w:pPr>
              <w:pStyle w:val="PlainText"/>
              <w:rPr>
                <w:rFonts w:ascii="Arial" w:hAnsi="Arial" w:cs="Arial"/>
                <w:sz w:val="22"/>
                <w:szCs w:val="22"/>
              </w:rPr>
            </w:pPr>
            <w:r w:rsidRPr="004E662E">
              <w:rPr>
                <w:rFonts w:ascii="Arial" w:hAnsi="Arial" w:cs="Arial"/>
                <w:sz w:val="22"/>
                <w:szCs w:val="22"/>
              </w:rPr>
              <w:t>Cabrios, Andrea Sosa. "Mexico hopes to change gun-slinging image with G20 summit." Business Recorder, 18 June, 2012, p.16</w:t>
            </w:r>
          </w:p>
          <w:p w:rsidR="008218D0" w:rsidRPr="001C3CC2" w:rsidRDefault="008218D0" w:rsidP="008218D0">
            <w:pPr>
              <w:pStyle w:val="PlainText"/>
              <w:rPr>
                <w:rFonts w:ascii="Arial" w:hAnsi="Arial" w:cs="Arial"/>
                <w:sz w:val="22"/>
                <w:szCs w:val="22"/>
              </w:rPr>
            </w:pPr>
            <w:r w:rsidRPr="001C3CC2">
              <w:rPr>
                <w:rFonts w:ascii="Arial" w:hAnsi="Arial" w:cs="Arial"/>
                <w:sz w:val="22"/>
                <w:szCs w:val="22"/>
              </w:rPr>
              <w:t>Cockburn, Andrew. "Why Milosevic yielded." The News, 29 June, 2012, p.7</w:t>
            </w:r>
          </w:p>
          <w:p w:rsidR="008218D0" w:rsidRPr="001C3CC2" w:rsidRDefault="008218D0" w:rsidP="008218D0">
            <w:pPr>
              <w:pStyle w:val="PlainText"/>
              <w:rPr>
                <w:rFonts w:ascii="Arial" w:hAnsi="Arial" w:cs="Arial"/>
                <w:sz w:val="22"/>
                <w:szCs w:val="22"/>
              </w:rPr>
            </w:pPr>
            <w:r w:rsidRPr="001C3CC2">
              <w:rPr>
                <w:rFonts w:ascii="Arial" w:hAnsi="Arial" w:cs="Arial"/>
                <w:sz w:val="22"/>
                <w:szCs w:val="22"/>
              </w:rPr>
              <w:t>Cork, Chris. "Jubilee invertia." The News, 4 June, 2012, p.7</w:t>
            </w:r>
          </w:p>
          <w:p w:rsidR="008218D0" w:rsidRPr="001C3CC2" w:rsidRDefault="008218D0" w:rsidP="008218D0">
            <w:pPr>
              <w:pStyle w:val="PlainText"/>
              <w:rPr>
                <w:rFonts w:ascii="Arial" w:hAnsi="Arial" w:cs="Arial"/>
                <w:sz w:val="22"/>
                <w:szCs w:val="22"/>
              </w:rPr>
            </w:pPr>
            <w:r w:rsidRPr="001C3CC2">
              <w:rPr>
                <w:rFonts w:ascii="Arial" w:hAnsi="Arial" w:cs="Arial"/>
                <w:sz w:val="22"/>
                <w:szCs w:val="22"/>
              </w:rPr>
              <w:t>Elmeri, Samath. "</w:t>
            </w:r>
            <w:proofErr w:type="gramStart"/>
            <w:r w:rsidRPr="001C3CC2">
              <w:rPr>
                <w:rFonts w:ascii="Arial" w:hAnsi="Arial" w:cs="Arial"/>
                <w:sz w:val="22"/>
                <w:szCs w:val="22"/>
              </w:rPr>
              <w:t>Libya 's</w:t>
            </w:r>
            <w:proofErr w:type="gramEnd"/>
            <w:r w:rsidRPr="001C3CC2">
              <w:rPr>
                <w:rFonts w:ascii="Arial" w:hAnsi="Arial" w:cs="Arial"/>
                <w:sz w:val="22"/>
                <w:szCs w:val="22"/>
              </w:rPr>
              <w:t xml:space="preserve"> ballot test." Khaleej Times, 14 June, 2012, P.15</w:t>
            </w:r>
          </w:p>
          <w:p w:rsidR="008218D0" w:rsidRPr="001C3CC2" w:rsidRDefault="008218D0" w:rsidP="008218D0">
            <w:pPr>
              <w:pStyle w:val="PlainText"/>
              <w:rPr>
                <w:rFonts w:ascii="Arial" w:hAnsi="Arial" w:cs="Arial"/>
                <w:sz w:val="22"/>
                <w:szCs w:val="22"/>
              </w:rPr>
            </w:pPr>
            <w:r w:rsidRPr="001C3CC2">
              <w:rPr>
                <w:rFonts w:ascii="Arial" w:hAnsi="Arial" w:cs="Arial"/>
                <w:sz w:val="22"/>
                <w:szCs w:val="22"/>
              </w:rPr>
              <w:t>Farooq Sulehria. "Greek spring." The News, 12 June, 2012, p.7</w:t>
            </w:r>
          </w:p>
          <w:p w:rsidR="008218D0" w:rsidRPr="000E4EEB" w:rsidRDefault="008218D0" w:rsidP="008218D0">
            <w:pPr>
              <w:pStyle w:val="PlainText"/>
              <w:rPr>
                <w:rFonts w:ascii="Arial" w:hAnsi="Arial" w:cs="Arial"/>
                <w:szCs w:val="22"/>
              </w:rPr>
            </w:pPr>
            <w:proofErr w:type="gramStart"/>
            <w:r w:rsidRPr="000E4EEB">
              <w:rPr>
                <w:rFonts w:ascii="Arial" w:hAnsi="Arial" w:cs="Arial"/>
                <w:szCs w:val="22"/>
              </w:rPr>
              <w:t>Fishere ,</w:t>
            </w:r>
            <w:proofErr w:type="gramEnd"/>
            <w:r w:rsidRPr="000E4EEB">
              <w:rPr>
                <w:rFonts w:ascii="Arial" w:hAnsi="Arial" w:cs="Arial"/>
                <w:szCs w:val="22"/>
              </w:rPr>
              <w:t xml:space="preserve"> Ezzdeine c . "Egypt's soft coup is following my dispiriting </w:t>
            </w:r>
            <w:proofErr w:type="gramStart"/>
            <w:r w:rsidRPr="000E4EEB">
              <w:rPr>
                <w:rFonts w:ascii="Arial" w:hAnsi="Arial" w:cs="Arial"/>
                <w:szCs w:val="22"/>
              </w:rPr>
              <w:t>script ."</w:t>
            </w:r>
            <w:proofErr w:type="gramEnd"/>
            <w:r w:rsidRPr="000E4EEB">
              <w:rPr>
                <w:rFonts w:ascii="Arial" w:hAnsi="Arial" w:cs="Arial"/>
                <w:szCs w:val="22"/>
              </w:rPr>
              <w:t xml:space="preserve"> Financial Times, 18 June, 2012, p.9</w:t>
            </w:r>
          </w:p>
          <w:p w:rsidR="008218D0" w:rsidRPr="000E4EEB" w:rsidRDefault="008218D0" w:rsidP="008218D0">
            <w:pPr>
              <w:pStyle w:val="PlainText"/>
              <w:rPr>
                <w:rFonts w:ascii="Arial" w:hAnsi="Arial" w:cs="Arial"/>
                <w:szCs w:val="22"/>
              </w:rPr>
            </w:pPr>
            <w:r w:rsidRPr="000E4EEB">
              <w:rPr>
                <w:rFonts w:ascii="Arial" w:hAnsi="Arial" w:cs="Arial"/>
                <w:szCs w:val="22"/>
              </w:rPr>
              <w:t>Gattermam, Steve. "Putin seeks Mideast clout and to soothe Arabs." Business Recorder, 25 June, 2012, p.20</w:t>
            </w:r>
          </w:p>
          <w:p w:rsidR="008218D0" w:rsidRPr="000E4EEB" w:rsidRDefault="008218D0" w:rsidP="008218D0">
            <w:pPr>
              <w:pStyle w:val="PlainText"/>
              <w:rPr>
                <w:rFonts w:ascii="Arial" w:hAnsi="Arial" w:cs="Arial"/>
                <w:sz w:val="18"/>
                <w:szCs w:val="22"/>
              </w:rPr>
            </w:pPr>
            <w:r w:rsidRPr="000E4EEB">
              <w:rPr>
                <w:rFonts w:ascii="Arial" w:hAnsi="Arial" w:cs="Arial"/>
                <w:sz w:val="18"/>
                <w:szCs w:val="22"/>
              </w:rPr>
              <w:t>Gradaigh, Pol O. "Post-election power struggle, as Egypt army keeps grip." Business Recorder, 20 June, 2012, p.20</w:t>
            </w:r>
          </w:p>
          <w:p w:rsidR="008218D0" w:rsidRPr="001C3CC2" w:rsidRDefault="008218D0" w:rsidP="008218D0">
            <w:pPr>
              <w:pStyle w:val="PlainText"/>
              <w:rPr>
                <w:rFonts w:ascii="Arial" w:hAnsi="Arial" w:cs="Arial"/>
                <w:sz w:val="22"/>
                <w:szCs w:val="22"/>
              </w:rPr>
            </w:pPr>
            <w:r w:rsidRPr="001C3CC2">
              <w:rPr>
                <w:rFonts w:ascii="Arial" w:hAnsi="Arial" w:cs="Arial"/>
                <w:sz w:val="22"/>
                <w:szCs w:val="22"/>
              </w:rPr>
              <w:t>Hina Mahmood. "A soft coup in Egypt." Dawn, 24 June, 2012, p.6</w:t>
            </w:r>
          </w:p>
          <w:p w:rsidR="008218D0" w:rsidRPr="001C3CC2" w:rsidRDefault="008218D0" w:rsidP="008218D0">
            <w:pPr>
              <w:pStyle w:val="PlainText"/>
              <w:rPr>
                <w:rFonts w:ascii="Arial" w:hAnsi="Arial" w:cs="Arial"/>
                <w:sz w:val="22"/>
                <w:szCs w:val="22"/>
              </w:rPr>
            </w:pPr>
            <w:r w:rsidRPr="001C3CC2">
              <w:rPr>
                <w:rFonts w:ascii="Arial" w:hAnsi="Arial" w:cs="Arial"/>
                <w:sz w:val="22"/>
                <w:szCs w:val="22"/>
              </w:rPr>
              <w:t>Javed Hafiz. "A revolution twice stolen." The Nation, 26 June, 2012, P.7</w:t>
            </w:r>
          </w:p>
          <w:p w:rsidR="008218D0" w:rsidRPr="001C3CC2" w:rsidRDefault="008218D0" w:rsidP="008218D0">
            <w:pPr>
              <w:pStyle w:val="PlainText"/>
              <w:rPr>
                <w:rFonts w:ascii="Arial" w:hAnsi="Arial" w:cs="Arial"/>
                <w:sz w:val="22"/>
                <w:szCs w:val="22"/>
              </w:rPr>
            </w:pPr>
            <w:r w:rsidRPr="001C3CC2">
              <w:rPr>
                <w:rFonts w:ascii="Arial" w:hAnsi="Arial" w:cs="Arial"/>
                <w:sz w:val="22"/>
                <w:szCs w:val="22"/>
              </w:rPr>
              <w:t>Javed Hafiz. "Lessons of Arab revolts." The Nation, 9 June, 2012, P.6</w:t>
            </w:r>
          </w:p>
          <w:p w:rsidR="008218D0" w:rsidRPr="000E4EEB" w:rsidRDefault="008218D0" w:rsidP="008218D0">
            <w:pPr>
              <w:pStyle w:val="PlainText"/>
              <w:rPr>
                <w:rFonts w:ascii="Arial" w:hAnsi="Arial" w:cs="Arial"/>
                <w:szCs w:val="22"/>
              </w:rPr>
            </w:pPr>
            <w:r w:rsidRPr="000E4EEB">
              <w:rPr>
                <w:rFonts w:ascii="Arial" w:hAnsi="Arial" w:cs="Arial"/>
                <w:szCs w:val="22"/>
              </w:rPr>
              <w:t>Kayira, Joseph. "Malawi brings back the former flag for a new dawn." Business Recorder, 5 June, 2012, p.22</w:t>
            </w:r>
          </w:p>
          <w:p w:rsidR="008218D0" w:rsidRPr="001C3CC2" w:rsidRDefault="008218D0" w:rsidP="008218D0">
            <w:pPr>
              <w:pStyle w:val="PlainText"/>
              <w:rPr>
                <w:rFonts w:ascii="Arial" w:hAnsi="Arial" w:cs="Arial"/>
                <w:sz w:val="22"/>
                <w:szCs w:val="22"/>
              </w:rPr>
            </w:pPr>
            <w:r w:rsidRPr="001C3CC2">
              <w:rPr>
                <w:rFonts w:ascii="Arial" w:hAnsi="Arial" w:cs="Arial"/>
                <w:sz w:val="22"/>
                <w:szCs w:val="22"/>
              </w:rPr>
              <w:t>Kerby, D H. "Extraditing Assange." The News, 6 June, 2012, p.7</w:t>
            </w:r>
          </w:p>
          <w:p w:rsidR="008218D0" w:rsidRPr="001C3CC2" w:rsidRDefault="008218D0" w:rsidP="008218D0">
            <w:pPr>
              <w:pStyle w:val="PlainText"/>
              <w:rPr>
                <w:rFonts w:ascii="Arial" w:hAnsi="Arial" w:cs="Arial"/>
                <w:sz w:val="22"/>
                <w:szCs w:val="22"/>
              </w:rPr>
            </w:pPr>
            <w:proofErr w:type="gramStart"/>
            <w:r w:rsidRPr="001C3CC2">
              <w:rPr>
                <w:rFonts w:ascii="Arial" w:hAnsi="Arial" w:cs="Arial"/>
                <w:sz w:val="22"/>
                <w:szCs w:val="22"/>
              </w:rPr>
              <w:t>Khalaf ,</w:t>
            </w:r>
            <w:proofErr w:type="gramEnd"/>
            <w:r w:rsidRPr="001C3CC2">
              <w:rPr>
                <w:rFonts w:ascii="Arial" w:hAnsi="Arial" w:cs="Arial"/>
                <w:sz w:val="22"/>
                <w:szCs w:val="22"/>
              </w:rPr>
              <w:t xml:space="preserve"> Roula . "It is time to consider the military options in </w:t>
            </w:r>
            <w:proofErr w:type="gramStart"/>
            <w:r w:rsidRPr="001C3CC2">
              <w:rPr>
                <w:rFonts w:ascii="Arial" w:hAnsi="Arial" w:cs="Arial"/>
                <w:sz w:val="22"/>
                <w:szCs w:val="22"/>
              </w:rPr>
              <w:t>syria ."</w:t>
            </w:r>
            <w:proofErr w:type="gramEnd"/>
            <w:r w:rsidRPr="001C3CC2">
              <w:rPr>
                <w:rFonts w:ascii="Arial" w:hAnsi="Arial" w:cs="Arial"/>
                <w:sz w:val="22"/>
                <w:szCs w:val="22"/>
              </w:rPr>
              <w:t xml:space="preserve"> Financial Times, 6 June, 2012, p.9</w:t>
            </w:r>
          </w:p>
          <w:p w:rsidR="008218D0" w:rsidRPr="000E4EEB" w:rsidRDefault="008218D0" w:rsidP="008218D0">
            <w:pPr>
              <w:pStyle w:val="PlainText"/>
              <w:rPr>
                <w:rFonts w:ascii="Arial" w:hAnsi="Arial" w:cs="Arial"/>
                <w:szCs w:val="22"/>
              </w:rPr>
            </w:pPr>
            <w:r w:rsidRPr="000E4EEB">
              <w:rPr>
                <w:rFonts w:ascii="Arial" w:hAnsi="Arial" w:cs="Arial"/>
                <w:szCs w:val="22"/>
              </w:rPr>
              <w:t>Lagerkvist, Johan. "China's flexibility on foreign intervention is political." Khaleej Times, 2 June, 2012, P.9</w:t>
            </w:r>
          </w:p>
          <w:p w:rsidR="008218D0" w:rsidRPr="000E4EEB" w:rsidRDefault="008218D0" w:rsidP="008218D0">
            <w:pPr>
              <w:pStyle w:val="PlainText"/>
              <w:rPr>
                <w:rFonts w:ascii="Arial" w:hAnsi="Arial" w:cs="Arial"/>
                <w:sz w:val="18"/>
                <w:szCs w:val="22"/>
              </w:rPr>
            </w:pPr>
            <w:r w:rsidRPr="000E4EEB">
              <w:rPr>
                <w:rFonts w:ascii="Arial" w:hAnsi="Arial" w:cs="Arial"/>
                <w:sz w:val="18"/>
                <w:szCs w:val="22"/>
              </w:rPr>
              <w:t>Landwehr, Andreas. "Where's bailout for the starving</w:t>
            </w:r>
            <w:proofErr w:type="gramStart"/>
            <w:r w:rsidRPr="000E4EEB">
              <w:rPr>
                <w:rFonts w:ascii="Arial" w:hAnsi="Arial" w:cs="Arial"/>
                <w:sz w:val="18"/>
                <w:szCs w:val="22"/>
              </w:rPr>
              <w:t>?:</w:t>
            </w:r>
            <w:proofErr w:type="gramEnd"/>
            <w:r w:rsidRPr="000E4EEB">
              <w:rPr>
                <w:rFonts w:ascii="Arial" w:hAnsi="Arial" w:cs="Arial"/>
                <w:sz w:val="18"/>
                <w:szCs w:val="22"/>
              </w:rPr>
              <w:t xml:space="preserve"> Aid groups ask." Business Recorder, 19 June, 2012, p.20</w:t>
            </w:r>
          </w:p>
          <w:p w:rsidR="008218D0" w:rsidRPr="000E4EEB" w:rsidRDefault="008218D0" w:rsidP="008218D0">
            <w:pPr>
              <w:pStyle w:val="PlainText"/>
              <w:rPr>
                <w:rFonts w:ascii="Arial" w:hAnsi="Arial" w:cs="Arial"/>
                <w:sz w:val="18"/>
                <w:szCs w:val="22"/>
              </w:rPr>
            </w:pPr>
            <w:proofErr w:type="gramStart"/>
            <w:r w:rsidRPr="000E4EEB">
              <w:rPr>
                <w:rFonts w:ascii="Arial" w:hAnsi="Arial" w:cs="Arial"/>
                <w:sz w:val="18"/>
                <w:szCs w:val="22"/>
              </w:rPr>
              <w:t>Lieven ,</w:t>
            </w:r>
            <w:proofErr w:type="gramEnd"/>
            <w:r w:rsidRPr="000E4EEB">
              <w:rPr>
                <w:rFonts w:ascii="Arial" w:hAnsi="Arial" w:cs="Arial"/>
                <w:sz w:val="18"/>
                <w:szCs w:val="22"/>
              </w:rPr>
              <w:t xml:space="preserve"> Anatol . "The west must work with putin's russia not just berate </w:t>
            </w:r>
            <w:proofErr w:type="gramStart"/>
            <w:r w:rsidRPr="000E4EEB">
              <w:rPr>
                <w:rFonts w:ascii="Arial" w:hAnsi="Arial" w:cs="Arial"/>
                <w:sz w:val="18"/>
                <w:szCs w:val="22"/>
              </w:rPr>
              <w:t>it ."</w:t>
            </w:r>
            <w:proofErr w:type="gramEnd"/>
            <w:r w:rsidRPr="000E4EEB">
              <w:rPr>
                <w:rFonts w:ascii="Arial" w:hAnsi="Arial" w:cs="Arial"/>
                <w:sz w:val="18"/>
                <w:szCs w:val="22"/>
              </w:rPr>
              <w:t xml:space="preserve"> Financial Times, 20 June, 2012, p.11</w:t>
            </w:r>
          </w:p>
          <w:p w:rsidR="008218D0" w:rsidRPr="000E4EEB" w:rsidRDefault="008218D0" w:rsidP="008218D0">
            <w:pPr>
              <w:pStyle w:val="PlainText"/>
              <w:rPr>
                <w:rFonts w:ascii="Arial" w:hAnsi="Arial" w:cs="Arial"/>
                <w:szCs w:val="22"/>
              </w:rPr>
            </w:pPr>
            <w:proofErr w:type="gramStart"/>
            <w:r w:rsidRPr="000E4EEB">
              <w:rPr>
                <w:rFonts w:ascii="Arial" w:hAnsi="Arial" w:cs="Arial"/>
                <w:szCs w:val="22"/>
              </w:rPr>
              <w:t>Luce ,</w:t>
            </w:r>
            <w:proofErr w:type="gramEnd"/>
            <w:r w:rsidRPr="000E4EEB">
              <w:rPr>
                <w:rFonts w:ascii="Arial" w:hAnsi="Arial" w:cs="Arial"/>
                <w:szCs w:val="22"/>
              </w:rPr>
              <w:t xml:space="preserve"> Edward . "America's candidates make unlikely class </w:t>
            </w:r>
            <w:proofErr w:type="gramStart"/>
            <w:r w:rsidRPr="000E4EEB">
              <w:rPr>
                <w:rFonts w:ascii="Arial" w:hAnsi="Arial" w:cs="Arial"/>
                <w:szCs w:val="22"/>
              </w:rPr>
              <w:t>warriors ."</w:t>
            </w:r>
            <w:proofErr w:type="gramEnd"/>
            <w:r w:rsidRPr="000E4EEB">
              <w:rPr>
                <w:rFonts w:ascii="Arial" w:hAnsi="Arial" w:cs="Arial"/>
                <w:szCs w:val="22"/>
              </w:rPr>
              <w:t xml:space="preserve"> Financial Times, 4 June, 2012, p.11</w:t>
            </w:r>
          </w:p>
          <w:p w:rsidR="008218D0" w:rsidRPr="001C3CC2" w:rsidRDefault="008218D0" w:rsidP="008218D0">
            <w:pPr>
              <w:pStyle w:val="PlainText"/>
              <w:rPr>
                <w:rFonts w:ascii="Arial" w:hAnsi="Arial" w:cs="Arial"/>
                <w:sz w:val="22"/>
                <w:szCs w:val="22"/>
              </w:rPr>
            </w:pPr>
            <w:proofErr w:type="gramStart"/>
            <w:r w:rsidRPr="001C3CC2">
              <w:rPr>
                <w:rFonts w:ascii="Arial" w:hAnsi="Arial" w:cs="Arial"/>
                <w:sz w:val="22"/>
                <w:szCs w:val="22"/>
              </w:rPr>
              <w:t>Luce ,</w:t>
            </w:r>
            <w:proofErr w:type="gramEnd"/>
            <w:r w:rsidRPr="001C3CC2">
              <w:rPr>
                <w:rFonts w:ascii="Arial" w:hAnsi="Arial" w:cs="Arial"/>
                <w:sz w:val="22"/>
                <w:szCs w:val="22"/>
              </w:rPr>
              <w:t xml:space="preserve"> Edward . "From the california dream to a cautionary </w:t>
            </w:r>
            <w:proofErr w:type="gramStart"/>
            <w:r w:rsidRPr="001C3CC2">
              <w:rPr>
                <w:rFonts w:ascii="Arial" w:hAnsi="Arial" w:cs="Arial"/>
                <w:sz w:val="22"/>
                <w:szCs w:val="22"/>
              </w:rPr>
              <w:t>tale ."</w:t>
            </w:r>
            <w:proofErr w:type="gramEnd"/>
            <w:r w:rsidRPr="001C3CC2">
              <w:rPr>
                <w:rFonts w:ascii="Arial" w:hAnsi="Arial" w:cs="Arial"/>
                <w:sz w:val="22"/>
                <w:szCs w:val="22"/>
              </w:rPr>
              <w:t xml:space="preserve"> Financial Times, 11 June, 2012, p.9</w:t>
            </w:r>
          </w:p>
          <w:p w:rsidR="008218D0" w:rsidRPr="000E4EEB" w:rsidRDefault="008218D0" w:rsidP="008218D0">
            <w:pPr>
              <w:pStyle w:val="PlainText"/>
              <w:rPr>
                <w:rFonts w:ascii="Arial" w:hAnsi="Arial" w:cs="Arial"/>
                <w:szCs w:val="22"/>
              </w:rPr>
            </w:pPr>
            <w:proofErr w:type="gramStart"/>
            <w:r w:rsidRPr="000E4EEB">
              <w:rPr>
                <w:rFonts w:ascii="Arial" w:hAnsi="Arial" w:cs="Arial"/>
                <w:szCs w:val="22"/>
              </w:rPr>
              <w:t>Luce ,</w:t>
            </w:r>
            <w:proofErr w:type="gramEnd"/>
            <w:r w:rsidRPr="000E4EEB">
              <w:rPr>
                <w:rFonts w:ascii="Arial" w:hAnsi="Arial" w:cs="Arial"/>
                <w:szCs w:val="22"/>
              </w:rPr>
              <w:t xml:space="preserve"> Edward. "Frozen politics means lbj's style is little use to </w:t>
            </w:r>
            <w:proofErr w:type="gramStart"/>
            <w:r w:rsidRPr="000E4EEB">
              <w:rPr>
                <w:rFonts w:ascii="Arial" w:hAnsi="Arial" w:cs="Arial"/>
                <w:szCs w:val="22"/>
              </w:rPr>
              <w:t>Obama ."</w:t>
            </w:r>
            <w:proofErr w:type="gramEnd"/>
            <w:r w:rsidRPr="000E4EEB">
              <w:rPr>
                <w:rFonts w:ascii="Arial" w:hAnsi="Arial" w:cs="Arial"/>
                <w:szCs w:val="22"/>
              </w:rPr>
              <w:t xml:space="preserve"> Financial Times, 25 June, 2012, p.9</w:t>
            </w:r>
          </w:p>
          <w:p w:rsidR="008218D0" w:rsidRPr="001C3CC2" w:rsidRDefault="008218D0" w:rsidP="008218D0">
            <w:pPr>
              <w:pStyle w:val="PlainText"/>
              <w:rPr>
                <w:rFonts w:ascii="Arial" w:hAnsi="Arial" w:cs="Arial"/>
                <w:sz w:val="22"/>
                <w:szCs w:val="22"/>
              </w:rPr>
            </w:pPr>
            <w:r w:rsidRPr="001C3CC2">
              <w:rPr>
                <w:rFonts w:ascii="Arial" w:hAnsi="Arial" w:cs="Arial"/>
                <w:sz w:val="22"/>
                <w:szCs w:val="22"/>
              </w:rPr>
              <w:t>M. Saeed Khalid. "Do the Surians matter</w:t>
            </w:r>
            <w:proofErr w:type="gramStart"/>
            <w:r w:rsidRPr="001C3CC2">
              <w:rPr>
                <w:rFonts w:ascii="Arial" w:hAnsi="Arial" w:cs="Arial"/>
                <w:sz w:val="22"/>
                <w:szCs w:val="22"/>
              </w:rPr>
              <w:t>?.</w:t>
            </w:r>
            <w:proofErr w:type="gramEnd"/>
            <w:r w:rsidRPr="001C3CC2">
              <w:rPr>
                <w:rFonts w:ascii="Arial" w:hAnsi="Arial" w:cs="Arial"/>
                <w:sz w:val="22"/>
                <w:szCs w:val="22"/>
              </w:rPr>
              <w:t>" The News, 15 June, 2012, p.6</w:t>
            </w:r>
          </w:p>
          <w:p w:rsidR="008218D0" w:rsidRPr="001C3CC2" w:rsidRDefault="008218D0" w:rsidP="008218D0">
            <w:pPr>
              <w:pStyle w:val="PlainText"/>
              <w:rPr>
                <w:rFonts w:ascii="Arial" w:hAnsi="Arial" w:cs="Arial"/>
                <w:sz w:val="22"/>
                <w:szCs w:val="22"/>
              </w:rPr>
            </w:pPr>
            <w:r w:rsidRPr="001C3CC2">
              <w:rPr>
                <w:rFonts w:ascii="Arial" w:hAnsi="Arial" w:cs="Arial"/>
                <w:sz w:val="22"/>
                <w:szCs w:val="22"/>
              </w:rPr>
              <w:t>Medved, Michael. "Mitt's class warfare." Khaleej Times, 7 June, 2012, P.10</w:t>
            </w:r>
          </w:p>
          <w:p w:rsidR="008218D0" w:rsidRPr="000E4EEB" w:rsidRDefault="008218D0" w:rsidP="008218D0">
            <w:pPr>
              <w:pStyle w:val="PlainText"/>
              <w:rPr>
                <w:rFonts w:ascii="Arial" w:hAnsi="Arial" w:cs="Arial"/>
                <w:sz w:val="18"/>
                <w:szCs w:val="22"/>
              </w:rPr>
            </w:pPr>
            <w:r w:rsidRPr="000E4EEB">
              <w:rPr>
                <w:rFonts w:ascii="Arial" w:hAnsi="Arial" w:cs="Arial"/>
                <w:sz w:val="18"/>
                <w:szCs w:val="22"/>
              </w:rPr>
              <w:t>Melzer, Chris. "Watergate, mother of political scandals, began 40 years ago." Business Recorder, 17 June, 2012, p.16</w:t>
            </w:r>
          </w:p>
          <w:p w:rsidR="008218D0" w:rsidRPr="000E4EEB" w:rsidRDefault="008218D0" w:rsidP="008218D0">
            <w:pPr>
              <w:pStyle w:val="PlainText"/>
              <w:rPr>
                <w:rFonts w:ascii="Arial" w:hAnsi="Arial" w:cs="Arial"/>
                <w:szCs w:val="22"/>
              </w:rPr>
            </w:pPr>
            <w:r w:rsidRPr="000E4EEB">
              <w:rPr>
                <w:rFonts w:ascii="Arial" w:hAnsi="Arial" w:cs="Arial"/>
                <w:szCs w:val="22"/>
              </w:rPr>
              <w:t>Mohamed Odowa. "Joy in rural Somalia as al-Shabaab loses ground." Business Recorder, 3 June, 2012, p.20</w:t>
            </w:r>
          </w:p>
          <w:p w:rsidR="008218D0" w:rsidRPr="000E4EEB" w:rsidRDefault="008218D0" w:rsidP="008218D0">
            <w:pPr>
              <w:pStyle w:val="PlainText"/>
              <w:rPr>
                <w:rFonts w:ascii="Arial" w:hAnsi="Arial" w:cs="Arial"/>
                <w:szCs w:val="22"/>
              </w:rPr>
            </w:pPr>
            <w:proofErr w:type="gramStart"/>
            <w:r w:rsidRPr="000E4EEB">
              <w:rPr>
                <w:rFonts w:ascii="Arial" w:hAnsi="Arial" w:cs="Arial"/>
                <w:szCs w:val="22"/>
              </w:rPr>
              <w:t>Munchau ,</w:t>
            </w:r>
            <w:proofErr w:type="gramEnd"/>
            <w:r w:rsidRPr="000E4EEB">
              <w:rPr>
                <w:rFonts w:ascii="Arial" w:hAnsi="Arial" w:cs="Arial"/>
                <w:szCs w:val="22"/>
              </w:rPr>
              <w:t xml:space="preserve"> Wolfgang . "Why mario monti needs to speak turth to </w:t>
            </w:r>
            <w:proofErr w:type="gramStart"/>
            <w:r w:rsidRPr="000E4EEB">
              <w:rPr>
                <w:rFonts w:ascii="Arial" w:hAnsi="Arial" w:cs="Arial"/>
                <w:szCs w:val="22"/>
              </w:rPr>
              <w:t>power ."</w:t>
            </w:r>
            <w:proofErr w:type="gramEnd"/>
            <w:r w:rsidRPr="000E4EEB">
              <w:rPr>
                <w:rFonts w:ascii="Arial" w:hAnsi="Arial" w:cs="Arial"/>
                <w:szCs w:val="22"/>
              </w:rPr>
              <w:t xml:space="preserve"> Financial Times, 25 June, 2012, p.9</w:t>
            </w:r>
          </w:p>
          <w:p w:rsidR="008218D0" w:rsidRPr="001C3CC2" w:rsidRDefault="008218D0" w:rsidP="008218D0">
            <w:pPr>
              <w:pStyle w:val="PlainText"/>
              <w:rPr>
                <w:rFonts w:ascii="Arial" w:hAnsi="Arial" w:cs="Arial"/>
                <w:sz w:val="22"/>
                <w:szCs w:val="22"/>
              </w:rPr>
            </w:pPr>
            <w:r w:rsidRPr="001C3CC2">
              <w:rPr>
                <w:rFonts w:ascii="Arial" w:hAnsi="Arial" w:cs="Arial"/>
                <w:sz w:val="22"/>
                <w:szCs w:val="22"/>
              </w:rPr>
              <w:t>Mustafa Abdelhalim. "Inspiring Egypt." Khaleej Times, 2 June, 2012, P.8</w:t>
            </w:r>
          </w:p>
          <w:p w:rsidR="008218D0" w:rsidRPr="001C3CC2" w:rsidRDefault="008218D0" w:rsidP="008218D0">
            <w:pPr>
              <w:pStyle w:val="PlainText"/>
              <w:rPr>
                <w:rFonts w:ascii="Arial" w:hAnsi="Arial" w:cs="Arial"/>
                <w:sz w:val="22"/>
                <w:szCs w:val="22"/>
              </w:rPr>
            </w:pPr>
            <w:r w:rsidRPr="001C3CC2">
              <w:rPr>
                <w:rFonts w:ascii="Arial" w:hAnsi="Arial" w:cs="Arial"/>
                <w:sz w:val="22"/>
                <w:szCs w:val="22"/>
              </w:rPr>
              <w:t>Perthes, Volker. "Shades of politics." Khaleej Times, 16 June, 2012, P.8</w:t>
            </w:r>
          </w:p>
          <w:p w:rsidR="008218D0" w:rsidRPr="001C3CC2" w:rsidRDefault="008218D0" w:rsidP="008218D0">
            <w:pPr>
              <w:pStyle w:val="PlainText"/>
              <w:rPr>
                <w:rFonts w:ascii="Arial" w:hAnsi="Arial" w:cs="Arial"/>
                <w:sz w:val="22"/>
                <w:szCs w:val="22"/>
              </w:rPr>
            </w:pPr>
            <w:proofErr w:type="gramStart"/>
            <w:r w:rsidRPr="001C3CC2">
              <w:rPr>
                <w:rFonts w:ascii="Arial" w:hAnsi="Arial" w:cs="Arial"/>
                <w:sz w:val="22"/>
                <w:szCs w:val="22"/>
              </w:rPr>
              <w:t>Pilling ,</w:t>
            </w:r>
            <w:proofErr w:type="gramEnd"/>
            <w:r w:rsidRPr="001C3CC2">
              <w:rPr>
                <w:rFonts w:ascii="Arial" w:hAnsi="Arial" w:cs="Arial"/>
                <w:sz w:val="22"/>
                <w:szCs w:val="22"/>
              </w:rPr>
              <w:t xml:space="preserve"> David . "Now comes the hard part for aung san suu </w:t>
            </w:r>
            <w:proofErr w:type="gramStart"/>
            <w:r w:rsidRPr="001C3CC2">
              <w:rPr>
                <w:rFonts w:ascii="Arial" w:hAnsi="Arial" w:cs="Arial"/>
                <w:sz w:val="22"/>
                <w:szCs w:val="22"/>
              </w:rPr>
              <w:t>kyi ."</w:t>
            </w:r>
            <w:proofErr w:type="gramEnd"/>
            <w:r w:rsidRPr="001C3CC2">
              <w:rPr>
                <w:rFonts w:ascii="Arial" w:hAnsi="Arial" w:cs="Arial"/>
                <w:sz w:val="22"/>
                <w:szCs w:val="22"/>
              </w:rPr>
              <w:t xml:space="preserve"> Financial Times, 14 June, 2012, p.9</w:t>
            </w:r>
          </w:p>
          <w:p w:rsidR="008218D0" w:rsidRPr="000E4EEB" w:rsidRDefault="008218D0" w:rsidP="008218D0">
            <w:pPr>
              <w:pStyle w:val="PlainText"/>
              <w:rPr>
                <w:rFonts w:ascii="Arial" w:hAnsi="Arial" w:cs="Arial"/>
                <w:sz w:val="18"/>
                <w:szCs w:val="22"/>
              </w:rPr>
            </w:pPr>
            <w:proofErr w:type="gramStart"/>
            <w:r w:rsidRPr="000E4EEB">
              <w:rPr>
                <w:rFonts w:ascii="Arial" w:hAnsi="Arial" w:cs="Arial"/>
                <w:sz w:val="18"/>
                <w:szCs w:val="22"/>
              </w:rPr>
              <w:t>Rachman ,</w:t>
            </w:r>
            <w:proofErr w:type="gramEnd"/>
            <w:r w:rsidRPr="000E4EEB">
              <w:rPr>
                <w:rFonts w:ascii="Arial" w:hAnsi="Arial" w:cs="Arial"/>
                <w:sz w:val="18"/>
                <w:szCs w:val="22"/>
              </w:rPr>
              <w:t xml:space="preserve"> Gideon . "Greece has won europe a respite - now it must use </w:t>
            </w:r>
            <w:proofErr w:type="gramStart"/>
            <w:r w:rsidRPr="000E4EEB">
              <w:rPr>
                <w:rFonts w:ascii="Arial" w:hAnsi="Arial" w:cs="Arial"/>
                <w:sz w:val="18"/>
                <w:szCs w:val="22"/>
              </w:rPr>
              <w:t>it ."</w:t>
            </w:r>
            <w:proofErr w:type="gramEnd"/>
            <w:r w:rsidRPr="000E4EEB">
              <w:rPr>
                <w:rFonts w:ascii="Arial" w:hAnsi="Arial" w:cs="Arial"/>
                <w:sz w:val="18"/>
                <w:szCs w:val="22"/>
              </w:rPr>
              <w:t xml:space="preserve"> Financial Times, 19 June, 2012, p.11</w:t>
            </w:r>
          </w:p>
          <w:p w:rsidR="008218D0" w:rsidRPr="000E4EEB" w:rsidRDefault="008218D0" w:rsidP="008218D0">
            <w:pPr>
              <w:pStyle w:val="PlainText"/>
              <w:rPr>
                <w:rFonts w:ascii="Arial" w:hAnsi="Arial" w:cs="Arial"/>
                <w:sz w:val="18"/>
                <w:szCs w:val="22"/>
              </w:rPr>
            </w:pPr>
            <w:proofErr w:type="gramStart"/>
            <w:r w:rsidRPr="000E4EEB">
              <w:rPr>
                <w:rFonts w:ascii="Arial" w:hAnsi="Arial" w:cs="Arial"/>
                <w:sz w:val="18"/>
                <w:szCs w:val="22"/>
              </w:rPr>
              <w:t>Rachman ,</w:t>
            </w:r>
            <w:proofErr w:type="gramEnd"/>
            <w:r w:rsidRPr="000E4EEB">
              <w:rPr>
                <w:rFonts w:ascii="Arial" w:hAnsi="Arial" w:cs="Arial"/>
                <w:sz w:val="18"/>
                <w:szCs w:val="22"/>
              </w:rPr>
              <w:t xml:space="preserve"> Gideon . "Our Obsession with Iran obscures the bigger </w:t>
            </w:r>
            <w:proofErr w:type="gramStart"/>
            <w:r w:rsidRPr="000E4EEB">
              <w:rPr>
                <w:rFonts w:ascii="Arial" w:hAnsi="Arial" w:cs="Arial"/>
                <w:sz w:val="18"/>
                <w:szCs w:val="22"/>
              </w:rPr>
              <w:t>threat ."</w:t>
            </w:r>
            <w:proofErr w:type="gramEnd"/>
            <w:r w:rsidRPr="000E4EEB">
              <w:rPr>
                <w:rFonts w:ascii="Arial" w:hAnsi="Arial" w:cs="Arial"/>
                <w:sz w:val="18"/>
                <w:szCs w:val="22"/>
              </w:rPr>
              <w:t xml:space="preserve"> Financial Times, 26 June, 2012, p.13</w:t>
            </w:r>
          </w:p>
          <w:p w:rsidR="008218D0" w:rsidRPr="000E4EEB" w:rsidRDefault="008218D0" w:rsidP="008218D0">
            <w:pPr>
              <w:pStyle w:val="PlainText"/>
              <w:rPr>
                <w:rFonts w:ascii="Arial" w:hAnsi="Arial" w:cs="Arial"/>
                <w:szCs w:val="22"/>
              </w:rPr>
            </w:pPr>
            <w:r w:rsidRPr="000E4EEB">
              <w:rPr>
                <w:rFonts w:ascii="Arial" w:hAnsi="Arial" w:cs="Arial"/>
                <w:szCs w:val="22"/>
              </w:rPr>
              <w:t>Reuter, Helmut. "Rio+20: The summit that ended before it began." Business Recorder, 22 June, 2012, p.22</w:t>
            </w:r>
          </w:p>
          <w:p w:rsidR="008218D0" w:rsidRPr="001C3CC2" w:rsidRDefault="008218D0" w:rsidP="008218D0">
            <w:pPr>
              <w:pStyle w:val="PlainText"/>
              <w:rPr>
                <w:rFonts w:ascii="Arial" w:hAnsi="Arial" w:cs="Arial"/>
                <w:sz w:val="22"/>
                <w:szCs w:val="22"/>
              </w:rPr>
            </w:pPr>
            <w:r w:rsidRPr="001C3CC2">
              <w:rPr>
                <w:rFonts w:ascii="Arial" w:hAnsi="Arial" w:cs="Arial"/>
                <w:sz w:val="22"/>
                <w:szCs w:val="22"/>
              </w:rPr>
              <w:t>S P Seth. "Carnage in Syria." Daily Times, 6 June, 2012, p.A6</w:t>
            </w:r>
          </w:p>
          <w:p w:rsidR="008218D0" w:rsidRPr="001C3CC2" w:rsidRDefault="008218D0" w:rsidP="008218D0">
            <w:pPr>
              <w:pStyle w:val="PlainText"/>
              <w:rPr>
                <w:rFonts w:ascii="Arial" w:hAnsi="Arial" w:cs="Arial"/>
                <w:sz w:val="22"/>
                <w:szCs w:val="22"/>
              </w:rPr>
            </w:pPr>
            <w:r w:rsidRPr="001C3CC2">
              <w:rPr>
                <w:rFonts w:ascii="Arial" w:hAnsi="Arial" w:cs="Arial"/>
                <w:sz w:val="22"/>
                <w:szCs w:val="22"/>
              </w:rPr>
              <w:t>S P Seth. "Egypt: revolution stymied." Daily Times, 27 June, 2012, p.A6</w:t>
            </w:r>
          </w:p>
          <w:p w:rsidR="008218D0" w:rsidRPr="001C3CC2" w:rsidRDefault="008218D0" w:rsidP="008218D0">
            <w:pPr>
              <w:pStyle w:val="PlainText"/>
              <w:rPr>
                <w:rFonts w:ascii="Arial" w:hAnsi="Arial" w:cs="Arial"/>
                <w:sz w:val="22"/>
                <w:szCs w:val="22"/>
              </w:rPr>
            </w:pPr>
            <w:r w:rsidRPr="001C3CC2">
              <w:rPr>
                <w:rFonts w:ascii="Arial" w:hAnsi="Arial" w:cs="Arial"/>
                <w:sz w:val="22"/>
                <w:szCs w:val="22"/>
              </w:rPr>
              <w:t>S.M. Hali. "Yunnan's ethnic success." The Nation, 20 June, 2012, P.6</w:t>
            </w:r>
          </w:p>
          <w:p w:rsidR="008218D0" w:rsidRPr="001C3CC2" w:rsidRDefault="008218D0" w:rsidP="008218D0">
            <w:pPr>
              <w:pStyle w:val="PlainText"/>
              <w:rPr>
                <w:rFonts w:ascii="Arial" w:hAnsi="Arial" w:cs="Arial"/>
                <w:sz w:val="22"/>
                <w:szCs w:val="22"/>
              </w:rPr>
            </w:pPr>
            <w:proofErr w:type="gramStart"/>
            <w:r w:rsidRPr="001C3CC2">
              <w:rPr>
                <w:rFonts w:ascii="Arial" w:hAnsi="Arial" w:cs="Arial"/>
                <w:sz w:val="22"/>
                <w:szCs w:val="22"/>
              </w:rPr>
              <w:t>Saleh ,</w:t>
            </w:r>
            <w:proofErr w:type="gramEnd"/>
            <w:r w:rsidRPr="001C3CC2">
              <w:rPr>
                <w:rFonts w:ascii="Arial" w:hAnsi="Arial" w:cs="Arial"/>
                <w:sz w:val="22"/>
                <w:szCs w:val="22"/>
              </w:rPr>
              <w:t xml:space="preserve"> Habe . "Counter-strike in </w:t>
            </w:r>
            <w:proofErr w:type="gramStart"/>
            <w:r w:rsidRPr="001C3CC2">
              <w:rPr>
                <w:rFonts w:ascii="Arial" w:hAnsi="Arial" w:cs="Arial"/>
                <w:sz w:val="22"/>
                <w:szCs w:val="22"/>
              </w:rPr>
              <w:t>cairo ."</w:t>
            </w:r>
            <w:proofErr w:type="gramEnd"/>
            <w:r w:rsidRPr="001C3CC2">
              <w:rPr>
                <w:rFonts w:ascii="Arial" w:hAnsi="Arial" w:cs="Arial"/>
                <w:sz w:val="22"/>
                <w:szCs w:val="22"/>
              </w:rPr>
              <w:t xml:space="preserve"> Financial Times, 16/17 June, 2012, p.6</w:t>
            </w:r>
          </w:p>
          <w:p w:rsidR="008218D0" w:rsidRPr="004E662E" w:rsidRDefault="008218D0" w:rsidP="008218D0">
            <w:pPr>
              <w:pStyle w:val="PlainText"/>
              <w:rPr>
                <w:rFonts w:ascii="Arial" w:hAnsi="Arial" w:cs="Arial"/>
                <w:szCs w:val="22"/>
              </w:rPr>
            </w:pPr>
            <w:proofErr w:type="gramStart"/>
            <w:r w:rsidRPr="004E662E">
              <w:rPr>
                <w:rFonts w:ascii="Arial" w:hAnsi="Arial" w:cs="Arial"/>
                <w:szCs w:val="22"/>
              </w:rPr>
              <w:t>Stephens ,</w:t>
            </w:r>
            <w:proofErr w:type="gramEnd"/>
            <w:r w:rsidRPr="004E662E">
              <w:rPr>
                <w:rFonts w:ascii="Arial" w:hAnsi="Arial" w:cs="Arial"/>
                <w:szCs w:val="22"/>
              </w:rPr>
              <w:t xml:space="preserve"> Philip . "Cameron bids europe a churchillian </w:t>
            </w:r>
            <w:proofErr w:type="gramStart"/>
            <w:r w:rsidRPr="004E662E">
              <w:rPr>
                <w:rFonts w:ascii="Arial" w:hAnsi="Arial" w:cs="Arial"/>
                <w:szCs w:val="22"/>
              </w:rPr>
              <w:t>farewell ."</w:t>
            </w:r>
            <w:proofErr w:type="gramEnd"/>
            <w:r w:rsidRPr="004E662E">
              <w:rPr>
                <w:rFonts w:ascii="Arial" w:hAnsi="Arial" w:cs="Arial"/>
                <w:szCs w:val="22"/>
              </w:rPr>
              <w:t xml:space="preserve"> Financial Times, 12 June, 2012, p.11</w:t>
            </w:r>
          </w:p>
          <w:p w:rsidR="008218D0" w:rsidRPr="001C3CC2" w:rsidRDefault="008218D0" w:rsidP="008218D0">
            <w:pPr>
              <w:pStyle w:val="PlainText"/>
              <w:rPr>
                <w:rFonts w:ascii="Arial" w:hAnsi="Arial" w:cs="Arial"/>
                <w:sz w:val="22"/>
                <w:szCs w:val="22"/>
              </w:rPr>
            </w:pPr>
            <w:proofErr w:type="gramStart"/>
            <w:r w:rsidRPr="001C3CC2">
              <w:rPr>
                <w:rFonts w:ascii="Arial" w:hAnsi="Arial" w:cs="Arial"/>
                <w:sz w:val="22"/>
                <w:szCs w:val="22"/>
              </w:rPr>
              <w:t>Stephens ,</w:t>
            </w:r>
            <w:proofErr w:type="gramEnd"/>
            <w:r w:rsidRPr="001C3CC2">
              <w:rPr>
                <w:rFonts w:ascii="Arial" w:hAnsi="Arial" w:cs="Arial"/>
                <w:sz w:val="22"/>
                <w:szCs w:val="22"/>
              </w:rPr>
              <w:t xml:space="preserve"> Philip . "Cut adrift beyween America and </w:t>
            </w:r>
            <w:proofErr w:type="gramStart"/>
            <w:r w:rsidRPr="001C3CC2">
              <w:rPr>
                <w:rFonts w:ascii="Arial" w:hAnsi="Arial" w:cs="Arial"/>
                <w:sz w:val="22"/>
                <w:szCs w:val="22"/>
              </w:rPr>
              <w:t>europe ."</w:t>
            </w:r>
            <w:proofErr w:type="gramEnd"/>
            <w:r w:rsidRPr="001C3CC2">
              <w:rPr>
                <w:rFonts w:ascii="Arial" w:hAnsi="Arial" w:cs="Arial"/>
                <w:sz w:val="22"/>
                <w:szCs w:val="22"/>
              </w:rPr>
              <w:t xml:space="preserve"> Financial Times, 22 June, 2012, p.9</w:t>
            </w:r>
          </w:p>
          <w:p w:rsidR="008218D0" w:rsidRPr="001C3CC2" w:rsidRDefault="008218D0" w:rsidP="008218D0">
            <w:pPr>
              <w:pStyle w:val="PlainText"/>
              <w:rPr>
                <w:rFonts w:ascii="Arial" w:hAnsi="Arial" w:cs="Arial"/>
                <w:sz w:val="22"/>
                <w:szCs w:val="22"/>
              </w:rPr>
            </w:pPr>
            <w:proofErr w:type="gramStart"/>
            <w:r w:rsidRPr="001C3CC2">
              <w:rPr>
                <w:rFonts w:ascii="Arial" w:hAnsi="Arial" w:cs="Arial"/>
                <w:sz w:val="22"/>
                <w:szCs w:val="22"/>
              </w:rPr>
              <w:t>Stephens ,</w:t>
            </w:r>
            <w:proofErr w:type="gramEnd"/>
            <w:r w:rsidRPr="001C3CC2">
              <w:rPr>
                <w:rFonts w:ascii="Arial" w:hAnsi="Arial" w:cs="Arial"/>
                <w:sz w:val="22"/>
                <w:szCs w:val="22"/>
              </w:rPr>
              <w:t xml:space="preserve"> Philip . "Hollande walks in the shadow of de </w:t>
            </w:r>
            <w:proofErr w:type="gramStart"/>
            <w:r w:rsidRPr="001C3CC2">
              <w:rPr>
                <w:rFonts w:ascii="Arial" w:hAnsi="Arial" w:cs="Arial"/>
                <w:sz w:val="22"/>
                <w:szCs w:val="22"/>
              </w:rPr>
              <w:t>gaulle ."</w:t>
            </w:r>
            <w:proofErr w:type="gramEnd"/>
            <w:r w:rsidRPr="001C3CC2">
              <w:rPr>
                <w:rFonts w:ascii="Arial" w:hAnsi="Arial" w:cs="Arial"/>
                <w:sz w:val="22"/>
                <w:szCs w:val="22"/>
              </w:rPr>
              <w:t xml:space="preserve"> Financial Times, 15 June, 2012, p.9</w:t>
            </w:r>
          </w:p>
          <w:p w:rsidR="008218D0" w:rsidRPr="001C3CC2" w:rsidRDefault="008218D0" w:rsidP="008218D0">
            <w:pPr>
              <w:pStyle w:val="PlainText"/>
              <w:rPr>
                <w:rFonts w:ascii="Arial" w:hAnsi="Arial" w:cs="Arial"/>
                <w:sz w:val="22"/>
                <w:szCs w:val="22"/>
              </w:rPr>
            </w:pPr>
            <w:proofErr w:type="gramStart"/>
            <w:r w:rsidRPr="001C3CC2">
              <w:rPr>
                <w:rFonts w:ascii="Arial" w:hAnsi="Arial" w:cs="Arial"/>
                <w:sz w:val="22"/>
                <w:szCs w:val="22"/>
              </w:rPr>
              <w:t>Stephens ,</w:t>
            </w:r>
            <w:proofErr w:type="gramEnd"/>
            <w:r w:rsidRPr="001C3CC2">
              <w:rPr>
                <w:rFonts w:ascii="Arial" w:hAnsi="Arial" w:cs="Arial"/>
                <w:sz w:val="22"/>
                <w:szCs w:val="22"/>
              </w:rPr>
              <w:t xml:space="preserve"> Philip . "Oil, blood and the west's double </w:t>
            </w:r>
            <w:proofErr w:type="gramStart"/>
            <w:r w:rsidRPr="001C3CC2">
              <w:rPr>
                <w:rFonts w:ascii="Arial" w:hAnsi="Arial" w:cs="Arial"/>
                <w:sz w:val="22"/>
                <w:szCs w:val="22"/>
              </w:rPr>
              <w:t>standards ."</w:t>
            </w:r>
            <w:proofErr w:type="gramEnd"/>
            <w:r w:rsidRPr="001C3CC2">
              <w:rPr>
                <w:rFonts w:ascii="Arial" w:hAnsi="Arial" w:cs="Arial"/>
                <w:sz w:val="22"/>
                <w:szCs w:val="22"/>
              </w:rPr>
              <w:t xml:space="preserve"> Financial Times, 1 June, 2012, p.9</w:t>
            </w:r>
          </w:p>
          <w:p w:rsidR="008218D0" w:rsidRPr="00A4756E" w:rsidRDefault="008218D0" w:rsidP="008218D0">
            <w:pPr>
              <w:pStyle w:val="PlainText"/>
              <w:rPr>
                <w:rFonts w:ascii="Arial" w:hAnsi="Arial" w:cs="Arial"/>
                <w:szCs w:val="22"/>
              </w:rPr>
            </w:pPr>
            <w:proofErr w:type="gramStart"/>
            <w:r w:rsidRPr="00A4756E">
              <w:rPr>
                <w:rFonts w:ascii="Arial" w:hAnsi="Arial" w:cs="Arial"/>
                <w:szCs w:val="22"/>
              </w:rPr>
              <w:t>Stephens ,</w:t>
            </w:r>
            <w:proofErr w:type="gramEnd"/>
            <w:r w:rsidRPr="00A4756E">
              <w:rPr>
                <w:rFonts w:ascii="Arial" w:hAnsi="Arial" w:cs="Arial"/>
                <w:szCs w:val="22"/>
              </w:rPr>
              <w:t xml:space="preserve"> Philip . "The madness of attacking an unknown </w:t>
            </w:r>
            <w:proofErr w:type="gramStart"/>
            <w:r w:rsidRPr="00A4756E">
              <w:rPr>
                <w:rFonts w:ascii="Arial" w:hAnsi="Arial" w:cs="Arial"/>
                <w:szCs w:val="22"/>
              </w:rPr>
              <w:t>enemy ."</w:t>
            </w:r>
            <w:proofErr w:type="gramEnd"/>
            <w:r w:rsidRPr="00A4756E">
              <w:rPr>
                <w:rFonts w:ascii="Arial" w:hAnsi="Arial" w:cs="Arial"/>
                <w:szCs w:val="22"/>
              </w:rPr>
              <w:t xml:space="preserve"> Financial Times, 8 June, 2012, p.9</w:t>
            </w:r>
          </w:p>
          <w:p w:rsidR="008218D0" w:rsidRPr="001C3CC2" w:rsidRDefault="008218D0" w:rsidP="008218D0">
            <w:pPr>
              <w:pStyle w:val="PlainText"/>
              <w:rPr>
                <w:rFonts w:ascii="Arial" w:hAnsi="Arial" w:cs="Arial"/>
                <w:sz w:val="22"/>
                <w:szCs w:val="22"/>
              </w:rPr>
            </w:pPr>
            <w:r w:rsidRPr="001C3CC2">
              <w:rPr>
                <w:rFonts w:ascii="Arial" w:hAnsi="Arial" w:cs="Arial"/>
                <w:sz w:val="22"/>
                <w:szCs w:val="22"/>
              </w:rPr>
              <w:t xml:space="preserve">Taj M. Khattak. "The US-Iran </w:t>
            </w:r>
            <w:proofErr w:type="gramStart"/>
            <w:r w:rsidRPr="001C3CC2">
              <w:rPr>
                <w:rFonts w:ascii="Arial" w:hAnsi="Arial" w:cs="Arial"/>
                <w:sz w:val="22"/>
                <w:szCs w:val="22"/>
              </w:rPr>
              <w:t>stand</w:t>
            </w:r>
            <w:proofErr w:type="gramEnd"/>
            <w:r w:rsidRPr="001C3CC2">
              <w:rPr>
                <w:rFonts w:ascii="Arial" w:hAnsi="Arial" w:cs="Arial"/>
                <w:sz w:val="22"/>
                <w:szCs w:val="22"/>
              </w:rPr>
              <w:t xml:space="preserve"> off." The News, 21 June, 2012, p.6</w:t>
            </w:r>
          </w:p>
          <w:p w:rsidR="008218D0" w:rsidRPr="00A4756E" w:rsidRDefault="008218D0" w:rsidP="008218D0">
            <w:pPr>
              <w:pStyle w:val="PlainText"/>
              <w:rPr>
                <w:rFonts w:ascii="Arial" w:hAnsi="Arial" w:cs="Arial"/>
                <w:szCs w:val="22"/>
              </w:rPr>
            </w:pPr>
            <w:proofErr w:type="gramStart"/>
            <w:r w:rsidRPr="00A4756E">
              <w:rPr>
                <w:rFonts w:ascii="Arial" w:hAnsi="Arial" w:cs="Arial"/>
                <w:szCs w:val="22"/>
              </w:rPr>
              <w:t>Tsipras ,</w:t>
            </w:r>
            <w:proofErr w:type="gramEnd"/>
            <w:r w:rsidRPr="00A4756E">
              <w:rPr>
                <w:rFonts w:ascii="Arial" w:hAnsi="Arial" w:cs="Arial"/>
                <w:szCs w:val="22"/>
              </w:rPr>
              <w:t xml:space="preserve"> Alexis . "I will keep greece in the eurozone and restore </w:t>
            </w:r>
            <w:proofErr w:type="gramStart"/>
            <w:r w:rsidRPr="00A4756E">
              <w:rPr>
                <w:rFonts w:ascii="Arial" w:hAnsi="Arial" w:cs="Arial"/>
                <w:szCs w:val="22"/>
              </w:rPr>
              <w:t>growth ."</w:t>
            </w:r>
            <w:proofErr w:type="gramEnd"/>
            <w:r w:rsidRPr="00A4756E">
              <w:rPr>
                <w:rFonts w:ascii="Arial" w:hAnsi="Arial" w:cs="Arial"/>
                <w:szCs w:val="22"/>
              </w:rPr>
              <w:t xml:space="preserve"> Financial Times, 13 June, 2012, p.11</w:t>
            </w:r>
          </w:p>
          <w:p w:rsidR="008218D0" w:rsidRPr="00A4756E" w:rsidRDefault="008218D0" w:rsidP="008218D0">
            <w:pPr>
              <w:pStyle w:val="PlainText"/>
              <w:rPr>
                <w:rFonts w:ascii="Arial" w:hAnsi="Arial" w:cs="Arial"/>
                <w:szCs w:val="22"/>
              </w:rPr>
            </w:pPr>
            <w:r w:rsidRPr="00A4756E">
              <w:rPr>
                <w:rFonts w:ascii="Arial" w:hAnsi="Arial" w:cs="Arial"/>
                <w:szCs w:val="22"/>
              </w:rPr>
              <w:t>Walters, Anne K. "Europe versus world as fears of contagion spread." Business Recorder, 20 June, 2012, p.20</w:t>
            </w:r>
          </w:p>
          <w:p w:rsidR="008218D0" w:rsidRPr="00A4756E" w:rsidRDefault="008218D0" w:rsidP="008218D0">
            <w:pPr>
              <w:pStyle w:val="PlainText"/>
              <w:rPr>
                <w:rFonts w:ascii="Arial" w:hAnsi="Arial" w:cs="Arial"/>
                <w:sz w:val="18"/>
                <w:szCs w:val="22"/>
              </w:rPr>
            </w:pPr>
            <w:r w:rsidRPr="00A4756E">
              <w:rPr>
                <w:rFonts w:ascii="Arial" w:hAnsi="Arial" w:cs="Arial"/>
                <w:sz w:val="18"/>
                <w:szCs w:val="22"/>
              </w:rPr>
              <w:t>Walters, Anne K. "Obama approaches Mexican G20 with election on his mind." Business Recorder, 17 June, 2012, p.16</w:t>
            </w:r>
          </w:p>
          <w:p w:rsidR="001009FB" w:rsidRPr="00D70C7C" w:rsidRDefault="001009FB" w:rsidP="004F155A">
            <w:pPr>
              <w:rPr>
                <w:rFonts w:eastAsia="Batang"/>
                <w:b/>
                <w:bCs/>
                <w:szCs w:val="26"/>
              </w:rPr>
            </w:pPr>
          </w:p>
        </w:tc>
      </w:tr>
      <w:tr w:rsidR="001009FB" w:rsidRPr="00D70C7C" w:rsidTr="004F155A">
        <w:trPr>
          <w:trHeight w:val="210"/>
        </w:trPr>
        <w:tc>
          <w:tcPr>
            <w:tcW w:w="10109"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POWER RESOURCES</w:t>
            </w:r>
          </w:p>
          <w:p w:rsidR="004A1833" w:rsidRPr="001C3CC2" w:rsidRDefault="004A1833" w:rsidP="004A1833">
            <w:pPr>
              <w:pStyle w:val="PlainText"/>
              <w:rPr>
                <w:rFonts w:ascii="Arial" w:hAnsi="Arial" w:cs="Arial"/>
                <w:sz w:val="22"/>
                <w:szCs w:val="22"/>
              </w:rPr>
            </w:pPr>
            <w:r w:rsidRPr="001C3CC2">
              <w:rPr>
                <w:rFonts w:ascii="Arial" w:hAnsi="Arial" w:cs="Arial"/>
                <w:sz w:val="22"/>
                <w:szCs w:val="22"/>
              </w:rPr>
              <w:t>Akhtar Ali. "Reko Diq: Perspective." Business Recorder, 28 June, 2012, p.20</w:t>
            </w:r>
          </w:p>
          <w:p w:rsidR="004A1833" w:rsidRPr="00A4756E" w:rsidRDefault="004A1833" w:rsidP="004A1833">
            <w:pPr>
              <w:pStyle w:val="PlainText"/>
              <w:rPr>
                <w:rFonts w:ascii="Arial" w:hAnsi="Arial" w:cs="Arial"/>
                <w:sz w:val="18"/>
                <w:szCs w:val="22"/>
              </w:rPr>
            </w:pPr>
            <w:r w:rsidRPr="00A4756E">
              <w:rPr>
                <w:rFonts w:ascii="Arial" w:hAnsi="Arial" w:cs="Arial"/>
                <w:sz w:val="18"/>
                <w:szCs w:val="22"/>
              </w:rPr>
              <w:t>Baschorz, Boris. "Kenya's fragile Lake Turkana threatened by Ethiopian dam." Business Recorder, 10 June, 2012, p.16</w:t>
            </w:r>
          </w:p>
          <w:p w:rsidR="004A1833" w:rsidRPr="001C3CC2" w:rsidRDefault="004A1833" w:rsidP="004A1833">
            <w:pPr>
              <w:pStyle w:val="PlainText"/>
              <w:rPr>
                <w:rFonts w:ascii="Arial" w:hAnsi="Arial" w:cs="Arial"/>
                <w:sz w:val="22"/>
                <w:szCs w:val="22"/>
              </w:rPr>
            </w:pPr>
            <w:proofErr w:type="gramStart"/>
            <w:r w:rsidRPr="001C3CC2">
              <w:rPr>
                <w:rFonts w:ascii="Arial" w:hAnsi="Arial" w:cs="Arial"/>
                <w:sz w:val="22"/>
                <w:szCs w:val="22"/>
              </w:rPr>
              <w:lastRenderedPageBreak/>
              <w:t>Chazan ,</w:t>
            </w:r>
            <w:proofErr w:type="gramEnd"/>
            <w:r w:rsidRPr="001C3CC2">
              <w:rPr>
                <w:rFonts w:ascii="Arial" w:hAnsi="Arial" w:cs="Arial"/>
                <w:sz w:val="22"/>
                <w:szCs w:val="22"/>
              </w:rPr>
              <w:t xml:space="preserve"> Guy . "Exposed on both </w:t>
            </w:r>
            <w:proofErr w:type="gramStart"/>
            <w:r w:rsidRPr="001C3CC2">
              <w:rPr>
                <w:rFonts w:ascii="Arial" w:hAnsi="Arial" w:cs="Arial"/>
                <w:sz w:val="22"/>
                <w:szCs w:val="22"/>
              </w:rPr>
              <w:t>flanks ."</w:t>
            </w:r>
            <w:proofErr w:type="gramEnd"/>
            <w:r w:rsidRPr="001C3CC2">
              <w:rPr>
                <w:rFonts w:ascii="Arial" w:hAnsi="Arial" w:cs="Arial"/>
                <w:sz w:val="22"/>
                <w:szCs w:val="22"/>
              </w:rPr>
              <w:t xml:space="preserve"> Financial Times, 9/10 June, 2012, p. 6</w:t>
            </w:r>
          </w:p>
          <w:p w:rsidR="004A1833" w:rsidRPr="001C3CC2" w:rsidRDefault="004A1833" w:rsidP="004A1833">
            <w:pPr>
              <w:pStyle w:val="PlainText"/>
              <w:rPr>
                <w:rFonts w:ascii="Arial" w:hAnsi="Arial" w:cs="Arial"/>
                <w:sz w:val="22"/>
                <w:szCs w:val="22"/>
              </w:rPr>
            </w:pPr>
            <w:r w:rsidRPr="001C3CC2">
              <w:rPr>
                <w:rFonts w:ascii="Arial" w:hAnsi="Arial" w:cs="Arial"/>
                <w:sz w:val="22"/>
                <w:szCs w:val="22"/>
              </w:rPr>
              <w:t>Farooq Sulehria. "Gulf capitalism." The News, 20 June, 2012, p.6</w:t>
            </w:r>
          </w:p>
          <w:p w:rsidR="004A1833" w:rsidRPr="001C3CC2" w:rsidRDefault="004A1833" w:rsidP="004A1833">
            <w:pPr>
              <w:pStyle w:val="PlainText"/>
              <w:rPr>
                <w:rFonts w:ascii="Arial" w:hAnsi="Arial" w:cs="Arial"/>
                <w:sz w:val="22"/>
                <w:szCs w:val="22"/>
              </w:rPr>
            </w:pPr>
            <w:r w:rsidRPr="001C3CC2">
              <w:rPr>
                <w:rFonts w:ascii="Arial" w:hAnsi="Arial" w:cs="Arial"/>
                <w:sz w:val="22"/>
                <w:szCs w:val="22"/>
              </w:rPr>
              <w:t>Hussain Ahmad Siddiqui. "Criticality of power." Business Recorder, 27 June, 2012, p.22</w:t>
            </w:r>
          </w:p>
          <w:p w:rsidR="004A1833" w:rsidRPr="001C3CC2" w:rsidRDefault="004A1833" w:rsidP="004A1833">
            <w:pPr>
              <w:pStyle w:val="PlainText"/>
              <w:rPr>
                <w:rFonts w:ascii="Arial" w:hAnsi="Arial" w:cs="Arial"/>
                <w:sz w:val="22"/>
                <w:szCs w:val="22"/>
              </w:rPr>
            </w:pPr>
            <w:r w:rsidRPr="001C3CC2">
              <w:rPr>
                <w:rFonts w:ascii="Arial" w:hAnsi="Arial" w:cs="Arial"/>
                <w:sz w:val="22"/>
                <w:szCs w:val="22"/>
              </w:rPr>
              <w:t>Iftikhar A. Khan. "Summer nightmare." The News, 26 June, 2012, p.7</w:t>
            </w:r>
          </w:p>
          <w:p w:rsidR="004A1833" w:rsidRPr="001C3CC2" w:rsidRDefault="004A1833" w:rsidP="004A1833">
            <w:pPr>
              <w:pStyle w:val="PlainText"/>
              <w:rPr>
                <w:rFonts w:ascii="Arial" w:hAnsi="Arial" w:cs="Arial"/>
                <w:sz w:val="22"/>
                <w:szCs w:val="22"/>
              </w:rPr>
            </w:pPr>
            <w:r w:rsidRPr="001C3CC2">
              <w:rPr>
                <w:rFonts w:ascii="Arial" w:hAnsi="Arial" w:cs="Arial"/>
                <w:sz w:val="22"/>
                <w:szCs w:val="22"/>
              </w:rPr>
              <w:t>Israr Ahmed. "Campaign against Thar coal project." Business Recorder, 2 June, 2012, Weekend. I</w:t>
            </w:r>
          </w:p>
          <w:p w:rsidR="004A1833" w:rsidRPr="00A4756E" w:rsidRDefault="004A1833" w:rsidP="004A1833">
            <w:pPr>
              <w:pStyle w:val="PlainText"/>
              <w:rPr>
                <w:rFonts w:ascii="Arial" w:hAnsi="Arial" w:cs="Arial"/>
                <w:sz w:val="18"/>
                <w:szCs w:val="22"/>
              </w:rPr>
            </w:pPr>
            <w:r w:rsidRPr="00A4756E">
              <w:rPr>
                <w:rFonts w:ascii="Arial" w:hAnsi="Arial" w:cs="Arial"/>
                <w:sz w:val="18"/>
                <w:szCs w:val="22"/>
              </w:rPr>
              <w:t>Kambayashi, Takehiko. "Experts warn of possible catastrophe at Japan reactor." Business Recorder, 14 June, 2012, p.20</w:t>
            </w:r>
          </w:p>
          <w:p w:rsidR="004A1833" w:rsidRPr="001C3CC2" w:rsidRDefault="004A1833" w:rsidP="004A1833">
            <w:pPr>
              <w:pStyle w:val="PlainText"/>
              <w:rPr>
                <w:rFonts w:ascii="Arial" w:hAnsi="Arial" w:cs="Arial"/>
                <w:sz w:val="22"/>
                <w:szCs w:val="22"/>
              </w:rPr>
            </w:pPr>
            <w:r w:rsidRPr="001C3CC2">
              <w:rPr>
                <w:rFonts w:ascii="Arial" w:hAnsi="Arial" w:cs="Arial"/>
                <w:sz w:val="22"/>
                <w:szCs w:val="22"/>
              </w:rPr>
              <w:t>Khurram Husain. "The ghost in the machine." Dawn, 14 June, 2012, p.7</w:t>
            </w:r>
          </w:p>
          <w:p w:rsidR="004A1833" w:rsidRPr="001C3CC2" w:rsidRDefault="004A1833" w:rsidP="004A1833">
            <w:pPr>
              <w:pStyle w:val="PlainText"/>
              <w:rPr>
                <w:rFonts w:ascii="Arial" w:hAnsi="Arial" w:cs="Arial"/>
                <w:sz w:val="22"/>
                <w:szCs w:val="22"/>
              </w:rPr>
            </w:pPr>
            <w:r w:rsidRPr="001C3CC2">
              <w:rPr>
                <w:rFonts w:ascii="Arial" w:hAnsi="Arial" w:cs="Arial"/>
                <w:sz w:val="22"/>
                <w:szCs w:val="22"/>
              </w:rPr>
              <w:t>Lubna Jerar Naqvi. "Beating the record." The News, 28 June, 2012, p.7</w:t>
            </w:r>
          </w:p>
          <w:p w:rsidR="004A1833" w:rsidRPr="001C3CC2" w:rsidRDefault="004A1833" w:rsidP="004A1833">
            <w:pPr>
              <w:pStyle w:val="PlainText"/>
              <w:rPr>
                <w:rFonts w:ascii="Arial" w:hAnsi="Arial" w:cs="Arial"/>
                <w:sz w:val="22"/>
                <w:szCs w:val="22"/>
              </w:rPr>
            </w:pPr>
            <w:r w:rsidRPr="001C3CC2">
              <w:rPr>
                <w:rFonts w:ascii="Arial" w:hAnsi="Arial" w:cs="Arial"/>
                <w:sz w:val="22"/>
                <w:szCs w:val="22"/>
              </w:rPr>
              <w:t>M. Asif. "Power crisis and civil unrest." The News, 21 June, 2012, p.6</w:t>
            </w:r>
          </w:p>
          <w:p w:rsidR="004A1833" w:rsidRPr="001C3CC2" w:rsidRDefault="004A1833" w:rsidP="004A1833">
            <w:pPr>
              <w:pStyle w:val="PlainText"/>
              <w:rPr>
                <w:rFonts w:ascii="Arial" w:hAnsi="Arial" w:cs="Arial"/>
                <w:sz w:val="22"/>
                <w:szCs w:val="22"/>
              </w:rPr>
            </w:pPr>
            <w:r w:rsidRPr="001C3CC2">
              <w:rPr>
                <w:rFonts w:ascii="Arial" w:hAnsi="Arial" w:cs="Arial"/>
                <w:sz w:val="22"/>
                <w:szCs w:val="22"/>
              </w:rPr>
              <w:t>Rory O'Connor. "Nuclear family</w:t>
            </w:r>
            <w:proofErr w:type="gramStart"/>
            <w:r w:rsidRPr="001C3CC2">
              <w:rPr>
                <w:rFonts w:ascii="Arial" w:hAnsi="Arial" w:cs="Arial"/>
                <w:sz w:val="22"/>
                <w:szCs w:val="22"/>
              </w:rPr>
              <w:t>?.</w:t>
            </w:r>
            <w:proofErr w:type="gramEnd"/>
            <w:r w:rsidRPr="001C3CC2">
              <w:rPr>
                <w:rFonts w:ascii="Arial" w:hAnsi="Arial" w:cs="Arial"/>
                <w:sz w:val="22"/>
                <w:szCs w:val="22"/>
              </w:rPr>
              <w:t>" The News, 18 June, 2012, p.7</w:t>
            </w:r>
          </w:p>
          <w:p w:rsidR="004A1833" w:rsidRPr="001C3CC2" w:rsidRDefault="004A1833" w:rsidP="004A1833">
            <w:pPr>
              <w:pStyle w:val="PlainText"/>
              <w:rPr>
                <w:rFonts w:ascii="Arial" w:hAnsi="Arial" w:cs="Arial"/>
                <w:sz w:val="22"/>
                <w:szCs w:val="22"/>
              </w:rPr>
            </w:pPr>
            <w:r w:rsidRPr="001C3CC2">
              <w:rPr>
                <w:rFonts w:ascii="Arial" w:hAnsi="Arial" w:cs="Arial"/>
                <w:sz w:val="22"/>
                <w:szCs w:val="22"/>
              </w:rPr>
              <w:t>Sunil Sharan. "Shale gas solution</w:t>
            </w:r>
            <w:proofErr w:type="gramStart"/>
            <w:r w:rsidRPr="001C3CC2">
              <w:rPr>
                <w:rFonts w:ascii="Arial" w:hAnsi="Arial" w:cs="Arial"/>
                <w:sz w:val="22"/>
                <w:szCs w:val="22"/>
              </w:rPr>
              <w:t>?.</w:t>
            </w:r>
            <w:proofErr w:type="gramEnd"/>
            <w:r w:rsidRPr="001C3CC2">
              <w:rPr>
                <w:rFonts w:ascii="Arial" w:hAnsi="Arial" w:cs="Arial"/>
                <w:sz w:val="22"/>
                <w:szCs w:val="22"/>
              </w:rPr>
              <w:t>" Dawn, 26 June, 2012, p.6</w:t>
            </w:r>
          </w:p>
          <w:p w:rsidR="004A1833" w:rsidRPr="00A4756E" w:rsidRDefault="004A1833" w:rsidP="004A1833">
            <w:pPr>
              <w:pStyle w:val="PlainText"/>
              <w:rPr>
                <w:rFonts w:ascii="Arial" w:hAnsi="Arial" w:cs="Arial"/>
                <w:szCs w:val="22"/>
              </w:rPr>
            </w:pPr>
            <w:r w:rsidRPr="00A4756E">
              <w:rPr>
                <w:rFonts w:ascii="Arial" w:hAnsi="Arial" w:cs="Arial"/>
                <w:szCs w:val="22"/>
              </w:rPr>
              <w:t>Yaughan, Jenny. "Africa's highest dam opens flood of debate." Business Recorder, 9 June, 2012, p.20</w:t>
            </w:r>
          </w:p>
          <w:p w:rsidR="004A1833" w:rsidRPr="001C3CC2" w:rsidRDefault="004A1833" w:rsidP="004A1833">
            <w:pPr>
              <w:pStyle w:val="PlainText"/>
              <w:rPr>
                <w:rFonts w:ascii="Arial" w:hAnsi="Arial" w:cs="Arial"/>
                <w:sz w:val="22"/>
                <w:szCs w:val="22"/>
              </w:rPr>
            </w:pPr>
            <w:r w:rsidRPr="001C3CC2">
              <w:rPr>
                <w:rFonts w:ascii="Arial" w:hAnsi="Arial" w:cs="Arial"/>
                <w:sz w:val="22"/>
                <w:szCs w:val="22"/>
              </w:rPr>
              <w:t>Zafar Altaf. "Soft energy paths." Business Recorder, 30 June, 2012, p.20</w:t>
            </w:r>
          </w:p>
          <w:p w:rsidR="004A1833" w:rsidRPr="001C3CC2" w:rsidRDefault="004A1833" w:rsidP="004A1833">
            <w:pPr>
              <w:pStyle w:val="PlainText"/>
              <w:rPr>
                <w:rFonts w:ascii="Arial" w:hAnsi="Arial" w:cs="Arial"/>
                <w:sz w:val="22"/>
                <w:szCs w:val="22"/>
              </w:rPr>
            </w:pPr>
            <w:r w:rsidRPr="001C3CC2">
              <w:rPr>
                <w:rFonts w:ascii="Arial" w:hAnsi="Arial" w:cs="Arial"/>
                <w:sz w:val="22"/>
                <w:szCs w:val="22"/>
              </w:rPr>
              <w:t>Zahrah Nasir. "Exploitative illusions disguised as aid." The Nation, 11 June, 2012, P.7</w:t>
            </w:r>
          </w:p>
          <w:p w:rsidR="001009FB" w:rsidRPr="00D70C7C" w:rsidRDefault="001009FB" w:rsidP="004F155A">
            <w:pPr>
              <w:rPr>
                <w:rFonts w:eastAsia="Batang"/>
                <w:b/>
                <w:bCs/>
                <w:szCs w:val="26"/>
              </w:rPr>
            </w:pPr>
          </w:p>
        </w:tc>
      </w:tr>
      <w:tr w:rsidR="001009FB" w:rsidRPr="00D70C7C" w:rsidTr="004F155A">
        <w:trPr>
          <w:trHeight w:val="210"/>
        </w:trPr>
        <w:tc>
          <w:tcPr>
            <w:tcW w:w="10109"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SCIENCE AND INFORMATION TECHNOLOGY</w:t>
            </w:r>
          </w:p>
          <w:p w:rsidR="007D63D0" w:rsidRPr="001C3CC2" w:rsidRDefault="007D63D0" w:rsidP="007D63D0">
            <w:pPr>
              <w:pStyle w:val="PlainText"/>
              <w:rPr>
                <w:rFonts w:ascii="Arial" w:hAnsi="Arial" w:cs="Arial"/>
                <w:sz w:val="22"/>
                <w:szCs w:val="22"/>
              </w:rPr>
            </w:pPr>
            <w:r w:rsidRPr="001C3CC2">
              <w:rPr>
                <w:rFonts w:ascii="Arial" w:hAnsi="Arial" w:cs="Arial"/>
                <w:sz w:val="22"/>
                <w:szCs w:val="22"/>
              </w:rPr>
              <w:t>Atta ur Rahman. "Technology capacity building." The News, 30 June, 2012, p.6</w:t>
            </w:r>
          </w:p>
          <w:p w:rsidR="007D63D0" w:rsidRPr="00A4756E" w:rsidRDefault="007D63D0" w:rsidP="007D63D0">
            <w:pPr>
              <w:pStyle w:val="PlainText"/>
              <w:rPr>
                <w:rFonts w:ascii="Arial" w:hAnsi="Arial" w:cs="Arial"/>
                <w:sz w:val="22"/>
                <w:szCs w:val="22"/>
              </w:rPr>
            </w:pPr>
            <w:r w:rsidRPr="00A4756E">
              <w:rPr>
                <w:rFonts w:ascii="Arial" w:hAnsi="Arial" w:cs="Arial"/>
                <w:sz w:val="22"/>
                <w:szCs w:val="22"/>
              </w:rPr>
              <w:t>Averesch, Dirk. "Lighten your load while filling up your mind by reading an e-book." Business Recorder, 9 June, 2012, Weekend. III</w:t>
            </w:r>
          </w:p>
          <w:p w:rsidR="007D63D0" w:rsidRPr="00A4756E" w:rsidRDefault="007D63D0" w:rsidP="007D63D0">
            <w:pPr>
              <w:pStyle w:val="PlainText"/>
              <w:rPr>
                <w:rFonts w:ascii="Arial" w:hAnsi="Arial" w:cs="Arial"/>
                <w:sz w:val="22"/>
                <w:szCs w:val="22"/>
              </w:rPr>
            </w:pPr>
            <w:proofErr w:type="gramStart"/>
            <w:r w:rsidRPr="00A4756E">
              <w:rPr>
                <w:rFonts w:ascii="Arial" w:hAnsi="Arial" w:cs="Arial"/>
                <w:sz w:val="22"/>
                <w:szCs w:val="22"/>
              </w:rPr>
              <w:t>Caldwell ,</w:t>
            </w:r>
            <w:proofErr w:type="gramEnd"/>
            <w:r w:rsidRPr="00A4756E">
              <w:rPr>
                <w:rFonts w:ascii="Arial" w:hAnsi="Arial" w:cs="Arial"/>
                <w:sz w:val="22"/>
                <w:szCs w:val="22"/>
              </w:rPr>
              <w:t xml:space="preserve"> Christopher . "The paradox of the </w:t>
            </w:r>
            <w:proofErr w:type="gramStart"/>
            <w:r w:rsidRPr="00A4756E">
              <w:rPr>
                <w:rFonts w:ascii="Arial" w:hAnsi="Arial" w:cs="Arial"/>
                <w:sz w:val="22"/>
                <w:szCs w:val="22"/>
              </w:rPr>
              <w:t>hit :</w:t>
            </w:r>
            <w:proofErr w:type="gramEnd"/>
            <w:r w:rsidRPr="00A4756E">
              <w:rPr>
                <w:rFonts w:ascii="Arial" w:hAnsi="Arial" w:cs="Arial"/>
                <w:sz w:val="22"/>
                <w:szCs w:val="22"/>
              </w:rPr>
              <w:t xml:space="preserve"> About tine the radio was all shook up ." Financial Times, 9/10 June, 2012, p.9</w:t>
            </w:r>
          </w:p>
          <w:p w:rsidR="007D63D0" w:rsidRPr="00A4756E" w:rsidRDefault="007D63D0" w:rsidP="007D63D0">
            <w:pPr>
              <w:pStyle w:val="PlainText"/>
              <w:rPr>
                <w:rFonts w:ascii="Arial" w:hAnsi="Arial" w:cs="Arial"/>
                <w:sz w:val="18"/>
                <w:szCs w:val="22"/>
              </w:rPr>
            </w:pPr>
            <w:r w:rsidRPr="00A4756E">
              <w:rPr>
                <w:rFonts w:ascii="Arial" w:hAnsi="Arial" w:cs="Arial"/>
                <w:sz w:val="18"/>
                <w:szCs w:val="22"/>
              </w:rPr>
              <w:t>Garcia, Oskar. "Silhouetted Venus reminder of solar system size." Business Recorder, 9 June, 2012, Weekend. II</w:t>
            </w:r>
          </w:p>
          <w:p w:rsidR="007D63D0" w:rsidRPr="001C3CC2" w:rsidRDefault="007D63D0" w:rsidP="007D63D0">
            <w:pPr>
              <w:pStyle w:val="PlainText"/>
              <w:rPr>
                <w:rFonts w:ascii="Arial" w:hAnsi="Arial" w:cs="Arial"/>
                <w:sz w:val="22"/>
                <w:szCs w:val="22"/>
              </w:rPr>
            </w:pPr>
            <w:proofErr w:type="gramStart"/>
            <w:r w:rsidRPr="001C3CC2">
              <w:rPr>
                <w:rFonts w:ascii="Arial" w:hAnsi="Arial" w:cs="Arial"/>
                <w:sz w:val="22"/>
                <w:szCs w:val="22"/>
              </w:rPr>
              <w:t>Glenny ,</w:t>
            </w:r>
            <w:proofErr w:type="gramEnd"/>
            <w:r w:rsidRPr="001C3CC2">
              <w:rPr>
                <w:rFonts w:ascii="Arial" w:hAnsi="Arial" w:cs="Arial"/>
                <w:sz w:val="22"/>
                <w:szCs w:val="22"/>
              </w:rPr>
              <w:t xml:space="preserve"> Misha . "We will rue the cavalier doployment of </w:t>
            </w:r>
            <w:proofErr w:type="gramStart"/>
            <w:r w:rsidRPr="001C3CC2">
              <w:rPr>
                <w:rFonts w:ascii="Arial" w:hAnsi="Arial" w:cs="Arial"/>
                <w:sz w:val="22"/>
                <w:szCs w:val="22"/>
              </w:rPr>
              <w:t>stuxnet ."</w:t>
            </w:r>
            <w:proofErr w:type="gramEnd"/>
            <w:r w:rsidRPr="001C3CC2">
              <w:rPr>
                <w:rFonts w:ascii="Arial" w:hAnsi="Arial" w:cs="Arial"/>
                <w:sz w:val="22"/>
                <w:szCs w:val="22"/>
              </w:rPr>
              <w:t xml:space="preserve"> Financial Times, 7 June, 2012, p.9</w:t>
            </w:r>
          </w:p>
          <w:p w:rsidR="007D63D0" w:rsidRPr="0050143B" w:rsidRDefault="007D63D0" w:rsidP="007D63D0">
            <w:pPr>
              <w:pStyle w:val="PlainText"/>
              <w:rPr>
                <w:rFonts w:ascii="Arial" w:hAnsi="Arial" w:cs="Arial"/>
                <w:sz w:val="22"/>
                <w:szCs w:val="22"/>
              </w:rPr>
            </w:pPr>
            <w:r w:rsidRPr="0050143B">
              <w:rPr>
                <w:rFonts w:ascii="Arial" w:hAnsi="Arial" w:cs="Arial"/>
                <w:sz w:val="22"/>
                <w:szCs w:val="22"/>
              </w:rPr>
              <w:t>Heimann, Andreas. "'Daddy, I want to be on Facebook!' What parents should know." Business Recorder, 2 June, 2012, Weekend. II</w:t>
            </w:r>
          </w:p>
          <w:p w:rsidR="007D63D0" w:rsidRPr="0050143B" w:rsidRDefault="007D63D0" w:rsidP="007D63D0">
            <w:pPr>
              <w:pStyle w:val="PlainText"/>
              <w:rPr>
                <w:rFonts w:ascii="Arial" w:hAnsi="Arial" w:cs="Arial"/>
                <w:sz w:val="18"/>
                <w:szCs w:val="22"/>
              </w:rPr>
            </w:pPr>
            <w:r w:rsidRPr="0050143B">
              <w:rPr>
                <w:rFonts w:ascii="Arial" w:hAnsi="Arial" w:cs="Arial"/>
                <w:sz w:val="18"/>
                <w:szCs w:val="22"/>
              </w:rPr>
              <w:t xml:space="preserve">Joos, Thomas. "A mini PC in your pocket: Apps and tools for USB </w:t>
            </w:r>
            <w:proofErr w:type="gramStart"/>
            <w:r w:rsidRPr="0050143B">
              <w:rPr>
                <w:rFonts w:ascii="Arial" w:hAnsi="Arial" w:cs="Arial"/>
                <w:sz w:val="18"/>
                <w:szCs w:val="22"/>
              </w:rPr>
              <w:t>sticks</w:t>
            </w:r>
            <w:proofErr w:type="gramEnd"/>
            <w:r w:rsidRPr="0050143B">
              <w:rPr>
                <w:rFonts w:ascii="Arial" w:hAnsi="Arial" w:cs="Arial"/>
                <w:sz w:val="18"/>
                <w:szCs w:val="22"/>
              </w:rPr>
              <w:t>." Business Recorder, 2 June, 2012, Weekend. III</w:t>
            </w:r>
          </w:p>
          <w:p w:rsidR="007D63D0" w:rsidRPr="0050143B" w:rsidRDefault="007D63D0" w:rsidP="007D63D0">
            <w:pPr>
              <w:pStyle w:val="PlainText"/>
              <w:rPr>
                <w:rFonts w:ascii="Arial" w:hAnsi="Arial" w:cs="Arial"/>
                <w:sz w:val="18"/>
                <w:szCs w:val="22"/>
              </w:rPr>
            </w:pPr>
            <w:r w:rsidRPr="0050143B">
              <w:rPr>
                <w:rFonts w:ascii="Arial" w:hAnsi="Arial" w:cs="Arial"/>
                <w:sz w:val="18"/>
                <w:szCs w:val="22"/>
              </w:rPr>
              <w:t>Joos, Thomas. "Avoid catastrophe-secure your data before it's too late." Business Recorder, 16 June, 2012, Weekend. III</w:t>
            </w:r>
          </w:p>
          <w:p w:rsidR="007D63D0" w:rsidRPr="0050143B" w:rsidRDefault="007D63D0" w:rsidP="007D63D0">
            <w:pPr>
              <w:pStyle w:val="PlainText"/>
              <w:rPr>
                <w:rFonts w:ascii="Arial" w:hAnsi="Arial" w:cs="Arial"/>
                <w:sz w:val="18"/>
                <w:szCs w:val="22"/>
              </w:rPr>
            </w:pPr>
            <w:r w:rsidRPr="0050143B">
              <w:rPr>
                <w:rFonts w:ascii="Arial" w:hAnsi="Arial" w:cs="Arial"/>
                <w:sz w:val="18"/>
                <w:szCs w:val="22"/>
              </w:rPr>
              <w:t>Joos, Thomas. "Secure your email with encryption and signatures." Business Recorder, 30 June, 2012, Weekend. III</w:t>
            </w:r>
          </w:p>
          <w:p w:rsidR="007D63D0" w:rsidRPr="0050143B" w:rsidRDefault="007D63D0" w:rsidP="007D63D0">
            <w:pPr>
              <w:pStyle w:val="PlainText"/>
              <w:rPr>
                <w:rFonts w:ascii="Arial" w:hAnsi="Arial" w:cs="Arial"/>
                <w:sz w:val="18"/>
                <w:szCs w:val="22"/>
              </w:rPr>
            </w:pPr>
            <w:r w:rsidRPr="0050143B">
              <w:rPr>
                <w:rFonts w:ascii="Arial" w:hAnsi="Arial" w:cs="Arial"/>
                <w:sz w:val="18"/>
                <w:szCs w:val="22"/>
              </w:rPr>
              <w:t xml:space="preserve">Kraats, Marion Van </w:t>
            </w:r>
            <w:proofErr w:type="gramStart"/>
            <w:r w:rsidRPr="0050143B">
              <w:rPr>
                <w:rFonts w:ascii="Arial" w:hAnsi="Arial" w:cs="Arial"/>
                <w:sz w:val="18"/>
                <w:szCs w:val="22"/>
              </w:rPr>
              <w:t>der .</w:t>
            </w:r>
            <w:proofErr w:type="gramEnd"/>
            <w:r w:rsidRPr="0050143B">
              <w:rPr>
                <w:rFonts w:ascii="Arial" w:hAnsi="Arial" w:cs="Arial"/>
                <w:sz w:val="18"/>
                <w:szCs w:val="22"/>
              </w:rPr>
              <w:t xml:space="preserve"> "A wearable robot helps paraplegics to walk." Business Recorder, 30 June, 2012, Weekend. II</w:t>
            </w:r>
          </w:p>
          <w:p w:rsidR="007D63D0" w:rsidRPr="001C3CC2" w:rsidRDefault="007D63D0" w:rsidP="007D63D0">
            <w:pPr>
              <w:pStyle w:val="PlainText"/>
              <w:rPr>
                <w:rFonts w:ascii="Arial" w:hAnsi="Arial" w:cs="Arial"/>
                <w:sz w:val="22"/>
                <w:szCs w:val="22"/>
              </w:rPr>
            </w:pPr>
            <w:r w:rsidRPr="001C3CC2">
              <w:rPr>
                <w:rFonts w:ascii="Arial" w:hAnsi="Arial" w:cs="Arial"/>
                <w:sz w:val="22"/>
                <w:szCs w:val="22"/>
              </w:rPr>
              <w:t>Liedtke, Michael. "New version of Chromebook." Business Recorder, 2 June, 2012, Weekend. III</w:t>
            </w:r>
          </w:p>
          <w:p w:rsidR="007D63D0" w:rsidRPr="0050143B" w:rsidRDefault="007D63D0" w:rsidP="007D63D0">
            <w:pPr>
              <w:pStyle w:val="PlainText"/>
              <w:rPr>
                <w:rFonts w:ascii="Arial" w:hAnsi="Arial" w:cs="Arial"/>
                <w:sz w:val="18"/>
                <w:szCs w:val="22"/>
              </w:rPr>
            </w:pPr>
            <w:r w:rsidRPr="0050143B">
              <w:rPr>
                <w:rFonts w:ascii="Arial" w:hAnsi="Arial" w:cs="Arial"/>
                <w:sz w:val="18"/>
                <w:szCs w:val="22"/>
              </w:rPr>
              <w:t>Macor, Leila. "Phones, tablets transform handheld game market." Business Recorder, 23 June, 2012, Weekend. III</w:t>
            </w:r>
          </w:p>
          <w:p w:rsidR="007D63D0" w:rsidRPr="001C3CC2" w:rsidRDefault="007D63D0" w:rsidP="007D63D0">
            <w:pPr>
              <w:pStyle w:val="PlainText"/>
              <w:rPr>
                <w:rFonts w:ascii="Arial" w:hAnsi="Arial" w:cs="Arial"/>
                <w:sz w:val="22"/>
                <w:szCs w:val="22"/>
              </w:rPr>
            </w:pPr>
            <w:r w:rsidRPr="001C3CC2">
              <w:rPr>
                <w:rFonts w:ascii="Arial" w:hAnsi="Arial" w:cs="Arial"/>
                <w:sz w:val="22"/>
                <w:szCs w:val="22"/>
              </w:rPr>
              <w:t>Nowotny, Helga. "Can science save Europe</w:t>
            </w:r>
            <w:proofErr w:type="gramStart"/>
            <w:r w:rsidRPr="001C3CC2">
              <w:rPr>
                <w:rFonts w:ascii="Arial" w:hAnsi="Arial" w:cs="Arial"/>
                <w:sz w:val="22"/>
                <w:szCs w:val="22"/>
              </w:rPr>
              <w:t>?.</w:t>
            </w:r>
            <w:proofErr w:type="gramEnd"/>
            <w:r w:rsidRPr="001C3CC2">
              <w:rPr>
                <w:rFonts w:ascii="Arial" w:hAnsi="Arial" w:cs="Arial"/>
                <w:sz w:val="22"/>
                <w:szCs w:val="22"/>
              </w:rPr>
              <w:t>" Khaleej Times, 7 June, 2012, P.10</w:t>
            </w:r>
          </w:p>
          <w:p w:rsidR="007D63D0" w:rsidRPr="0050143B" w:rsidRDefault="007D63D0" w:rsidP="007D63D0">
            <w:pPr>
              <w:pStyle w:val="PlainText"/>
              <w:rPr>
                <w:rFonts w:ascii="Arial" w:hAnsi="Arial" w:cs="Arial"/>
                <w:szCs w:val="22"/>
              </w:rPr>
            </w:pPr>
            <w:r w:rsidRPr="0050143B">
              <w:rPr>
                <w:rFonts w:ascii="Arial" w:hAnsi="Arial" w:cs="Arial"/>
                <w:szCs w:val="22"/>
              </w:rPr>
              <w:t>Olivari, Nick. "Museum conservator finds life in automaton." Business Recorder, 9 June, 2012, Weekend. III</w:t>
            </w:r>
          </w:p>
          <w:p w:rsidR="007D63D0" w:rsidRPr="001C3CC2" w:rsidRDefault="007D63D0" w:rsidP="007D63D0">
            <w:pPr>
              <w:pStyle w:val="PlainText"/>
              <w:rPr>
                <w:rFonts w:ascii="Arial" w:hAnsi="Arial" w:cs="Arial"/>
                <w:sz w:val="22"/>
                <w:szCs w:val="22"/>
              </w:rPr>
            </w:pPr>
            <w:r w:rsidRPr="001C3CC2">
              <w:rPr>
                <w:rFonts w:ascii="Arial" w:hAnsi="Arial" w:cs="Arial"/>
                <w:sz w:val="22"/>
                <w:szCs w:val="22"/>
              </w:rPr>
              <w:t>Rettig, Sascha. "Google+ one year on." Business Recorder, 9 June, 2012, Weekend. III</w:t>
            </w:r>
          </w:p>
          <w:p w:rsidR="007D63D0" w:rsidRPr="001C3CC2" w:rsidRDefault="007D63D0" w:rsidP="007D63D0">
            <w:pPr>
              <w:pStyle w:val="PlainText"/>
              <w:rPr>
                <w:rFonts w:ascii="Arial" w:hAnsi="Arial" w:cs="Arial"/>
                <w:sz w:val="22"/>
                <w:szCs w:val="22"/>
              </w:rPr>
            </w:pPr>
            <w:r w:rsidRPr="001C3CC2">
              <w:rPr>
                <w:rFonts w:ascii="Arial" w:hAnsi="Arial" w:cs="Arial"/>
                <w:sz w:val="22"/>
                <w:szCs w:val="22"/>
              </w:rPr>
              <w:t>Shaw, Lucas. "Motion comics on Yahoo." Business Recorder, 23 June, 2012, Weekend. III</w:t>
            </w:r>
          </w:p>
          <w:p w:rsidR="007D63D0" w:rsidRPr="0050143B" w:rsidRDefault="007D63D0" w:rsidP="007D63D0">
            <w:pPr>
              <w:pStyle w:val="PlainText"/>
              <w:rPr>
                <w:rFonts w:ascii="Arial" w:hAnsi="Arial" w:cs="Arial"/>
                <w:sz w:val="18"/>
                <w:szCs w:val="22"/>
              </w:rPr>
            </w:pPr>
            <w:r w:rsidRPr="0050143B">
              <w:rPr>
                <w:rFonts w:ascii="Arial" w:hAnsi="Arial" w:cs="Arial"/>
                <w:sz w:val="18"/>
                <w:szCs w:val="22"/>
              </w:rPr>
              <w:t>Tomforde, Anna. "Julian Assange - from WikiLeaks hero to asylum seeker: 3." Business Recorder, 21 June, 2012, p.22</w:t>
            </w:r>
          </w:p>
          <w:p w:rsidR="007D63D0" w:rsidRPr="001C3CC2" w:rsidRDefault="007D63D0" w:rsidP="007D63D0">
            <w:pPr>
              <w:pStyle w:val="PlainText"/>
              <w:rPr>
                <w:rFonts w:ascii="Arial" w:hAnsi="Arial" w:cs="Arial"/>
                <w:sz w:val="22"/>
                <w:szCs w:val="22"/>
              </w:rPr>
            </w:pPr>
            <w:proofErr w:type="gramStart"/>
            <w:r w:rsidRPr="001C3CC2">
              <w:rPr>
                <w:rFonts w:ascii="Arial" w:hAnsi="Arial" w:cs="Arial"/>
                <w:sz w:val="22"/>
                <w:szCs w:val="22"/>
              </w:rPr>
              <w:t>Waters ,</w:t>
            </w:r>
            <w:proofErr w:type="gramEnd"/>
            <w:r w:rsidRPr="001C3CC2">
              <w:rPr>
                <w:rFonts w:ascii="Arial" w:hAnsi="Arial" w:cs="Arial"/>
                <w:sz w:val="22"/>
                <w:szCs w:val="22"/>
              </w:rPr>
              <w:t xml:space="preserve"> Richard . "Surface </w:t>
            </w:r>
            <w:proofErr w:type="gramStart"/>
            <w:r w:rsidRPr="001C3CC2">
              <w:rPr>
                <w:rFonts w:ascii="Arial" w:hAnsi="Arial" w:cs="Arial"/>
                <w:sz w:val="22"/>
                <w:szCs w:val="22"/>
              </w:rPr>
              <w:t>tensions ."</w:t>
            </w:r>
            <w:proofErr w:type="gramEnd"/>
            <w:r w:rsidRPr="001C3CC2">
              <w:rPr>
                <w:rFonts w:ascii="Arial" w:hAnsi="Arial" w:cs="Arial"/>
                <w:sz w:val="22"/>
                <w:szCs w:val="22"/>
              </w:rPr>
              <w:t xml:space="preserve"> Financial Times, 23/24 June, 2012, p.7</w:t>
            </w:r>
          </w:p>
          <w:p w:rsidR="007D63D0" w:rsidRPr="001C3CC2" w:rsidRDefault="007D63D0" w:rsidP="007D63D0">
            <w:pPr>
              <w:pStyle w:val="PlainText"/>
              <w:rPr>
                <w:rFonts w:ascii="Arial" w:hAnsi="Arial" w:cs="Arial"/>
                <w:sz w:val="22"/>
                <w:szCs w:val="22"/>
              </w:rPr>
            </w:pPr>
            <w:r w:rsidRPr="001C3CC2">
              <w:rPr>
                <w:rFonts w:ascii="Arial" w:hAnsi="Arial" w:cs="Arial"/>
                <w:sz w:val="22"/>
                <w:szCs w:val="22"/>
              </w:rPr>
              <w:t>Zarina Patel. "International Widows Day." Business Recorder, 23 June, 2012, Weekend. II</w:t>
            </w:r>
          </w:p>
          <w:p w:rsidR="001009FB" w:rsidRPr="00D70C7C" w:rsidRDefault="001009FB" w:rsidP="004F155A">
            <w:pPr>
              <w:rPr>
                <w:rFonts w:eastAsia="Batang"/>
                <w:bCs/>
                <w:szCs w:val="26"/>
              </w:rPr>
            </w:pPr>
          </w:p>
        </w:tc>
      </w:tr>
      <w:tr w:rsidR="001009FB" w:rsidRPr="00D70C7C" w:rsidTr="004F155A">
        <w:trPr>
          <w:trHeight w:val="210"/>
        </w:trPr>
        <w:tc>
          <w:tcPr>
            <w:tcW w:w="10109" w:type="dxa"/>
          </w:tcPr>
          <w:p w:rsidR="001009FB" w:rsidRDefault="001009FB" w:rsidP="004F155A">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34317D" w:rsidRPr="001C3CC2" w:rsidRDefault="0034317D" w:rsidP="0034317D">
            <w:pPr>
              <w:pStyle w:val="PlainText"/>
              <w:rPr>
                <w:rFonts w:ascii="Arial" w:hAnsi="Arial" w:cs="Arial"/>
                <w:sz w:val="22"/>
                <w:szCs w:val="22"/>
              </w:rPr>
            </w:pPr>
            <w:r w:rsidRPr="001C3CC2">
              <w:rPr>
                <w:rFonts w:ascii="Arial" w:hAnsi="Arial" w:cs="Arial"/>
                <w:sz w:val="22"/>
                <w:szCs w:val="22"/>
              </w:rPr>
              <w:t>Chauburji. "Garden Lore." The Nation, 28 June, 2012, P.7</w:t>
            </w:r>
          </w:p>
          <w:p w:rsidR="0034317D" w:rsidRPr="001C3CC2" w:rsidRDefault="0034317D" w:rsidP="0034317D">
            <w:pPr>
              <w:pStyle w:val="PlainText"/>
              <w:rPr>
                <w:rFonts w:ascii="Arial" w:hAnsi="Arial" w:cs="Arial"/>
                <w:sz w:val="22"/>
                <w:szCs w:val="22"/>
              </w:rPr>
            </w:pPr>
            <w:r w:rsidRPr="001C3CC2">
              <w:rPr>
                <w:rFonts w:ascii="Arial" w:hAnsi="Arial" w:cs="Arial"/>
                <w:sz w:val="22"/>
                <w:szCs w:val="22"/>
              </w:rPr>
              <w:t>Dr. Irfan Zafar. "Eulogy of 'Pak Tea House'." The Nation, 13 June, 2012, P.7</w:t>
            </w:r>
          </w:p>
          <w:p w:rsidR="0034317D" w:rsidRPr="001C3CC2" w:rsidRDefault="0034317D" w:rsidP="0034317D">
            <w:pPr>
              <w:pStyle w:val="PlainText"/>
              <w:rPr>
                <w:rFonts w:ascii="Arial" w:hAnsi="Arial" w:cs="Arial"/>
                <w:sz w:val="22"/>
                <w:szCs w:val="22"/>
              </w:rPr>
            </w:pPr>
            <w:r w:rsidRPr="001C3CC2">
              <w:rPr>
                <w:rFonts w:ascii="Arial" w:hAnsi="Arial" w:cs="Arial"/>
                <w:sz w:val="22"/>
                <w:szCs w:val="22"/>
              </w:rPr>
              <w:t>Glucksmann, Andre. "The fire in the monastery." Khaleej Times, 18 June, 2012, P.9</w:t>
            </w:r>
          </w:p>
          <w:p w:rsidR="0034317D" w:rsidRPr="001C3CC2" w:rsidRDefault="0034317D" w:rsidP="0034317D">
            <w:pPr>
              <w:pStyle w:val="PlainText"/>
              <w:rPr>
                <w:rFonts w:ascii="Arial" w:hAnsi="Arial" w:cs="Arial"/>
                <w:sz w:val="22"/>
                <w:szCs w:val="22"/>
              </w:rPr>
            </w:pPr>
            <w:r w:rsidRPr="001C3CC2">
              <w:rPr>
                <w:rFonts w:ascii="Arial" w:hAnsi="Arial" w:cs="Arial"/>
                <w:sz w:val="22"/>
                <w:szCs w:val="22"/>
              </w:rPr>
              <w:t>M. Abul Fazl. "Of a certain kind of liberty." The Nation, 5 June, 2012, P.7</w:t>
            </w:r>
          </w:p>
          <w:p w:rsidR="0034317D" w:rsidRPr="001C3CC2" w:rsidRDefault="0034317D" w:rsidP="0034317D">
            <w:pPr>
              <w:pStyle w:val="PlainText"/>
              <w:rPr>
                <w:rFonts w:ascii="Arial" w:hAnsi="Arial" w:cs="Arial"/>
                <w:sz w:val="22"/>
                <w:szCs w:val="22"/>
              </w:rPr>
            </w:pPr>
            <w:r w:rsidRPr="001C3CC2">
              <w:rPr>
                <w:rFonts w:ascii="Arial" w:hAnsi="Arial" w:cs="Arial"/>
                <w:sz w:val="22"/>
                <w:szCs w:val="22"/>
              </w:rPr>
              <w:t>Mir Adnan Aziz. "Untouchable." The News, 20 June, 2012, p.6</w:t>
            </w:r>
          </w:p>
          <w:p w:rsidR="0034317D" w:rsidRPr="0050143B" w:rsidRDefault="0034317D" w:rsidP="0034317D">
            <w:pPr>
              <w:pStyle w:val="PlainText"/>
              <w:rPr>
                <w:rFonts w:ascii="Arial" w:hAnsi="Arial" w:cs="Arial"/>
                <w:szCs w:val="22"/>
              </w:rPr>
            </w:pPr>
            <w:r w:rsidRPr="0050143B">
              <w:rPr>
                <w:rFonts w:ascii="Arial" w:hAnsi="Arial" w:cs="Arial"/>
                <w:szCs w:val="22"/>
              </w:rPr>
              <w:t>Nargis Khanum. "What's behind the surge in suicides</w:t>
            </w:r>
            <w:proofErr w:type="gramStart"/>
            <w:r w:rsidRPr="0050143B">
              <w:rPr>
                <w:rFonts w:ascii="Arial" w:hAnsi="Arial" w:cs="Arial"/>
                <w:szCs w:val="22"/>
              </w:rPr>
              <w:t>?.</w:t>
            </w:r>
            <w:proofErr w:type="gramEnd"/>
            <w:r w:rsidRPr="0050143B">
              <w:rPr>
                <w:rFonts w:ascii="Arial" w:hAnsi="Arial" w:cs="Arial"/>
                <w:szCs w:val="22"/>
              </w:rPr>
              <w:t>" Business Recorder, 16 June, 2012, Weekend. I</w:t>
            </w:r>
          </w:p>
          <w:p w:rsidR="0034317D" w:rsidRPr="001C3CC2" w:rsidRDefault="0034317D" w:rsidP="0034317D">
            <w:pPr>
              <w:pStyle w:val="PlainText"/>
              <w:rPr>
                <w:rFonts w:ascii="Arial" w:hAnsi="Arial" w:cs="Arial"/>
                <w:sz w:val="22"/>
                <w:szCs w:val="22"/>
              </w:rPr>
            </w:pPr>
            <w:r w:rsidRPr="001C3CC2">
              <w:rPr>
                <w:rFonts w:ascii="Arial" w:hAnsi="Arial" w:cs="Arial"/>
                <w:sz w:val="22"/>
                <w:szCs w:val="22"/>
              </w:rPr>
              <w:t>Shada Islam. "Corruption in other places." Dawn, 23 June, 2012, p.6</w:t>
            </w:r>
          </w:p>
          <w:p w:rsidR="001009FB" w:rsidRDefault="0034317D" w:rsidP="0050143B">
            <w:pPr>
              <w:pStyle w:val="PlainText"/>
              <w:rPr>
                <w:rFonts w:ascii="Arial" w:hAnsi="Arial" w:cs="Arial"/>
                <w:szCs w:val="22"/>
              </w:rPr>
            </w:pPr>
            <w:r w:rsidRPr="0050143B">
              <w:rPr>
                <w:rFonts w:ascii="Arial" w:hAnsi="Arial" w:cs="Arial"/>
                <w:szCs w:val="22"/>
              </w:rPr>
              <w:t>Zarina Patet. "Innocent children-victim of aggression day 2012." Business Recorder, 2 June, 2012, Weekend. II</w:t>
            </w:r>
          </w:p>
          <w:p w:rsidR="0050143B" w:rsidRPr="0050143B" w:rsidRDefault="0050143B" w:rsidP="0050143B">
            <w:pPr>
              <w:pStyle w:val="PlainText"/>
              <w:rPr>
                <w:rFonts w:ascii="Arial" w:hAnsi="Arial" w:cs="Arial"/>
                <w:szCs w:val="22"/>
              </w:rPr>
            </w:pPr>
          </w:p>
        </w:tc>
      </w:tr>
      <w:tr w:rsidR="001009FB" w:rsidRPr="00D70C7C" w:rsidTr="004F155A">
        <w:trPr>
          <w:trHeight w:val="210"/>
        </w:trPr>
        <w:tc>
          <w:tcPr>
            <w:tcW w:w="10109"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862430" w:rsidRPr="001C3CC2" w:rsidRDefault="00862430" w:rsidP="00862430">
            <w:pPr>
              <w:pStyle w:val="PlainText"/>
              <w:rPr>
                <w:rFonts w:ascii="Arial" w:hAnsi="Arial" w:cs="Arial"/>
                <w:sz w:val="22"/>
                <w:szCs w:val="22"/>
              </w:rPr>
            </w:pPr>
            <w:r w:rsidRPr="001C3CC2">
              <w:rPr>
                <w:rFonts w:ascii="Arial" w:hAnsi="Arial" w:cs="Arial"/>
                <w:sz w:val="22"/>
                <w:szCs w:val="22"/>
              </w:rPr>
              <w:t xml:space="preserve">Andleeb Abbas. "The young and the </w:t>
            </w:r>
            <w:proofErr w:type="gramStart"/>
            <w:r w:rsidRPr="001C3CC2">
              <w:rPr>
                <w:rFonts w:ascii="Arial" w:hAnsi="Arial" w:cs="Arial"/>
                <w:sz w:val="22"/>
                <w:szCs w:val="22"/>
              </w:rPr>
              <w:t>miserable ."</w:t>
            </w:r>
            <w:proofErr w:type="gramEnd"/>
            <w:r w:rsidRPr="001C3CC2">
              <w:rPr>
                <w:rFonts w:ascii="Arial" w:hAnsi="Arial" w:cs="Arial"/>
                <w:sz w:val="22"/>
                <w:szCs w:val="22"/>
              </w:rPr>
              <w:t xml:space="preserve"> Daily Times, 3 June, 2012, p.A7</w:t>
            </w:r>
          </w:p>
          <w:p w:rsidR="00862430" w:rsidRPr="001C3CC2" w:rsidRDefault="00862430" w:rsidP="00862430">
            <w:pPr>
              <w:pStyle w:val="PlainText"/>
              <w:rPr>
                <w:rFonts w:ascii="Arial" w:hAnsi="Arial" w:cs="Arial"/>
                <w:sz w:val="22"/>
                <w:szCs w:val="22"/>
              </w:rPr>
            </w:pPr>
            <w:r w:rsidRPr="001C3CC2">
              <w:rPr>
                <w:rFonts w:ascii="Arial" w:hAnsi="Arial" w:cs="Arial"/>
                <w:sz w:val="22"/>
                <w:szCs w:val="22"/>
              </w:rPr>
              <w:t xml:space="preserve">Anwar </w:t>
            </w:r>
            <w:proofErr w:type="gramStart"/>
            <w:r w:rsidRPr="001C3CC2">
              <w:rPr>
                <w:rFonts w:ascii="Arial" w:hAnsi="Arial" w:cs="Arial"/>
                <w:sz w:val="22"/>
                <w:szCs w:val="22"/>
              </w:rPr>
              <w:t>Syed .</w:t>
            </w:r>
            <w:proofErr w:type="gramEnd"/>
            <w:r w:rsidRPr="001C3CC2">
              <w:rPr>
                <w:rFonts w:ascii="Arial" w:hAnsi="Arial" w:cs="Arial"/>
                <w:sz w:val="22"/>
                <w:szCs w:val="22"/>
              </w:rPr>
              <w:t xml:space="preserve"> "Decline of moral values." Daily Times, 26 June, 2012, p.A6</w:t>
            </w:r>
          </w:p>
          <w:p w:rsidR="00862430" w:rsidRPr="001C3CC2" w:rsidRDefault="00862430" w:rsidP="00862430">
            <w:pPr>
              <w:pStyle w:val="PlainText"/>
              <w:rPr>
                <w:rFonts w:ascii="Arial" w:hAnsi="Arial" w:cs="Arial"/>
                <w:sz w:val="22"/>
                <w:szCs w:val="22"/>
              </w:rPr>
            </w:pPr>
            <w:r w:rsidRPr="001C3CC2">
              <w:rPr>
                <w:rFonts w:ascii="Arial" w:hAnsi="Arial" w:cs="Arial"/>
                <w:sz w:val="22"/>
                <w:szCs w:val="22"/>
              </w:rPr>
              <w:t>Eddy, Melissa. "Berlin's nuclear enigma." Khaleej Times, 1 June, 2012, P.7</w:t>
            </w:r>
          </w:p>
          <w:p w:rsidR="00862430" w:rsidRPr="001C3CC2" w:rsidRDefault="00862430" w:rsidP="00862430">
            <w:pPr>
              <w:pStyle w:val="PlainText"/>
              <w:rPr>
                <w:rFonts w:ascii="Arial" w:hAnsi="Arial" w:cs="Arial"/>
                <w:sz w:val="22"/>
                <w:szCs w:val="22"/>
              </w:rPr>
            </w:pPr>
            <w:r w:rsidRPr="001C3CC2">
              <w:rPr>
                <w:rFonts w:ascii="Arial" w:hAnsi="Arial" w:cs="Arial"/>
                <w:sz w:val="22"/>
                <w:szCs w:val="22"/>
              </w:rPr>
              <w:t>Hafiz Mohammad Irfan. "Corruption, a big dilemma in our society." Daily Times, 26 June, 2012, p.A7</w:t>
            </w:r>
          </w:p>
          <w:p w:rsidR="00862430" w:rsidRPr="001C3CC2" w:rsidRDefault="00862430" w:rsidP="00862430">
            <w:pPr>
              <w:pStyle w:val="PlainText"/>
              <w:rPr>
                <w:rFonts w:ascii="Arial" w:hAnsi="Arial" w:cs="Arial"/>
                <w:sz w:val="22"/>
                <w:szCs w:val="22"/>
              </w:rPr>
            </w:pPr>
            <w:r w:rsidRPr="001C3CC2">
              <w:rPr>
                <w:rFonts w:ascii="Arial" w:hAnsi="Arial" w:cs="Arial"/>
                <w:sz w:val="22"/>
                <w:szCs w:val="22"/>
              </w:rPr>
              <w:t>Hina Hafeezullah. "The colour pink." Daily Times, 1 June, 2012, p.A7</w:t>
            </w:r>
          </w:p>
          <w:p w:rsidR="00862430" w:rsidRPr="001C3CC2" w:rsidRDefault="00862430" w:rsidP="00862430">
            <w:pPr>
              <w:pStyle w:val="PlainText"/>
              <w:rPr>
                <w:rFonts w:ascii="Arial" w:hAnsi="Arial" w:cs="Arial"/>
                <w:sz w:val="22"/>
                <w:szCs w:val="22"/>
              </w:rPr>
            </w:pPr>
            <w:r w:rsidRPr="001C3CC2">
              <w:rPr>
                <w:rFonts w:ascii="Arial" w:hAnsi="Arial" w:cs="Arial"/>
                <w:sz w:val="22"/>
                <w:szCs w:val="22"/>
              </w:rPr>
              <w:t>Hina Hafeezullah. "The serpent." Daily Times, 8 June, 2012, p.A7</w:t>
            </w:r>
          </w:p>
          <w:p w:rsidR="00862430" w:rsidRPr="0050143B" w:rsidRDefault="00862430" w:rsidP="00862430">
            <w:pPr>
              <w:pStyle w:val="PlainText"/>
              <w:rPr>
                <w:rFonts w:ascii="Arial" w:hAnsi="Arial" w:cs="Arial"/>
                <w:szCs w:val="22"/>
              </w:rPr>
            </w:pPr>
            <w:r w:rsidRPr="0050143B">
              <w:rPr>
                <w:rFonts w:ascii="Arial" w:hAnsi="Arial" w:cs="Arial"/>
                <w:szCs w:val="22"/>
              </w:rPr>
              <w:t>Ishtiaq Ahmad. "Mehdi Hassan epitomised shared India-Pakistan culture." Daily Times, 17 June, 2012, p.A6</w:t>
            </w:r>
          </w:p>
          <w:p w:rsidR="00862430" w:rsidRPr="001C3CC2" w:rsidRDefault="00862430" w:rsidP="00862430">
            <w:pPr>
              <w:pStyle w:val="PlainText"/>
              <w:rPr>
                <w:rFonts w:ascii="Arial" w:hAnsi="Arial" w:cs="Arial"/>
                <w:sz w:val="22"/>
                <w:szCs w:val="22"/>
              </w:rPr>
            </w:pPr>
            <w:r w:rsidRPr="001C3CC2">
              <w:rPr>
                <w:rFonts w:ascii="Arial" w:hAnsi="Arial" w:cs="Arial"/>
                <w:sz w:val="22"/>
                <w:szCs w:val="22"/>
              </w:rPr>
              <w:t>Kamran Hashmi. "</w:t>
            </w:r>
            <w:proofErr w:type="gramStart"/>
            <w:r w:rsidRPr="001C3CC2">
              <w:rPr>
                <w:rFonts w:ascii="Arial" w:hAnsi="Arial" w:cs="Arial"/>
                <w:sz w:val="22"/>
                <w:szCs w:val="22"/>
              </w:rPr>
              <w:t>It :</w:t>
            </w:r>
            <w:proofErr w:type="gramEnd"/>
            <w:r w:rsidRPr="001C3CC2">
              <w:rPr>
                <w:rFonts w:ascii="Arial" w:hAnsi="Arial" w:cs="Arial"/>
                <w:sz w:val="22"/>
                <w:szCs w:val="22"/>
              </w:rPr>
              <w:t xml:space="preserve"> a four-letter word." Daily Times, 1 June, 2012, p.A7</w:t>
            </w:r>
          </w:p>
          <w:p w:rsidR="00862430" w:rsidRPr="001C3CC2" w:rsidRDefault="00862430" w:rsidP="00862430">
            <w:pPr>
              <w:pStyle w:val="PlainText"/>
              <w:rPr>
                <w:rFonts w:ascii="Arial" w:hAnsi="Arial" w:cs="Arial"/>
                <w:sz w:val="22"/>
                <w:szCs w:val="22"/>
              </w:rPr>
            </w:pPr>
            <w:r w:rsidRPr="001C3CC2">
              <w:rPr>
                <w:rFonts w:ascii="Arial" w:hAnsi="Arial" w:cs="Arial"/>
                <w:sz w:val="22"/>
                <w:szCs w:val="22"/>
              </w:rPr>
              <w:t>Marium Habib. "Small courtesies, big gestures." The Nation, 10 June, 2012, P.6</w:t>
            </w:r>
          </w:p>
          <w:p w:rsidR="00862430" w:rsidRPr="001C3CC2" w:rsidRDefault="00862430" w:rsidP="00862430">
            <w:pPr>
              <w:pStyle w:val="PlainText"/>
              <w:rPr>
                <w:rFonts w:ascii="Arial" w:hAnsi="Arial" w:cs="Arial"/>
                <w:sz w:val="22"/>
                <w:szCs w:val="22"/>
              </w:rPr>
            </w:pPr>
            <w:r w:rsidRPr="001C3CC2">
              <w:rPr>
                <w:rFonts w:ascii="Arial" w:hAnsi="Arial" w:cs="Arial"/>
                <w:sz w:val="22"/>
                <w:szCs w:val="22"/>
              </w:rPr>
              <w:t>Mehboob Qadir. "The burden of nobility." Daily Times, 13 June, 2012, p.A7</w:t>
            </w:r>
          </w:p>
          <w:p w:rsidR="00862430" w:rsidRPr="001C3CC2" w:rsidRDefault="00862430" w:rsidP="00862430">
            <w:pPr>
              <w:pStyle w:val="PlainText"/>
              <w:rPr>
                <w:rFonts w:ascii="Arial" w:hAnsi="Arial" w:cs="Arial"/>
                <w:sz w:val="22"/>
                <w:szCs w:val="22"/>
              </w:rPr>
            </w:pPr>
            <w:r w:rsidRPr="001C3CC2">
              <w:rPr>
                <w:rFonts w:ascii="Arial" w:hAnsi="Arial" w:cs="Arial"/>
                <w:sz w:val="22"/>
                <w:szCs w:val="22"/>
              </w:rPr>
              <w:lastRenderedPageBreak/>
              <w:t>Najmul Hasan Rizvi. "A gallantry award for the misfit." Khaleej Times, 11 June, 2012, P.6</w:t>
            </w:r>
          </w:p>
          <w:p w:rsidR="00862430" w:rsidRPr="001C3CC2" w:rsidRDefault="00862430" w:rsidP="00862430">
            <w:pPr>
              <w:pStyle w:val="PlainText"/>
              <w:rPr>
                <w:rFonts w:ascii="Arial" w:hAnsi="Arial" w:cs="Arial"/>
                <w:sz w:val="22"/>
                <w:szCs w:val="22"/>
              </w:rPr>
            </w:pPr>
            <w:r w:rsidRPr="001C3CC2">
              <w:rPr>
                <w:rFonts w:ascii="Arial" w:hAnsi="Arial" w:cs="Arial"/>
                <w:sz w:val="22"/>
                <w:szCs w:val="22"/>
              </w:rPr>
              <w:t>Reem Wasay. "Advertising our hate." Daily Times, 12 June, 2012, p.A6</w:t>
            </w:r>
          </w:p>
          <w:p w:rsidR="00862430" w:rsidRPr="001C3CC2" w:rsidRDefault="00862430" w:rsidP="00862430">
            <w:pPr>
              <w:pStyle w:val="PlainText"/>
              <w:rPr>
                <w:rFonts w:ascii="Arial" w:hAnsi="Arial" w:cs="Arial"/>
                <w:sz w:val="22"/>
                <w:szCs w:val="22"/>
              </w:rPr>
            </w:pPr>
            <w:r w:rsidRPr="001C3CC2">
              <w:rPr>
                <w:rFonts w:ascii="Arial" w:hAnsi="Arial" w:cs="Arial"/>
                <w:sz w:val="22"/>
                <w:szCs w:val="22"/>
              </w:rPr>
              <w:t>Riaz Ali Toori. "Taking Pakistan towards fanaticism." Daily Times, 18 June, 2012, p.A7</w:t>
            </w:r>
          </w:p>
          <w:p w:rsidR="00862430" w:rsidRPr="001C3CC2" w:rsidRDefault="00862430" w:rsidP="00862430">
            <w:pPr>
              <w:pStyle w:val="PlainText"/>
              <w:rPr>
                <w:rFonts w:ascii="Arial" w:hAnsi="Arial" w:cs="Arial"/>
                <w:sz w:val="22"/>
                <w:szCs w:val="22"/>
              </w:rPr>
            </w:pPr>
            <w:r w:rsidRPr="001C3CC2">
              <w:rPr>
                <w:rFonts w:ascii="Arial" w:hAnsi="Arial" w:cs="Arial"/>
                <w:sz w:val="22"/>
                <w:szCs w:val="22"/>
              </w:rPr>
              <w:t>S. Tariq. "Shamefully ours</w:t>
            </w:r>
            <w:proofErr w:type="gramStart"/>
            <w:r w:rsidRPr="001C3CC2">
              <w:rPr>
                <w:rFonts w:ascii="Arial" w:hAnsi="Arial" w:cs="Arial"/>
                <w:sz w:val="22"/>
                <w:szCs w:val="22"/>
              </w:rPr>
              <w:t>!.</w:t>
            </w:r>
            <w:proofErr w:type="gramEnd"/>
            <w:r w:rsidRPr="001C3CC2">
              <w:rPr>
                <w:rFonts w:ascii="Arial" w:hAnsi="Arial" w:cs="Arial"/>
                <w:sz w:val="22"/>
                <w:szCs w:val="22"/>
              </w:rPr>
              <w:t>" The Nation, 6 June, 2012, P.6</w:t>
            </w:r>
          </w:p>
          <w:p w:rsidR="001009FB" w:rsidRDefault="001009FB" w:rsidP="004F155A">
            <w:pPr>
              <w:pStyle w:val="Title"/>
              <w:spacing w:line="360" w:lineRule="auto"/>
              <w:jc w:val="left"/>
              <w:rPr>
                <w:rFonts w:ascii="Times New Roman" w:eastAsia="Batang" w:hAnsi="Times New Roman" w:cs="Times New Roman"/>
                <w:bCs w:val="0"/>
                <w:sz w:val="22"/>
                <w:szCs w:val="26"/>
              </w:rPr>
            </w:pPr>
          </w:p>
        </w:tc>
      </w:tr>
      <w:tr w:rsidR="001009FB" w:rsidRPr="00D70C7C" w:rsidTr="004F155A">
        <w:trPr>
          <w:trHeight w:val="210"/>
        </w:trPr>
        <w:tc>
          <w:tcPr>
            <w:tcW w:w="10109" w:type="dxa"/>
          </w:tcPr>
          <w:p w:rsidR="001009FB" w:rsidRPr="00D70C7C" w:rsidRDefault="001009FB" w:rsidP="004F155A">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lastRenderedPageBreak/>
              <w:t>SOCIETY AND CULTURE – WORLD</w:t>
            </w:r>
          </w:p>
        </w:tc>
      </w:tr>
      <w:tr w:rsidR="001009FB" w:rsidRPr="00D70C7C" w:rsidTr="004F155A">
        <w:trPr>
          <w:trHeight w:val="210"/>
        </w:trPr>
        <w:tc>
          <w:tcPr>
            <w:tcW w:w="10109" w:type="dxa"/>
          </w:tcPr>
          <w:p w:rsidR="008218D0" w:rsidRPr="001C3CC2" w:rsidRDefault="008218D0" w:rsidP="008218D0">
            <w:pPr>
              <w:pStyle w:val="PlainText"/>
              <w:rPr>
                <w:rFonts w:ascii="Arial" w:hAnsi="Arial" w:cs="Arial"/>
                <w:sz w:val="22"/>
                <w:szCs w:val="22"/>
              </w:rPr>
            </w:pPr>
            <w:r w:rsidRPr="001C3CC2">
              <w:rPr>
                <w:rFonts w:ascii="Arial" w:hAnsi="Arial" w:cs="Arial"/>
                <w:sz w:val="22"/>
                <w:szCs w:val="22"/>
              </w:rPr>
              <w:t xml:space="preserve">Akif </w:t>
            </w:r>
            <w:proofErr w:type="gramStart"/>
            <w:r w:rsidRPr="001C3CC2">
              <w:rPr>
                <w:rFonts w:ascii="Arial" w:hAnsi="Arial" w:cs="Arial"/>
                <w:sz w:val="22"/>
                <w:szCs w:val="22"/>
              </w:rPr>
              <w:t>Abdulamir .</w:t>
            </w:r>
            <w:proofErr w:type="gramEnd"/>
            <w:r w:rsidRPr="001C3CC2">
              <w:rPr>
                <w:rFonts w:ascii="Arial" w:hAnsi="Arial" w:cs="Arial"/>
                <w:sz w:val="22"/>
                <w:szCs w:val="22"/>
              </w:rPr>
              <w:t xml:space="preserve"> "The warmth of the Indian streets." Khaleej Times, 17 June, 2012, P.6</w:t>
            </w:r>
          </w:p>
          <w:p w:rsidR="008218D0" w:rsidRPr="001C3CC2" w:rsidRDefault="008218D0" w:rsidP="008218D0">
            <w:pPr>
              <w:pStyle w:val="PlainText"/>
              <w:rPr>
                <w:rFonts w:ascii="Arial" w:hAnsi="Arial" w:cs="Arial"/>
                <w:sz w:val="22"/>
                <w:szCs w:val="22"/>
              </w:rPr>
            </w:pPr>
            <w:r w:rsidRPr="001C3CC2">
              <w:rPr>
                <w:rFonts w:ascii="Arial" w:hAnsi="Arial" w:cs="Arial"/>
                <w:sz w:val="22"/>
                <w:szCs w:val="22"/>
              </w:rPr>
              <w:t>Contadi, Peter. "Long live queens and king." Khaleej Times, 5 June, 2012, P.13</w:t>
            </w:r>
          </w:p>
          <w:p w:rsidR="008218D0" w:rsidRPr="001C3CC2" w:rsidRDefault="008218D0" w:rsidP="008218D0">
            <w:pPr>
              <w:pStyle w:val="PlainText"/>
              <w:rPr>
                <w:rFonts w:ascii="Arial" w:hAnsi="Arial" w:cs="Arial"/>
                <w:sz w:val="22"/>
                <w:szCs w:val="22"/>
              </w:rPr>
            </w:pPr>
            <w:r w:rsidRPr="001C3CC2">
              <w:rPr>
                <w:rFonts w:ascii="Arial" w:hAnsi="Arial" w:cs="Arial"/>
                <w:sz w:val="22"/>
                <w:szCs w:val="22"/>
              </w:rPr>
              <w:t>Dusseau, Brigitte. "Claude Monet's flower garden." Business Recorder, 30 June, 2012, Weekend. II</w:t>
            </w:r>
          </w:p>
          <w:p w:rsidR="008218D0" w:rsidRPr="0050143B" w:rsidRDefault="008218D0" w:rsidP="008218D0">
            <w:pPr>
              <w:pStyle w:val="PlainText"/>
              <w:rPr>
                <w:rFonts w:ascii="Arial" w:hAnsi="Arial" w:cs="Arial"/>
                <w:sz w:val="18"/>
                <w:szCs w:val="22"/>
              </w:rPr>
            </w:pPr>
            <w:r w:rsidRPr="0050143B">
              <w:rPr>
                <w:rFonts w:ascii="Arial" w:hAnsi="Arial" w:cs="Arial"/>
                <w:sz w:val="18"/>
                <w:szCs w:val="22"/>
              </w:rPr>
              <w:t>Gress, Manja. "Sunglasses are the fashion accessories of 2012." Business Recorder, 9 June, 2012, Weekend. II</w:t>
            </w:r>
          </w:p>
          <w:p w:rsidR="008218D0" w:rsidRPr="0050143B" w:rsidRDefault="008218D0" w:rsidP="008218D0">
            <w:pPr>
              <w:pStyle w:val="PlainText"/>
              <w:rPr>
                <w:rFonts w:ascii="Arial" w:hAnsi="Arial" w:cs="Arial"/>
                <w:sz w:val="18"/>
                <w:szCs w:val="22"/>
              </w:rPr>
            </w:pPr>
            <w:r w:rsidRPr="0050143B">
              <w:rPr>
                <w:rFonts w:ascii="Arial" w:hAnsi="Arial" w:cs="Arial"/>
                <w:sz w:val="18"/>
                <w:szCs w:val="22"/>
              </w:rPr>
              <w:t>Muhammad Ashrif Tiwana. "Raising Structures - Raising Billions." Business Recorder, 30 June, 2012, Weekend. I</w:t>
            </w:r>
          </w:p>
          <w:p w:rsidR="008218D0" w:rsidRPr="001C3CC2" w:rsidRDefault="008218D0" w:rsidP="008218D0">
            <w:pPr>
              <w:pStyle w:val="PlainText"/>
              <w:rPr>
                <w:rFonts w:ascii="Arial" w:hAnsi="Arial" w:cs="Arial"/>
                <w:sz w:val="22"/>
                <w:szCs w:val="22"/>
              </w:rPr>
            </w:pPr>
            <w:r w:rsidRPr="001C3CC2">
              <w:rPr>
                <w:rFonts w:ascii="Arial" w:hAnsi="Arial" w:cs="Arial"/>
                <w:sz w:val="22"/>
                <w:szCs w:val="22"/>
              </w:rPr>
              <w:t>Razi Azmi. "Garden of the Gods and rocky mountains." Daily Times, 13 June, 2012, p.A7</w:t>
            </w:r>
          </w:p>
          <w:p w:rsidR="008218D0" w:rsidRPr="001C3CC2" w:rsidRDefault="008218D0" w:rsidP="008218D0">
            <w:pPr>
              <w:pStyle w:val="PlainText"/>
              <w:rPr>
                <w:rFonts w:ascii="Arial" w:hAnsi="Arial" w:cs="Arial"/>
                <w:sz w:val="22"/>
                <w:szCs w:val="22"/>
              </w:rPr>
            </w:pPr>
            <w:r w:rsidRPr="001C3CC2">
              <w:rPr>
                <w:rFonts w:ascii="Arial" w:hAnsi="Arial" w:cs="Arial"/>
                <w:sz w:val="22"/>
                <w:szCs w:val="22"/>
              </w:rPr>
              <w:t>Saulat Nagi. "For my own part, it's Greek to me." Daily Times, 26 June, 2012, p.A7</w:t>
            </w:r>
          </w:p>
          <w:p w:rsidR="008218D0" w:rsidRPr="001C3CC2" w:rsidRDefault="008218D0" w:rsidP="008218D0">
            <w:pPr>
              <w:pStyle w:val="PlainText"/>
              <w:rPr>
                <w:rFonts w:ascii="Arial" w:hAnsi="Arial" w:cs="Arial"/>
                <w:sz w:val="22"/>
                <w:szCs w:val="22"/>
              </w:rPr>
            </w:pPr>
            <w:r w:rsidRPr="001C3CC2">
              <w:rPr>
                <w:rFonts w:ascii="Arial" w:hAnsi="Arial" w:cs="Arial"/>
                <w:sz w:val="22"/>
                <w:szCs w:val="22"/>
              </w:rPr>
              <w:t>Sharqieh, Ibrahim. "Yeman at crossroads." Khaleej Times, 4 June, 2012, P.10</w:t>
            </w:r>
          </w:p>
          <w:p w:rsidR="008218D0" w:rsidRPr="001C3CC2" w:rsidRDefault="008218D0" w:rsidP="008218D0">
            <w:pPr>
              <w:pStyle w:val="PlainText"/>
              <w:rPr>
                <w:rFonts w:ascii="Arial" w:hAnsi="Arial" w:cs="Arial"/>
                <w:sz w:val="22"/>
                <w:szCs w:val="22"/>
              </w:rPr>
            </w:pPr>
            <w:r w:rsidRPr="001C3CC2">
              <w:rPr>
                <w:rFonts w:ascii="Arial" w:hAnsi="Arial" w:cs="Arial"/>
                <w:sz w:val="22"/>
                <w:szCs w:val="22"/>
              </w:rPr>
              <w:t>Thuburn, Dario. "A new lease on life for Italy's last cowboys." Business Recorder, 6 June, 2012, p.20</w:t>
            </w:r>
          </w:p>
          <w:p w:rsidR="008218D0" w:rsidRPr="001C3CC2" w:rsidRDefault="008218D0" w:rsidP="008218D0">
            <w:pPr>
              <w:pStyle w:val="PlainText"/>
              <w:rPr>
                <w:rFonts w:ascii="Arial" w:hAnsi="Arial" w:cs="Arial"/>
                <w:sz w:val="22"/>
                <w:szCs w:val="22"/>
              </w:rPr>
            </w:pPr>
            <w:r w:rsidRPr="001C3CC2">
              <w:rPr>
                <w:rFonts w:ascii="Arial" w:hAnsi="Arial" w:cs="Arial"/>
                <w:sz w:val="22"/>
                <w:szCs w:val="22"/>
              </w:rPr>
              <w:t>Uzma Rathore. "An objective analysis of 'Saving Face'." The Nation, 13 June, 2012, P.7</w:t>
            </w:r>
          </w:p>
          <w:p w:rsidR="008218D0" w:rsidRPr="001C3CC2" w:rsidRDefault="008218D0" w:rsidP="008218D0">
            <w:pPr>
              <w:pStyle w:val="PlainText"/>
              <w:rPr>
                <w:rFonts w:ascii="Arial" w:hAnsi="Arial" w:cs="Arial"/>
                <w:sz w:val="22"/>
                <w:szCs w:val="22"/>
              </w:rPr>
            </w:pPr>
            <w:r w:rsidRPr="001C3CC2">
              <w:rPr>
                <w:rFonts w:ascii="Arial" w:hAnsi="Arial" w:cs="Arial"/>
                <w:sz w:val="22"/>
                <w:szCs w:val="22"/>
              </w:rPr>
              <w:t>Zarina Patel. "Happy Father's Day." Business Recorder, 16 June, 2012, Weekend. II</w:t>
            </w:r>
          </w:p>
          <w:p w:rsidR="001009FB" w:rsidRPr="00D70C7C" w:rsidRDefault="001009FB" w:rsidP="004F155A">
            <w:pPr>
              <w:pStyle w:val="Title"/>
              <w:spacing w:line="360" w:lineRule="auto"/>
              <w:jc w:val="left"/>
              <w:rPr>
                <w:rFonts w:eastAsia="Batang"/>
                <w:b w:val="0"/>
                <w:bCs w:val="0"/>
                <w:sz w:val="22"/>
                <w:szCs w:val="26"/>
              </w:rPr>
            </w:pPr>
          </w:p>
        </w:tc>
      </w:tr>
      <w:tr w:rsidR="001009FB" w:rsidRPr="00D70C7C" w:rsidTr="004F155A">
        <w:trPr>
          <w:trHeight w:val="210"/>
        </w:trPr>
        <w:tc>
          <w:tcPr>
            <w:tcW w:w="10109"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p>
          <w:p w:rsidR="006B766A" w:rsidRPr="001C3CC2" w:rsidRDefault="006B766A" w:rsidP="006B766A">
            <w:pPr>
              <w:pStyle w:val="PlainText"/>
              <w:rPr>
                <w:rFonts w:ascii="Arial" w:hAnsi="Arial" w:cs="Arial"/>
                <w:sz w:val="22"/>
                <w:szCs w:val="22"/>
              </w:rPr>
            </w:pPr>
            <w:r w:rsidRPr="001C3CC2">
              <w:rPr>
                <w:rFonts w:ascii="Arial" w:hAnsi="Arial" w:cs="Arial"/>
                <w:sz w:val="22"/>
                <w:szCs w:val="22"/>
              </w:rPr>
              <w:t>Aasim Zafar Khan. "The power of the visual." The News, 17 June, 2012, p.6</w:t>
            </w:r>
          </w:p>
          <w:p w:rsidR="006B766A" w:rsidRPr="001C3CC2" w:rsidRDefault="006B766A" w:rsidP="006B766A">
            <w:pPr>
              <w:pStyle w:val="PlainText"/>
              <w:rPr>
                <w:rFonts w:ascii="Arial" w:hAnsi="Arial" w:cs="Arial"/>
                <w:sz w:val="22"/>
                <w:szCs w:val="22"/>
              </w:rPr>
            </w:pPr>
            <w:r w:rsidRPr="001C3CC2">
              <w:rPr>
                <w:rFonts w:ascii="Arial" w:hAnsi="Arial" w:cs="Arial"/>
                <w:sz w:val="22"/>
                <w:szCs w:val="22"/>
              </w:rPr>
              <w:t>Abbas Nasir. "Bloodied dreams, wall of silence." Dawn, 30 June, 2012, p.7</w:t>
            </w:r>
          </w:p>
          <w:p w:rsidR="006B766A" w:rsidRPr="001C3CC2" w:rsidRDefault="006B766A" w:rsidP="006B766A">
            <w:pPr>
              <w:pStyle w:val="PlainText"/>
              <w:rPr>
                <w:rFonts w:ascii="Arial" w:hAnsi="Arial" w:cs="Arial"/>
                <w:sz w:val="22"/>
                <w:szCs w:val="22"/>
              </w:rPr>
            </w:pPr>
            <w:r w:rsidRPr="001C3CC2">
              <w:rPr>
                <w:rFonts w:ascii="Arial" w:hAnsi="Arial" w:cs="Arial"/>
                <w:sz w:val="22"/>
                <w:szCs w:val="22"/>
              </w:rPr>
              <w:t>Aijaz Zaka Syed. "Death disappearance and despair." The News, 18 June, 2012, p.6</w:t>
            </w:r>
          </w:p>
          <w:p w:rsidR="006B766A" w:rsidRPr="0050143B" w:rsidRDefault="006B766A" w:rsidP="006B766A">
            <w:pPr>
              <w:pStyle w:val="PlainText"/>
              <w:rPr>
                <w:rFonts w:ascii="Arial" w:hAnsi="Arial" w:cs="Arial"/>
                <w:sz w:val="18"/>
                <w:szCs w:val="22"/>
              </w:rPr>
            </w:pPr>
            <w:r w:rsidRPr="0050143B">
              <w:rPr>
                <w:rFonts w:ascii="Arial" w:hAnsi="Arial" w:cs="Arial"/>
                <w:sz w:val="18"/>
                <w:szCs w:val="22"/>
              </w:rPr>
              <w:t xml:space="preserve">Ali Salman </w:t>
            </w:r>
            <w:proofErr w:type="gramStart"/>
            <w:r w:rsidRPr="0050143B">
              <w:rPr>
                <w:rFonts w:ascii="Arial" w:hAnsi="Arial" w:cs="Arial"/>
                <w:sz w:val="18"/>
                <w:szCs w:val="22"/>
              </w:rPr>
              <w:t>Alvi .</w:t>
            </w:r>
            <w:proofErr w:type="gramEnd"/>
            <w:r w:rsidRPr="0050143B">
              <w:rPr>
                <w:rFonts w:ascii="Arial" w:hAnsi="Arial" w:cs="Arial"/>
                <w:sz w:val="18"/>
                <w:szCs w:val="22"/>
              </w:rPr>
              <w:t xml:space="preserve"> "Shia community agglomerated by a corps de ballet of survival." Daily Times, 27 June, 2012, p.A7</w:t>
            </w:r>
          </w:p>
          <w:p w:rsidR="006B766A" w:rsidRPr="0050143B" w:rsidRDefault="006B766A" w:rsidP="006B766A">
            <w:pPr>
              <w:pStyle w:val="PlainText"/>
              <w:rPr>
                <w:rFonts w:ascii="Arial" w:hAnsi="Arial" w:cs="Arial"/>
                <w:sz w:val="18"/>
                <w:szCs w:val="22"/>
              </w:rPr>
            </w:pPr>
            <w:r w:rsidRPr="0050143B">
              <w:rPr>
                <w:rFonts w:ascii="Arial" w:hAnsi="Arial" w:cs="Arial"/>
                <w:sz w:val="18"/>
                <w:szCs w:val="22"/>
              </w:rPr>
              <w:t>Ali Salman Alvi. "Shia community agglomerated by a corps de ballet of survival." Daily Times, 26 June, 2012, p.A6</w:t>
            </w:r>
          </w:p>
          <w:p w:rsidR="006B766A" w:rsidRPr="001C3CC2" w:rsidRDefault="006B766A" w:rsidP="006B766A">
            <w:pPr>
              <w:pStyle w:val="PlainText"/>
              <w:rPr>
                <w:rFonts w:ascii="Arial" w:hAnsi="Arial" w:cs="Arial"/>
                <w:sz w:val="22"/>
                <w:szCs w:val="22"/>
              </w:rPr>
            </w:pPr>
            <w:r w:rsidRPr="001C3CC2">
              <w:rPr>
                <w:rFonts w:ascii="Arial" w:hAnsi="Arial" w:cs="Arial"/>
                <w:sz w:val="22"/>
                <w:szCs w:val="22"/>
              </w:rPr>
              <w:t>Kamila Hyat. "Mystery in the mountains." The News, 14 June, 2012, p.7</w:t>
            </w:r>
          </w:p>
          <w:p w:rsidR="006B766A" w:rsidRPr="001C3CC2" w:rsidRDefault="006B766A" w:rsidP="006B766A">
            <w:pPr>
              <w:pStyle w:val="PlainText"/>
              <w:rPr>
                <w:rFonts w:ascii="Arial" w:hAnsi="Arial" w:cs="Arial"/>
                <w:sz w:val="22"/>
                <w:szCs w:val="22"/>
              </w:rPr>
            </w:pPr>
            <w:r w:rsidRPr="001C3CC2">
              <w:rPr>
                <w:rFonts w:ascii="Arial" w:hAnsi="Arial" w:cs="Arial"/>
                <w:sz w:val="22"/>
                <w:szCs w:val="22"/>
              </w:rPr>
              <w:t>LaForge, John. "Outraged</w:t>
            </w:r>
            <w:proofErr w:type="gramStart"/>
            <w:r w:rsidRPr="001C3CC2">
              <w:rPr>
                <w:rFonts w:ascii="Arial" w:hAnsi="Arial" w:cs="Arial"/>
                <w:sz w:val="22"/>
                <w:szCs w:val="22"/>
              </w:rPr>
              <w:t>?.</w:t>
            </w:r>
            <w:proofErr w:type="gramEnd"/>
            <w:r w:rsidRPr="001C3CC2">
              <w:rPr>
                <w:rFonts w:ascii="Arial" w:hAnsi="Arial" w:cs="Arial"/>
                <w:sz w:val="22"/>
                <w:szCs w:val="22"/>
              </w:rPr>
              <w:t>" The News, 4 June, 2012, p.6</w:t>
            </w:r>
          </w:p>
          <w:p w:rsidR="006B766A" w:rsidRPr="001C3CC2" w:rsidRDefault="006B766A" w:rsidP="006B766A">
            <w:pPr>
              <w:pStyle w:val="PlainText"/>
              <w:rPr>
                <w:rFonts w:ascii="Arial" w:hAnsi="Arial" w:cs="Arial"/>
                <w:sz w:val="22"/>
                <w:szCs w:val="22"/>
              </w:rPr>
            </w:pPr>
            <w:r w:rsidRPr="001C3CC2">
              <w:rPr>
                <w:rFonts w:ascii="Arial" w:hAnsi="Arial" w:cs="Arial"/>
                <w:sz w:val="22"/>
                <w:szCs w:val="22"/>
              </w:rPr>
              <w:t>Mark Thompson. "Sucides eclipse car crashes...." The Nation, 15 June, 2012, P.7</w:t>
            </w:r>
          </w:p>
          <w:p w:rsidR="006B766A" w:rsidRPr="001C3CC2" w:rsidRDefault="006B766A" w:rsidP="006B766A">
            <w:pPr>
              <w:pStyle w:val="PlainText"/>
              <w:rPr>
                <w:rFonts w:ascii="Arial" w:hAnsi="Arial" w:cs="Arial"/>
                <w:sz w:val="22"/>
                <w:szCs w:val="22"/>
              </w:rPr>
            </w:pPr>
            <w:r w:rsidRPr="001C3CC2">
              <w:rPr>
                <w:rFonts w:ascii="Arial" w:hAnsi="Arial" w:cs="Arial"/>
                <w:sz w:val="22"/>
                <w:szCs w:val="22"/>
              </w:rPr>
              <w:t>Mrs Farukh Zafar Khan. "Growing trend of sucide in students." The Nation, 18 June, 2012, P.6</w:t>
            </w:r>
          </w:p>
          <w:p w:rsidR="006B766A" w:rsidRPr="001C3CC2" w:rsidRDefault="006B766A" w:rsidP="006B766A">
            <w:pPr>
              <w:pStyle w:val="PlainText"/>
              <w:rPr>
                <w:rFonts w:ascii="Arial" w:hAnsi="Arial" w:cs="Arial"/>
                <w:sz w:val="22"/>
                <w:szCs w:val="22"/>
              </w:rPr>
            </w:pPr>
            <w:r w:rsidRPr="001C3CC2">
              <w:rPr>
                <w:rFonts w:ascii="Arial" w:hAnsi="Arial" w:cs="Arial"/>
                <w:sz w:val="22"/>
                <w:szCs w:val="22"/>
              </w:rPr>
              <w:t>Munir Akram. "Nuclear terror." Dawn, 24 June, 2012, p.7</w:t>
            </w:r>
          </w:p>
          <w:p w:rsidR="006B766A" w:rsidRPr="001C3CC2" w:rsidRDefault="006B766A" w:rsidP="006B766A">
            <w:pPr>
              <w:pStyle w:val="PlainText"/>
              <w:rPr>
                <w:rFonts w:ascii="Arial" w:hAnsi="Arial" w:cs="Arial"/>
                <w:sz w:val="22"/>
                <w:szCs w:val="22"/>
              </w:rPr>
            </w:pPr>
            <w:r w:rsidRPr="001C3CC2">
              <w:rPr>
                <w:rFonts w:ascii="Arial" w:hAnsi="Arial" w:cs="Arial"/>
                <w:sz w:val="22"/>
                <w:szCs w:val="22"/>
              </w:rPr>
              <w:t>Riaz Ali Toori. "Pity the nation." Daily Times, 2 June, 2012, p.A7</w:t>
            </w:r>
          </w:p>
          <w:p w:rsidR="006B766A" w:rsidRPr="001C3CC2" w:rsidRDefault="006B766A" w:rsidP="006B766A">
            <w:pPr>
              <w:pStyle w:val="PlainText"/>
              <w:rPr>
                <w:rFonts w:ascii="Arial" w:hAnsi="Arial" w:cs="Arial"/>
                <w:sz w:val="22"/>
                <w:szCs w:val="22"/>
              </w:rPr>
            </w:pPr>
            <w:proofErr w:type="gramStart"/>
            <w:r w:rsidRPr="001C3CC2">
              <w:rPr>
                <w:rFonts w:ascii="Arial" w:hAnsi="Arial" w:cs="Arial"/>
                <w:sz w:val="22"/>
                <w:szCs w:val="22"/>
              </w:rPr>
              <w:t>Rice ,</w:t>
            </w:r>
            <w:proofErr w:type="gramEnd"/>
            <w:r w:rsidRPr="001C3CC2">
              <w:rPr>
                <w:rFonts w:ascii="Arial" w:hAnsi="Arial" w:cs="Arial"/>
                <w:sz w:val="22"/>
                <w:szCs w:val="22"/>
              </w:rPr>
              <w:t xml:space="preserve"> Xan . "The taking of </w:t>
            </w:r>
            <w:proofErr w:type="gramStart"/>
            <w:r w:rsidRPr="001C3CC2">
              <w:rPr>
                <w:rFonts w:ascii="Arial" w:hAnsi="Arial" w:cs="Arial"/>
                <w:sz w:val="22"/>
                <w:szCs w:val="22"/>
              </w:rPr>
              <w:t>timbuktu ."</w:t>
            </w:r>
            <w:proofErr w:type="gramEnd"/>
            <w:r w:rsidRPr="001C3CC2">
              <w:rPr>
                <w:rFonts w:ascii="Arial" w:hAnsi="Arial" w:cs="Arial"/>
                <w:sz w:val="22"/>
                <w:szCs w:val="22"/>
              </w:rPr>
              <w:t xml:space="preserve"> Financial Times, 2/3 June, 2012, p.7</w:t>
            </w:r>
          </w:p>
          <w:p w:rsidR="006B766A" w:rsidRPr="001C3CC2" w:rsidRDefault="006B766A" w:rsidP="006B766A">
            <w:pPr>
              <w:pStyle w:val="PlainText"/>
              <w:rPr>
                <w:rFonts w:ascii="Arial" w:hAnsi="Arial" w:cs="Arial"/>
                <w:sz w:val="22"/>
                <w:szCs w:val="22"/>
              </w:rPr>
            </w:pPr>
            <w:r w:rsidRPr="001C3CC2">
              <w:rPr>
                <w:rFonts w:ascii="Arial" w:hAnsi="Arial" w:cs="Arial"/>
                <w:sz w:val="22"/>
                <w:szCs w:val="22"/>
              </w:rPr>
              <w:t>Saleem Javed. "A rebuttal of Surat Khan Marri on the Hazaras." Daily Times, 30 June, 2012, p.A6</w:t>
            </w:r>
          </w:p>
          <w:p w:rsidR="006B766A" w:rsidRPr="001C3CC2" w:rsidRDefault="006B766A" w:rsidP="006B766A">
            <w:pPr>
              <w:pStyle w:val="PlainText"/>
              <w:rPr>
                <w:rFonts w:ascii="Arial" w:hAnsi="Arial" w:cs="Arial"/>
                <w:sz w:val="22"/>
                <w:szCs w:val="22"/>
              </w:rPr>
            </w:pPr>
            <w:r w:rsidRPr="001C3CC2">
              <w:rPr>
                <w:rFonts w:ascii="Arial" w:hAnsi="Arial" w:cs="Arial"/>
                <w:sz w:val="22"/>
                <w:szCs w:val="22"/>
              </w:rPr>
              <w:t>Shankar, Sri Sri Ravi. "Terrorism, fear and spirituality." The News, 18 June, 2012, p.6</w:t>
            </w:r>
          </w:p>
          <w:p w:rsidR="006B766A" w:rsidRPr="001C3CC2" w:rsidRDefault="006B766A" w:rsidP="006B766A">
            <w:pPr>
              <w:pStyle w:val="PlainText"/>
              <w:rPr>
                <w:rFonts w:ascii="Arial" w:hAnsi="Arial" w:cs="Arial"/>
                <w:sz w:val="22"/>
                <w:szCs w:val="22"/>
              </w:rPr>
            </w:pPr>
            <w:r w:rsidRPr="001C3CC2">
              <w:rPr>
                <w:rFonts w:ascii="Arial" w:hAnsi="Arial" w:cs="Arial"/>
                <w:sz w:val="22"/>
                <w:szCs w:val="22"/>
              </w:rPr>
              <w:t>Tariq Salahuddin. "A brutal murder...." The Nation, 11 June, 2012, P.6</w:t>
            </w:r>
          </w:p>
          <w:p w:rsidR="006B766A" w:rsidRPr="001C3CC2" w:rsidRDefault="006B766A" w:rsidP="006B766A">
            <w:pPr>
              <w:pStyle w:val="PlainText"/>
              <w:rPr>
                <w:rFonts w:ascii="Arial" w:hAnsi="Arial" w:cs="Arial"/>
                <w:sz w:val="22"/>
                <w:szCs w:val="22"/>
              </w:rPr>
            </w:pPr>
            <w:r w:rsidRPr="001C3CC2">
              <w:rPr>
                <w:rFonts w:ascii="Arial" w:hAnsi="Arial" w:cs="Arial"/>
                <w:sz w:val="22"/>
                <w:szCs w:val="22"/>
              </w:rPr>
              <w:t>Tom Krattenmaker. "The word 'terrorist'...." The Nation, 14 June, 2012, P.6</w:t>
            </w:r>
          </w:p>
          <w:p w:rsidR="006B766A" w:rsidRPr="001C3CC2" w:rsidRDefault="006B766A" w:rsidP="006B766A">
            <w:pPr>
              <w:pStyle w:val="PlainText"/>
              <w:rPr>
                <w:rFonts w:ascii="Arial" w:hAnsi="Arial" w:cs="Arial"/>
                <w:sz w:val="22"/>
                <w:szCs w:val="22"/>
              </w:rPr>
            </w:pPr>
            <w:r w:rsidRPr="001C3CC2">
              <w:rPr>
                <w:rFonts w:ascii="Arial" w:hAnsi="Arial" w:cs="Arial"/>
                <w:sz w:val="22"/>
                <w:szCs w:val="22"/>
              </w:rPr>
              <w:t>Zaidi, M</w:t>
            </w:r>
            <w:proofErr w:type="gramStart"/>
            <w:r w:rsidRPr="001C3CC2">
              <w:rPr>
                <w:rFonts w:ascii="Arial" w:hAnsi="Arial" w:cs="Arial"/>
                <w:sz w:val="22"/>
                <w:szCs w:val="22"/>
              </w:rPr>
              <w:t>..</w:t>
            </w:r>
            <w:proofErr w:type="gramEnd"/>
            <w:r w:rsidRPr="001C3CC2">
              <w:rPr>
                <w:rFonts w:ascii="Arial" w:hAnsi="Arial" w:cs="Arial"/>
                <w:sz w:val="22"/>
                <w:szCs w:val="22"/>
              </w:rPr>
              <w:t xml:space="preserve"> "Drivers of religious militancy." Dawn, 4 June, 2012, p.7</w:t>
            </w:r>
          </w:p>
          <w:p w:rsidR="001009FB" w:rsidRPr="00D70C7C" w:rsidRDefault="001009FB" w:rsidP="004F155A">
            <w:pPr>
              <w:rPr>
                <w:rFonts w:eastAsia="Batang"/>
                <w:bCs/>
                <w:szCs w:val="26"/>
              </w:rPr>
            </w:pPr>
          </w:p>
        </w:tc>
      </w:tr>
      <w:tr w:rsidR="001009FB" w:rsidRPr="00D70C7C" w:rsidTr="004F155A">
        <w:trPr>
          <w:trHeight w:val="210"/>
        </w:trPr>
        <w:tc>
          <w:tcPr>
            <w:tcW w:w="10109" w:type="dxa"/>
          </w:tcPr>
          <w:p w:rsidR="001009FB" w:rsidRPr="00D70C7C" w:rsidRDefault="001009FB" w:rsidP="004F155A">
            <w:pPr>
              <w:pStyle w:val="Title"/>
              <w:spacing w:line="360" w:lineRule="auto"/>
              <w:jc w:val="left"/>
              <w:rPr>
                <w:rFonts w:ascii="Times New Roman" w:eastAsia="Batang" w:hAnsi="Times New Roman" w:cs="Times New Roman"/>
                <w:bCs w:val="0"/>
                <w:sz w:val="22"/>
              </w:rPr>
            </w:pPr>
            <w:r w:rsidRPr="00D70C7C">
              <w:rPr>
                <w:rFonts w:ascii="Times New Roman" w:eastAsia="Batang" w:hAnsi="Times New Roman" w:cs="Times New Roman"/>
                <w:bCs w:val="0"/>
                <w:sz w:val="22"/>
                <w:szCs w:val="22"/>
              </w:rPr>
              <w:t>US POLITICS, POLICIES AND RELATIONS</w:t>
            </w:r>
          </w:p>
          <w:p w:rsidR="006A107A" w:rsidRPr="001C3CC2" w:rsidRDefault="006A107A" w:rsidP="006A107A">
            <w:pPr>
              <w:pStyle w:val="PlainText"/>
              <w:rPr>
                <w:rFonts w:ascii="Arial" w:hAnsi="Arial" w:cs="Arial"/>
                <w:sz w:val="22"/>
                <w:szCs w:val="22"/>
              </w:rPr>
            </w:pPr>
            <w:r w:rsidRPr="001C3CC2">
              <w:rPr>
                <w:rFonts w:ascii="Arial" w:hAnsi="Arial" w:cs="Arial"/>
                <w:sz w:val="22"/>
                <w:szCs w:val="22"/>
              </w:rPr>
              <w:t xml:space="preserve">Abdur </w:t>
            </w:r>
            <w:proofErr w:type="gramStart"/>
            <w:r w:rsidRPr="001C3CC2">
              <w:rPr>
                <w:rFonts w:ascii="Arial" w:hAnsi="Arial" w:cs="Arial"/>
                <w:sz w:val="22"/>
                <w:szCs w:val="22"/>
              </w:rPr>
              <w:t>Rahman  Chowdhury</w:t>
            </w:r>
            <w:proofErr w:type="gramEnd"/>
            <w:r w:rsidRPr="001C3CC2">
              <w:rPr>
                <w:rFonts w:ascii="Arial" w:hAnsi="Arial" w:cs="Arial"/>
                <w:sz w:val="22"/>
                <w:szCs w:val="22"/>
              </w:rPr>
              <w:t>. "NATO summit in Chicago." Daily Times, 5 June, 2012, p.A6</w:t>
            </w:r>
          </w:p>
          <w:p w:rsidR="006A107A" w:rsidRPr="001C3CC2" w:rsidRDefault="006A107A" w:rsidP="006A107A">
            <w:pPr>
              <w:pStyle w:val="PlainText"/>
              <w:rPr>
                <w:rFonts w:ascii="Arial" w:hAnsi="Arial" w:cs="Arial"/>
                <w:sz w:val="22"/>
                <w:szCs w:val="22"/>
              </w:rPr>
            </w:pPr>
            <w:r w:rsidRPr="001C3CC2">
              <w:rPr>
                <w:rFonts w:ascii="Arial" w:hAnsi="Arial" w:cs="Arial"/>
                <w:sz w:val="22"/>
                <w:szCs w:val="22"/>
              </w:rPr>
              <w:t>Abdur Rahman. "NATO summit in Chicago: old wine in old bottles." Daily Times, 7 June, 2012, p.A7</w:t>
            </w:r>
          </w:p>
          <w:p w:rsidR="006A107A" w:rsidRPr="001C3CC2" w:rsidRDefault="006A107A" w:rsidP="006A107A">
            <w:pPr>
              <w:pStyle w:val="PlainText"/>
              <w:rPr>
                <w:rFonts w:ascii="Arial" w:hAnsi="Arial" w:cs="Arial"/>
                <w:sz w:val="22"/>
                <w:szCs w:val="22"/>
              </w:rPr>
            </w:pPr>
            <w:r w:rsidRPr="001C3CC2">
              <w:rPr>
                <w:rFonts w:ascii="Arial" w:hAnsi="Arial" w:cs="Arial"/>
                <w:sz w:val="22"/>
                <w:szCs w:val="22"/>
              </w:rPr>
              <w:t>Azam Khalil. "The Pak-US deadlock." The Nation, 14 June, 2012, P.7</w:t>
            </w:r>
          </w:p>
          <w:p w:rsidR="006A107A" w:rsidRPr="001C3CC2" w:rsidRDefault="006A107A" w:rsidP="006A107A">
            <w:pPr>
              <w:pStyle w:val="PlainText"/>
              <w:rPr>
                <w:rFonts w:ascii="Arial" w:hAnsi="Arial" w:cs="Arial"/>
                <w:sz w:val="22"/>
                <w:szCs w:val="22"/>
              </w:rPr>
            </w:pPr>
            <w:r w:rsidRPr="001C3CC2">
              <w:rPr>
                <w:rFonts w:ascii="Arial" w:hAnsi="Arial" w:cs="Arial"/>
                <w:sz w:val="22"/>
                <w:szCs w:val="22"/>
              </w:rPr>
              <w:t>Beattie, Missy. "Jimmy Carter's penance</w:t>
            </w:r>
            <w:proofErr w:type="gramStart"/>
            <w:r w:rsidRPr="001C3CC2">
              <w:rPr>
                <w:rFonts w:ascii="Arial" w:hAnsi="Arial" w:cs="Arial"/>
                <w:sz w:val="22"/>
                <w:szCs w:val="22"/>
              </w:rPr>
              <w:t>?.</w:t>
            </w:r>
            <w:proofErr w:type="gramEnd"/>
            <w:r w:rsidRPr="001C3CC2">
              <w:rPr>
                <w:rFonts w:ascii="Arial" w:hAnsi="Arial" w:cs="Arial"/>
                <w:sz w:val="22"/>
                <w:szCs w:val="22"/>
              </w:rPr>
              <w:t>" The News, 30 June, 2012, p.7</w:t>
            </w:r>
          </w:p>
          <w:p w:rsidR="006A107A" w:rsidRPr="001C3CC2" w:rsidRDefault="006A107A" w:rsidP="006A107A">
            <w:pPr>
              <w:pStyle w:val="PlainText"/>
              <w:rPr>
                <w:rFonts w:ascii="Arial" w:hAnsi="Arial" w:cs="Arial"/>
                <w:sz w:val="22"/>
                <w:szCs w:val="22"/>
              </w:rPr>
            </w:pPr>
            <w:r w:rsidRPr="001C3CC2">
              <w:rPr>
                <w:rFonts w:ascii="Arial" w:hAnsi="Arial" w:cs="Arial"/>
                <w:sz w:val="22"/>
                <w:szCs w:val="22"/>
              </w:rPr>
              <w:t>Cottle, Michelle. "Is Bill clinton indispensable</w:t>
            </w:r>
            <w:proofErr w:type="gramStart"/>
            <w:r w:rsidRPr="001C3CC2">
              <w:rPr>
                <w:rFonts w:ascii="Arial" w:hAnsi="Arial" w:cs="Arial"/>
                <w:sz w:val="22"/>
                <w:szCs w:val="22"/>
              </w:rPr>
              <w:t>?.</w:t>
            </w:r>
            <w:proofErr w:type="gramEnd"/>
            <w:r w:rsidRPr="001C3CC2">
              <w:rPr>
                <w:rFonts w:ascii="Arial" w:hAnsi="Arial" w:cs="Arial"/>
                <w:sz w:val="22"/>
                <w:szCs w:val="22"/>
              </w:rPr>
              <w:t>" Khaleej Times, 6 June, 2012, P.10</w:t>
            </w:r>
          </w:p>
          <w:p w:rsidR="006A107A" w:rsidRPr="001C3CC2" w:rsidRDefault="006A107A" w:rsidP="006A107A">
            <w:pPr>
              <w:pStyle w:val="PlainText"/>
              <w:rPr>
                <w:rFonts w:ascii="Arial" w:hAnsi="Arial" w:cs="Arial"/>
                <w:sz w:val="22"/>
                <w:szCs w:val="22"/>
              </w:rPr>
            </w:pPr>
            <w:r w:rsidRPr="001C3CC2">
              <w:rPr>
                <w:rFonts w:ascii="Arial" w:hAnsi="Arial" w:cs="Arial"/>
                <w:sz w:val="22"/>
                <w:szCs w:val="22"/>
              </w:rPr>
              <w:t>Eric. S. Margolis. "What is USA's new plan</w:t>
            </w:r>
            <w:proofErr w:type="gramStart"/>
            <w:r w:rsidRPr="001C3CC2">
              <w:rPr>
                <w:rFonts w:ascii="Arial" w:hAnsi="Arial" w:cs="Arial"/>
                <w:sz w:val="22"/>
                <w:szCs w:val="22"/>
              </w:rPr>
              <w:t>?.</w:t>
            </w:r>
            <w:proofErr w:type="gramEnd"/>
            <w:r w:rsidRPr="001C3CC2">
              <w:rPr>
                <w:rFonts w:ascii="Arial" w:hAnsi="Arial" w:cs="Arial"/>
                <w:sz w:val="22"/>
                <w:szCs w:val="22"/>
              </w:rPr>
              <w:t>" The Nation, 12 June, 2012, P.7</w:t>
            </w:r>
          </w:p>
          <w:p w:rsidR="006A107A" w:rsidRPr="001C3CC2" w:rsidRDefault="006A107A" w:rsidP="006A107A">
            <w:pPr>
              <w:pStyle w:val="PlainText"/>
              <w:rPr>
                <w:rFonts w:ascii="Arial" w:hAnsi="Arial" w:cs="Arial"/>
                <w:sz w:val="22"/>
                <w:szCs w:val="22"/>
              </w:rPr>
            </w:pPr>
            <w:r w:rsidRPr="001C3CC2">
              <w:rPr>
                <w:rFonts w:ascii="Arial" w:hAnsi="Arial" w:cs="Arial"/>
                <w:sz w:val="22"/>
                <w:szCs w:val="22"/>
              </w:rPr>
              <w:t>Fahad Ahsan. "Sovereignty with legitiamacy." The Nation, 8 June, 2012, P.7</w:t>
            </w:r>
          </w:p>
          <w:p w:rsidR="006A107A" w:rsidRPr="001C3CC2" w:rsidRDefault="006A107A" w:rsidP="006A107A">
            <w:pPr>
              <w:pStyle w:val="PlainText"/>
              <w:rPr>
                <w:rFonts w:ascii="Arial" w:hAnsi="Arial" w:cs="Arial"/>
                <w:sz w:val="22"/>
                <w:szCs w:val="22"/>
              </w:rPr>
            </w:pPr>
            <w:r w:rsidRPr="001C3CC2">
              <w:rPr>
                <w:rFonts w:ascii="Arial" w:hAnsi="Arial" w:cs="Arial"/>
                <w:sz w:val="22"/>
                <w:szCs w:val="22"/>
              </w:rPr>
              <w:t>Farago, Alan. "Barren oceans." The News, 1 June, 2012, p.7</w:t>
            </w:r>
          </w:p>
          <w:p w:rsidR="006A107A" w:rsidRPr="001C3CC2" w:rsidRDefault="006A107A" w:rsidP="006A107A">
            <w:pPr>
              <w:pStyle w:val="PlainText"/>
              <w:rPr>
                <w:rFonts w:ascii="Arial" w:hAnsi="Arial" w:cs="Arial"/>
                <w:sz w:val="22"/>
                <w:szCs w:val="22"/>
              </w:rPr>
            </w:pPr>
            <w:r w:rsidRPr="001C3CC2">
              <w:rPr>
                <w:rFonts w:ascii="Arial" w:hAnsi="Arial" w:cs="Arial"/>
                <w:sz w:val="22"/>
                <w:szCs w:val="22"/>
              </w:rPr>
              <w:t>Farhan Bokhari. "US doublespeak on Pakistan." The Nation, 11 June, 2012, P.7</w:t>
            </w:r>
          </w:p>
          <w:p w:rsidR="006A107A" w:rsidRPr="001E3D93" w:rsidRDefault="006A107A" w:rsidP="006A107A">
            <w:pPr>
              <w:pStyle w:val="PlainText"/>
              <w:rPr>
                <w:rFonts w:ascii="Arial" w:hAnsi="Arial" w:cs="Arial"/>
                <w:szCs w:val="22"/>
              </w:rPr>
            </w:pPr>
            <w:r w:rsidRPr="001E3D93">
              <w:rPr>
                <w:rFonts w:ascii="Arial" w:hAnsi="Arial" w:cs="Arial"/>
                <w:szCs w:val="22"/>
              </w:rPr>
              <w:t>Feathers, Todd. "Confusion, jubilation, anger greet health care ruling." Business Recorder, 30 June, 2012, p.20</w:t>
            </w:r>
          </w:p>
          <w:p w:rsidR="006A107A" w:rsidRPr="001C3CC2" w:rsidRDefault="006A107A" w:rsidP="006A107A">
            <w:pPr>
              <w:pStyle w:val="PlainText"/>
              <w:rPr>
                <w:rFonts w:ascii="Arial" w:hAnsi="Arial" w:cs="Arial"/>
                <w:sz w:val="22"/>
                <w:szCs w:val="22"/>
              </w:rPr>
            </w:pPr>
            <w:r w:rsidRPr="001C3CC2">
              <w:rPr>
                <w:rFonts w:ascii="Arial" w:hAnsi="Arial" w:cs="Arial"/>
                <w:sz w:val="22"/>
                <w:szCs w:val="22"/>
              </w:rPr>
              <w:t>Ferguson, Niall. "How Europe could cost Obama the election." Khaleej Times, 16 June, 2012, P.9</w:t>
            </w:r>
          </w:p>
          <w:p w:rsidR="006A107A" w:rsidRPr="001E3D93" w:rsidRDefault="006A107A" w:rsidP="006A107A">
            <w:pPr>
              <w:pStyle w:val="PlainText"/>
              <w:rPr>
                <w:rFonts w:ascii="Arial" w:hAnsi="Arial" w:cs="Arial"/>
                <w:sz w:val="18"/>
                <w:szCs w:val="22"/>
              </w:rPr>
            </w:pPr>
            <w:r w:rsidRPr="001E3D93">
              <w:rPr>
                <w:rFonts w:ascii="Arial" w:hAnsi="Arial" w:cs="Arial"/>
                <w:sz w:val="18"/>
                <w:szCs w:val="22"/>
              </w:rPr>
              <w:t xml:space="preserve">Goldberg, Andy. "Obama's </w:t>
            </w:r>
            <w:proofErr w:type="gramStart"/>
            <w:r w:rsidRPr="001E3D93">
              <w:rPr>
                <w:rFonts w:ascii="Arial" w:hAnsi="Arial" w:cs="Arial"/>
                <w:sz w:val="18"/>
                <w:szCs w:val="22"/>
              </w:rPr>
              <w:t>celebrity</w:t>
            </w:r>
            <w:proofErr w:type="gramEnd"/>
            <w:r w:rsidRPr="001E3D93">
              <w:rPr>
                <w:rFonts w:ascii="Arial" w:hAnsi="Arial" w:cs="Arial"/>
                <w:sz w:val="18"/>
                <w:szCs w:val="22"/>
              </w:rPr>
              <w:t xml:space="preserve"> friends help raise cash - at a cost." Business Recorder, 13 June, 2012, p.20</w:t>
            </w:r>
          </w:p>
          <w:p w:rsidR="006A107A" w:rsidRPr="001C3CC2" w:rsidRDefault="006A107A" w:rsidP="006A107A">
            <w:pPr>
              <w:pStyle w:val="PlainText"/>
              <w:rPr>
                <w:rFonts w:ascii="Arial" w:hAnsi="Arial" w:cs="Arial"/>
                <w:sz w:val="22"/>
                <w:szCs w:val="22"/>
              </w:rPr>
            </w:pPr>
            <w:r w:rsidRPr="001C3CC2">
              <w:rPr>
                <w:rFonts w:ascii="Arial" w:hAnsi="Arial" w:cs="Arial"/>
                <w:sz w:val="22"/>
                <w:szCs w:val="22"/>
              </w:rPr>
              <w:t>Haider Shah. "The 33 million dollar man." Daily Times, 2 June, 2012, p.A7</w:t>
            </w:r>
          </w:p>
          <w:p w:rsidR="006A107A" w:rsidRPr="001E3D93" w:rsidRDefault="006A107A" w:rsidP="006A107A">
            <w:pPr>
              <w:pStyle w:val="PlainText"/>
              <w:rPr>
                <w:rFonts w:ascii="Arial" w:hAnsi="Arial" w:cs="Arial"/>
                <w:sz w:val="18"/>
                <w:szCs w:val="22"/>
              </w:rPr>
            </w:pPr>
            <w:r w:rsidRPr="001E3D93">
              <w:rPr>
                <w:rFonts w:ascii="Arial" w:hAnsi="Arial" w:cs="Arial"/>
                <w:sz w:val="18"/>
                <w:szCs w:val="22"/>
              </w:rPr>
              <w:t>Harlan Ullman. "Needed more than ever: an American strategy for the 21st century." Daily Times, 28 June, 2012, p.A7</w:t>
            </w:r>
          </w:p>
          <w:p w:rsidR="006A107A" w:rsidRPr="001C3CC2" w:rsidRDefault="006A107A" w:rsidP="006A107A">
            <w:pPr>
              <w:pStyle w:val="PlainText"/>
              <w:rPr>
                <w:rFonts w:ascii="Arial" w:hAnsi="Arial" w:cs="Arial"/>
                <w:sz w:val="22"/>
                <w:szCs w:val="22"/>
              </w:rPr>
            </w:pPr>
            <w:r w:rsidRPr="001C3CC2">
              <w:rPr>
                <w:rFonts w:ascii="Arial" w:hAnsi="Arial" w:cs="Arial"/>
                <w:sz w:val="22"/>
                <w:szCs w:val="22"/>
              </w:rPr>
              <w:t>Harlan Ullman. "That was the week that was (TW3)." Daily Times, 14 June, 2012, p.A7</w:t>
            </w:r>
          </w:p>
          <w:p w:rsidR="006A107A" w:rsidRPr="001C3CC2" w:rsidRDefault="006A107A" w:rsidP="006A107A">
            <w:pPr>
              <w:pStyle w:val="PlainText"/>
              <w:rPr>
                <w:rFonts w:ascii="Arial" w:hAnsi="Arial" w:cs="Arial"/>
                <w:sz w:val="22"/>
                <w:szCs w:val="22"/>
              </w:rPr>
            </w:pPr>
            <w:r w:rsidRPr="001C3CC2">
              <w:rPr>
                <w:rFonts w:ascii="Arial" w:hAnsi="Arial" w:cs="Arial"/>
                <w:sz w:val="22"/>
                <w:szCs w:val="22"/>
              </w:rPr>
              <w:t>Inayatullah. "Changing world scenario and Pakistan." The Nation, 9 June, 2012, P.7</w:t>
            </w:r>
          </w:p>
          <w:p w:rsidR="006A107A" w:rsidRPr="001C3CC2" w:rsidRDefault="006A107A" w:rsidP="006A107A">
            <w:pPr>
              <w:pStyle w:val="PlainText"/>
              <w:rPr>
                <w:rFonts w:ascii="Arial" w:hAnsi="Arial" w:cs="Arial"/>
                <w:sz w:val="22"/>
                <w:szCs w:val="22"/>
              </w:rPr>
            </w:pPr>
            <w:r w:rsidRPr="001C3CC2">
              <w:rPr>
                <w:rFonts w:ascii="Arial" w:hAnsi="Arial" w:cs="Arial"/>
                <w:sz w:val="22"/>
                <w:szCs w:val="22"/>
              </w:rPr>
              <w:t>Javed Hussain. "A floundering campain." The News, 22 June, 2012, p.6</w:t>
            </w:r>
          </w:p>
          <w:p w:rsidR="006A107A" w:rsidRPr="001C3CC2" w:rsidRDefault="006A107A" w:rsidP="006A107A">
            <w:pPr>
              <w:pStyle w:val="PlainText"/>
              <w:rPr>
                <w:rFonts w:ascii="Arial" w:hAnsi="Arial" w:cs="Arial"/>
                <w:sz w:val="22"/>
                <w:szCs w:val="22"/>
              </w:rPr>
            </w:pPr>
            <w:r w:rsidRPr="001C3CC2">
              <w:rPr>
                <w:rFonts w:ascii="Arial" w:hAnsi="Arial" w:cs="Arial"/>
                <w:sz w:val="22"/>
                <w:szCs w:val="22"/>
              </w:rPr>
              <w:t>Jonathan Power. "Is God on America's side</w:t>
            </w:r>
            <w:proofErr w:type="gramStart"/>
            <w:r w:rsidRPr="001C3CC2">
              <w:rPr>
                <w:rFonts w:ascii="Arial" w:hAnsi="Arial" w:cs="Arial"/>
                <w:sz w:val="22"/>
                <w:szCs w:val="22"/>
              </w:rPr>
              <w:t>?.</w:t>
            </w:r>
            <w:proofErr w:type="gramEnd"/>
            <w:r w:rsidRPr="001C3CC2">
              <w:rPr>
                <w:rFonts w:ascii="Arial" w:hAnsi="Arial" w:cs="Arial"/>
                <w:sz w:val="22"/>
                <w:szCs w:val="22"/>
              </w:rPr>
              <w:t>" The Nation, 24 June, 2012, P.7</w:t>
            </w:r>
          </w:p>
          <w:p w:rsidR="006A107A" w:rsidRPr="001C3CC2" w:rsidRDefault="006A107A" w:rsidP="006A107A">
            <w:pPr>
              <w:pStyle w:val="PlainText"/>
              <w:rPr>
                <w:rFonts w:ascii="Arial" w:hAnsi="Arial" w:cs="Arial"/>
                <w:sz w:val="22"/>
                <w:szCs w:val="22"/>
              </w:rPr>
            </w:pPr>
            <w:r w:rsidRPr="001C3CC2">
              <w:rPr>
                <w:rFonts w:ascii="Arial" w:hAnsi="Arial" w:cs="Arial"/>
                <w:sz w:val="22"/>
                <w:szCs w:val="22"/>
              </w:rPr>
              <w:t>Kamran Hashmi. "The old city of gates." Daily Times, 29 June, 2012, p.A7</w:t>
            </w:r>
          </w:p>
          <w:p w:rsidR="006A107A" w:rsidRPr="001C3CC2" w:rsidRDefault="006A107A" w:rsidP="006A107A">
            <w:pPr>
              <w:pStyle w:val="PlainText"/>
              <w:rPr>
                <w:rFonts w:ascii="Arial" w:hAnsi="Arial" w:cs="Arial"/>
                <w:sz w:val="22"/>
                <w:szCs w:val="22"/>
              </w:rPr>
            </w:pPr>
            <w:r w:rsidRPr="001C3CC2">
              <w:rPr>
                <w:rFonts w:ascii="Arial" w:hAnsi="Arial" w:cs="Arial"/>
                <w:sz w:val="22"/>
                <w:szCs w:val="22"/>
              </w:rPr>
              <w:t>Khalid Iqbal. "Pak-US ties: bogged down in non-issues." The Nation, 4 June, 2012, P.7</w:t>
            </w:r>
          </w:p>
          <w:p w:rsidR="006A107A" w:rsidRPr="001C3CC2" w:rsidRDefault="006A107A" w:rsidP="006A107A">
            <w:pPr>
              <w:pStyle w:val="PlainText"/>
              <w:rPr>
                <w:rFonts w:ascii="Arial" w:hAnsi="Arial" w:cs="Arial"/>
                <w:sz w:val="22"/>
                <w:szCs w:val="22"/>
              </w:rPr>
            </w:pPr>
            <w:proofErr w:type="gramStart"/>
            <w:r w:rsidRPr="001C3CC2">
              <w:rPr>
                <w:rFonts w:ascii="Arial" w:hAnsi="Arial" w:cs="Arial"/>
                <w:sz w:val="22"/>
                <w:szCs w:val="22"/>
              </w:rPr>
              <w:t>Luce ,</w:t>
            </w:r>
            <w:proofErr w:type="gramEnd"/>
            <w:r w:rsidRPr="001C3CC2">
              <w:rPr>
                <w:rFonts w:ascii="Arial" w:hAnsi="Arial" w:cs="Arial"/>
                <w:sz w:val="22"/>
                <w:szCs w:val="22"/>
              </w:rPr>
              <w:t xml:space="preserve"> Edward . "The leaks that are devaluing </w:t>
            </w:r>
            <w:proofErr w:type="gramStart"/>
            <w:r w:rsidRPr="001C3CC2">
              <w:rPr>
                <w:rFonts w:ascii="Arial" w:hAnsi="Arial" w:cs="Arial"/>
                <w:sz w:val="22"/>
                <w:szCs w:val="22"/>
              </w:rPr>
              <w:t>doctrine ."</w:t>
            </w:r>
            <w:proofErr w:type="gramEnd"/>
            <w:r w:rsidRPr="001C3CC2">
              <w:rPr>
                <w:rFonts w:ascii="Arial" w:hAnsi="Arial" w:cs="Arial"/>
                <w:sz w:val="22"/>
                <w:szCs w:val="22"/>
              </w:rPr>
              <w:t xml:space="preserve"> Financial Times, 18 June, 2012, p.9</w:t>
            </w:r>
          </w:p>
          <w:p w:rsidR="006A107A" w:rsidRPr="001C3CC2" w:rsidRDefault="006A107A" w:rsidP="006A107A">
            <w:pPr>
              <w:pStyle w:val="PlainText"/>
              <w:rPr>
                <w:rFonts w:ascii="Arial" w:hAnsi="Arial" w:cs="Arial"/>
                <w:sz w:val="22"/>
                <w:szCs w:val="22"/>
              </w:rPr>
            </w:pPr>
            <w:r w:rsidRPr="001C3CC2">
              <w:rPr>
                <w:rFonts w:ascii="Arial" w:hAnsi="Arial" w:cs="Arial"/>
                <w:sz w:val="22"/>
                <w:szCs w:val="22"/>
              </w:rPr>
              <w:lastRenderedPageBreak/>
              <w:t>Mian Abdul Waheed. "Pak-US relations: An enduring partnership." The Nation, 2 June, 2012, P.6</w:t>
            </w:r>
          </w:p>
          <w:p w:rsidR="006A107A" w:rsidRPr="001C3CC2" w:rsidRDefault="006A107A" w:rsidP="006A107A">
            <w:pPr>
              <w:pStyle w:val="PlainText"/>
              <w:rPr>
                <w:rFonts w:ascii="Arial" w:hAnsi="Arial" w:cs="Arial"/>
                <w:sz w:val="22"/>
                <w:szCs w:val="22"/>
              </w:rPr>
            </w:pPr>
            <w:r w:rsidRPr="001C3CC2">
              <w:rPr>
                <w:rFonts w:ascii="Arial" w:hAnsi="Arial" w:cs="Arial"/>
                <w:sz w:val="22"/>
                <w:szCs w:val="22"/>
              </w:rPr>
              <w:t>Mowahid Hussain Shah. "Do Less." The Nation, 21 June, 2012, P.6</w:t>
            </w:r>
          </w:p>
          <w:p w:rsidR="006A107A" w:rsidRPr="001C3CC2" w:rsidRDefault="006A107A" w:rsidP="006A107A">
            <w:pPr>
              <w:pStyle w:val="PlainText"/>
              <w:rPr>
                <w:rFonts w:ascii="Arial" w:hAnsi="Arial" w:cs="Arial"/>
                <w:sz w:val="22"/>
                <w:szCs w:val="22"/>
              </w:rPr>
            </w:pPr>
            <w:r w:rsidRPr="001C3CC2">
              <w:rPr>
                <w:rFonts w:ascii="Arial" w:hAnsi="Arial" w:cs="Arial"/>
                <w:sz w:val="22"/>
                <w:szCs w:val="22"/>
              </w:rPr>
              <w:t>Najmuddin A. Shaikh. "A steep and slippery path." Dawn, 6 June, 2012, p.7</w:t>
            </w:r>
          </w:p>
          <w:p w:rsidR="006A107A" w:rsidRPr="001C3CC2" w:rsidRDefault="006A107A" w:rsidP="006A107A">
            <w:pPr>
              <w:pStyle w:val="PlainText"/>
              <w:rPr>
                <w:rFonts w:ascii="Arial" w:hAnsi="Arial" w:cs="Arial"/>
                <w:sz w:val="22"/>
                <w:szCs w:val="22"/>
              </w:rPr>
            </w:pPr>
            <w:r w:rsidRPr="001C3CC2">
              <w:rPr>
                <w:rFonts w:ascii="Arial" w:hAnsi="Arial" w:cs="Arial"/>
                <w:sz w:val="22"/>
                <w:szCs w:val="22"/>
              </w:rPr>
              <w:t>Najmuddin A. Shaikh. "What does the US want</w:t>
            </w:r>
            <w:proofErr w:type="gramStart"/>
            <w:r w:rsidRPr="001C3CC2">
              <w:rPr>
                <w:rFonts w:ascii="Arial" w:hAnsi="Arial" w:cs="Arial"/>
                <w:sz w:val="22"/>
                <w:szCs w:val="22"/>
              </w:rPr>
              <w:t>?.</w:t>
            </w:r>
            <w:proofErr w:type="gramEnd"/>
            <w:r w:rsidRPr="001C3CC2">
              <w:rPr>
                <w:rFonts w:ascii="Arial" w:hAnsi="Arial" w:cs="Arial"/>
                <w:sz w:val="22"/>
                <w:szCs w:val="22"/>
              </w:rPr>
              <w:t>" Dawn, 20 June, 2012, p.7</w:t>
            </w:r>
          </w:p>
          <w:p w:rsidR="006A107A" w:rsidRPr="001C3CC2" w:rsidRDefault="006A107A" w:rsidP="006A107A">
            <w:pPr>
              <w:pStyle w:val="PlainText"/>
              <w:rPr>
                <w:rFonts w:ascii="Arial" w:hAnsi="Arial" w:cs="Arial"/>
                <w:sz w:val="22"/>
                <w:szCs w:val="22"/>
              </w:rPr>
            </w:pPr>
            <w:r w:rsidRPr="001C3CC2">
              <w:rPr>
                <w:rFonts w:ascii="Arial" w:hAnsi="Arial" w:cs="Arial"/>
                <w:sz w:val="22"/>
                <w:szCs w:val="22"/>
              </w:rPr>
              <w:t xml:space="preserve">Noorani, </w:t>
            </w:r>
            <w:proofErr w:type="gramStart"/>
            <w:r w:rsidRPr="001C3CC2">
              <w:rPr>
                <w:rFonts w:ascii="Arial" w:hAnsi="Arial" w:cs="Arial"/>
                <w:sz w:val="22"/>
                <w:szCs w:val="22"/>
              </w:rPr>
              <w:t>A.G..</w:t>
            </w:r>
            <w:proofErr w:type="gramEnd"/>
            <w:r w:rsidRPr="001C3CC2">
              <w:rPr>
                <w:rFonts w:ascii="Arial" w:hAnsi="Arial" w:cs="Arial"/>
                <w:sz w:val="22"/>
                <w:szCs w:val="22"/>
              </w:rPr>
              <w:t xml:space="preserve"> "Obama: warrior president." Dawn, 16 June, 2012, p.7</w:t>
            </w:r>
          </w:p>
          <w:p w:rsidR="006A107A" w:rsidRPr="001C3CC2" w:rsidRDefault="006A107A" w:rsidP="006A107A">
            <w:pPr>
              <w:pStyle w:val="PlainText"/>
              <w:rPr>
                <w:rFonts w:ascii="Arial" w:hAnsi="Arial" w:cs="Arial"/>
                <w:sz w:val="22"/>
                <w:szCs w:val="22"/>
              </w:rPr>
            </w:pPr>
            <w:r w:rsidRPr="001C3CC2">
              <w:rPr>
                <w:rFonts w:ascii="Arial" w:hAnsi="Arial" w:cs="Arial"/>
                <w:sz w:val="22"/>
                <w:szCs w:val="22"/>
              </w:rPr>
              <w:t>Paul Barrow. "Dr Ghulam Nabi Fai: setting the record straight." Daily Times, 12 June, 2012, p.A7</w:t>
            </w:r>
          </w:p>
          <w:p w:rsidR="006A107A" w:rsidRPr="001C3CC2" w:rsidRDefault="006A107A" w:rsidP="006A107A">
            <w:pPr>
              <w:pStyle w:val="PlainText"/>
              <w:rPr>
                <w:rFonts w:ascii="Arial" w:hAnsi="Arial" w:cs="Arial"/>
                <w:sz w:val="22"/>
                <w:szCs w:val="22"/>
              </w:rPr>
            </w:pPr>
            <w:r w:rsidRPr="001C3CC2">
              <w:rPr>
                <w:rFonts w:ascii="Arial" w:hAnsi="Arial" w:cs="Arial"/>
                <w:sz w:val="22"/>
                <w:szCs w:val="22"/>
              </w:rPr>
              <w:t>Paul Barrow. "Dr Ghulam Nabi Fai: setting the record straight." Daily Times, 13 June, 2012, p.A7</w:t>
            </w:r>
          </w:p>
          <w:p w:rsidR="006A107A" w:rsidRPr="001C3CC2" w:rsidRDefault="006A107A" w:rsidP="006A107A">
            <w:pPr>
              <w:pStyle w:val="PlainText"/>
              <w:rPr>
                <w:rFonts w:ascii="Arial" w:hAnsi="Arial" w:cs="Arial"/>
                <w:sz w:val="22"/>
                <w:szCs w:val="22"/>
              </w:rPr>
            </w:pPr>
            <w:r w:rsidRPr="001C3CC2">
              <w:rPr>
                <w:rFonts w:ascii="Arial" w:hAnsi="Arial" w:cs="Arial"/>
                <w:sz w:val="22"/>
                <w:szCs w:val="22"/>
              </w:rPr>
              <w:t>Paz- Lopez, Maria. "Vote swings in Europe." Khaleej Times, 12 June, 2012, P.10</w:t>
            </w:r>
          </w:p>
          <w:p w:rsidR="006A107A" w:rsidRPr="001C3CC2" w:rsidRDefault="006A107A" w:rsidP="006A107A">
            <w:pPr>
              <w:pStyle w:val="PlainText"/>
              <w:rPr>
                <w:rFonts w:ascii="Arial" w:hAnsi="Arial" w:cs="Arial"/>
                <w:sz w:val="22"/>
                <w:szCs w:val="22"/>
              </w:rPr>
            </w:pPr>
            <w:r w:rsidRPr="001C3CC2">
              <w:rPr>
                <w:rFonts w:ascii="Arial" w:hAnsi="Arial" w:cs="Arial"/>
                <w:sz w:val="22"/>
                <w:szCs w:val="22"/>
              </w:rPr>
              <w:t xml:space="preserve">Rafia Zakaria. "Pakistan and </w:t>
            </w:r>
            <w:proofErr w:type="gramStart"/>
            <w:r w:rsidRPr="001C3CC2">
              <w:rPr>
                <w:rFonts w:ascii="Arial" w:hAnsi="Arial" w:cs="Arial"/>
                <w:sz w:val="22"/>
                <w:szCs w:val="22"/>
              </w:rPr>
              <w:t>US</w:t>
            </w:r>
            <w:proofErr w:type="gramEnd"/>
            <w:r w:rsidRPr="001C3CC2">
              <w:rPr>
                <w:rFonts w:ascii="Arial" w:hAnsi="Arial" w:cs="Arial"/>
                <w:sz w:val="22"/>
                <w:szCs w:val="22"/>
              </w:rPr>
              <w:t xml:space="preserve"> left." Dawn, 13 June, 2012, p.7</w:t>
            </w:r>
          </w:p>
          <w:p w:rsidR="006A107A" w:rsidRPr="001C3CC2" w:rsidRDefault="006A107A" w:rsidP="006A107A">
            <w:pPr>
              <w:pStyle w:val="PlainText"/>
              <w:rPr>
                <w:rFonts w:ascii="Arial" w:hAnsi="Arial" w:cs="Arial"/>
                <w:sz w:val="22"/>
                <w:szCs w:val="22"/>
              </w:rPr>
            </w:pPr>
            <w:r w:rsidRPr="001C3CC2">
              <w:rPr>
                <w:rFonts w:ascii="Arial" w:hAnsi="Arial" w:cs="Arial"/>
                <w:sz w:val="22"/>
                <w:szCs w:val="22"/>
              </w:rPr>
              <w:t>Rob Urie. "A calcified political order." The Nation, 23 June, 2012, P.7</w:t>
            </w:r>
          </w:p>
          <w:p w:rsidR="006A107A" w:rsidRPr="001C3CC2" w:rsidRDefault="006A107A" w:rsidP="006A107A">
            <w:pPr>
              <w:pStyle w:val="PlainText"/>
              <w:rPr>
                <w:rFonts w:ascii="Arial" w:hAnsi="Arial" w:cs="Arial"/>
                <w:sz w:val="22"/>
                <w:szCs w:val="22"/>
              </w:rPr>
            </w:pPr>
            <w:r w:rsidRPr="001C3CC2">
              <w:rPr>
                <w:rFonts w:ascii="Arial" w:hAnsi="Arial" w:cs="Arial"/>
                <w:sz w:val="22"/>
                <w:szCs w:val="22"/>
              </w:rPr>
              <w:t>S P Seth. "Asia-Pacific's great power game." Daily Times, 13 June, 2012, p.A6</w:t>
            </w:r>
          </w:p>
          <w:p w:rsidR="006A107A" w:rsidRPr="001C3CC2" w:rsidRDefault="006A107A" w:rsidP="006A107A">
            <w:pPr>
              <w:pStyle w:val="PlainText"/>
              <w:rPr>
                <w:rFonts w:ascii="Arial" w:hAnsi="Arial" w:cs="Arial"/>
                <w:sz w:val="22"/>
                <w:szCs w:val="22"/>
              </w:rPr>
            </w:pPr>
            <w:r w:rsidRPr="001C3CC2">
              <w:rPr>
                <w:rFonts w:ascii="Arial" w:hAnsi="Arial" w:cs="Arial"/>
                <w:sz w:val="22"/>
                <w:szCs w:val="22"/>
              </w:rPr>
              <w:t xml:space="preserve">S.M Hali. "US </w:t>
            </w:r>
            <w:proofErr w:type="gramStart"/>
            <w:r w:rsidRPr="001C3CC2">
              <w:rPr>
                <w:rFonts w:ascii="Arial" w:hAnsi="Arial" w:cs="Arial"/>
                <w:sz w:val="22"/>
                <w:szCs w:val="22"/>
              </w:rPr>
              <w:t>continues</w:t>
            </w:r>
            <w:proofErr w:type="gramEnd"/>
            <w:r w:rsidRPr="001C3CC2">
              <w:rPr>
                <w:rFonts w:ascii="Arial" w:hAnsi="Arial" w:cs="Arial"/>
                <w:sz w:val="22"/>
                <w:szCs w:val="22"/>
              </w:rPr>
              <w:t xml:space="preserve"> gunboat diplomacy." The Nation, 6 June, 2012, P.7</w:t>
            </w:r>
          </w:p>
          <w:p w:rsidR="006A107A" w:rsidRPr="001C3CC2" w:rsidRDefault="006A107A" w:rsidP="006A107A">
            <w:pPr>
              <w:pStyle w:val="PlainText"/>
              <w:rPr>
                <w:rFonts w:ascii="Arial" w:hAnsi="Arial" w:cs="Arial"/>
                <w:sz w:val="22"/>
                <w:szCs w:val="22"/>
              </w:rPr>
            </w:pPr>
            <w:r w:rsidRPr="001C3CC2">
              <w:rPr>
                <w:rFonts w:ascii="Arial" w:hAnsi="Arial" w:cs="Arial"/>
                <w:sz w:val="22"/>
                <w:szCs w:val="22"/>
              </w:rPr>
              <w:t>Saad Hafiz. "El Che and Sheikh Osama." Daily Times, 8 June, 2012, p.A6</w:t>
            </w:r>
          </w:p>
          <w:p w:rsidR="006A107A" w:rsidRPr="001E3D93" w:rsidRDefault="006A107A" w:rsidP="006A107A">
            <w:pPr>
              <w:pStyle w:val="PlainText"/>
              <w:rPr>
                <w:rFonts w:ascii="Arial" w:hAnsi="Arial" w:cs="Arial"/>
                <w:sz w:val="18"/>
                <w:szCs w:val="22"/>
              </w:rPr>
            </w:pPr>
            <w:r w:rsidRPr="001E3D93">
              <w:rPr>
                <w:rFonts w:ascii="Arial" w:hAnsi="Arial" w:cs="Arial"/>
                <w:sz w:val="18"/>
                <w:szCs w:val="22"/>
              </w:rPr>
              <w:t>SmithNelson, Donna. "Drive towards US fiscal cliff takes election detour." Business Recorder, 10 June, 2012, p.16</w:t>
            </w:r>
          </w:p>
          <w:p w:rsidR="006A107A" w:rsidRPr="001C3CC2" w:rsidRDefault="006A107A" w:rsidP="006A107A">
            <w:pPr>
              <w:pStyle w:val="PlainText"/>
              <w:rPr>
                <w:rFonts w:ascii="Arial" w:hAnsi="Arial" w:cs="Arial"/>
                <w:sz w:val="22"/>
                <w:szCs w:val="22"/>
              </w:rPr>
            </w:pPr>
            <w:r w:rsidRPr="001C3CC2">
              <w:rPr>
                <w:rFonts w:ascii="Arial" w:hAnsi="Arial" w:cs="Arial"/>
                <w:sz w:val="22"/>
                <w:szCs w:val="22"/>
              </w:rPr>
              <w:t>Tanvir Ahmad Khan. "A perilous endgame." Dawn, 5 June, 2012, p.7</w:t>
            </w:r>
          </w:p>
          <w:p w:rsidR="006A107A" w:rsidRPr="001C3CC2" w:rsidRDefault="006A107A" w:rsidP="006A107A">
            <w:pPr>
              <w:pStyle w:val="PlainText"/>
              <w:rPr>
                <w:rFonts w:ascii="Arial" w:hAnsi="Arial" w:cs="Arial"/>
                <w:sz w:val="22"/>
                <w:szCs w:val="22"/>
              </w:rPr>
            </w:pPr>
            <w:r w:rsidRPr="001C3CC2">
              <w:rPr>
                <w:rFonts w:ascii="Arial" w:hAnsi="Arial" w:cs="Arial"/>
                <w:sz w:val="22"/>
                <w:szCs w:val="22"/>
              </w:rPr>
              <w:t>Zafar Hillay. "Why hanker after popularity</w:t>
            </w:r>
            <w:proofErr w:type="gramStart"/>
            <w:r w:rsidRPr="001C3CC2">
              <w:rPr>
                <w:rFonts w:ascii="Arial" w:hAnsi="Arial" w:cs="Arial"/>
                <w:sz w:val="22"/>
                <w:szCs w:val="22"/>
              </w:rPr>
              <w:t>?.</w:t>
            </w:r>
            <w:proofErr w:type="gramEnd"/>
            <w:r w:rsidRPr="001C3CC2">
              <w:rPr>
                <w:rFonts w:ascii="Arial" w:hAnsi="Arial" w:cs="Arial"/>
                <w:sz w:val="22"/>
                <w:szCs w:val="22"/>
              </w:rPr>
              <w:t>" The News, 10 June, 2012, p.7</w:t>
            </w:r>
          </w:p>
          <w:p w:rsidR="001009FB" w:rsidRPr="00D70C7C" w:rsidRDefault="001009FB" w:rsidP="004F155A">
            <w:pPr>
              <w:rPr>
                <w:rFonts w:eastAsia="Batang"/>
                <w:b/>
                <w:bCs/>
                <w:szCs w:val="26"/>
              </w:rPr>
            </w:pPr>
          </w:p>
        </w:tc>
      </w:tr>
      <w:tr w:rsidR="001009FB" w:rsidRPr="00D70C7C" w:rsidTr="004F155A">
        <w:trPr>
          <w:trHeight w:val="210"/>
        </w:trPr>
        <w:tc>
          <w:tcPr>
            <w:tcW w:w="10109" w:type="dxa"/>
          </w:tcPr>
          <w:p w:rsidR="001009FB" w:rsidRPr="00D70C7C" w:rsidRDefault="001009FB" w:rsidP="004F155A">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1E3D93" w:rsidRPr="001C3CC2" w:rsidRDefault="001E3D93" w:rsidP="001E3D93">
            <w:pPr>
              <w:pStyle w:val="PlainText"/>
              <w:rPr>
                <w:rFonts w:ascii="Arial" w:hAnsi="Arial" w:cs="Arial"/>
                <w:sz w:val="22"/>
                <w:szCs w:val="22"/>
              </w:rPr>
            </w:pPr>
            <w:r w:rsidRPr="001C3CC2">
              <w:rPr>
                <w:rFonts w:ascii="Arial" w:hAnsi="Arial" w:cs="Arial"/>
                <w:sz w:val="22"/>
                <w:szCs w:val="22"/>
              </w:rPr>
              <w:t>Nadir Mir. "The global anti-elite revolution." The Nation, 6 June, 2012, P.7</w:t>
            </w:r>
          </w:p>
          <w:p w:rsidR="001E3D93" w:rsidRPr="001C3CC2" w:rsidRDefault="001E3D93" w:rsidP="001E3D93">
            <w:pPr>
              <w:pStyle w:val="PlainText"/>
              <w:rPr>
                <w:rFonts w:ascii="Arial" w:hAnsi="Arial" w:cs="Arial"/>
                <w:sz w:val="22"/>
                <w:szCs w:val="22"/>
              </w:rPr>
            </w:pPr>
            <w:r w:rsidRPr="001C3CC2">
              <w:rPr>
                <w:rFonts w:ascii="Arial" w:hAnsi="Arial" w:cs="Arial"/>
                <w:sz w:val="22"/>
                <w:szCs w:val="22"/>
              </w:rPr>
              <w:t>Patrick Seale. "War clouds over the GME." The Nation, 29 June, 2012, P.6</w:t>
            </w:r>
          </w:p>
          <w:p w:rsidR="001E3D93" w:rsidRPr="001C3CC2" w:rsidRDefault="001E3D93" w:rsidP="001E3D93">
            <w:pPr>
              <w:pStyle w:val="PlainText"/>
              <w:rPr>
                <w:rFonts w:ascii="Arial" w:hAnsi="Arial" w:cs="Arial"/>
                <w:sz w:val="22"/>
                <w:szCs w:val="22"/>
              </w:rPr>
            </w:pPr>
            <w:r w:rsidRPr="001C3CC2">
              <w:rPr>
                <w:rFonts w:ascii="Arial" w:hAnsi="Arial" w:cs="Arial"/>
                <w:sz w:val="22"/>
                <w:szCs w:val="22"/>
              </w:rPr>
              <w:t>Paul R. Pillar. "Drawing lessons." The Nation, 30 June, 2012, P.7</w:t>
            </w:r>
          </w:p>
          <w:p w:rsidR="001009FB" w:rsidRPr="00D70C7C" w:rsidRDefault="001009FB" w:rsidP="004F155A">
            <w:pPr>
              <w:rPr>
                <w:rFonts w:eastAsia="Batang"/>
                <w:b/>
                <w:bCs/>
                <w:szCs w:val="26"/>
              </w:rPr>
            </w:pPr>
          </w:p>
        </w:tc>
      </w:tr>
    </w:tbl>
    <w:p w:rsidR="001009FB" w:rsidRDefault="001009FB" w:rsidP="001009FB">
      <w:pPr>
        <w:jc w:val="center"/>
        <w:rPr>
          <w:rFonts w:ascii="Arial" w:hAnsi="Arial" w:cs="Arial"/>
          <w:b/>
          <w:bCs/>
          <w:sz w:val="28"/>
          <w:szCs w:val="28"/>
        </w:rPr>
      </w:pPr>
    </w:p>
    <w:p w:rsidR="001009FB" w:rsidRDefault="001009FB" w:rsidP="001009FB">
      <w:pPr>
        <w:jc w:val="center"/>
        <w:rPr>
          <w:rFonts w:ascii="Arial" w:hAnsi="Arial" w:cs="Arial"/>
          <w:b/>
          <w:bCs/>
          <w:sz w:val="28"/>
          <w:szCs w:val="28"/>
        </w:rPr>
      </w:pPr>
    </w:p>
    <w:p w:rsidR="008552FC" w:rsidRDefault="008552FC" w:rsidP="001009FB">
      <w:pPr>
        <w:jc w:val="center"/>
        <w:rPr>
          <w:rFonts w:ascii="Arial" w:hAnsi="Arial" w:cs="Arial"/>
          <w:b/>
          <w:bCs/>
          <w:sz w:val="28"/>
          <w:szCs w:val="28"/>
        </w:rPr>
      </w:pPr>
    </w:p>
    <w:p w:rsidR="008552FC" w:rsidRDefault="008552FC" w:rsidP="001009FB">
      <w:pPr>
        <w:jc w:val="center"/>
        <w:rPr>
          <w:rFonts w:ascii="Arial" w:hAnsi="Arial" w:cs="Arial"/>
          <w:b/>
          <w:bCs/>
          <w:sz w:val="28"/>
          <w:szCs w:val="28"/>
        </w:rPr>
      </w:pPr>
    </w:p>
    <w:p w:rsidR="008552FC" w:rsidRDefault="008552FC" w:rsidP="001009FB">
      <w:pPr>
        <w:jc w:val="center"/>
        <w:rPr>
          <w:rFonts w:ascii="Arial" w:hAnsi="Arial" w:cs="Arial"/>
          <w:b/>
          <w:bCs/>
          <w:sz w:val="28"/>
          <w:szCs w:val="28"/>
        </w:rPr>
      </w:pPr>
    </w:p>
    <w:p w:rsidR="008552FC" w:rsidRDefault="008552FC" w:rsidP="001009FB">
      <w:pPr>
        <w:jc w:val="center"/>
        <w:rPr>
          <w:rFonts w:ascii="Arial" w:hAnsi="Arial" w:cs="Arial"/>
          <w:b/>
          <w:bCs/>
          <w:sz w:val="28"/>
          <w:szCs w:val="28"/>
        </w:rPr>
      </w:pPr>
    </w:p>
    <w:p w:rsidR="008552FC" w:rsidRDefault="008552FC" w:rsidP="001009FB">
      <w:pPr>
        <w:jc w:val="center"/>
        <w:rPr>
          <w:rFonts w:ascii="Arial" w:hAnsi="Arial" w:cs="Arial"/>
          <w:b/>
          <w:bCs/>
          <w:sz w:val="28"/>
          <w:szCs w:val="28"/>
        </w:rPr>
      </w:pPr>
    </w:p>
    <w:p w:rsidR="008552FC" w:rsidRDefault="008552FC" w:rsidP="001009FB">
      <w:pPr>
        <w:jc w:val="center"/>
        <w:rPr>
          <w:rFonts w:ascii="Arial" w:hAnsi="Arial" w:cs="Arial"/>
          <w:b/>
          <w:bCs/>
          <w:sz w:val="28"/>
          <w:szCs w:val="28"/>
        </w:rPr>
      </w:pPr>
    </w:p>
    <w:p w:rsidR="008552FC" w:rsidRDefault="008552FC" w:rsidP="001009FB">
      <w:pPr>
        <w:jc w:val="center"/>
        <w:rPr>
          <w:rFonts w:ascii="Arial" w:hAnsi="Arial" w:cs="Arial"/>
          <w:b/>
          <w:bCs/>
          <w:sz w:val="28"/>
          <w:szCs w:val="28"/>
        </w:rPr>
      </w:pPr>
    </w:p>
    <w:p w:rsidR="008552FC" w:rsidRDefault="008552FC" w:rsidP="001009FB">
      <w:pPr>
        <w:jc w:val="center"/>
        <w:rPr>
          <w:rFonts w:ascii="Arial" w:hAnsi="Arial" w:cs="Arial"/>
          <w:b/>
          <w:bCs/>
          <w:sz w:val="28"/>
          <w:szCs w:val="28"/>
        </w:rPr>
      </w:pPr>
    </w:p>
    <w:p w:rsidR="008552FC" w:rsidRDefault="008552FC" w:rsidP="001009FB">
      <w:pPr>
        <w:jc w:val="center"/>
        <w:rPr>
          <w:rFonts w:ascii="Arial" w:hAnsi="Arial" w:cs="Arial"/>
          <w:b/>
          <w:bCs/>
          <w:sz w:val="28"/>
          <w:szCs w:val="28"/>
        </w:rPr>
      </w:pPr>
    </w:p>
    <w:p w:rsidR="008552FC" w:rsidRDefault="008552FC" w:rsidP="001009FB">
      <w:pPr>
        <w:jc w:val="center"/>
        <w:rPr>
          <w:rFonts w:ascii="Arial" w:hAnsi="Arial" w:cs="Arial"/>
          <w:b/>
          <w:bCs/>
          <w:sz w:val="28"/>
          <w:szCs w:val="28"/>
        </w:rPr>
      </w:pPr>
    </w:p>
    <w:p w:rsidR="008552FC" w:rsidRDefault="008552FC" w:rsidP="001009FB">
      <w:pPr>
        <w:jc w:val="center"/>
        <w:rPr>
          <w:rFonts w:ascii="Arial" w:hAnsi="Arial" w:cs="Arial"/>
          <w:b/>
          <w:bCs/>
          <w:sz w:val="28"/>
          <w:szCs w:val="28"/>
        </w:rPr>
      </w:pPr>
    </w:p>
    <w:p w:rsidR="008552FC" w:rsidRDefault="008552FC" w:rsidP="001009FB">
      <w:pPr>
        <w:jc w:val="center"/>
        <w:rPr>
          <w:rFonts w:ascii="Arial" w:hAnsi="Arial" w:cs="Arial"/>
          <w:b/>
          <w:bCs/>
          <w:sz w:val="28"/>
          <w:szCs w:val="28"/>
        </w:rPr>
      </w:pPr>
    </w:p>
    <w:p w:rsidR="008552FC" w:rsidRDefault="008552FC" w:rsidP="001009FB">
      <w:pPr>
        <w:jc w:val="center"/>
        <w:rPr>
          <w:rFonts w:ascii="Arial" w:hAnsi="Arial" w:cs="Arial"/>
          <w:b/>
          <w:bCs/>
          <w:sz w:val="28"/>
          <w:szCs w:val="28"/>
        </w:rPr>
      </w:pPr>
    </w:p>
    <w:p w:rsidR="008552FC" w:rsidRDefault="008552FC" w:rsidP="001009FB">
      <w:pPr>
        <w:jc w:val="center"/>
        <w:rPr>
          <w:rFonts w:ascii="Arial" w:hAnsi="Arial" w:cs="Arial"/>
          <w:b/>
          <w:bCs/>
          <w:sz w:val="28"/>
          <w:szCs w:val="28"/>
        </w:rPr>
      </w:pPr>
    </w:p>
    <w:p w:rsidR="001009FB" w:rsidRDefault="001009FB" w:rsidP="001009FB">
      <w:pPr>
        <w:jc w:val="center"/>
        <w:rPr>
          <w:rFonts w:ascii="Arial" w:hAnsi="Arial" w:cs="Arial"/>
          <w:b/>
          <w:bCs/>
          <w:sz w:val="28"/>
          <w:szCs w:val="28"/>
        </w:rPr>
      </w:pPr>
    </w:p>
    <w:p w:rsidR="001009FB" w:rsidRDefault="001009FB" w:rsidP="001009FB">
      <w:pPr>
        <w:jc w:val="center"/>
        <w:rPr>
          <w:rFonts w:ascii="Arial" w:hAnsi="Arial" w:cs="Arial"/>
          <w:b/>
          <w:bCs/>
          <w:sz w:val="28"/>
          <w:szCs w:val="28"/>
        </w:rPr>
      </w:pPr>
    </w:p>
    <w:p w:rsidR="008552FC" w:rsidRDefault="008552FC" w:rsidP="001009FB">
      <w:pPr>
        <w:jc w:val="center"/>
        <w:rPr>
          <w:rFonts w:ascii="Arial" w:hAnsi="Arial" w:cs="Arial"/>
          <w:b/>
          <w:bCs/>
          <w:sz w:val="28"/>
          <w:szCs w:val="28"/>
        </w:rPr>
      </w:pPr>
    </w:p>
    <w:p w:rsidR="008552FC" w:rsidRDefault="008552FC" w:rsidP="001009FB">
      <w:pPr>
        <w:jc w:val="center"/>
        <w:rPr>
          <w:rFonts w:ascii="Arial" w:hAnsi="Arial" w:cs="Arial"/>
          <w:b/>
          <w:bCs/>
          <w:sz w:val="28"/>
          <w:szCs w:val="28"/>
        </w:rPr>
      </w:pPr>
    </w:p>
    <w:p w:rsidR="008552FC" w:rsidRDefault="008552FC" w:rsidP="001009FB">
      <w:pPr>
        <w:jc w:val="center"/>
        <w:rPr>
          <w:rFonts w:ascii="Arial" w:hAnsi="Arial" w:cs="Arial"/>
          <w:b/>
          <w:bCs/>
          <w:sz w:val="28"/>
          <w:szCs w:val="28"/>
        </w:rPr>
      </w:pPr>
    </w:p>
    <w:p w:rsidR="008552FC" w:rsidRDefault="008552FC" w:rsidP="001009FB">
      <w:pPr>
        <w:jc w:val="center"/>
        <w:rPr>
          <w:rFonts w:ascii="Arial" w:hAnsi="Arial" w:cs="Arial"/>
          <w:b/>
          <w:bCs/>
          <w:sz w:val="28"/>
          <w:szCs w:val="28"/>
        </w:rPr>
      </w:pPr>
    </w:p>
    <w:p w:rsidR="008552FC" w:rsidRDefault="008552FC" w:rsidP="001009FB">
      <w:pPr>
        <w:jc w:val="center"/>
        <w:rPr>
          <w:rFonts w:ascii="Arial" w:hAnsi="Arial" w:cs="Arial"/>
          <w:b/>
          <w:bCs/>
          <w:sz w:val="28"/>
          <w:szCs w:val="28"/>
        </w:rPr>
      </w:pPr>
    </w:p>
    <w:p w:rsidR="008552FC" w:rsidRDefault="008552FC" w:rsidP="001009FB">
      <w:pPr>
        <w:jc w:val="center"/>
        <w:rPr>
          <w:rFonts w:ascii="Arial" w:hAnsi="Arial" w:cs="Arial"/>
          <w:b/>
          <w:bCs/>
          <w:sz w:val="28"/>
          <w:szCs w:val="28"/>
        </w:rPr>
      </w:pPr>
    </w:p>
    <w:p w:rsidR="008552FC" w:rsidRDefault="008552FC" w:rsidP="001009FB">
      <w:pPr>
        <w:jc w:val="center"/>
        <w:rPr>
          <w:rFonts w:ascii="Arial" w:hAnsi="Arial" w:cs="Arial"/>
          <w:b/>
          <w:bCs/>
          <w:sz w:val="28"/>
          <w:szCs w:val="28"/>
        </w:rPr>
      </w:pPr>
    </w:p>
    <w:p w:rsidR="008552FC" w:rsidRDefault="008552FC" w:rsidP="001009FB">
      <w:pPr>
        <w:jc w:val="center"/>
        <w:rPr>
          <w:rFonts w:ascii="Arial" w:hAnsi="Arial" w:cs="Arial"/>
          <w:b/>
          <w:bCs/>
          <w:sz w:val="28"/>
          <w:szCs w:val="28"/>
        </w:rPr>
      </w:pPr>
    </w:p>
    <w:p w:rsidR="008552FC" w:rsidRDefault="008552FC" w:rsidP="001009FB">
      <w:pPr>
        <w:jc w:val="center"/>
        <w:rPr>
          <w:rFonts w:ascii="Arial" w:hAnsi="Arial" w:cs="Arial"/>
          <w:b/>
          <w:bCs/>
          <w:sz w:val="28"/>
          <w:szCs w:val="28"/>
        </w:rPr>
      </w:pPr>
    </w:p>
    <w:p w:rsidR="008552FC" w:rsidRDefault="008552FC" w:rsidP="001009FB">
      <w:pPr>
        <w:jc w:val="center"/>
        <w:rPr>
          <w:rFonts w:ascii="Arial" w:hAnsi="Arial" w:cs="Arial"/>
          <w:b/>
          <w:bCs/>
          <w:sz w:val="28"/>
          <w:szCs w:val="28"/>
        </w:rPr>
      </w:pPr>
    </w:p>
    <w:p w:rsidR="00531554" w:rsidRDefault="00531554" w:rsidP="001009FB">
      <w:pPr>
        <w:jc w:val="center"/>
        <w:rPr>
          <w:rFonts w:ascii="Arial" w:hAnsi="Arial" w:cs="Arial"/>
          <w:b/>
          <w:bCs/>
          <w:sz w:val="28"/>
          <w:szCs w:val="28"/>
        </w:rPr>
      </w:pPr>
    </w:p>
    <w:p w:rsidR="001009FB" w:rsidRDefault="001009FB" w:rsidP="001009FB">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1009FB" w:rsidRDefault="001009FB" w:rsidP="001009FB">
      <w:pPr>
        <w:autoSpaceDE w:val="0"/>
        <w:autoSpaceDN w:val="0"/>
        <w:adjustRightInd w:val="0"/>
        <w:jc w:val="center"/>
        <w:rPr>
          <w:rFonts w:ascii="Arial" w:hAnsi="Arial" w:cs="Arial"/>
          <w:sz w:val="22"/>
          <w:szCs w:val="22"/>
        </w:rPr>
      </w:pPr>
    </w:p>
    <w:p w:rsidR="001009FB" w:rsidRDefault="001009FB" w:rsidP="001009FB">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1009FB" w:rsidRDefault="001009FB" w:rsidP="001009FB">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1009FB" w:rsidTr="004F155A">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1009FB" w:rsidRPr="009F2989" w:rsidRDefault="001009FB" w:rsidP="004F155A">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1009FB" w:rsidRPr="009F2989" w:rsidRDefault="001009FB" w:rsidP="004F155A">
            <w:pPr>
              <w:rPr>
                <w:rFonts w:ascii="Arial" w:hAnsi="Arial" w:cs="Arial"/>
                <w:b/>
                <w:bCs/>
              </w:rPr>
            </w:pPr>
            <w:r w:rsidRPr="009F2989">
              <w:rPr>
                <w:rFonts w:ascii="Arial" w:hAnsi="Arial" w:cs="Arial"/>
                <w:b/>
                <w:bCs/>
                <w:sz w:val="22"/>
                <w:szCs w:val="22"/>
              </w:rPr>
              <w:t>Name of Database</w:t>
            </w:r>
          </w:p>
        </w:tc>
      </w:tr>
      <w:tr w:rsidR="001009FB" w:rsidRPr="00B700D4" w:rsidTr="004F155A">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4F155A">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AB3D06" w:rsidP="004F155A">
            <w:pPr>
              <w:pStyle w:val="NormalWeb"/>
              <w:spacing w:before="21" w:after="0"/>
              <w:ind w:left="360"/>
              <w:rPr>
                <w:rFonts w:ascii="Arial" w:hAnsi="Arial" w:cs="Arial"/>
                <w:color w:val="000000" w:themeColor="text1"/>
              </w:rPr>
            </w:pPr>
            <w:hyperlink r:id="rId8" w:anchor="aapt" w:tgtFrame="_self" w:history="1">
              <w:r w:rsidR="001009FB" w:rsidRPr="00F364CD">
                <w:rPr>
                  <w:rStyle w:val="Hyperlink"/>
                  <w:rFonts w:ascii="Arial" w:hAnsi="Arial" w:cs="Arial"/>
                  <w:bCs/>
                  <w:color w:val="000000" w:themeColor="text1"/>
                  <w:sz w:val="20"/>
                  <w:szCs w:val="20"/>
                </w:rPr>
                <w:t>AMERICAN ASSOCIATION OF PHYSICS TEACHERS (AAPT)</w:t>
              </w:r>
            </w:hyperlink>
          </w:p>
        </w:tc>
      </w:tr>
      <w:tr w:rsidR="001009FB" w:rsidRPr="00B700D4" w:rsidTr="004F155A">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4F155A">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AB3D06" w:rsidP="004F155A">
            <w:pPr>
              <w:pStyle w:val="NormalWeb"/>
              <w:spacing w:before="21" w:after="0"/>
              <w:ind w:left="360"/>
              <w:rPr>
                <w:rFonts w:ascii="Arial" w:hAnsi="Arial" w:cs="Arial"/>
                <w:color w:val="000000" w:themeColor="text1"/>
              </w:rPr>
            </w:pPr>
            <w:hyperlink r:id="rId9" w:anchor="acs" w:tgtFrame="_self" w:history="1">
              <w:r w:rsidR="001009FB" w:rsidRPr="00F364CD">
                <w:rPr>
                  <w:rStyle w:val="Hyperlink"/>
                  <w:rFonts w:ascii="Arial" w:hAnsi="Arial" w:cs="Arial"/>
                  <w:bCs/>
                  <w:color w:val="000000" w:themeColor="text1"/>
                  <w:sz w:val="20"/>
                  <w:szCs w:val="20"/>
                </w:rPr>
                <w:t>AMERICAN CHEMICAL SOCIETY</w:t>
              </w:r>
            </w:hyperlink>
            <w:hyperlink r:id="rId10" w:anchor="aapt" w:tgtFrame="_self" w:history="1">
              <w:r w:rsidR="001009FB" w:rsidRPr="00F364CD">
                <w:rPr>
                  <w:rStyle w:val="Hyperlink"/>
                  <w:rFonts w:ascii="Arial" w:hAnsi="Arial" w:cs="Arial"/>
                  <w:bCs/>
                  <w:color w:val="000000" w:themeColor="text1"/>
                  <w:sz w:val="20"/>
                  <w:szCs w:val="20"/>
                </w:rPr>
                <w:t>(ACS)</w:t>
              </w:r>
            </w:hyperlink>
          </w:p>
        </w:tc>
      </w:tr>
      <w:tr w:rsidR="001009FB" w:rsidRPr="00B700D4" w:rsidTr="004F155A">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4F155A">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AB3D06" w:rsidP="004F155A">
            <w:pPr>
              <w:pStyle w:val="NormalWeb"/>
              <w:spacing w:before="21" w:after="0"/>
              <w:ind w:left="360"/>
              <w:rPr>
                <w:rFonts w:ascii="Arial" w:hAnsi="Arial" w:cs="Arial"/>
                <w:color w:val="000000" w:themeColor="text1"/>
              </w:rPr>
            </w:pPr>
            <w:hyperlink r:id="rId11" w:anchor="aip" w:tgtFrame="_self" w:history="1">
              <w:r w:rsidR="001009FB" w:rsidRPr="00F364CD">
                <w:rPr>
                  <w:rStyle w:val="Hyperlink"/>
                  <w:rFonts w:ascii="Arial" w:hAnsi="Arial" w:cs="Arial"/>
                  <w:bCs/>
                  <w:color w:val="000000" w:themeColor="text1"/>
                  <w:sz w:val="20"/>
                  <w:szCs w:val="20"/>
                </w:rPr>
                <w:t>AMERICAN INSTITUTE OF PHYSICS</w:t>
              </w:r>
            </w:hyperlink>
            <w:hyperlink r:id="rId12" w:anchor="aip" w:tgtFrame="_self" w:history="1">
              <w:r w:rsidR="001009FB" w:rsidRPr="00F364CD">
                <w:rPr>
                  <w:rStyle w:val="Hyperlink"/>
                  <w:rFonts w:ascii="Arial" w:hAnsi="Arial" w:cs="Arial"/>
                  <w:bCs/>
                  <w:color w:val="000000" w:themeColor="text1"/>
                  <w:sz w:val="20"/>
                  <w:szCs w:val="20"/>
                </w:rPr>
                <w:t>(AIP)</w:t>
              </w:r>
            </w:hyperlink>
          </w:p>
        </w:tc>
      </w:tr>
      <w:tr w:rsidR="001009FB" w:rsidRPr="00B700D4" w:rsidTr="004F155A">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4F155A">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AB3D06" w:rsidP="004F155A">
            <w:pPr>
              <w:pStyle w:val="NormalWeb"/>
              <w:spacing w:before="21" w:after="0"/>
              <w:ind w:left="360"/>
              <w:rPr>
                <w:rFonts w:ascii="Arial" w:hAnsi="Arial" w:cs="Arial"/>
                <w:color w:val="000000" w:themeColor="text1"/>
              </w:rPr>
            </w:pPr>
            <w:hyperlink r:id="rId13" w:anchor="ams" w:tgtFrame="_self" w:history="1">
              <w:r w:rsidR="001009FB" w:rsidRPr="00F364CD">
                <w:rPr>
                  <w:rStyle w:val="Hyperlink"/>
                  <w:rFonts w:ascii="Arial" w:hAnsi="Arial" w:cs="Arial"/>
                  <w:bCs/>
                  <w:color w:val="000000" w:themeColor="text1"/>
                  <w:sz w:val="20"/>
                  <w:szCs w:val="20"/>
                </w:rPr>
                <w:t>AMERICAN MATHEMATICAL SOCIETY</w:t>
              </w:r>
            </w:hyperlink>
            <w:hyperlink r:id="rId14" w:anchor="aip" w:tgtFrame="_self" w:history="1">
              <w:r w:rsidR="001009FB" w:rsidRPr="00F364CD">
                <w:rPr>
                  <w:rStyle w:val="Hyperlink"/>
                  <w:rFonts w:ascii="Arial" w:hAnsi="Arial" w:cs="Arial"/>
                  <w:bCs/>
                  <w:color w:val="000000" w:themeColor="text1"/>
                  <w:sz w:val="20"/>
                  <w:szCs w:val="20"/>
                </w:rPr>
                <w:t>(AMS)</w:t>
              </w:r>
            </w:hyperlink>
          </w:p>
        </w:tc>
      </w:tr>
      <w:tr w:rsidR="001009FB" w:rsidRPr="00B700D4" w:rsidTr="004F155A">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4F155A">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AB3D06" w:rsidP="004F155A">
            <w:pPr>
              <w:pStyle w:val="NormalWeb"/>
              <w:spacing w:before="21" w:after="0"/>
              <w:ind w:left="360"/>
              <w:rPr>
                <w:rFonts w:ascii="Arial" w:hAnsi="Arial" w:cs="Arial"/>
                <w:color w:val="000000" w:themeColor="text1"/>
              </w:rPr>
            </w:pPr>
            <w:hyperlink r:id="rId15" w:anchor="aps" w:tgtFrame="_self" w:history="1">
              <w:r w:rsidR="001009FB" w:rsidRPr="00F364CD">
                <w:rPr>
                  <w:rStyle w:val="Hyperlink"/>
                  <w:rFonts w:ascii="Arial" w:hAnsi="Arial" w:cs="Arial"/>
                  <w:bCs/>
                  <w:color w:val="000000" w:themeColor="text1"/>
                  <w:sz w:val="20"/>
                  <w:szCs w:val="20"/>
                </w:rPr>
                <w:t>AMERICAN PHYSICAL SOCIETY(APS)</w:t>
              </w:r>
            </w:hyperlink>
          </w:p>
        </w:tc>
      </w:tr>
      <w:tr w:rsidR="001009FB" w:rsidRPr="00B700D4" w:rsidTr="004F155A">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4F155A">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AB3D06" w:rsidP="004F155A">
            <w:pPr>
              <w:pStyle w:val="NormalWeb"/>
              <w:spacing w:before="21" w:after="0"/>
              <w:ind w:left="360"/>
              <w:rPr>
                <w:rFonts w:ascii="Arial" w:hAnsi="Arial" w:cs="Arial"/>
                <w:color w:val="000000" w:themeColor="text1"/>
              </w:rPr>
            </w:pPr>
            <w:hyperlink r:id="rId16" w:anchor="acm0" w:tgtFrame="_self" w:history="1">
              <w:r w:rsidR="001009FB" w:rsidRPr="00F364CD">
                <w:rPr>
                  <w:rStyle w:val="Hyperlink"/>
                  <w:rFonts w:ascii="Arial" w:hAnsi="Arial" w:cs="Arial"/>
                  <w:bCs/>
                  <w:color w:val="000000" w:themeColor="text1"/>
                  <w:sz w:val="20"/>
                  <w:szCs w:val="20"/>
                </w:rPr>
                <w:t>ASSOCIATION OF COMPUTING MACHINERY (ACM)</w:t>
              </w:r>
            </w:hyperlink>
          </w:p>
        </w:tc>
      </w:tr>
      <w:tr w:rsidR="001009FB" w:rsidRPr="00B700D4" w:rsidTr="004F155A">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4F155A">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AB3D06" w:rsidP="004F155A">
            <w:pPr>
              <w:pStyle w:val="NormalWeb"/>
              <w:spacing w:before="21" w:after="0"/>
              <w:ind w:left="360"/>
              <w:rPr>
                <w:rFonts w:ascii="Arial" w:hAnsi="Arial" w:cs="Arial"/>
                <w:color w:val="000000" w:themeColor="text1"/>
              </w:rPr>
            </w:pPr>
            <w:hyperlink r:id="rId17" w:anchor="btp" w:tgtFrame="_self" w:history="1">
              <w:r w:rsidR="001009FB" w:rsidRPr="00F364CD">
                <w:rPr>
                  <w:rStyle w:val="Hyperlink"/>
                  <w:rFonts w:ascii="Arial" w:hAnsi="Arial" w:cs="Arial"/>
                  <w:bCs/>
                  <w:color w:val="000000" w:themeColor="text1"/>
                  <w:sz w:val="20"/>
                  <w:szCs w:val="20"/>
                </w:rPr>
                <w:t>BEECH TREE PUBLISHING</w:t>
              </w:r>
            </w:hyperlink>
          </w:p>
        </w:tc>
      </w:tr>
      <w:tr w:rsidR="001009FB" w:rsidRPr="00B700D4" w:rsidTr="004F155A">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4F155A">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AB3D06" w:rsidP="004F155A">
            <w:pPr>
              <w:pStyle w:val="NormalWeb"/>
              <w:spacing w:before="21" w:after="0"/>
              <w:ind w:left="360"/>
              <w:rPr>
                <w:rFonts w:ascii="Arial" w:hAnsi="Arial" w:cs="Arial"/>
                <w:color w:val="000000" w:themeColor="text1"/>
              </w:rPr>
            </w:pPr>
            <w:hyperlink r:id="rId18" w:anchor="blddc" w:tgtFrame="_self" w:history="1">
              <w:r w:rsidR="001009FB" w:rsidRPr="00F364CD">
                <w:rPr>
                  <w:rStyle w:val="Hyperlink"/>
                  <w:rFonts w:ascii="Arial" w:hAnsi="Arial" w:cs="Arial"/>
                  <w:bCs/>
                  <w:color w:val="000000" w:themeColor="text1"/>
                  <w:sz w:val="20"/>
                  <w:szCs w:val="20"/>
                </w:rPr>
                <w:t>BRITISH LIBRARY ELECTRONIC DELIVERY SERVICE</w:t>
              </w:r>
            </w:hyperlink>
          </w:p>
        </w:tc>
      </w:tr>
      <w:tr w:rsidR="001009FB" w:rsidRPr="00B700D4" w:rsidTr="004F155A">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4F155A">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AB3D06" w:rsidP="004F155A">
            <w:pPr>
              <w:pStyle w:val="NormalWeb"/>
              <w:spacing w:before="21" w:after="0"/>
              <w:ind w:left="360"/>
              <w:rPr>
                <w:rFonts w:ascii="Arial" w:hAnsi="Arial" w:cs="Arial"/>
                <w:color w:val="000000" w:themeColor="text1"/>
              </w:rPr>
            </w:pPr>
            <w:hyperlink r:id="rId19" w:anchor="cup0" w:tgtFrame="_self" w:history="1">
              <w:r w:rsidR="001009FB" w:rsidRPr="00F364CD">
                <w:rPr>
                  <w:rStyle w:val="Hyperlink"/>
                  <w:rFonts w:ascii="Arial" w:hAnsi="Arial" w:cs="Arial"/>
                  <w:bCs/>
                  <w:color w:val="000000" w:themeColor="text1"/>
                  <w:sz w:val="20"/>
                  <w:szCs w:val="20"/>
                </w:rPr>
                <w:t>CAMBRIDGE UNIVERSITY PRESS (CUP)</w:t>
              </w:r>
            </w:hyperlink>
          </w:p>
        </w:tc>
      </w:tr>
      <w:tr w:rsidR="001009FB" w:rsidRPr="00B700D4" w:rsidTr="004F155A">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4F155A">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AB3D06" w:rsidP="004F155A">
            <w:pPr>
              <w:pStyle w:val="NormalWeb"/>
              <w:spacing w:before="21" w:after="0"/>
              <w:ind w:left="360"/>
              <w:rPr>
                <w:rFonts w:ascii="Arial" w:hAnsi="Arial" w:cs="Arial"/>
                <w:color w:val="000000" w:themeColor="text1"/>
              </w:rPr>
            </w:pPr>
            <w:hyperlink r:id="rId20" w:anchor="eup0" w:history="1">
              <w:r w:rsidR="001009FB" w:rsidRPr="00F364CD">
                <w:rPr>
                  <w:rStyle w:val="Hyperlink"/>
                  <w:rFonts w:ascii="Arial" w:hAnsi="Arial" w:cs="Arial"/>
                  <w:bCs/>
                  <w:color w:val="000000" w:themeColor="text1"/>
                  <w:sz w:val="20"/>
                  <w:szCs w:val="20"/>
                </w:rPr>
                <w:t>EDINBURGH UNIVERSITY PRESS</w:t>
              </w:r>
            </w:hyperlink>
          </w:p>
        </w:tc>
      </w:tr>
      <w:tr w:rsidR="001009FB" w:rsidRPr="00B700D4" w:rsidTr="004F155A">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4F155A">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AB3D06" w:rsidP="004F155A">
            <w:pPr>
              <w:pStyle w:val="NormalWeb"/>
              <w:spacing w:before="21" w:after="0"/>
              <w:ind w:left="360"/>
              <w:rPr>
                <w:rFonts w:ascii="Arial" w:hAnsi="Arial" w:cs="Arial"/>
                <w:color w:val="000000" w:themeColor="text1"/>
              </w:rPr>
            </w:pPr>
            <w:hyperlink r:id="rId21" w:anchor="elsevier" w:tgtFrame="_self" w:history="1">
              <w:r w:rsidR="001009FB" w:rsidRPr="00F364CD">
                <w:rPr>
                  <w:rStyle w:val="Hyperlink"/>
                  <w:rFonts w:ascii="Arial" w:hAnsi="Arial" w:cs="Arial"/>
                  <w:bCs/>
                  <w:color w:val="000000" w:themeColor="text1"/>
                  <w:sz w:val="20"/>
                  <w:szCs w:val="20"/>
                </w:rPr>
                <w:t>ELSEVIER (Science Direct)</w:t>
              </w:r>
            </w:hyperlink>
          </w:p>
        </w:tc>
      </w:tr>
      <w:tr w:rsidR="001009FB" w:rsidRPr="00B700D4" w:rsidTr="004F155A">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4F155A">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AB3D06" w:rsidP="004F155A">
            <w:pPr>
              <w:pStyle w:val="NormalWeb"/>
              <w:spacing w:before="21" w:after="0"/>
              <w:ind w:left="360"/>
              <w:rPr>
                <w:rFonts w:ascii="Arial" w:hAnsi="Arial" w:cs="Arial"/>
                <w:color w:val="000000" w:themeColor="text1"/>
              </w:rPr>
            </w:pPr>
            <w:hyperlink r:id="rId22" w:anchor="eme" w:tgtFrame="_self" w:history="1">
              <w:r w:rsidR="001009FB" w:rsidRPr="00F364CD">
                <w:rPr>
                  <w:rStyle w:val="Hyperlink"/>
                  <w:rFonts w:ascii="Arial" w:hAnsi="Arial" w:cs="Arial"/>
                  <w:bCs/>
                  <w:color w:val="000000" w:themeColor="text1"/>
                  <w:sz w:val="20"/>
                  <w:szCs w:val="20"/>
                </w:rPr>
                <w:t>EMERALD</w:t>
              </w:r>
            </w:hyperlink>
          </w:p>
        </w:tc>
      </w:tr>
      <w:tr w:rsidR="001009FB" w:rsidRPr="00B700D4" w:rsidTr="004F155A">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4F155A">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AB3D06" w:rsidP="004F155A">
            <w:pPr>
              <w:pStyle w:val="NormalWeb"/>
              <w:spacing w:before="21" w:after="0"/>
              <w:ind w:left="360"/>
              <w:rPr>
                <w:rFonts w:ascii="Arial" w:hAnsi="Arial" w:cs="Arial"/>
                <w:color w:val="000000" w:themeColor="text1"/>
              </w:rPr>
            </w:pPr>
            <w:hyperlink r:id="rId23" w:anchor="esdu0" w:history="1">
              <w:r w:rsidR="001009FB" w:rsidRPr="00F364CD">
                <w:rPr>
                  <w:rStyle w:val="Hyperlink"/>
                  <w:rFonts w:ascii="Arial" w:hAnsi="Arial" w:cs="Arial"/>
                  <w:bCs/>
                  <w:caps/>
                  <w:color w:val="000000" w:themeColor="text1"/>
                  <w:sz w:val="20"/>
                  <w:szCs w:val="20"/>
                </w:rPr>
                <w:t>ESDU - Engineering Solutions for Academia</w:t>
              </w:r>
            </w:hyperlink>
          </w:p>
        </w:tc>
      </w:tr>
      <w:tr w:rsidR="001009FB" w:rsidRPr="00B700D4" w:rsidTr="004F155A">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4F155A">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AB3D06" w:rsidP="004F155A">
            <w:pPr>
              <w:pStyle w:val="NormalWeb"/>
              <w:spacing w:before="21" w:after="0"/>
              <w:ind w:left="360"/>
              <w:rPr>
                <w:rFonts w:ascii="Arial" w:hAnsi="Arial" w:cs="Arial"/>
                <w:color w:val="000000" w:themeColor="text1"/>
              </w:rPr>
            </w:pPr>
            <w:hyperlink r:id="rId24" w:anchor="inf" w:history="1">
              <w:r w:rsidR="001009FB" w:rsidRPr="00F364CD">
                <w:rPr>
                  <w:rStyle w:val="Hyperlink"/>
                  <w:rFonts w:ascii="Arial" w:hAnsi="Arial" w:cs="Arial"/>
                  <w:bCs/>
                  <w:color w:val="000000" w:themeColor="text1"/>
                  <w:sz w:val="20"/>
                  <w:szCs w:val="20"/>
                </w:rPr>
                <w:t>INSTITUTE FOR OPERATIONS RESEARCH AND THE MANAGEMENT SCIENCES (INFORMS)</w:t>
              </w:r>
            </w:hyperlink>
            <w:hyperlink r:id="rId25" w:history="1"/>
          </w:p>
        </w:tc>
      </w:tr>
      <w:tr w:rsidR="001009FB" w:rsidRPr="00B700D4" w:rsidTr="004F155A">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4F155A">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AB3D06" w:rsidP="004F155A">
            <w:pPr>
              <w:spacing w:before="21"/>
              <w:ind w:left="360"/>
              <w:rPr>
                <w:rFonts w:ascii="Arial" w:hAnsi="Arial" w:cs="Arial"/>
                <w:color w:val="000000" w:themeColor="text1"/>
              </w:rPr>
            </w:pPr>
            <w:hyperlink r:id="rId26" w:anchor="ieee" w:tgtFrame="_self" w:history="1">
              <w:r w:rsidR="001009FB" w:rsidRPr="00F364CD">
                <w:rPr>
                  <w:rFonts w:ascii="Arial" w:hAnsi="Arial" w:cs="Arial"/>
                  <w:bCs/>
                  <w:color w:val="000000" w:themeColor="text1"/>
                  <w:sz w:val="20"/>
                </w:rPr>
                <w:t>INSTITUTE OF ELECTRICAL AND ELECTRONICS ENGINEERS IEEE</w:t>
              </w:r>
            </w:hyperlink>
          </w:p>
        </w:tc>
      </w:tr>
      <w:tr w:rsidR="001009FB" w:rsidRPr="00B700D4" w:rsidTr="004F155A">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4F155A">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AB3D06" w:rsidP="004F155A">
            <w:pPr>
              <w:spacing w:before="21"/>
              <w:ind w:left="360"/>
              <w:rPr>
                <w:rFonts w:ascii="Arial" w:hAnsi="Arial" w:cs="Arial"/>
                <w:color w:val="000000" w:themeColor="text1"/>
              </w:rPr>
            </w:pPr>
            <w:hyperlink r:id="rId27" w:anchor="ip" w:tgtFrame="_self" w:history="1">
              <w:r w:rsidR="001009FB" w:rsidRPr="00F364CD">
                <w:rPr>
                  <w:rFonts w:ascii="Arial" w:hAnsi="Arial" w:cs="Arial"/>
                  <w:bCs/>
                  <w:color w:val="000000" w:themeColor="text1"/>
                  <w:sz w:val="20"/>
                </w:rPr>
                <w:t>INSTITUTE OF PHYSICS</w:t>
              </w:r>
            </w:hyperlink>
          </w:p>
        </w:tc>
      </w:tr>
      <w:tr w:rsidR="001009FB" w:rsidRPr="00B700D4" w:rsidTr="004F155A">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4F155A">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AB3D06" w:rsidP="004F155A">
            <w:pPr>
              <w:spacing w:before="21"/>
              <w:ind w:left="360"/>
              <w:rPr>
                <w:rFonts w:ascii="Arial" w:hAnsi="Arial" w:cs="Arial"/>
                <w:color w:val="000000" w:themeColor="text1"/>
              </w:rPr>
            </w:pPr>
            <w:hyperlink r:id="rId28" w:anchor="isiwok" w:tgtFrame="_self" w:history="1">
              <w:r w:rsidR="001009FB" w:rsidRPr="00F364CD">
                <w:rPr>
                  <w:rFonts w:ascii="Arial" w:hAnsi="Arial" w:cs="Arial"/>
                  <w:bCs/>
                  <w:color w:val="000000" w:themeColor="text1"/>
                  <w:sz w:val="20"/>
                </w:rPr>
                <w:t>ISI WEB OF KNOWLEDGE</w:t>
              </w:r>
            </w:hyperlink>
          </w:p>
        </w:tc>
      </w:tr>
      <w:tr w:rsidR="001009FB" w:rsidRPr="00B700D4" w:rsidTr="004F155A">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4F155A">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AB3D06" w:rsidP="004F155A">
            <w:pPr>
              <w:spacing w:before="21"/>
              <w:ind w:left="360"/>
              <w:rPr>
                <w:rFonts w:ascii="Arial" w:hAnsi="Arial" w:cs="Arial"/>
                <w:color w:val="000000" w:themeColor="text1"/>
              </w:rPr>
            </w:pPr>
            <w:hyperlink r:id="rId29" w:anchor="jasa" w:tgtFrame="_self" w:history="1">
              <w:r w:rsidR="001009FB" w:rsidRPr="00F364CD">
                <w:rPr>
                  <w:rFonts w:ascii="Arial" w:hAnsi="Arial" w:cs="Arial"/>
                  <w:bCs/>
                  <w:color w:val="000000" w:themeColor="text1"/>
                  <w:sz w:val="20"/>
                </w:rPr>
                <w:t>JOURNAL OF THE ACOUSTICAL SOCIETY OF AMERICA (JASA)</w:t>
              </w:r>
            </w:hyperlink>
          </w:p>
        </w:tc>
      </w:tr>
      <w:tr w:rsidR="001009FB" w:rsidRPr="00B700D4" w:rsidTr="004F155A">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4F155A">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AB3D06" w:rsidP="004F155A">
            <w:pPr>
              <w:spacing w:before="21"/>
              <w:ind w:left="360"/>
              <w:rPr>
                <w:rFonts w:ascii="Arial" w:hAnsi="Arial" w:cs="Arial"/>
                <w:color w:val="000000" w:themeColor="text1"/>
              </w:rPr>
            </w:pPr>
            <w:hyperlink r:id="rId30" w:anchor="jstor0" w:tgtFrame="_self" w:history="1">
              <w:r w:rsidR="001009FB" w:rsidRPr="00F364CD">
                <w:rPr>
                  <w:rFonts w:ascii="Arial" w:hAnsi="Arial" w:cs="Arial"/>
                  <w:bCs/>
                  <w:color w:val="000000" w:themeColor="text1"/>
                  <w:sz w:val="20"/>
                </w:rPr>
                <w:t>JSTOR</w:t>
              </w:r>
            </w:hyperlink>
          </w:p>
        </w:tc>
      </w:tr>
      <w:tr w:rsidR="001009FB" w:rsidRPr="00B700D4" w:rsidTr="004F155A">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4F155A">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AB3D06" w:rsidP="004F155A">
            <w:pPr>
              <w:spacing w:before="21"/>
              <w:ind w:left="360"/>
              <w:rPr>
                <w:rFonts w:ascii="Arial" w:hAnsi="Arial" w:cs="Arial"/>
                <w:color w:val="000000" w:themeColor="text1"/>
              </w:rPr>
            </w:pPr>
            <w:hyperlink r:id="rId31" w:anchor="nature0" w:history="1">
              <w:r w:rsidR="001009FB" w:rsidRPr="00F364CD">
                <w:rPr>
                  <w:rFonts w:ascii="Arial" w:hAnsi="Arial" w:cs="Arial"/>
                  <w:bCs/>
                  <w:color w:val="000000" w:themeColor="text1"/>
                  <w:sz w:val="20"/>
                </w:rPr>
                <w:t>NATURE PUBLISHING</w:t>
              </w:r>
            </w:hyperlink>
          </w:p>
        </w:tc>
      </w:tr>
      <w:tr w:rsidR="001009FB" w:rsidRPr="00B700D4" w:rsidTr="004F155A">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4F155A">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AB3D06" w:rsidP="004F155A">
            <w:pPr>
              <w:spacing w:before="100" w:beforeAutospacing="1" w:after="100" w:afterAutospacing="1"/>
              <w:ind w:left="360"/>
              <w:rPr>
                <w:rFonts w:ascii="Arial" w:hAnsi="Arial" w:cs="Arial"/>
                <w:color w:val="000000" w:themeColor="text1"/>
              </w:rPr>
            </w:pPr>
            <w:hyperlink r:id="rId32" w:anchor="nrc" w:history="1">
              <w:r w:rsidR="001009FB" w:rsidRPr="00F364CD">
                <w:rPr>
                  <w:rFonts w:ascii="Arial" w:hAnsi="Arial" w:cs="Arial"/>
                  <w:bCs/>
                  <w:color w:val="000000" w:themeColor="text1"/>
                  <w:sz w:val="20"/>
                </w:rPr>
                <w:t>NRC RESEARCH PRESS JOURNALS ONLINE</w:t>
              </w:r>
            </w:hyperlink>
          </w:p>
        </w:tc>
      </w:tr>
      <w:tr w:rsidR="001009FB" w:rsidRPr="00B700D4" w:rsidTr="004F155A">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4F155A">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AB3D06" w:rsidP="004F155A">
            <w:pPr>
              <w:spacing w:before="21"/>
              <w:ind w:left="360"/>
              <w:rPr>
                <w:rFonts w:ascii="Arial" w:hAnsi="Arial" w:cs="Arial"/>
                <w:color w:val="000000" w:themeColor="text1"/>
              </w:rPr>
            </w:pPr>
            <w:hyperlink r:id="rId33" w:anchor="MUSE" w:history="1">
              <w:r w:rsidR="001009FB" w:rsidRPr="00F364CD">
                <w:rPr>
                  <w:rFonts w:ascii="Arial" w:hAnsi="Arial" w:cs="Arial"/>
                  <w:bCs/>
                  <w:color w:val="000000" w:themeColor="text1"/>
                  <w:sz w:val="20"/>
                </w:rPr>
                <w:t>PROJECT MUSE</w:t>
              </w:r>
            </w:hyperlink>
          </w:p>
        </w:tc>
      </w:tr>
      <w:tr w:rsidR="001009FB" w:rsidRPr="00B700D4" w:rsidTr="004F155A">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4F155A">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AB3D06" w:rsidP="004F155A">
            <w:pPr>
              <w:spacing w:before="21"/>
              <w:ind w:left="360"/>
              <w:rPr>
                <w:rFonts w:ascii="Arial" w:hAnsi="Arial" w:cs="Arial"/>
                <w:color w:val="000000" w:themeColor="text1"/>
              </w:rPr>
            </w:pPr>
            <w:hyperlink r:id="rId34" w:anchor="rcp" w:history="1">
              <w:r w:rsidR="001009FB" w:rsidRPr="00F364CD">
                <w:rPr>
                  <w:rFonts w:ascii="Arial" w:hAnsi="Arial" w:cs="Arial"/>
                  <w:bCs/>
                  <w:color w:val="000000" w:themeColor="text1"/>
                  <w:sz w:val="20"/>
                </w:rPr>
                <w:t>ROYAL COLLEGE OF PHYSICIANS</w:t>
              </w:r>
            </w:hyperlink>
          </w:p>
        </w:tc>
      </w:tr>
      <w:tr w:rsidR="001009FB" w:rsidRPr="00B700D4" w:rsidTr="004F155A">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4F155A">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AB3D06" w:rsidP="004F155A">
            <w:pPr>
              <w:spacing w:before="100" w:beforeAutospacing="1" w:after="100" w:afterAutospacing="1"/>
              <w:ind w:left="360"/>
              <w:rPr>
                <w:rFonts w:ascii="Arial" w:hAnsi="Arial" w:cs="Arial"/>
                <w:color w:val="000000" w:themeColor="text1"/>
              </w:rPr>
            </w:pPr>
            <w:hyperlink r:id="rId35" w:anchor="rsr" w:history="1">
              <w:r w:rsidR="001009FB" w:rsidRPr="00F364CD">
                <w:rPr>
                  <w:rFonts w:ascii="Arial" w:hAnsi="Arial" w:cs="Arial"/>
                  <w:bCs/>
                  <w:color w:val="000000" w:themeColor="text1"/>
                  <w:sz w:val="20"/>
                </w:rPr>
                <w:t>ROYAL SOCIETY - ROYAL SOCIETY JOURNALS ONLINE</w:t>
              </w:r>
            </w:hyperlink>
          </w:p>
        </w:tc>
      </w:tr>
      <w:tr w:rsidR="001009FB" w:rsidRPr="00B700D4" w:rsidTr="004F155A">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4F155A">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AB3D06" w:rsidP="004F155A">
            <w:pPr>
              <w:spacing w:before="21"/>
              <w:ind w:left="360"/>
              <w:rPr>
                <w:rFonts w:ascii="Arial" w:hAnsi="Arial" w:cs="Arial"/>
                <w:color w:val="000000" w:themeColor="text1"/>
              </w:rPr>
            </w:pPr>
            <w:hyperlink r:id="rId36" w:anchor="so" w:tgtFrame="_self" w:history="1">
              <w:r w:rsidR="001009FB" w:rsidRPr="00F364CD">
                <w:rPr>
                  <w:rFonts w:ascii="Arial" w:hAnsi="Arial" w:cs="Arial"/>
                  <w:bCs/>
                  <w:color w:val="000000" w:themeColor="text1"/>
                  <w:sz w:val="20"/>
                </w:rPr>
                <w:t>SCIENCE ONLINE</w:t>
              </w:r>
            </w:hyperlink>
          </w:p>
        </w:tc>
      </w:tr>
      <w:tr w:rsidR="001009FB" w:rsidRPr="00B700D4" w:rsidTr="004F155A">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4F155A">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AB3D06" w:rsidP="004F155A">
            <w:pPr>
              <w:spacing w:before="21"/>
              <w:ind w:left="360"/>
              <w:rPr>
                <w:rFonts w:ascii="Arial" w:hAnsi="Arial" w:cs="Arial"/>
                <w:color w:val="000000" w:themeColor="text1"/>
              </w:rPr>
            </w:pPr>
            <w:hyperlink r:id="rId37" w:anchor="springer" w:tgtFrame="_self" w:history="1">
              <w:r w:rsidR="001009FB" w:rsidRPr="00F364CD">
                <w:rPr>
                  <w:rFonts w:ascii="Arial" w:hAnsi="Arial" w:cs="Arial"/>
                  <w:bCs/>
                  <w:color w:val="000000" w:themeColor="text1"/>
                  <w:sz w:val="20"/>
                </w:rPr>
                <w:t>SPRINGER LINK</w:t>
              </w:r>
            </w:hyperlink>
          </w:p>
        </w:tc>
      </w:tr>
      <w:tr w:rsidR="001009FB" w:rsidRPr="00B700D4" w:rsidTr="004F155A">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4F155A">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AB3D06" w:rsidP="004F155A">
            <w:pPr>
              <w:spacing w:before="21"/>
              <w:ind w:left="360"/>
              <w:rPr>
                <w:rFonts w:ascii="Arial" w:hAnsi="Arial" w:cs="Arial"/>
                <w:color w:val="000000" w:themeColor="text1"/>
              </w:rPr>
            </w:pPr>
            <w:hyperlink r:id="rId38" w:anchor="tfj" w:tgtFrame="_self" w:history="1">
              <w:r w:rsidR="001009FB" w:rsidRPr="00F364CD">
                <w:rPr>
                  <w:rFonts w:ascii="Arial" w:hAnsi="Arial" w:cs="Arial"/>
                  <w:bCs/>
                  <w:color w:val="000000" w:themeColor="text1"/>
                  <w:sz w:val="20"/>
                </w:rPr>
                <w:t>TAYLOR &amp; FRANCIS JOURNALS</w:t>
              </w:r>
            </w:hyperlink>
          </w:p>
        </w:tc>
      </w:tr>
      <w:tr w:rsidR="001009FB" w:rsidRPr="00B700D4" w:rsidTr="004F155A">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4F155A">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AB3D06" w:rsidP="004F155A">
            <w:pPr>
              <w:spacing w:before="21"/>
              <w:ind w:left="360"/>
              <w:rPr>
                <w:rFonts w:ascii="Arial" w:hAnsi="Arial" w:cs="Arial"/>
                <w:color w:val="000000" w:themeColor="text1"/>
              </w:rPr>
            </w:pPr>
            <w:hyperlink r:id="rId39" w:anchor="ucp" w:tgtFrame="_self" w:history="1">
              <w:r w:rsidR="001009FB" w:rsidRPr="00F364CD">
                <w:rPr>
                  <w:rFonts w:ascii="Arial" w:hAnsi="Arial" w:cs="Arial"/>
                  <w:bCs/>
                  <w:color w:val="000000" w:themeColor="text1"/>
                  <w:sz w:val="20"/>
                </w:rPr>
                <w:t>UNIVERSITY OF CHICAGO PRESS</w:t>
              </w:r>
            </w:hyperlink>
          </w:p>
        </w:tc>
      </w:tr>
      <w:tr w:rsidR="001009FB" w:rsidRPr="00B700D4" w:rsidTr="004F155A">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4F155A">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AB3D06" w:rsidP="004F155A">
            <w:pPr>
              <w:spacing w:before="21"/>
              <w:ind w:left="360"/>
              <w:rPr>
                <w:rFonts w:ascii="Arial" w:hAnsi="Arial" w:cs="Arial"/>
                <w:color w:val="000000" w:themeColor="text1"/>
              </w:rPr>
            </w:pPr>
            <w:hyperlink r:id="rId40" w:anchor="WIL" w:history="1">
              <w:r w:rsidR="001009FB" w:rsidRPr="00F364CD">
                <w:rPr>
                  <w:rFonts w:ascii="Arial" w:hAnsi="Arial" w:cs="Arial"/>
                  <w:bCs/>
                  <w:color w:val="000000" w:themeColor="text1"/>
                  <w:sz w:val="20"/>
                </w:rPr>
                <w:t>WILEY-BLACKWELL JOURNALS</w:t>
              </w:r>
            </w:hyperlink>
          </w:p>
        </w:tc>
      </w:tr>
      <w:tr w:rsidR="001009FB" w:rsidRPr="00B700D4" w:rsidTr="004F155A">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4F155A">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AB3D06" w:rsidP="004F155A">
            <w:pPr>
              <w:spacing w:before="21"/>
              <w:ind w:left="360"/>
              <w:rPr>
                <w:rFonts w:ascii="Arial" w:hAnsi="Arial" w:cs="Arial"/>
                <w:color w:val="000000" w:themeColor="text1"/>
              </w:rPr>
            </w:pPr>
            <w:hyperlink r:id="rId41" w:anchor="wbl" w:history="1">
              <w:r w:rsidR="001009FB" w:rsidRPr="00F364CD">
                <w:rPr>
                  <w:rFonts w:ascii="Arial" w:hAnsi="Arial" w:cs="Arial"/>
                  <w:bCs/>
                  <w:color w:val="000000" w:themeColor="text1"/>
                  <w:sz w:val="20"/>
                </w:rPr>
                <w:t>WORLD BANK E-LIBRARY</w:t>
              </w:r>
            </w:hyperlink>
            <w:hyperlink r:id="rId42" w:tgtFrame="_blank" w:history="1"/>
          </w:p>
        </w:tc>
      </w:tr>
    </w:tbl>
    <w:p w:rsidR="001009FB" w:rsidRDefault="001009FB" w:rsidP="001009FB">
      <w:pPr>
        <w:pStyle w:val="Title"/>
        <w:rPr>
          <w:b w:val="0"/>
          <w:bCs w:val="0"/>
          <w:sz w:val="28"/>
          <w:szCs w:val="28"/>
          <w:u w:val="none"/>
        </w:rPr>
      </w:pPr>
    </w:p>
    <w:p w:rsidR="001009FB" w:rsidRDefault="001009FB" w:rsidP="001009FB">
      <w:pPr>
        <w:pStyle w:val="Title"/>
        <w:rPr>
          <w:b w:val="0"/>
          <w:bCs w:val="0"/>
          <w:sz w:val="28"/>
          <w:szCs w:val="28"/>
          <w:u w:val="none"/>
        </w:rPr>
      </w:pPr>
    </w:p>
    <w:p w:rsidR="001009FB" w:rsidRDefault="001009FB" w:rsidP="001009FB">
      <w:pPr>
        <w:pStyle w:val="Title"/>
        <w:rPr>
          <w:bCs w:val="0"/>
          <w:sz w:val="32"/>
          <w:szCs w:val="28"/>
        </w:rPr>
      </w:pPr>
      <w:r>
        <w:rPr>
          <w:bCs w:val="0"/>
          <w:sz w:val="32"/>
          <w:szCs w:val="28"/>
        </w:rPr>
        <w:t>E-Books</w:t>
      </w:r>
    </w:p>
    <w:p w:rsidR="001009FB" w:rsidRDefault="001009FB" w:rsidP="001009FB">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1009FB" w:rsidTr="004F155A">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1009FB" w:rsidRDefault="001009FB" w:rsidP="004F155A">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1009FB" w:rsidRDefault="00AB3D06" w:rsidP="004F155A">
            <w:pPr>
              <w:spacing w:before="30"/>
              <w:rPr>
                <w:rFonts w:ascii="Arial" w:hAnsi="Arial" w:cs="Arial"/>
                <w:bCs/>
                <w:color w:val="000000"/>
                <w:szCs w:val="20"/>
              </w:rPr>
            </w:pPr>
            <w:hyperlink r:id="rId43" w:anchor="tfj#tfj" w:tgtFrame="_self" w:history="1">
              <w:r w:rsidR="001009FB">
                <w:rPr>
                  <w:rStyle w:val="Hyperlink"/>
                  <w:rFonts w:ascii="Arial" w:hAnsi="Arial" w:cs="Arial"/>
                  <w:bCs/>
                  <w:color w:val="000000"/>
                  <w:sz w:val="22"/>
                </w:rPr>
                <w:t>EBRARY</w:t>
              </w:r>
            </w:hyperlink>
            <w:r w:rsidR="001009FB">
              <w:rPr>
                <w:rFonts w:ascii="Arial" w:hAnsi="Arial" w:cs="Arial"/>
                <w:bCs/>
                <w:color w:val="000000"/>
                <w:sz w:val="22"/>
                <w:szCs w:val="20"/>
              </w:rPr>
              <w:t xml:space="preserve"> E-CONTENT PLATEFORM</w:t>
            </w:r>
          </w:p>
        </w:tc>
      </w:tr>
      <w:tr w:rsidR="001009FB" w:rsidTr="004F155A">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1009FB" w:rsidRDefault="001009FB" w:rsidP="004F155A">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1009FB" w:rsidRDefault="001009FB" w:rsidP="004F155A">
            <w:pPr>
              <w:spacing w:before="30"/>
              <w:rPr>
                <w:rFonts w:ascii="Arial" w:hAnsi="Arial" w:cs="Arial"/>
                <w:bCs/>
                <w:color w:val="000000"/>
                <w:szCs w:val="20"/>
              </w:rPr>
            </w:pPr>
            <w:r>
              <w:rPr>
                <w:rFonts w:ascii="Arial" w:hAnsi="Arial" w:cs="Arial"/>
                <w:bCs/>
                <w:color w:val="000000"/>
                <w:sz w:val="22"/>
                <w:szCs w:val="20"/>
              </w:rPr>
              <w:t>MC GRAWHILL COLLECTION</w:t>
            </w:r>
          </w:p>
        </w:tc>
      </w:tr>
      <w:tr w:rsidR="001009FB" w:rsidTr="004F155A">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1009FB" w:rsidRDefault="001009FB" w:rsidP="004F155A">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1009FB" w:rsidRDefault="001009FB" w:rsidP="004F155A">
            <w:pPr>
              <w:spacing w:before="30"/>
              <w:rPr>
                <w:rFonts w:ascii="Arial" w:hAnsi="Arial" w:cs="Arial"/>
                <w:bCs/>
                <w:color w:val="000000"/>
                <w:szCs w:val="20"/>
              </w:rPr>
            </w:pPr>
            <w:r>
              <w:rPr>
                <w:rFonts w:ascii="Arial" w:hAnsi="Arial" w:cs="Arial"/>
                <w:bCs/>
                <w:color w:val="000000"/>
                <w:sz w:val="22"/>
                <w:szCs w:val="20"/>
              </w:rPr>
              <w:t>SPRINGER BOOKS</w:t>
            </w:r>
          </w:p>
        </w:tc>
      </w:tr>
    </w:tbl>
    <w:p w:rsidR="001009FB" w:rsidRDefault="001009FB" w:rsidP="001009FB">
      <w:pPr>
        <w:rPr>
          <w:b/>
          <w:bCs/>
          <w:sz w:val="28"/>
          <w:szCs w:val="28"/>
        </w:rPr>
      </w:pPr>
      <w:r>
        <w:rPr>
          <w:b/>
          <w:bCs/>
          <w:sz w:val="28"/>
          <w:szCs w:val="28"/>
        </w:rPr>
        <w:br w:type="page"/>
      </w:r>
    </w:p>
    <w:p w:rsidR="001009FB" w:rsidRDefault="001009FB" w:rsidP="001009FB">
      <w:pPr>
        <w:jc w:val="center"/>
        <w:rPr>
          <w:rFonts w:ascii="Arial" w:hAnsi="Arial" w:cs="Arial"/>
          <w:b/>
          <w:bCs/>
          <w:sz w:val="28"/>
          <w:szCs w:val="28"/>
        </w:rPr>
      </w:pPr>
    </w:p>
    <w:p w:rsidR="001009FB" w:rsidRPr="00D1419C" w:rsidRDefault="001009FB" w:rsidP="001009FB">
      <w:pPr>
        <w:jc w:val="center"/>
        <w:rPr>
          <w:rFonts w:ascii="Arial" w:hAnsi="Arial" w:cs="Arial"/>
          <w:b/>
          <w:bCs/>
          <w:sz w:val="28"/>
          <w:szCs w:val="28"/>
        </w:rPr>
      </w:pPr>
      <w:r w:rsidRPr="00D1419C">
        <w:rPr>
          <w:rFonts w:ascii="Arial" w:hAnsi="Arial" w:cs="Arial"/>
          <w:b/>
          <w:bCs/>
          <w:sz w:val="28"/>
          <w:szCs w:val="28"/>
        </w:rPr>
        <w:t xml:space="preserve">Subject wise List of </w:t>
      </w:r>
      <w:r>
        <w:rPr>
          <w:rFonts w:ascii="Arial" w:hAnsi="Arial" w:cs="Arial"/>
          <w:b/>
          <w:bCs/>
          <w:sz w:val="28"/>
          <w:szCs w:val="28"/>
        </w:rPr>
        <w:t xml:space="preserve">51 </w:t>
      </w:r>
      <w:r w:rsidRPr="00D1419C">
        <w:rPr>
          <w:rFonts w:ascii="Arial" w:hAnsi="Arial" w:cs="Arial"/>
          <w:b/>
          <w:bCs/>
          <w:sz w:val="28"/>
          <w:szCs w:val="28"/>
        </w:rPr>
        <w:t xml:space="preserve">Foreign Research Journals Subscribed in </w:t>
      </w:r>
      <w:r>
        <w:rPr>
          <w:rFonts w:ascii="Arial" w:hAnsi="Arial" w:cs="Arial"/>
          <w:b/>
          <w:bCs/>
          <w:sz w:val="28"/>
          <w:szCs w:val="28"/>
        </w:rPr>
        <w:t>2012</w:t>
      </w:r>
    </w:p>
    <w:p w:rsidR="001009FB" w:rsidRDefault="001009FB" w:rsidP="001009FB">
      <w:pPr>
        <w:rPr>
          <w:b/>
          <w:bCs/>
          <w:sz w:val="28"/>
          <w:szCs w:val="28"/>
        </w:rPr>
      </w:pPr>
    </w:p>
    <w:tbl>
      <w:tblPr>
        <w:tblW w:w="9990" w:type="dxa"/>
        <w:tblInd w:w="378" w:type="dxa"/>
        <w:tblLayout w:type="fixed"/>
        <w:tblLook w:val="0000" w:firstRow="0" w:lastRow="0" w:firstColumn="0" w:lastColumn="0" w:noHBand="0" w:noVBand="0"/>
      </w:tblPr>
      <w:tblGrid>
        <w:gridCol w:w="540"/>
        <w:gridCol w:w="4410"/>
        <w:gridCol w:w="5040"/>
      </w:tblGrid>
      <w:tr w:rsidR="001009FB" w:rsidRPr="001B1658" w:rsidTr="004F155A">
        <w:trPr>
          <w:trHeight w:val="394"/>
        </w:trPr>
        <w:tc>
          <w:tcPr>
            <w:tcW w:w="540" w:type="dxa"/>
            <w:tcBorders>
              <w:top w:val="single" w:sz="4" w:space="0" w:color="auto"/>
              <w:left w:val="single" w:sz="4" w:space="0" w:color="auto"/>
              <w:bottom w:val="single" w:sz="4" w:space="0" w:color="auto"/>
              <w:right w:val="single" w:sz="4" w:space="0" w:color="auto"/>
            </w:tcBorders>
            <w:shd w:val="pct25" w:color="auto" w:fill="auto"/>
            <w:vAlign w:val="center"/>
          </w:tcPr>
          <w:p w:rsidR="001009FB" w:rsidRPr="001B1658" w:rsidRDefault="001009FB" w:rsidP="004F155A">
            <w:pPr>
              <w:jc w:val="center"/>
              <w:rPr>
                <w:rFonts w:ascii="Arial Narrow" w:hAnsi="Arial Narrow" w:cs="Arial"/>
                <w:b/>
                <w:bCs/>
              </w:rPr>
            </w:pPr>
            <w:r w:rsidRPr="001B1658">
              <w:rPr>
                <w:rFonts w:ascii="Arial Narrow" w:hAnsi="Arial Narrow" w:cs="Arial"/>
                <w:b/>
                <w:bCs/>
                <w:sz w:val="22"/>
                <w:szCs w:val="22"/>
              </w:rPr>
              <w:t>Sr#</w:t>
            </w:r>
          </w:p>
        </w:tc>
        <w:tc>
          <w:tcPr>
            <w:tcW w:w="4410" w:type="dxa"/>
            <w:tcBorders>
              <w:top w:val="single" w:sz="4" w:space="0" w:color="auto"/>
              <w:left w:val="single" w:sz="4" w:space="0" w:color="auto"/>
              <w:bottom w:val="single" w:sz="4" w:space="0" w:color="auto"/>
              <w:right w:val="single" w:sz="4" w:space="0" w:color="auto"/>
            </w:tcBorders>
            <w:shd w:val="pct25" w:color="auto" w:fill="auto"/>
            <w:noWrap/>
            <w:vAlign w:val="center"/>
          </w:tcPr>
          <w:p w:rsidR="001009FB" w:rsidRPr="001B1658" w:rsidRDefault="001009FB" w:rsidP="004F155A">
            <w:pPr>
              <w:jc w:val="center"/>
              <w:rPr>
                <w:rFonts w:ascii="Arial Narrow" w:hAnsi="Arial Narrow" w:cs="Arial"/>
                <w:b/>
                <w:bCs/>
              </w:rPr>
            </w:pPr>
            <w:r>
              <w:rPr>
                <w:rFonts w:ascii="Arial Narrow" w:hAnsi="Arial Narrow" w:cs="Arial"/>
                <w:b/>
                <w:bCs/>
                <w:sz w:val="22"/>
                <w:szCs w:val="22"/>
              </w:rPr>
              <w:t xml:space="preserve">Name of Department </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1009FB" w:rsidRPr="001B1658" w:rsidRDefault="001009FB" w:rsidP="004F155A">
            <w:pPr>
              <w:jc w:val="center"/>
              <w:rPr>
                <w:rFonts w:ascii="Arial Narrow" w:hAnsi="Arial Narrow" w:cs="Arial"/>
                <w:b/>
                <w:bCs/>
              </w:rPr>
            </w:pPr>
            <w:r>
              <w:rPr>
                <w:rFonts w:ascii="Arial Narrow" w:hAnsi="Arial Narrow" w:cs="Arial"/>
                <w:b/>
                <w:bCs/>
                <w:sz w:val="22"/>
                <w:szCs w:val="22"/>
              </w:rPr>
              <w:t xml:space="preserve">Name of </w:t>
            </w:r>
            <w:r w:rsidRPr="001B1658">
              <w:rPr>
                <w:rFonts w:ascii="Arial Narrow" w:hAnsi="Arial Narrow" w:cs="Arial"/>
                <w:b/>
                <w:bCs/>
                <w:sz w:val="22"/>
                <w:szCs w:val="22"/>
              </w:rPr>
              <w:t>Journal</w:t>
            </w:r>
          </w:p>
        </w:tc>
      </w:tr>
      <w:tr w:rsidR="001009FB" w:rsidRPr="005A4B38" w:rsidTr="00531554">
        <w:tblPrEx>
          <w:tblLook w:val="04A0" w:firstRow="1" w:lastRow="0" w:firstColumn="1" w:lastColumn="0" w:noHBand="0" w:noVBand="1"/>
        </w:tblPrEx>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1</w:t>
            </w:r>
          </w:p>
        </w:tc>
        <w:tc>
          <w:tcPr>
            <w:tcW w:w="4410" w:type="dxa"/>
            <w:tcBorders>
              <w:top w:val="single" w:sz="4" w:space="0" w:color="auto"/>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Center for High Energy Physics</w:t>
            </w:r>
          </w:p>
        </w:tc>
        <w:tc>
          <w:tcPr>
            <w:tcW w:w="5040" w:type="dxa"/>
            <w:tcBorders>
              <w:top w:val="single" w:sz="4" w:space="0" w:color="auto"/>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Hadronic Journal</w:t>
            </w:r>
          </w:p>
        </w:tc>
      </w:tr>
      <w:tr w:rsidR="001009FB" w:rsidRPr="005A4B38" w:rsidTr="00531554">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2</w:t>
            </w:r>
          </w:p>
        </w:tc>
        <w:tc>
          <w:tcPr>
            <w:tcW w:w="441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College of Art and Design</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Arts of Asia</w:t>
            </w:r>
          </w:p>
        </w:tc>
      </w:tr>
      <w:tr w:rsidR="001009FB" w:rsidRPr="005A4B38" w:rsidTr="00531554">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3</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College of Statistical and Actuarial Sciences</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Biometrika</w:t>
            </w:r>
          </w:p>
        </w:tc>
      </w:tr>
      <w:tr w:rsidR="001009FB" w:rsidRPr="005A4B38" w:rsidTr="00531554">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531554">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531554">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Journal of American Statistical Association</w:t>
            </w:r>
          </w:p>
        </w:tc>
      </w:tr>
      <w:tr w:rsidR="001009FB" w:rsidRPr="005A4B38" w:rsidTr="00531554">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531554">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531554">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International Journal of Epidemiology</w:t>
            </w:r>
          </w:p>
        </w:tc>
      </w:tr>
      <w:tr w:rsidR="001009FB" w:rsidRPr="005A4B38" w:rsidTr="00531554">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4</w:t>
            </w:r>
          </w:p>
        </w:tc>
        <w:tc>
          <w:tcPr>
            <w:tcW w:w="441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Department of Applied Psychology</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Journal of Applied Psychology</w:t>
            </w:r>
          </w:p>
        </w:tc>
      </w:tr>
      <w:tr w:rsidR="001009FB" w:rsidRPr="005A4B38" w:rsidTr="00531554">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5</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Department of Archaeology</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Artibus Asia, New York, USA</w:t>
            </w:r>
          </w:p>
        </w:tc>
      </w:tr>
      <w:tr w:rsidR="001009FB" w:rsidRPr="005A4B38" w:rsidTr="00531554">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531554">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531554">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Jounal of Roayl Asiatic Society of Great Britian and Ireland</w:t>
            </w:r>
          </w:p>
        </w:tc>
      </w:tr>
      <w:tr w:rsidR="001009FB" w:rsidRPr="005A4B38" w:rsidTr="00531554">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6</w:t>
            </w:r>
          </w:p>
        </w:tc>
        <w:tc>
          <w:tcPr>
            <w:tcW w:w="441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Department of Botany</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Australian Journal of Botany</w:t>
            </w:r>
          </w:p>
        </w:tc>
      </w:tr>
      <w:tr w:rsidR="001009FB" w:rsidRPr="005A4B38" w:rsidTr="00531554">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7</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Department of Economics</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Journal of Applied Economics</w:t>
            </w:r>
          </w:p>
        </w:tc>
      </w:tr>
      <w:tr w:rsidR="001009FB" w:rsidRPr="005A4B38" w:rsidTr="00531554">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531554">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531554">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Journal of Developmenht Economics</w:t>
            </w:r>
          </w:p>
        </w:tc>
      </w:tr>
      <w:tr w:rsidR="001009FB" w:rsidRPr="005A4B38" w:rsidTr="00531554">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8</w:t>
            </w:r>
          </w:p>
        </w:tc>
        <w:tc>
          <w:tcPr>
            <w:tcW w:w="441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Department of English Language and Literature</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Poetry Review</w:t>
            </w:r>
          </w:p>
        </w:tc>
      </w:tr>
      <w:tr w:rsidR="001009FB" w:rsidRPr="005A4B38" w:rsidTr="00531554">
        <w:tblPrEx>
          <w:tblLook w:val="04A0" w:firstRow="1" w:lastRow="0" w:firstColumn="1" w:lastColumn="0" w:noHBand="0" w:noVBand="1"/>
        </w:tblPrEx>
        <w:trPr>
          <w:trHeight w:val="300"/>
        </w:trPr>
        <w:tc>
          <w:tcPr>
            <w:tcW w:w="540" w:type="dxa"/>
            <w:vMerge w:val="restart"/>
            <w:tcBorders>
              <w:top w:val="nil"/>
              <w:left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9</w:t>
            </w:r>
          </w:p>
          <w:p w:rsidR="001009FB" w:rsidRPr="00EC5A9E" w:rsidRDefault="001009FB" w:rsidP="00531554">
            <w:pPr>
              <w:rPr>
                <w:rFonts w:ascii="Arial" w:hAnsi="Arial" w:cs="Arial"/>
              </w:rPr>
            </w:pPr>
            <w:r w:rsidRPr="00EC5A9E">
              <w:rPr>
                <w:rFonts w:ascii="Arial" w:hAnsi="Arial" w:cs="Arial"/>
                <w:sz w:val="22"/>
                <w:szCs w:val="22"/>
              </w:rPr>
              <w:t> </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Department of Geneder Studies</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Affilia; Journal of Women and Social Work</w:t>
            </w:r>
          </w:p>
        </w:tc>
      </w:tr>
      <w:tr w:rsidR="001009FB" w:rsidRPr="005A4B38" w:rsidTr="00531554">
        <w:tblPrEx>
          <w:tblLook w:val="04A0" w:firstRow="1" w:lastRow="0" w:firstColumn="1" w:lastColumn="0" w:noHBand="0" w:noVBand="1"/>
        </w:tblPrEx>
        <w:trPr>
          <w:trHeight w:val="300"/>
        </w:trPr>
        <w:tc>
          <w:tcPr>
            <w:tcW w:w="540" w:type="dxa"/>
            <w:vMerge/>
            <w:tcBorders>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531554">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Gender and Society</w:t>
            </w:r>
          </w:p>
        </w:tc>
      </w:tr>
      <w:tr w:rsidR="001009FB" w:rsidRPr="005A4B38" w:rsidTr="00531554">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10</w:t>
            </w:r>
          </w:p>
        </w:tc>
        <w:tc>
          <w:tcPr>
            <w:tcW w:w="441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Department of Geography</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Economic Geography</w:t>
            </w:r>
          </w:p>
        </w:tc>
      </w:tr>
      <w:tr w:rsidR="001009FB" w:rsidRPr="005A4B38" w:rsidTr="00531554">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Pr>
                <w:rFonts w:ascii="Arial" w:hAnsi="Arial" w:cs="Arial"/>
              </w:rPr>
              <w:t>11</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Department of History</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International Journal of Punjab Studies</w:t>
            </w:r>
          </w:p>
        </w:tc>
      </w:tr>
      <w:tr w:rsidR="001009FB" w:rsidRPr="005A4B38" w:rsidTr="00531554">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531554">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531554">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 xml:space="preserve">The Indian Economic &amp; Social History Review </w:t>
            </w:r>
          </w:p>
        </w:tc>
      </w:tr>
      <w:tr w:rsidR="001009FB" w:rsidRPr="005A4B38" w:rsidTr="00531554">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12</w:t>
            </w:r>
          </w:p>
        </w:tc>
        <w:tc>
          <w:tcPr>
            <w:tcW w:w="441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Department of Islamic Studies</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Journal of American Oriental Society</w:t>
            </w:r>
          </w:p>
        </w:tc>
      </w:tr>
      <w:tr w:rsidR="001009FB" w:rsidRPr="005A4B38" w:rsidTr="00531554">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13</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Department of Library &amp; Information Science</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Library Quarterly</w:t>
            </w:r>
          </w:p>
        </w:tc>
      </w:tr>
      <w:tr w:rsidR="001009FB" w:rsidRPr="005A4B38" w:rsidTr="00531554">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531554">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531554">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Journal of Libarianship and Information Science</w:t>
            </w:r>
          </w:p>
        </w:tc>
      </w:tr>
      <w:tr w:rsidR="001009FB" w:rsidRPr="005A4B38" w:rsidTr="00531554">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14</w:t>
            </w:r>
          </w:p>
        </w:tc>
        <w:tc>
          <w:tcPr>
            <w:tcW w:w="441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Department of Microbiology and Molecular Genetics</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Journal of Bacteriology</w:t>
            </w:r>
          </w:p>
        </w:tc>
      </w:tr>
      <w:tr w:rsidR="001009FB" w:rsidRPr="005A4B38" w:rsidTr="00531554">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15</w:t>
            </w:r>
          </w:p>
        </w:tc>
        <w:tc>
          <w:tcPr>
            <w:tcW w:w="441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Department of Philosophy</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Philosophy of Social Sciences</w:t>
            </w:r>
          </w:p>
        </w:tc>
      </w:tr>
      <w:tr w:rsidR="001009FB" w:rsidRPr="005A4B38" w:rsidTr="00531554">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16</w:t>
            </w:r>
          </w:p>
        </w:tc>
        <w:tc>
          <w:tcPr>
            <w:tcW w:w="441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Department of Physics</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Reports on Progress in Physics</w:t>
            </w:r>
          </w:p>
        </w:tc>
      </w:tr>
      <w:tr w:rsidR="001009FB" w:rsidRPr="005A4B38" w:rsidTr="00531554">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17</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Department of Political Science</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Current History</w:t>
            </w:r>
          </w:p>
        </w:tc>
      </w:tr>
      <w:tr w:rsidR="001009FB" w:rsidRPr="005A4B38" w:rsidTr="00531554">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531554">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531554">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Asian Profile</w:t>
            </w:r>
          </w:p>
        </w:tc>
      </w:tr>
      <w:tr w:rsidR="001009FB" w:rsidRPr="005A4B38" w:rsidTr="00531554">
        <w:tblPrEx>
          <w:tblLook w:val="04A0" w:firstRow="1" w:lastRow="0" w:firstColumn="1" w:lastColumn="0" w:noHBand="0" w:noVBand="1"/>
        </w:tblPrEx>
        <w:trPr>
          <w:trHeight w:val="54"/>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18</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Department of Special Education</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p>
        </w:tc>
      </w:tr>
      <w:tr w:rsidR="001009FB" w:rsidRPr="005A4B38" w:rsidTr="00531554">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531554">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531554">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Physical Disabilitieis Education and related services</w:t>
            </w:r>
          </w:p>
        </w:tc>
      </w:tr>
      <w:tr w:rsidR="001009FB" w:rsidRPr="005A4B38" w:rsidTr="00531554">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531554">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531554">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Teacher Education and Special Education</w:t>
            </w:r>
          </w:p>
        </w:tc>
      </w:tr>
      <w:tr w:rsidR="001009FB" w:rsidRPr="005A4B38" w:rsidTr="00531554">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19</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Department of Zoolgy</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Geobios</w:t>
            </w:r>
          </w:p>
        </w:tc>
      </w:tr>
      <w:tr w:rsidR="001009FB" w:rsidRPr="005A4B38" w:rsidTr="00531554">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531554">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531554">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Jounral of Clinical Endocrionology and Metabolism</w:t>
            </w:r>
          </w:p>
        </w:tc>
      </w:tr>
      <w:tr w:rsidR="001009FB" w:rsidRPr="005A4B38" w:rsidTr="00531554">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20</w:t>
            </w:r>
          </w:p>
        </w:tc>
        <w:tc>
          <w:tcPr>
            <w:tcW w:w="441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Hailey College of Banking and Finance</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Harvard Business Review</w:t>
            </w:r>
          </w:p>
        </w:tc>
      </w:tr>
      <w:tr w:rsidR="001009FB" w:rsidRPr="005A4B38" w:rsidTr="00531554">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21</w:t>
            </w:r>
          </w:p>
        </w:tc>
        <w:tc>
          <w:tcPr>
            <w:tcW w:w="441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Institute Of Administrative Sciences</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 xml:space="preserve">International Journal of Public Administration </w:t>
            </w:r>
          </w:p>
        </w:tc>
      </w:tr>
      <w:tr w:rsidR="001009FB" w:rsidRPr="005A4B38" w:rsidTr="00531554">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1009FB" w:rsidRPr="00EC5A9E" w:rsidRDefault="001009FB" w:rsidP="00531554">
            <w:pPr>
              <w:rPr>
                <w:rFonts w:ascii="Arial" w:hAnsi="Arial" w:cs="Arial"/>
              </w:rPr>
            </w:pPr>
            <w:r>
              <w:rPr>
                <w:rFonts w:ascii="Arial" w:hAnsi="Arial" w:cs="Arial"/>
                <w:sz w:val="22"/>
                <w:szCs w:val="22"/>
              </w:rPr>
              <w:t>22</w:t>
            </w:r>
          </w:p>
        </w:tc>
        <w:tc>
          <w:tcPr>
            <w:tcW w:w="4410" w:type="dxa"/>
            <w:tcBorders>
              <w:top w:val="nil"/>
              <w:left w:val="nil"/>
              <w:bottom w:val="single" w:sz="4" w:space="0" w:color="auto"/>
              <w:right w:val="single" w:sz="4" w:space="0" w:color="auto"/>
            </w:tcBorders>
            <w:shd w:val="clear" w:color="auto" w:fill="auto"/>
            <w:noWrap/>
            <w:vAlign w:val="center"/>
          </w:tcPr>
          <w:p w:rsidR="001009FB" w:rsidRPr="00EC5A9E" w:rsidRDefault="001009FB" w:rsidP="00531554">
            <w:pPr>
              <w:rPr>
                <w:rFonts w:ascii="Arial" w:hAnsi="Arial" w:cs="Arial"/>
              </w:rPr>
            </w:pPr>
            <w:r>
              <w:rPr>
                <w:rFonts w:ascii="Arial" w:hAnsi="Arial" w:cs="Arial"/>
                <w:sz w:val="22"/>
                <w:szCs w:val="22"/>
              </w:rPr>
              <w:t>Institute Of Agricultural Sciences</w:t>
            </w:r>
          </w:p>
        </w:tc>
        <w:tc>
          <w:tcPr>
            <w:tcW w:w="5040" w:type="dxa"/>
            <w:tcBorders>
              <w:top w:val="nil"/>
              <w:left w:val="nil"/>
              <w:bottom w:val="single" w:sz="4" w:space="0" w:color="auto"/>
              <w:right w:val="single" w:sz="4" w:space="0" w:color="auto"/>
            </w:tcBorders>
            <w:shd w:val="clear" w:color="auto" w:fill="auto"/>
            <w:noWrap/>
            <w:vAlign w:val="center"/>
          </w:tcPr>
          <w:p w:rsidR="001009FB" w:rsidRPr="00EC5A9E" w:rsidRDefault="001009FB" w:rsidP="00531554">
            <w:pPr>
              <w:rPr>
                <w:rFonts w:ascii="Arial" w:hAnsi="Arial" w:cs="Arial"/>
              </w:rPr>
            </w:pPr>
            <w:r>
              <w:rPr>
                <w:rFonts w:ascii="Arial" w:hAnsi="Arial" w:cs="Arial"/>
                <w:sz w:val="22"/>
                <w:szCs w:val="22"/>
              </w:rPr>
              <w:t>Journal of Plant Pathology</w:t>
            </w:r>
          </w:p>
        </w:tc>
      </w:tr>
      <w:tr w:rsidR="001009FB" w:rsidRPr="005A4B38" w:rsidTr="00531554">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2</w:t>
            </w:r>
            <w:r>
              <w:rPr>
                <w:rFonts w:ascii="Arial" w:hAnsi="Arial" w:cs="Arial"/>
                <w:sz w:val="22"/>
                <w:szCs w:val="22"/>
              </w:rPr>
              <w:t>3</w:t>
            </w:r>
          </w:p>
        </w:tc>
        <w:tc>
          <w:tcPr>
            <w:tcW w:w="441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Institute Of Business &amp; Information Technology</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MIT Sloan Management Review</w:t>
            </w:r>
          </w:p>
        </w:tc>
      </w:tr>
      <w:tr w:rsidR="001009FB" w:rsidRPr="005A4B38" w:rsidTr="00531554">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2</w:t>
            </w:r>
            <w:r>
              <w:rPr>
                <w:rFonts w:ascii="Arial" w:hAnsi="Arial" w:cs="Arial"/>
                <w:sz w:val="22"/>
                <w:szCs w:val="22"/>
              </w:rPr>
              <w:t>4</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 xml:space="preserve">Institute of Business Administration </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Journal of Finance</w:t>
            </w:r>
          </w:p>
        </w:tc>
      </w:tr>
      <w:tr w:rsidR="001009FB" w:rsidRPr="005A4B38" w:rsidTr="00531554">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531554">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531554">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Journal of Marketing Research</w:t>
            </w:r>
          </w:p>
        </w:tc>
      </w:tr>
      <w:tr w:rsidR="001009FB" w:rsidRPr="005A4B38" w:rsidTr="00531554">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2</w:t>
            </w:r>
            <w:r>
              <w:rPr>
                <w:rFonts w:ascii="Arial" w:hAnsi="Arial" w:cs="Arial"/>
                <w:sz w:val="22"/>
                <w:szCs w:val="22"/>
              </w:rPr>
              <w:t>5</w:t>
            </w:r>
          </w:p>
        </w:tc>
        <w:tc>
          <w:tcPr>
            <w:tcW w:w="4410" w:type="dxa"/>
            <w:vMerge w:val="restart"/>
            <w:tcBorders>
              <w:top w:val="nil"/>
              <w:left w:val="single" w:sz="4" w:space="0" w:color="auto"/>
              <w:bottom w:val="single" w:sz="4" w:space="0" w:color="auto"/>
              <w:right w:val="single" w:sz="4" w:space="0" w:color="auto"/>
            </w:tcBorders>
            <w:shd w:val="clear" w:color="auto" w:fill="auto"/>
            <w:vAlign w:val="center"/>
            <w:hideMark/>
          </w:tcPr>
          <w:p w:rsidR="001009FB" w:rsidRPr="00EC5A9E" w:rsidRDefault="001009FB" w:rsidP="00531554">
            <w:pPr>
              <w:rPr>
                <w:rFonts w:ascii="Arial" w:hAnsi="Arial" w:cs="Arial"/>
              </w:rPr>
            </w:pPr>
            <w:r w:rsidRPr="00EC5A9E">
              <w:rPr>
                <w:rFonts w:ascii="Arial" w:hAnsi="Arial" w:cs="Arial"/>
                <w:sz w:val="22"/>
                <w:szCs w:val="22"/>
              </w:rPr>
              <w:t>Institute of Chemical Engineering and Technology</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AICHE Journal</w:t>
            </w:r>
          </w:p>
        </w:tc>
      </w:tr>
      <w:tr w:rsidR="001009FB" w:rsidRPr="005A4B38" w:rsidTr="00531554">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531554">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531554">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Industrial &amp; Engineering chemistry research</w:t>
            </w:r>
          </w:p>
        </w:tc>
      </w:tr>
      <w:tr w:rsidR="001009FB" w:rsidRPr="005A4B38" w:rsidTr="00531554">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2</w:t>
            </w:r>
            <w:r>
              <w:rPr>
                <w:rFonts w:ascii="Arial" w:hAnsi="Arial" w:cs="Arial"/>
                <w:sz w:val="22"/>
                <w:szCs w:val="22"/>
              </w:rPr>
              <w:t>6</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Institute of Communication Studies</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Media Asia</w:t>
            </w:r>
          </w:p>
        </w:tc>
      </w:tr>
      <w:tr w:rsidR="001009FB" w:rsidRPr="005A4B38" w:rsidTr="00531554">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531554">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531554">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Journalism and Mass communication quarterly</w:t>
            </w:r>
          </w:p>
        </w:tc>
      </w:tr>
      <w:tr w:rsidR="001009FB" w:rsidRPr="005A4B38" w:rsidTr="00531554">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531554">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531554">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Media, Culture &amp; Society (Sage Publication)</w:t>
            </w:r>
          </w:p>
        </w:tc>
      </w:tr>
      <w:tr w:rsidR="001009FB" w:rsidRPr="001B1658" w:rsidTr="00531554">
        <w:trPr>
          <w:trHeight w:val="394"/>
        </w:trPr>
        <w:tc>
          <w:tcPr>
            <w:tcW w:w="540" w:type="dxa"/>
            <w:tcBorders>
              <w:top w:val="single" w:sz="4" w:space="0" w:color="auto"/>
              <w:left w:val="single" w:sz="4" w:space="0" w:color="auto"/>
              <w:bottom w:val="single" w:sz="4" w:space="0" w:color="auto"/>
              <w:right w:val="single" w:sz="4" w:space="0" w:color="auto"/>
            </w:tcBorders>
            <w:shd w:val="pct25" w:color="auto" w:fill="auto"/>
            <w:vAlign w:val="center"/>
          </w:tcPr>
          <w:p w:rsidR="001009FB" w:rsidRPr="00EC5A9E" w:rsidRDefault="001009FB" w:rsidP="00531554">
            <w:pPr>
              <w:rPr>
                <w:rFonts w:ascii="Arial Narrow" w:hAnsi="Arial Narrow" w:cs="Arial"/>
                <w:b/>
                <w:bCs/>
              </w:rPr>
            </w:pPr>
            <w:r w:rsidRPr="00EC5A9E">
              <w:rPr>
                <w:rFonts w:ascii="Arial Narrow" w:hAnsi="Arial Narrow" w:cs="Arial"/>
                <w:b/>
                <w:bCs/>
                <w:sz w:val="22"/>
                <w:szCs w:val="22"/>
              </w:rPr>
              <w:lastRenderedPageBreak/>
              <w:t>Sr#</w:t>
            </w:r>
          </w:p>
        </w:tc>
        <w:tc>
          <w:tcPr>
            <w:tcW w:w="4410" w:type="dxa"/>
            <w:tcBorders>
              <w:top w:val="single" w:sz="4" w:space="0" w:color="auto"/>
              <w:left w:val="single" w:sz="4" w:space="0" w:color="auto"/>
              <w:bottom w:val="single" w:sz="4" w:space="0" w:color="auto"/>
              <w:right w:val="single" w:sz="4" w:space="0" w:color="auto"/>
            </w:tcBorders>
            <w:shd w:val="pct25" w:color="auto" w:fill="auto"/>
            <w:noWrap/>
            <w:vAlign w:val="center"/>
          </w:tcPr>
          <w:p w:rsidR="001009FB" w:rsidRPr="00EC5A9E" w:rsidRDefault="001009FB" w:rsidP="00531554">
            <w:pPr>
              <w:rPr>
                <w:rFonts w:ascii="Arial Narrow" w:hAnsi="Arial Narrow" w:cs="Arial"/>
                <w:b/>
                <w:bCs/>
              </w:rPr>
            </w:pPr>
            <w:r w:rsidRPr="00EC5A9E">
              <w:rPr>
                <w:rFonts w:ascii="Arial Narrow" w:hAnsi="Arial Narrow" w:cs="Arial"/>
                <w:b/>
                <w:bCs/>
                <w:sz w:val="22"/>
                <w:szCs w:val="22"/>
              </w:rPr>
              <w:t xml:space="preserve">Name of Department </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1009FB" w:rsidRPr="00EC5A9E" w:rsidRDefault="001009FB" w:rsidP="00531554">
            <w:pPr>
              <w:rPr>
                <w:rFonts w:ascii="Arial Narrow" w:hAnsi="Arial Narrow" w:cs="Arial"/>
                <w:b/>
                <w:bCs/>
              </w:rPr>
            </w:pPr>
            <w:r w:rsidRPr="00EC5A9E">
              <w:rPr>
                <w:rFonts w:ascii="Arial Narrow" w:hAnsi="Arial Narrow" w:cs="Arial"/>
                <w:b/>
                <w:bCs/>
                <w:sz w:val="22"/>
                <w:szCs w:val="22"/>
              </w:rPr>
              <w:t>Name of Journal</w:t>
            </w:r>
          </w:p>
        </w:tc>
      </w:tr>
      <w:tr w:rsidR="001009FB" w:rsidRPr="005A4B38" w:rsidTr="00531554">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2</w:t>
            </w:r>
            <w:r>
              <w:rPr>
                <w:rFonts w:ascii="Arial" w:hAnsi="Arial" w:cs="Arial"/>
                <w:sz w:val="22"/>
                <w:szCs w:val="22"/>
              </w:rPr>
              <w:t>7</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Institute of Education and Research</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Educational Technology</w:t>
            </w:r>
          </w:p>
        </w:tc>
      </w:tr>
      <w:tr w:rsidR="001009FB" w:rsidRPr="005A4B38" w:rsidTr="00531554">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531554">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531554">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American Education research Journal</w:t>
            </w:r>
          </w:p>
        </w:tc>
      </w:tr>
      <w:tr w:rsidR="001009FB" w:rsidRPr="005A4B38" w:rsidTr="00531554">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531554">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531554">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Educational Management, Administration and Leadership</w:t>
            </w:r>
          </w:p>
        </w:tc>
      </w:tr>
      <w:tr w:rsidR="001009FB" w:rsidRPr="005A4B38" w:rsidTr="00531554">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2</w:t>
            </w:r>
            <w:r>
              <w:rPr>
                <w:rFonts w:ascii="Arial" w:hAnsi="Arial" w:cs="Arial"/>
                <w:sz w:val="22"/>
                <w:szCs w:val="22"/>
              </w:rPr>
              <w:t>8</w:t>
            </w:r>
          </w:p>
        </w:tc>
        <w:tc>
          <w:tcPr>
            <w:tcW w:w="441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Institute of Geology</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Bulletin of Geological Society of America</w:t>
            </w:r>
          </w:p>
        </w:tc>
      </w:tr>
      <w:tr w:rsidR="001009FB" w:rsidRPr="005A4B38" w:rsidTr="00531554">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29</w:t>
            </w:r>
          </w:p>
        </w:tc>
        <w:tc>
          <w:tcPr>
            <w:tcW w:w="4410" w:type="dxa"/>
            <w:vMerge w:val="restart"/>
            <w:tcBorders>
              <w:top w:val="nil"/>
              <w:left w:val="single" w:sz="4" w:space="0" w:color="auto"/>
              <w:bottom w:val="single" w:sz="4" w:space="0" w:color="auto"/>
              <w:right w:val="single" w:sz="4" w:space="0" w:color="auto"/>
            </w:tcBorders>
            <w:shd w:val="clear" w:color="auto" w:fill="auto"/>
            <w:vAlign w:val="center"/>
            <w:hideMark/>
          </w:tcPr>
          <w:p w:rsidR="001009FB" w:rsidRPr="00EC5A9E" w:rsidRDefault="001009FB" w:rsidP="00531554">
            <w:pPr>
              <w:rPr>
                <w:rFonts w:ascii="Arial" w:hAnsi="Arial" w:cs="Arial"/>
              </w:rPr>
            </w:pPr>
            <w:r w:rsidRPr="00EC5A9E">
              <w:rPr>
                <w:rFonts w:ascii="Arial" w:hAnsi="Arial" w:cs="Arial"/>
                <w:sz w:val="22"/>
                <w:szCs w:val="22"/>
              </w:rPr>
              <w:t>Institute of Quality &amp; Technology Management</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Asian Journals on Quality</w:t>
            </w:r>
          </w:p>
        </w:tc>
      </w:tr>
      <w:tr w:rsidR="001009FB" w:rsidRPr="005A4B38" w:rsidTr="00531554">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531554">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531554">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International Journals on Quality and Service Science</w:t>
            </w:r>
          </w:p>
        </w:tc>
      </w:tr>
      <w:tr w:rsidR="001009FB" w:rsidRPr="005A4B38" w:rsidTr="00531554">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30</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Institute of Social &amp; Cultural Studies</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American Sociological Review</w:t>
            </w:r>
          </w:p>
        </w:tc>
      </w:tr>
      <w:tr w:rsidR="001009FB" w:rsidRPr="005A4B38" w:rsidTr="00531554">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531554">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531554">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Journal of Developing Societies</w:t>
            </w:r>
          </w:p>
        </w:tc>
      </w:tr>
      <w:tr w:rsidR="001009FB" w:rsidRPr="005A4B38" w:rsidTr="00531554">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3</w:t>
            </w:r>
            <w:r>
              <w:rPr>
                <w:rFonts w:ascii="Arial" w:hAnsi="Arial" w:cs="Arial"/>
                <w:sz w:val="22"/>
                <w:szCs w:val="22"/>
              </w:rPr>
              <w:t>1</w:t>
            </w:r>
          </w:p>
        </w:tc>
        <w:tc>
          <w:tcPr>
            <w:tcW w:w="441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University College of Pharmacy</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Journal of Pharmaceutical Sciences</w:t>
            </w:r>
          </w:p>
        </w:tc>
      </w:tr>
      <w:tr w:rsidR="001009FB" w:rsidRPr="005A4B38" w:rsidTr="00531554">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3</w:t>
            </w:r>
            <w:r>
              <w:rPr>
                <w:rFonts w:ascii="Arial" w:hAnsi="Arial" w:cs="Arial"/>
                <w:sz w:val="22"/>
                <w:szCs w:val="22"/>
              </w:rPr>
              <w:t>2</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University Law College</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Journal of legal Education</w:t>
            </w:r>
          </w:p>
        </w:tc>
      </w:tr>
      <w:tr w:rsidR="001009FB" w:rsidRPr="005A4B38" w:rsidTr="00531554">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531554">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531554">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531554">
            <w:pPr>
              <w:rPr>
                <w:rFonts w:ascii="Arial" w:hAnsi="Arial" w:cs="Arial"/>
              </w:rPr>
            </w:pPr>
            <w:r w:rsidRPr="00EC5A9E">
              <w:rPr>
                <w:rFonts w:ascii="Arial" w:hAnsi="Arial" w:cs="Arial"/>
                <w:sz w:val="22"/>
                <w:szCs w:val="22"/>
              </w:rPr>
              <w:t>American Journal of International Law</w:t>
            </w:r>
          </w:p>
        </w:tc>
      </w:tr>
    </w:tbl>
    <w:p w:rsidR="001009FB" w:rsidRDefault="001009FB" w:rsidP="001009FB"/>
    <w:p w:rsidR="001009FB" w:rsidRDefault="001009FB" w:rsidP="001009FB"/>
    <w:p w:rsidR="001009FB" w:rsidRDefault="001009FB" w:rsidP="001009FB"/>
    <w:p w:rsidR="001009FB" w:rsidRPr="00B17D8D" w:rsidRDefault="001009FB" w:rsidP="001009FB">
      <w:pPr>
        <w:jc w:val="center"/>
        <w:rPr>
          <w:b/>
          <w:bCs/>
          <w:sz w:val="32"/>
          <w:szCs w:val="32"/>
        </w:rPr>
      </w:pPr>
      <w:r>
        <w:br w:type="page"/>
      </w:r>
      <w:r w:rsidRPr="00B17D8D">
        <w:rPr>
          <w:b/>
          <w:bCs/>
          <w:sz w:val="32"/>
          <w:szCs w:val="32"/>
        </w:rPr>
        <w:lastRenderedPageBreak/>
        <w:t xml:space="preserve">List of New Arrivals for the Month of </w:t>
      </w:r>
      <w:r w:rsidR="00F43221">
        <w:rPr>
          <w:b/>
          <w:bCs/>
          <w:sz w:val="32"/>
          <w:szCs w:val="32"/>
        </w:rPr>
        <w:t>July</w:t>
      </w:r>
      <w:r w:rsidRPr="00B17D8D">
        <w:rPr>
          <w:b/>
          <w:bCs/>
          <w:sz w:val="32"/>
          <w:szCs w:val="32"/>
        </w:rPr>
        <w:t xml:space="preserve">, </w:t>
      </w:r>
      <w:r>
        <w:rPr>
          <w:b/>
          <w:bCs/>
          <w:sz w:val="32"/>
          <w:szCs w:val="32"/>
        </w:rPr>
        <w:t>2012</w:t>
      </w:r>
    </w:p>
    <w:p w:rsidR="001009FB" w:rsidRPr="007B42C0" w:rsidRDefault="001009FB" w:rsidP="001009FB">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1009FB" w:rsidRPr="00D70C7C" w:rsidTr="004F155A">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1009FB" w:rsidRPr="00D70C7C" w:rsidRDefault="001009FB" w:rsidP="004F155A">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1009FB" w:rsidRPr="00D70C7C" w:rsidRDefault="001009FB" w:rsidP="004F155A">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1009FB" w:rsidRPr="00D70C7C" w:rsidRDefault="001009FB" w:rsidP="004F155A">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1009FB" w:rsidRPr="00D70C7C" w:rsidRDefault="001009FB" w:rsidP="004F155A">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1009FB" w:rsidRPr="00D70C7C" w:rsidRDefault="001009FB" w:rsidP="004F155A">
            <w:pPr>
              <w:jc w:val="center"/>
              <w:rPr>
                <w:rFonts w:ascii="Arial" w:hAnsi="Arial" w:cs="Arial"/>
                <w:b/>
                <w:color w:val="000000"/>
              </w:rPr>
            </w:pPr>
            <w:r w:rsidRPr="00D70C7C">
              <w:rPr>
                <w:rFonts w:ascii="Arial" w:hAnsi="Arial" w:cs="Arial"/>
                <w:b/>
                <w:color w:val="000000"/>
              </w:rPr>
              <w:t>Cutter #</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9B4D4C">
              <w:rPr>
                <w:rFonts w:ascii="Calibri" w:hAnsi="Calibri"/>
                <w:color w:val="000000"/>
                <w:sz w:val="18"/>
                <w:szCs w:val="28"/>
              </w:rPr>
              <w:t>Kumar, S. Ramesh. (ed.)</w:t>
            </w:r>
          </w:p>
        </w:tc>
        <w:tc>
          <w:tcPr>
            <w:tcW w:w="2292" w:type="pct"/>
            <w:vAlign w:val="center"/>
          </w:tcPr>
          <w:p w:rsidR="00621DBC" w:rsidRDefault="00621DBC" w:rsidP="00223CC9">
            <w:pPr>
              <w:rPr>
                <w:rFonts w:ascii="Calibri" w:hAnsi="Calibri"/>
                <w:color w:val="000000"/>
                <w:sz w:val="28"/>
                <w:szCs w:val="28"/>
              </w:rPr>
            </w:pPr>
            <w:r w:rsidRPr="009B4D4C">
              <w:rPr>
                <w:rFonts w:ascii="Calibri" w:hAnsi="Calibri"/>
                <w:color w:val="000000"/>
                <w:sz w:val="26"/>
                <w:szCs w:val="28"/>
              </w:rPr>
              <w:t>Case studies in marketing management</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658.8</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C 25</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9B4D4C">
              <w:rPr>
                <w:rFonts w:ascii="Calibri" w:hAnsi="Calibri"/>
                <w:color w:val="000000"/>
                <w:sz w:val="22"/>
                <w:szCs w:val="28"/>
              </w:rPr>
              <w:t>Wink, Michael. (ed.)</w:t>
            </w:r>
          </w:p>
        </w:tc>
        <w:tc>
          <w:tcPr>
            <w:tcW w:w="2292" w:type="pct"/>
            <w:vAlign w:val="center"/>
          </w:tcPr>
          <w:p w:rsidR="00621DBC" w:rsidRPr="009B4D4C" w:rsidRDefault="00621DBC" w:rsidP="00223CC9">
            <w:pPr>
              <w:rPr>
                <w:rFonts w:ascii="Calibri" w:hAnsi="Calibri"/>
                <w:color w:val="000000"/>
                <w:szCs w:val="28"/>
              </w:rPr>
            </w:pPr>
            <w:r w:rsidRPr="009B4D4C">
              <w:rPr>
                <w:rFonts w:ascii="Calibri" w:hAnsi="Calibri"/>
                <w:color w:val="000000"/>
                <w:szCs w:val="28"/>
              </w:rPr>
              <w:t xml:space="preserve">An introduction to molecular biotechnology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660.6</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I 5</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Raju, K. S. N. </w:t>
            </w:r>
          </w:p>
        </w:tc>
        <w:tc>
          <w:tcPr>
            <w:tcW w:w="2292" w:type="pct"/>
            <w:vAlign w:val="center"/>
          </w:tcPr>
          <w:p w:rsidR="00621DBC" w:rsidRPr="009B4D4C" w:rsidRDefault="00621DBC" w:rsidP="00223CC9">
            <w:pPr>
              <w:rPr>
                <w:rFonts w:ascii="Calibri" w:hAnsi="Calibri"/>
                <w:color w:val="000000"/>
                <w:sz w:val="20"/>
                <w:szCs w:val="28"/>
              </w:rPr>
            </w:pPr>
            <w:r w:rsidRPr="009B4D4C">
              <w:rPr>
                <w:rFonts w:ascii="Calibri" w:hAnsi="Calibri"/>
                <w:color w:val="000000"/>
                <w:sz w:val="20"/>
                <w:szCs w:val="28"/>
              </w:rPr>
              <w:t xml:space="preserve">Fluid mechanics, heat transfer, and mass transfer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660.29</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R 14 F</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9B4D4C">
              <w:rPr>
                <w:rFonts w:ascii="Calibri" w:hAnsi="Calibri"/>
                <w:color w:val="000000"/>
                <w:sz w:val="22"/>
                <w:szCs w:val="28"/>
              </w:rPr>
              <w:t xml:space="preserve">McDonald, Emma S.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Classrooms that spark (2nd.)</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371.102</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M 50 C</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9B4D4C">
              <w:rPr>
                <w:rFonts w:ascii="Calibri" w:hAnsi="Calibri"/>
                <w:color w:val="000000"/>
                <w:sz w:val="18"/>
                <w:szCs w:val="28"/>
              </w:rPr>
              <w:t xml:space="preserve">Wlodkowski, Raymond J. </w:t>
            </w:r>
          </w:p>
        </w:tc>
        <w:tc>
          <w:tcPr>
            <w:tcW w:w="2292" w:type="pct"/>
            <w:vAlign w:val="center"/>
          </w:tcPr>
          <w:p w:rsidR="00621DBC" w:rsidRPr="009B4D4C" w:rsidRDefault="00621DBC" w:rsidP="00223CC9">
            <w:pPr>
              <w:rPr>
                <w:rFonts w:ascii="Calibri" w:hAnsi="Calibri"/>
                <w:color w:val="000000"/>
                <w:szCs w:val="28"/>
              </w:rPr>
            </w:pPr>
            <w:r w:rsidRPr="009B4D4C">
              <w:rPr>
                <w:rFonts w:ascii="Calibri" w:hAnsi="Calibri"/>
                <w:color w:val="000000"/>
                <w:szCs w:val="28"/>
              </w:rPr>
              <w:t xml:space="preserve">Teaching intensive and accelerated courses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370.154</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W 66 T</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9B4D4C">
              <w:rPr>
                <w:rFonts w:ascii="Calibri" w:hAnsi="Calibri"/>
                <w:color w:val="000000"/>
                <w:sz w:val="26"/>
                <w:szCs w:val="28"/>
              </w:rPr>
              <w:t xml:space="preserve">Muhammad </w:t>
            </w:r>
            <w:proofErr w:type="gramStart"/>
            <w:r w:rsidRPr="009B4D4C">
              <w:rPr>
                <w:rFonts w:ascii="Calibri" w:hAnsi="Calibri"/>
                <w:color w:val="000000"/>
                <w:sz w:val="26"/>
                <w:szCs w:val="28"/>
              </w:rPr>
              <w:t>Ata .</w:t>
            </w:r>
            <w:proofErr w:type="gramEnd"/>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Invisible source of light </w:t>
            </w:r>
          </w:p>
        </w:tc>
        <w:tc>
          <w:tcPr>
            <w:tcW w:w="629" w:type="pct"/>
            <w:vAlign w:val="center"/>
          </w:tcPr>
          <w:p w:rsidR="00621DBC" w:rsidRDefault="00621DBC" w:rsidP="00223CC9">
            <w:pPr>
              <w:jc w:val="center"/>
              <w:rPr>
                <w:rFonts w:ascii="Calibri" w:hAnsi="Calibri"/>
                <w:color w:val="000000"/>
                <w:sz w:val="28"/>
                <w:szCs w:val="28"/>
              </w:rPr>
            </w:pPr>
            <w:r w:rsidRPr="009B4D4C">
              <w:rPr>
                <w:rFonts w:ascii="Calibri" w:hAnsi="Calibri"/>
                <w:color w:val="000000"/>
                <w:szCs w:val="28"/>
              </w:rPr>
              <w:t>297.12261</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M 85 I</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Pr="009B4D4C" w:rsidRDefault="00621DBC" w:rsidP="00223CC9">
            <w:pPr>
              <w:rPr>
                <w:rFonts w:ascii="Calibri" w:hAnsi="Calibri"/>
                <w:color w:val="000000"/>
                <w:sz w:val="26"/>
                <w:szCs w:val="28"/>
              </w:rPr>
            </w:pPr>
            <w:r w:rsidRPr="009B4D4C">
              <w:rPr>
                <w:rFonts w:ascii="Calibri" w:hAnsi="Calibri"/>
                <w:color w:val="000000"/>
                <w:sz w:val="26"/>
                <w:szCs w:val="28"/>
              </w:rPr>
              <w:t xml:space="preserve"> Ghirardo, Diane,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Architecture after modernism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724.6</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G 28 A</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974D03">
              <w:rPr>
                <w:rFonts w:ascii="Calibri" w:hAnsi="Calibri"/>
                <w:color w:val="000000"/>
                <w:sz w:val="26"/>
                <w:szCs w:val="28"/>
              </w:rPr>
              <w:t xml:space="preserve">Dickens, Charles.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Oliver twist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F E</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D 42 Ol</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Hardy, Thomas.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The return of the native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F E</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H 28 Re</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974D03">
              <w:rPr>
                <w:rFonts w:ascii="Calibri" w:hAnsi="Calibri"/>
                <w:color w:val="000000"/>
                <w:sz w:val="26"/>
                <w:szCs w:val="28"/>
              </w:rPr>
              <w:t xml:space="preserve">Sarfraz, Khawaja. </w:t>
            </w:r>
          </w:p>
        </w:tc>
        <w:tc>
          <w:tcPr>
            <w:tcW w:w="2292" w:type="pct"/>
            <w:vAlign w:val="center"/>
          </w:tcPr>
          <w:p w:rsidR="00621DBC" w:rsidRPr="00974D03" w:rsidRDefault="00621DBC" w:rsidP="00223CC9">
            <w:pPr>
              <w:rPr>
                <w:rFonts w:ascii="Calibri" w:hAnsi="Calibri"/>
                <w:color w:val="000000"/>
                <w:szCs w:val="28"/>
              </w:rPr>
            </w:pPr>
            <w:r w:rsidRPr="00974D03">
              <w:rPr>
                <w:rFonts w:ascii="Calibri" w:hAnsi="Calibri"/>
                <w:color w:val="000000"/>
                <w:sz w:val="22"/>
                <w:szCs w:val="28"/>
              </w:rPr>
              <w:t xml:space="preserve">Good governance and result based monitoring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361.25</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S 16 G</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974D03">
              <w:rPr>
                <w:rFonts w:ascii="Calibri" w:hAnsi="Calibri"/>
                <w:color w:val="000000"/>
                <w:sz w:val="26"/>
                <w:szCs w:val="28"/>
              </w:rPr>
              <w:t xml:space="preserve">Sarfraz, Khawaja.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Governance and poverty in Pakistan </w:t>
            </w:r>
          </w:p>
        </w:tc>
        <w:tc>
          <w:tcPr>
            <w:tcW w:w="629" w:type="pct"/>
            <w:vAlign w:val="center"/>
          </w:tcPr>
          <w:p w:rsidR="00621DBC" w:rsidRPr="00974D03" w:rsidRDefault="00621DBC" w:rsidP="00223CC9">
            <w:pPr>
              <w:jc w:val="center"/>
              <w:rPr>
                <w:rFonts w:ascii="Calibri" w:hAnsi="Calibri"/>
                <w:color w:val="000000"/>
                <w:szCs w:val="28"/>
              </w:rPr>
            </w:pPr>
            <w:r w:rsidRPr="00974D03">
              <w:rPr>
                <w:rFonts w:ascii="Calibri" w:hAnsi="Calibri"/>
                <w:color w:val="000000"/>
                <w:szCs w:val="28"/>
              </w:rPr>
              <w:t>362.55491</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S 16 G</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974D03">
              <w:rPr>
                <w:rFonts w:ascii="Calibri" w:hAnsi="Calibri"/>
                <w:color w:val="000000"/>
                <w:sz w:val="22"/>
                <w:szCs w:val="28"/>
              </w:rPr>
              <w:t xml:space="preserve">Shahid, Ur Rehman.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Pakistan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954.91</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S 31 P</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proofErr w:type="gramStart"/>
            <w:r>
              <w:rPr>
                <w:rFonts w:ascii="Calibri" w:hAnsi="Calibri"/>
                <w:color w:val="000000"/>
                <w:sz w:val="28"/>
                <w:szCs w:val="28"/>
              </w:rPr>
              <w:t>Ijaz  Nisar</w:t>
            </w:r>
            <w:proofErr w:type="gramEnd"/>
            <w:r>
              <w:rPr>
                <w:rFonts w:ascii="Calibri" w:hAnsi="Calibri"/>
                <w:color w:val="000000"/>
                <w:sz w:val="28"/>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Successful managers of Pakistan </w:t>
            </w:r>
          </w:p>
        </w:tc>
        <w:tc>
          <w:tcPr>
            <w:tcW w:w="629" w:type="pct"/>
            <w:vAlign w:val="center"/>
          </w:tcPr>
          <w:p w:rsidR="00621DBC" w:rsidRDefault="00621DBC" w:rsidP="00223CC9">
            <w:pPr>
              <w:jc w:val="center"/>
              <w:rPr>
                <w:rFonts w:ascii="Calibri" w:hAnsi="Calibri"/>
                <w:color w:val="000000"/>
                <w:sz w:val="28"/>
                <w:szCs w:val="28"/>
              </w:rPr>
            </w:pPr>
            <w:r w:rsidRPr="00974D03">
              <w:rPr>
                <w:rFonts w:ascii="Calibri" w:hAnsi="Calibri"/>
                <w:color w:val="000000"/>
                <w:sz w:val="26"/>
                <w:szCs w:val="28"/>
              </w:rPr>
              <w:t>658.4092</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I 1 S</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974D03">
              <w:rPr>
                <w:rFonts w:ascii="Calibri" w:hAnsi="Calibri"/>
                <w:color w:val="000000"/>
                <w:sz w:val="26"/>
                <w:szCs w:val="28"/>
              </w:rPr>
              <w:t xml:space="preserve">Alison, Jane  (ed.)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Future city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724.6</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F 98</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Henley, </w:t>
            </w:r>
            <w:proofErr w:type="gramStart"/>
            <w:r>
              <w:rPr>
                <w:rFonts w:ascii="Calibri" w:hAnsi="Calibri"/>
                <w:color w:val="000000"/>
                <w:sz w:val="28"/>
                <w:szCs w:val="28"/>
              </w:rPr>
              <w:t>Simon .</w:t>
            </w:r>
            <w:proofErr w:type="gramEnd"/>
            <w:r>
              <w:rPr>
                <w:rFonts w:ascii="Calibri" w:hAnsi="Calibri"/>
                <w:color w:val="000000"/>
                <w:sz w:val="28"/>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The architecture of Parking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725.38</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H 54 A</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974D03">
              <w:rPr>
                <w:rFonts w:ascii="Calibri" w:hAnsi="Calibri"/>
                <w:color w:val="000000"/>
                <w:sz w:val="22"/>
                <w:szCs w:val="28"/>
              </w:rPr>
              <w:t>Architecture for Humanity(ed.)</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Design like you give a damn </w:t>
            </w:r>
          </w:p>
        </w:tc>
        <w:tc>
          <w:tcPr>
            <w:tcW w:w="629" w:type="pct"/>
            <w:vAlign w:val="center"/>
          </w:tcPr>
          <w:p w:rsidR="00621DBC" w:rsidRDefault="00621DBC" w:rsidP="00223CC9">
            <w:pPr>
              <w:jc w:val="center"/>
              <w:rPr>
                <w:rFonts w:ascii="Calibri" w:hAnsi="Calibri"/>
                <w:color w:val="000000"/>
                <w:sz w:val="28"/>
                <w:szCs w:val="28"/>
              </w:rPr>
            </w:pPr>
            <w:r w:rsidRPr="00974D03">
              <w:rPr>
                <w:rFonts w:ascii="Calibri" w:hAnsi="Calibri"/>
                <w:color w:val="000000"/>
                <w:sz w:val="26"/>
                <w:szCs w:val="28"/>
              </w:rPr>
              <w:t>720.8691</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D37</w:t>
            </w:r>
          </w:p>
        </w:tc>
      </w:tr>
      <w:tr w:rsidR="00621DBC" w:rsidRPr="00D70C7C" w:rsidTr="00223CC9">
        <w:trPr>
          <w:trHeight w:val="288"/>
          <w:jc w:val="right"/>
        </w:trPr>
        <w:tc>
          <w:tcPr>
            <w:tcW w:w="392" w:type="pct"/>
            <w:tcBorders>
              <w:bottom w:val="single" w:sz="4" w:space="0" w:color="auto"/>
            </w:tcBorders>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tcBorders>
              <w:bottom w:val="single" w:sz="4" w:space="0" w:color="auto"/>
            </w:tcBorders>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Tew, </w:t>
            </w:r>
            <w:proofErr w:type="gramStart"/>
            <w:r>
              <w:rPr>
                <w:rFonts w:ascii="Calibri" w:hAnsi="Calibri"/>
                <w:color w:val="000000"/>
                <w:sz w:val="28"/>
                <w:szCs w:val="28"/>
              </w:rPr>
              <w:t>Jerry .</w:t>
            </w:r>
            <w:proofErr w:type="gramEnd"/>
            <w:r>
              <w:rPr>
                <w:rFonts w:ascii="Calibri" w:hAnsi="Calibri"/>
                <w:color w:val="000000"/>
                <w:sz w:val="28"/>
                <w:szCs w:val="28"/>
              </w:rPr>
              <w:t xml:space="preserve"> </w:t>
            </w:r>
          </w:p>
        </w:tc>
        <w:tc>
          <w:tcPr>
            <w:tcW w:w="2292" w:type="pct"/>
            <w:tcBorders>
              <w:bottom w:val="single" w:sz="4" w:space="0" w:color="auto"/>
            </w:tcBorders>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Social approaches to mental distress </w:t>
            </w:r>
          </w:p>
        </w:tc>
        <w:tc>
          <w:tcPr>
            <w:tcW w:w="629" w:type="pct"/>
            <w:tcBorders>
              <w:bottom w:val="single" w:sz="4" w:space="0" w:color="auto"/>
            </w:tcBorders>
            <w:vAlign w:val="center"/>
          </w:tcPr>
          <w:p w:rsidR="00621DBC" w:rsidRDefault="00621DBC" w:rsidP="00223CC9">
            <w:pPr>
              <w:jc w:val="center"/>
              <w:rPr>
                <w:rFonts w:ascii="Calibri" w:hAnsi="Calibri"/>
                <w:color w:val="000000"/>
                <w:sz w:val="28"/>
                <w:szCs w:val="28"/>
              </w:rPr>
            </w:pPr>
            <w:r w:rsidRPr="00A741C3">
              <w:rPr>
                <w:rFonts w:ascii="Calibri" w:hAnsi="Calibri"/>
                <w:color w:val="000000"/>
                <w:sz w:val="26"/>
                <w:szCs w:val="28"/>
              </w:rPr>
              <w:t>616.8906</w:t>
            </w:r>
          </w:p>
        </w:tc>
        <w:tc>
          <w:tcPr>
            <w:tcW w:w="629" w:type="pct"/>
            <w:tcBorders>
              <w:bottom w:val="single" w:sz="4" w:space="0" w:color="auto"/>
            </w:tcBorders>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T 30 S</w:t>
            </w:r>
          </w:p>
        </w:tc>
      </w:tr>
      <w:tr w:rsidR="00621DBC" w:rsidRPr="00D70C7C" w:rsidTr="00223CC9">
        <w:trPr>
          <w:trHeight w:val="323"/>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974D03">
              <w:rPr>
                <w:rFonts w:ascii="Calibri" w:hAnsi="Calibri"/>
                <w:color w:val="000000"/>
                <w:sz w:val="26"/>
                <w:szCs w:val="28"/>
              </w:rPr>
              <w:t xml:space="preserve">Ferguson, </w:t>
            </w:r>
            <w:proofErr w:type="gramStart"/>
            <w:r w:rsidRPr="00974D03">
              <w:rPr>
                <w:rFonts w:ascii="Calibri" w:hAnsi="Calibri"/>
                <w:color w:val="000000"/>
                <w:sz w:val="26"/>
                <w:szCs w:val="28"/>
              </w:rPr>
              <w:t>Harry .</w:t>
            </w:r>
            <w:proofErr w:type="gramEnd"/>
            <w:r w:rsidRPr="00974D03">
              <w:rPr>
                <w:rFonts w:ascii="Calibri" w:hAnsi="Calibri"/>
                <w:color w:val="000000"/>
                <w:sz w:val="26"/>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Child protection practice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362.767</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F 28 C</w:t>
            </w:r>
          </w:p>
        </w:tc>
      </w:tr>
      <w:tr w:rsidR="00621DBC" w:rsidRPr="00D70C7C" w:rsidTr="00223CC9">
        <w:trPr>
          <w:trHeight w:val="288"/>
          <w:jc w:val="right"/>
        </w:trPr>
        <w:tc>
          <w:tcPr>
            <w:tcW w:w="392" w:type="pct"/>
            <w:tcBorders>
              <w:top w:val="single" w:sz="4" w:space="0" w:color="auto"/>
            </w:tcBorders>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tcBorders>
              <w:top w:val="single" w:sz="4" w:space="0" w:color="auto"/>
            </w:tcBorders>
            <w:vAlign w:val="center"/>
          </w:tcPr>
          <w:p w:rsidR="00621DBC" w:rsidRDefault="00621DBC" w:rsidP="00223CC9">
            <w:pPr>
              <w:rPr>
                <w:rFonts w:ascii="Calibri" w:hAnsi="Calibri"/>
                <w:color w:val="000000"/>
                <w:sz w:val="28"/>
                <w:szCs w:val="28"/>
              </w:rPr>
            </w:pPr>
            <w:r w:rsidRPr="00974D03">
              <w:rPr>
                <w:rFonts w:ascii="Calibri" w:hAnsi="Calibri"/>
                <w:color w:val="000000"/>
                <w:sz w:val="26"/>
                <w:szCs w:val="28"/>
              </w:rPr>
              <w:t xml:space="preserve">Beckett, </w:t>
            </w:r>
            <w:proofErr w:type="gramStart"/>
            <w:r w:rsidRPr="00974D03">
              <w:rPr>
                <w:rFonts w:ascii="Calibri" w:hAnsi="Calibri"/>
                <w:color w:val="000000"/>
                <w:sz w:val="26"/>
                <w:szCs w:val="28"/>
              </w:rPr>
              <w:t>Charlie .</w:t>
            </w:r>
            <w:proofErr w:type="gramEnd"/>
            <w:r w:rsidRPr="00974D03">
              <w:rPr>
                <w:rFonts w:ascii="Calibri" w:hAnsi="Calibri"/>
                <w:color w:val="000000"/>
                <w:sz w:val="26"/>
                <w:szCs w:val="28"/>
              </w:rPr>
              <w:t xml:space="preserve"> </w:t>
            </w:r>
          </w:p>
        </w:tc>
        <w:tc>
          <w:tcPr>
            <w:tcW w:w="2292" w:type="pct"/>
            <w:tcBorders>
              <w:top w:val="single" w:sz="4" w:space="0" w:color="auto"/>
            </w:tcBorders>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SuperMedia </w:t>
            </w:r>
          </w:p>
        </w:tc>
        <w:tc>
          <w:tcPr>
            <w:tcW w:w="629" w:type="pct"/>
            <w:tcBorders>
              <w:top w:val="single" w:sz="4" w:space="0" w:color="auto"/>
            </w:tcBorders>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302.23</w:t>
            </w:r>
          </w:p>
        </w:tc>
        <w:tc>
          <w:tcPr>
            <w:tcW w:w="629" w:type="pct"/>
            <w:tcBorders>
              <w:top w:val="single" w:sz="4" w:space="0" w:color="auto"/>
            </w:tcBorders>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B 38 S</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974D03">
              <w:rPr>
                <w:rFonts w:ascii="Calibri" w:hAnsi="Calibri"/>
                <w:color w:val="000000"/>
                <w:sz w:val="26"/>
                <w:szCs w:val="28"/>
              </w:rPr>
              <w:t xml:space="preserve">Payne, </w:t>
            </w:r>
            <w:proofErr w:type="gramStart"/>
            <w:r w:rsidRPr="00974D03">
              <w:rPr>
                <w:rFonts w:ascii="Calibri" w:hAnsi="Calibri"/>
                <w:color w:val="000000"/>
                <w:sz w:val="26"/>
                <w:szCs w:val="28"/>
              </w:rPr>
              <w:t>Malcolm .</w:t>
            </w:r>
            <w:proofErr w:type="gramEnd"/>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Humanistic social work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361.301</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P 28 H</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7303D7">
              <w:rPr>
                <w:rFonts w:ascii="Calibri" w:hAnsi="Calibri"/>
                <w:color w:val="000000"/>
                <w:sz w:val="26"/>
                <w:szCs w:val="28"/>
              </w:rPr>
              <w:t xml:space="preserve">Fitzpatrick, </w:t>
            </w:r>
            <w:proofErr w:type="gramStart"/>
            <w:r w:rsidRPr="007303D7">
              <w:rPr>
                <w:rFonts w:ascii="Calibri" w:hAnsi="Calibri"/>
                <w:color w:val="000000"/>
                <w:sz w:val="26"/>
                <w:szCs w:val="28"/>
              </w:rPr>
              <w:t>Tony .</w:t>
            </w:r>
            <w:proofErr w:type="gramEnd"/>
            <w:r w:rsidRPr="007303D7">
              <w:rPr>
                <w:rFonts w:ascii="Calibri" w:hAnsi="Calibri"/>
                <w:color w:val="000000"/>
                <w:sz w:val="26"/>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Welfare theory (2nd.)</w:t>
            </w:r>
          </w:p>
        </w:tc>
        <w:tc>
          <w:tcPr>
            <w:tcW w:w="629" w:type="pct"/>
            <w:vAlign w:val="center"/>
          </w:tcPr>
          <w:p w:rsidR="00621DBC" w:rsidRDefault="00621DBC" w:rsidP="00223CC9">
            <w:pPr>
              <w:jc w:val="center"/>
              <w:rPr>
                <w:rFonts w:ascii="Calibri" w:hAnsi="Calibri"/>
                <w:color w:val="000000"/>
                <w:sz w:val="28"/>
                <w:szCs w:val="28"/>
              </w:rPr>
            </w:pPr>
            <w:r w:rsidRPr="007303D7">
              <w:rPr>
                <w:rFonts w:ascii="Calibri" w:hAnsi="Calibri"/>
                <w:color w:val="000000"/>
                <w:sz w:val="26"/>
                <w:szCs w:val="28"/>
              </w:rPr>
              <w:t>361.6501</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F 53 W</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7303D7">
              <w:rPr>
                <w:rFonts w:ascii="Calibri" w:hAnsi="Calibri"/>
                <w:color w:val="000000"/>
                <w:sz w:val="26"/>
                <w:szCs w:val="28"/>
              </w:rPr>
              <w:t xml:space="preserve">Cree, Vivieme </w:t>
            </w:r>
            <w:proofErr w:type="gramStart"/>
            <w:r w:rsidRPr="007303D7">
              <w:rPr>
                <w:rFonts w:ascii="Calibri" w:hAnsi="Calibri"/>
                <w:color w:val="000000"/>
                <w:sz w:val="26"/>
                <w:szCs w:val="28"/>
              </w:rPr>
              <w:t>E .</w:t>
            </w:r>
            <w:proofErr w:type="gramEnd"/>
            <w:r w:rsidRPr="007303D7">
              <w:rPr>
                <w:rFonts w:ascii="Calibri" w:hAnsi="Calibri"/>
                <w:color w:val="000000"/>
                <w:sz w:val="26"/>
                <w:szCs w:val="28"/>
              </w:rPr>
              <w:t xml:space="preserve"> </w:t>
            </w:r>
          </w:p>
        </w:tc>
        <w:tc>
          <w:tcPr>
            <w:tcW w:w="2292" w:type="pct"/>
            <w:vAlign w:val="center"/>
          </w:tcPr>
          <w:p w:rsidR="00621DBC" w:rsidRDefault="00621DBC" w:rsidP="00223CC9">
            <w:pPr>
              <w:rPr>
                <w:rFonts w:ascii="Calibri" w:hAnsi="Calibri"/>
                <w:color w:val="000000"/>
                <w:sz w:val="28"/>
                <w:szCs w:val="28"/>
              </w:rPr>
            </w:pPr>
            <w:r w:rsidRPr="007303D7">
              <w:rPr>
                <w:rFonts w:ascii="Calibri" w:hAnsi="Calibri"/>
                <w:color w:val="000000"/>
                <w:sz w:val="18"/>
                <w:szCs w:val="28"/>
              </w:rPr>
              <w:t>Sociology for social workers and probation officers (2nd.)</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301</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C 72 W</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7303D7">
              <w:rPr>
                <w:rFonts w:ascii="Calibri" w:hAnsi="Calibri"/>
                <w:color w:val="000000"/>
                <w:sz w:val="26"/>
                <w:szCs w:val="28"/>
              </w:rPr>
              <w:t>Seden, Janet (ed.)</w:t>
            </w:r>
          </w:p>
        </w:tc>
        <w:tc>
          <w:tcPr>
            <w:tcW w:w="2292" w:type="pct"/>
            <w:vAlign w:val="center"/>
          </w:tcPr>
          <w:p w:rsidR="00621DBC" w:rsidRDefault="00621DBC" w:rsidP="00223CC9">
            <w:pPr>
              <w:rPr>
                <w:rFonts w:ascii="Calibri" w:hAnsi="Calibri"/>
                <w:color w:val="000000"/>
                <w:sz w:val="28"/>
                <w:szCs w:val="28"/>
              </w:rPr>
            </w:pPr>
            <w:r w:rsidRPr="007303D7">
              <w:rPr>
                <w:rFonts w:ascii="Calibri" w:hAnsi="Calibri"/>
                <w:color w:val="000000"/>
                <w:sz w:val="26"/>
                <w:szCs w:val="28"/>
              </w:rPr>
              <w:t>Professional development in social work</w:t>
            </w:r>
            <w:r>
              <w:rPr>
                <w:rFonts w:ascii="Calibri" w:hAnsi="Calibri"/>
                <w:color w:val="000000"/>
                <w:sz w:val="28"/>
                <w:szCs w:val="28"/>
              </w:rPr>
              <w:t xml:space="preserve">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361.32</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P 87</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Clinton, </w:t>
            </w:r>
            <w:proofErr w:type="gramStart"/>
            <w:r>
              <w:rPr>
                <w:rFonts w:ascii="Calibri" w:hAnsi="Calibri"/>
                <w:color w:val="000000"/>
                <w:sz w:val="28"/>
                <w:szCs w:val="28"/>
              </w:rPr>
              <w:t>Bill .</w:t>
            </w:r>
            <w:proofErr w:type="gramEnd"/>
            <w:r>
              <w:rPr>
                <w:rFonts w:ascii="Calibri" w:hAnsi="Calibri"/>
                <w:color w:val="000000"/>
                <w:sz w:val="28"/>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Back to work </w:t>
            </w:r>
          </w:p>
        </w:tc>
        <w:tc>
          <w:tcPr>
            <w:tcW w:w="629" w:type="pct"/>
            <w:vAlign w:val="center"/>
          </w:tcPr>
          <w:p w:rsidR="00621DBC" w:rsidRDefault="00621DBC" w:rsidP="00223CC9">
            <w:pPr>
              <w:jc w:val="center"/>
              <w:rPr>
                <w:rFonts w:ascii="Calibri" w:hAnsi="Calibri"/>
                <w:color w:val="000000"/>
                <w:sz w:val="28"/>
                <w:szCs w:val="28"/>
              </w:rPr>
            </w:pPr>
            <w:r w:rsidRPr="00CB20A9">
              <w:rPr>
                <w:rFonts w:ascii="Calibri" w:hAnsi="Calibri"/>
                <w:color w:val="000000"/>
                <w:szCs w:val="28"/>
              </w:rPr>
              <w:t>339.50973</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C 44 B</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Delaney, </w:t>
            </w:r>
            <w:proofErr w:type="gramStart"/>
            <w:r>
              <w:rPr>
                <w:rFonts w:ascii="Calibri" w:hAnsi="Calibri"/>
                <w:color w:val="000000"/>
                <w:sz w:val="28"/>
                <w:szCs w:val="28"/>
              </w:rPr>
              <w:t>James .</w:t>
            </w:r>
            <w:proofErr w:type="gramEnd"/>
            <w:r>
              <w:rPr>
                <w:rFonts w:ascii="Calibri" w:hAnsi="Calibri"/>
                <w:color w:val="000000"/>
                <w:sz w:val="28"/>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Starting with Rousseau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194</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D 32 S</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A741C3">
              <w:rPr>
                <w:rFonts w:ascii="Calibri" w:hAnsi="Calibri"/>
                <w:color w:val="000000"/>
                <w:szCs w:val="28"/>
              </w:rPr>
              <w:t xml:space="preserve">North, Douglass </w:t>
            </w:r>
            <w:proofErr w:type="gramStart"/>
            <w:r w:rsidRPr="00A741C3">
              <w:rPr>
                <w:rFonts w:ascii="Calibri" w:hAnsi="Calibri"/>
                <w:color w:val="000000"/>
                <w:szCs w:val="28"/>
              </w:rPr>
              <w:t>C .</w:t>
            </w:r>
            <w:proofErr w:type="gramEnd"/>
            <w:r w:rsidRPr="00A741C3">
              <w:rPr>
                <w:rFonts w:ascii="Calibri" w:hAnsi="Calibri"/>
                <w:color w:val="000000"/>
                <w:szCs w:val="28"/>
              </w:rPr>
              <w:t xml:space="preserve"> </w:t>
            </w:r>
          </w:p>
        </w:tc>
        <w:tc>
          <w:tcPr>
            <w:tcW w:w="2292" w:type="pct"/>
            <w:vAlign w:val="center"/>
          </w:tcPr>
          <w:p w:rsidR="00621DBC" w:rsidRDefault="00621DBC" w:rsidP="00223CC9">
            <w:pPr>
              <w:rPr>
                <w:rFonts w:ascii="Calibri" w:hAnsi="Calibri"/>
                <w:color w:val="000000"/>
                <w:sz w:val="28"/>
                <w:szCs w:val="28"/>
              </w:rPr>
            </w:pPr>
            <w:r w:rsidRPr="00A741C3">
              <w:rPr>
                <w:rFonts w:ascii="Calibri" w:hAnsi="Calibri"/>
                <w:color w:val="000000"/>
                <w:sz w:val="22"/>
                <w:szCs w:val="28"/>
              </w:rPr>
              <w:t xml:space="preserve">Understanding the process of economic change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330.1</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N 77 U</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Jones, </w:t>
            </w:r>
            <w:proofErr w:type="gramStart"/>
            <w:r>
              <w:rPr>
                <w:rFonts w:ascii="Calibri" w:hAnsi="Calibri"/>
                <w:color w:val="000000"/>
                <w:sz w:val="28"/>
                <w:szCs w:val="28"/>
              </w:rPr>
              <w:t>Nick .</w:t>
            </w:r>
            <w:proofErr w:type="gramEnd"/>
            <w:r>
              <w:rPr>
                <w:rFonts w:ascii="Calibri" w:hAnsi="Calibri"/>
                <w:color w:val="000000"/>
                <w:sz w:val="28"/>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Starting with berkeley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192</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J 57 S</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Rust, </w:t>
            </w:r>
            <w:proofErr w:type="gramStart"/>
            <w:r>
              <w:rPr>
                <w:rFonts w:ascii="Calibri" w:hAnsi="Calibri"/>
                <w:color w:val="000000"/>
                <w:sz w:val="28"/>
                <w:szCs w:val="28"/>
              </w:rPr>
              <w:t>Joshua .</w:t>
            </w:r>
            <w:proofErr w:type="gramEnd"/>
            <w:r>
              <w:rPr>
                <w:rFonts w:ascii="Calibri" w:hAnsi="Calibri"/>
                <w:color w:val="000000"/>
                <w:sz w:val="28"/>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Jhon searle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191</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R 98 J</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A741C3">
              <w:rPr>
                <w:rFonts w:ascii="Calibri" w:hAnsi="Calibri"/>
                <w:color w:val="000000"/>
                <w:sz w:val="26"/>
                <w:szCs w:val="28"/>
              </w:rPr>
              <w:t xml:space="preserve">Ross, George </w:t>
            </w:r>
            <w:proofErr w:type="gramStart"/>
            <w:r w:rsidRPr="00A741C3">
              <w:rPr>
                <w:rFonts w:ascii="Calibri" w:hAnsi="Calibri"/>
                <w:color w:val="000000"/>
                <w:sz w:val="26"/>
                <w:szCs w:val="28"/>
              </w:rPr>
              <w:t>M .</w:t>
            </w:r>
            <w:proofErr w:type="gramEnd"/>
            <w:r w:rsidRPr="00A741C3">
              <w:rPr>
                <w:rFonts w:ascii="Calibri" w:hAnsi="Calibri"/>
                <w:color w:val="000000"/>
                <w:sz w:val="26"/>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Starting with Hobbes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192</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R 88 S</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Price, </w:t>
            </w:r>
            <w:proofErr w:type="gramStart"/>
            <w:r>
              <w:rPr>
                <w:rFonts w:ascii="Calibri" w:hAnsi="Calibri"/>
                <w:color w:val="000000"/>
                <w:sz w:val="28"/>
                <w:szCs w:val="28"/>
              </w:rPr>
              <w:t>Simon .</w:t>
            </w:r>
            <w:proofErr w:type="gramEnd"/>
            <w:r>
              <w:rPr>
                <w:rFonts w:ascii="Calibri" w:hAnsi="Calibri"/>
                <w:color w:val="000000"/>
                <w:sz w:val="28"/>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The birth of classical Europe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938</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P 78 B</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Pullman, </w:t>
            </w:r>
            <w:proofErr w:type="gramStart"/>
            <w:r>
              <w:rPr>
                <w:rFonts w:ascii="Calibri" w:hAnsi="Calibri"/>
                <w:color w:val="000000"/>
                <w:sz w:val="28"/>
                <w:szCs w:val="28"/>
              </w:rPr>
              <w:t>Philip .</w:t>
            </w:r>
            <w:proofErr w:type="gramEnd"/>
            <w:r>
              <w:rPr>
                <w:rFonts w:ascii="Calibri" w:hAnsi="Calibri"/>
                <w:color w:val="000000"/>
                <w:sz w:val="28"/>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The ruby in the smoke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F E</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P 93 R</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Pullman, </w:t>
            </w:r>
            <w:proofErr w:type="gramStart"/>
            <w:r>
              <w:rPr>
                <w:rFonts w:ascii="Calibri" w:hAnsi="Calibri"/>
                <w:color w:val="000000"/>
                <w:sz w:val="28"/>
                <w:szCs w:val="28"/>
              </w:rPr>
              <w:t>Philip .</w:t>
            </w:r>
            <w:proofErr w:type="gramEnd"/>
            <w:r>
              <w:rPr>
                <w:rFonts w:ascii="Calibri" w:hAnsi="Calibri"/>
                <w:color w:val="000000"/>
                <w:sz w:val="28"/>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The shadow in the north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F E</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P 93 S</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Pullman, </w:t>
            </w:r>
            <w:proofErr w:type="gramStart"/>
            <w:r>
              <w:rPr>
                <w:rFonts w:ascii="Calibri" w:hAnsi="Calibri"/>
                <w:color w:val="000000"/>
                <w:sz w:val="28"/>
                <w:szCs w:val="28"/>
              </w:rPr>
              <w:t>Philip .</w:t>
            </w:r>
            <w:proofErr w:type="gramEnd"/>
            <w:r>
              <w:rPr>
                <w:rFonts w:ascii="Calibri" w:hAnsi="Calibri"/>
                <w:color w:val="000000"/>
                <w:sz w:val="28"/>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The firework  maker's daughter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F E</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P 93 F</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Pullman, </w:t>
            </w:r>
            <w:proofErr w:type="gramStart"/>
            <w:r>
              <w:rPr>
                <w:rFonts w:ascii="Calibri" w:hAnsi="Calibri"/>
                <w:color w:val="000000"/>
                <w:sz w:val="28"/>
                <w:szCs w:val="28"/>
              </w:rPr>
              <w:t>Philip .</w:t>
            </w:r>
            <w:proofErr w:type="gramEnd"/>
            <w:r>
              <w:rPr>
                <w:rFonts w:ascii="Calibri" w:hAnsi="Calibri"/>
                <w:color w:val="000000"/>
                <w:sz w:val="28"/>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The scarecrow and his servant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F E</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P 93 S</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Pullman, </w:t>
            </w:r>
            <w:proofErr w:type="gramStart"/>
            <w:r>
              <w:rPr>
                <w:rFonts w:ascii="Calibri" w:hAnsi="Calibri"/>
                <w:color w:val="000000"/>
                <w:sz w:val="28"/>
                <w:szCs w:val="28"/>
              </w:rPr>
              <w:t>Philip .</w:t>
            </w:r>
            <w:proofErr w:type="gramEnd"/>
            <w:r>
              <w:rPr>
                <w:rFonts w:ascii="Calibri" w:hAnsi="Calibri"/>
                <w:color w:val="000000"/>
                <w:sz w:val="28"/>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Spring-Heeled jack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F E</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P 93 S</w:t>
            </w:r>
          </w:p>
        </w:tc>
      </w:tr>
      <w:tr w:rsidR="00621DBC" w:rsidRPr="00D70C7C" w:rsidTr="00223CC9">
        <w:trPr>
          <w:trHeight w:val="288"/>
          <w:jc w:val="right"/>
        </w:trPr>
        <w:tc>
          <w:tcPr>
            <w:tcW w:w="392" w:type="pct"/>
            <w:tcBorders>
              <w:bottom w:val="single" w:sz="4" w:space="0" w:color="auto"/>
            </w:tcBorders>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tcBorders>
              <w:bottom w:val="single" w:sz="4" w:space="0" w:color="auto"/>
            </w:tcBorders>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Pullman, </w:t>
            </w:r>
            <w:proofErr w:type="gramStart"/>
            <w:r>
              <w:rPr>
                <w:rFonts w:ascii="Calibri" w:hAnsi="Calibri"/>
                <w:color w:val="000000"/>
                <w:sz w:val="28"/>
                <w:szCs w:val="28"/>
              </w:rPr>
              <w:t>Philip .</w:t>
            </w:r>
            <w:proofErr w:type="gramEnd"/>
            <w:r>
              <w:rPr>
                <w:rFonts w:ascii="Calibri" w:hAnsi="Calibri"/>
                <w:color w:val="000000"/>
                <w:sz w:val="28"/>
                <w:szCs w:val="28"/>
              </w:rPr>
              <w:t xml:space="preserve"> </w:t>
            </w:r>
          </w:p>
        </w:tc>
        <w:tc>
          <w:tcPr>
            <w:tcW w:w="2292" w:type="pct"/>
            <w:tcBorders>
              <w:bottom w:val="single" w:sz="4" w:space="0" w:color="auto"/>
            </w:tcBorders>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Clockwork or all wound up </w:t>
            </w:r>
          </w:p>
        </w:tc>
        <w:tc>
          <w:tcPr>
            <w:tcW w:w="629" w:type="pct"/>
            <w:tcBorders>
              <w:bottom w:val="single" w:sz="4" w:space="0" w:color="auto"/>
            </w:tcBorders>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F E</w:t>
            </w:r>
          </w:p>
        </w:tc>
        <w:tc>
          <w:tcPr>
            <w:tcW w:w="629" w:type="pct"/>
            <w:tcBorders>
              <w:bottom w:val="single" w:sz="4" w:space="0" w:color="auto"/>
            </w:tcBorders>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P 93 C</w:t>
            </w:r>
          </w:p>
        </w:tc>
      </w:tr>
      <w:tr w:rsidR="00621DBC" w:rsidRPr="00D70C7C" w:rsidTr="00223CC9">
        <w:trPr>
          <w:trHeight w:val="288"/>
          <w:jc w:val="right"/>
        </w:trPr>
        <w:tc>
          <w:tcPr>
            <w:tcW w:w="392" w:type="pct"/>
            <w:tcBorders>
              <w:bottom w:val="single" w:sz="4" w:space="0" w:color="auto"/>
            </w:tcBorders>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tcBorders>
              <w:bottom w:val="single" w:sz="4" w:space="0" w:color="auto"/>
            </w:tcBorders>
            <w:vAlign w:val="center"/>
          </w:tcPr>
          <w:p w:rsidR="00621DBC" w:rsidRDefault="00621DBC" w:rsidP="00223CC9">
            <w:pPr>
              <w:rPr>
                <w:rFonts w:ascii="Calibri" w:hAnsi="Calibri"/>
                <w:color w:val="000000"/>
                <w:sz w:val="28"/>
                <w:szCs w:val="28"/>
              </w:rPr>
            </w:pPr>
            <w:r w:rsidRPr="00A741C3">
              <w:rPr>
                <w:rFonts w:ascii="Calibri" w:hAnsi="Calibri"/>
                <w:color w:val="000000"/>
                <w:szCs w:val="28"/>
              </w:rPr>
              <w:t xml:space="preserve">Hugman, </w:t>
            </w:r>
            <w:proofErr w:type="gramStart"/>
            <w:r w:rsidRPr="00A741C3">
              <w:rPr>
                <w:rFonts w:ascii="Calibri" w:hAnsi="Calibri"/>
                <w:color w:val="000000"/>
                <w:szCs w:val="28"/>
              </w:rPr>
              <w:t>Richard .</w:t>
            </w:r>
            <w:proofErr w:type="gramEnd"/>
            <w:r w:rsidRPr="00A741C3">
              <w:rPr>
                <w:rFonts w:ascii="Calibri" w:hAnsi="Calibri"/>
                <w:color w:val="000000"/>
                <w:szCs w:val="28"/>
              </w:rPr>
              <w:t xml:space="preserve"> </w:t>
            </w:r>
          </w:p>
        </w:tc>
        <w:tc>
          <w:tcPr>
            <w:tcW w:w="2292" w:type="pct"/>
            <w:tcBorders>
              <w:bottom w:val="single" w:sz="4" w:space="0" w:color="auto"/>
            </w:tcBorders>
            <w:vAlign w:val="center"/>
          </w:tcPr>
          <w:p w:rsidR="00621DBC" w:rsidRDefault="00621DBC" w:rsidP="00223CC9">
            <w:pPr>
              <w:rPr>
                <w:rFonts w:ascii="Calibri" w:hAnsi="Calibri"/>
                <w:color w:val="000000"/>
                <w:sz w:val="28"/>
                <w:szCs w:val="28"/>
              </w:rPr>
            </w:pPr>
            <w:r w:rsidRPr="00A741C3">
              <w:rPr>
                <w:rFonts w:ascii="Calibri" w:hAnsi="Calibri"/>
                <w:color w:val="000000"/>
                <w:sz w:val="26"/>
                <w:szCs w:val="28"/>
              </w:rPr>
              <w:t>Understanding international social work</w:t>
            </w:r>
            <w:r>
              <w:rPr>
                <w:rFonts w:ascii="Calibri" w:hAnsi="Calibri"/>
                <w:color w:val="000000"/>
                <w:sz w:val="28"/>
                <w:szCs w:val="28"/>
              </w:rPr>
              <w:t xml:space="preserve"> </w:t>
            </w:r>
          </w:p>
        </w:tc>
        <w:tc>
          <w:tcPr>
            <w:tcW w:w="629" w:type="pct"/>
            <w:tcBorders>
              <w:bottom w:val="single" w:sz="4" w:space="0" w:color="auto"/>
            </w:tcBorders>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361.3</w:t>
            </w:r>
          </w:p>
        </w:tc>
        <w:tc>
          <w:tcPr>
            <w:tcW w:w="629" w:type="pct"/>
            <w:tcBorders>
              <w:bottom w:val="single" w:sz="4" w:space="0" w:color="auto"/>
            </w:tcBorders>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H 89 U</w:t>
            </w:r>
          </w:p>
        </w:tc>
      </w:tr>
      <w:tr w:rsidR="00621DBC" w:rsidRPr="00D70C7C" w:rsidTr="00223CC9">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center"/>
          </w:tcPr>
          <w:p w:rsidR="00621DBC" w:rsidRDefault="00621DBC" w:rsidP="00223CC9">
            <w:pPr>
              <w:rPr>
                <w:rFonts w:ascii="Calibri" w:hAnsi="Calibri"/>
                <w:color w:val="000000"/>
                <w:sz w:val="28"/>
                <w:szCs w:val="28"/>
              </w:rPr>
            </w:pPr>
            <w:r w:rsidRPr="00A741C3">
              <w:rPr>
                <w:rFonts w:ascii="Calibri" w:hAnsi="Calibri"/>
                <w:color w:val="000000"/>
                <w:sz w:val="20"/>
                <w:szCs w:val="28"/>
              </w:rPr>
              <w:t>Epstein, Gerald A (ed.)</w:t>
            </w:r>
          </w:p>
        </w:tc>
        <w:tc>
          <w:tcPr>
            <w:tcW w:w="2292" w:type="pct"/>
            <w:tcBorders>
              <w:top w:val="single" w:sz="4" w:space="0" w:color="auto"/>
              <w:left w:val="single" w:sz="4" w:space="0" w:color="auto"/>
              <w:bottom w:val="single" w:sz="4" w:space="0" w:color="auto"/>
              <w:right w:val="single" w:sz="4" w:space="0" w:color="auto"/>
            </w:tcBorders>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Beyond inflation targeting </w:t>
            </w:r>
          </w:p>
        </w:tc>
        <w:tc>
          <w:tcPr>
            <w:tcW w:w="629" w:type="pct"/>
            <w:tcBorders>
              <w:top w:val="single" w:sz="4" w:space="0" w:color="auto"/>
              <w:left w:val="single" w:sz="4" w:space="0" w:color="auto"/>
              <w:bottom w:val="single" w:sz="4" w:space="0" w:color="auto"/>
              <w:right w:val="single" w:sz="4" w:space="0" w:color="auto"/>
            </w:tcBorders>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339.53</w:t>
            </w:r>
          </w:p>
        </w:tc>
        <w:tc>
          <w:tcPr>
            <w:tcW w:w="629" w:type="pct"/>
            <w:tcBorders>
              <w:top w:val="single" w:sz="4" w:space="0" w:color="auto"/>
              <w:left w:val="single" w:sz="4" w:space="0" w:color="auto"/>
              <w:bottom w:val="single" w:sz="4" w:space="0" w:color="auto"/>
              <w:right w:val="single" w:sz="4" w:space="0" w:color="auto"/>
            </w:tcBorders>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B 51</w:t>
            </w:r>
          </w:p>
        </w:tc>
      </w:tr>
      <w:tr w:rsidR="00621DBC" w:rsidRPr="00D70C7C" w:rsidTr="00223CC9">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center"/>
          </w:tcPr>
          <w:p w:rsidR="00621DBC" w:rsidRDefault="00621DBC" w:rsidP="00223CC9">
            <w:pPr>
              <w:rPr>
                <w:rFonts w:ascii="Calibri" w:hAnsi="Calibri"/>
                <w:color w:val="000000"/>
                <w:sz w:val="28"/>
                <w:szCs w:val="28"/>
              </w:rPr>
            </w:pPr>
            <w:r w:rsidRPr="00A741C3">
              <w:rPr>
                <w:rFonts w:ascii="Calibri" w:hAnsi="Calibri"/>
                <w:color w:val="000000"/>
                <w:sz w:val="26"/>
                <w:szCs w:val="28"/>
              </w:rPr>
              <w:t xml:space="preserve">McGhee, </w:t>
            </w:r>
            <w:proofErr w:type="gramStart"/>
            <w:r w:rsidRPr="00A741C3">
              <w:rPr>
                <w:rFonts w:ascii="Calibri" w:hAnsi="Calibri"/>
                <w:color w:val="000000"/>
                <w:sz w:val="26"/>
                <w:szCs w:val="28"/>
              </w:rPr>
              <w:t>Derek .</w:t>
            </w:r>
            <w:proofErr w:type="gramEnd"/>
          </w:p>
        </w:tc>
        <w:tc>
          <w:tcPr>
            <w:tcW w:w="2292" w:type="pct"/>
            <w:tcBorders>
              <w:top w:val="single" w:sz="4" w:space="0" w:color="auto"/>
              <w:left w:val="single" w:sz="4" w:space="0" w:color="auto"/>
              <w:bottom w:val="single" w:sz="4" w:space="0" w:color="auto"/>
              <w:right w:val="single" w:sz="4" w:space="0" w:color="auto"/>
            </w:tcBorders>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Security, citizenship and human rights </w:t>
            </w:r>
          </w:p>
        </w:tc>
        <w:tc>
          <w:tcPr>
            <w:tcW w:w="629" w:type="pct"/>
            <w:tcBorders>
              <w:top w:val="single" w:sz="4" w:space="0" w:color="auto"/>
              <w:left w:val="single" w:sz="4" w:space="0" w:color="auto"/>
              <w:bottom w:val="single" w:sz="4" w:space="0" w:color="auto"/>
              <w:right w:val="single" w:sz="4" w:space="0" w:color="auto"/>
            </w:tcBorders>
            <w:vAlign w:val="center"/>
          </w:tcPr>
          <w:p w:rsidR="00621DBC" w:rsidRDefault="00621DBC" w:rsidP="00223CC9">
            <w:pPr>
              <w:jc w:val="center"/>
              <w:rPr>
                <w:rFonts w:ascii="Calibri" w:hAnsi="Calibri"/>
                <w:color w:val="000000"/>
                <w:sz w:val="28"/>
                <w:szCs w:val="28"/>
              </w:rPr>
            </w:pPr>
            <w:r w:rsidRPr="00A741C3">
              <w:rPr>
                <w:rFonts w:ascii="Calibri" w:hAnsi="Calibri"/>
                <w:color w:val="000000"/>
                <w:sz w:val="20"/>
                <w:szCs w:val="28"/>
              </w:rPr>
              <w:t>355.033541</w:t>
            </w:r>
          </w:p>
        </w:tc>
        <w:tc>
          <w:tcPr>
            <w:tcW w:w="629" w:type="pct"/>
            <w:tcBorders>
              <w:top w:val="single" w:sz="4" w:space="0" w:color="auto"/>
              <w:left w:val="single" w:sz="4" w:space="0" w:color="auto"/>
              <w:bottom w:val="single" w:sz="4" w:space="0" w:color="auto"/>
              <w:right w:val="single" w:sz="4" w:space="0" w:color="auto"/>
            </w:tcBorders>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M 50 S</w:t>
            </w:r>
          </w:p>
        </w:tc>
      </w:tr>
      <w:tr w:rsidR="00051487" w:rsidRPr="00D70C7C" w:rsidTr="006A517F">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051487" w:rsidRPr="00D70C7C" w:rsidRDefault="00051487" w:rsidP="006A517F">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051487" w:rsidRPr="00D70C7C" w:rsidRDefault="00051487" w:rsidP="006A517F">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051487" w:rsidRPr="00D70C7C" w:rsidRDefault="00051487" w:rsidP="006A517F">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051487" w:rsidRPr="00D70C7C" w:rsidRDefault="00051487" w:rsidP="006A517F">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051487" w:rsidRPr="00D70C7C" w:rsidRDefault="00051487" w:rsidP="006A517F">
            <w:pPr>
              <w:jc w:val="center"/>
              <w:rPr>
                <w:rFonts w:ascii="Arial" w:hAnsi="Arial" w:cs="Arial"/>
                <w:b/>
                <w:color w:val="000000"/>
              </w:rPr>
            </w:pPr>
            <w:r w:rsidRPr="00D70C7C">
              <w:rPr>
                <w:rFonts w:ascii="Arial" w:hAnsi="Arial" w:cs="Arial"/>
                <w:b/>
                <w:color w:val="000000"/>
              </w:rPr>
              <w:t>Cutter #</w:t>
            </w:r>
          </w:p>
        </w:tc>
      </w:tr>
      <w:tr w:rsidR="00621DBC" w:rsidRPr="00D70C7C" w:rsidTr="00223CC9">
        <w:trPr>
          <w:trHeight w:val="288"/>
          <w:jc w:val="right"/>
        </w:trPr>
        <w:tc>
          <w:tcPr>
            <w:tcW w:w="392" w:type="pct"/>
            <w:tcBorders>
              <w:top w:val="single" w:sz="4" w:space="0" w:color="auto"/>
            </w:tcBorders>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tcBorders>
              <w:top w:val="single" w:sz="4" w:space="0" w:color="auto"/>
            </w:tcBorders>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Jones, </w:t>
            </w:r>
            <w:proofErr w:type="gramStart"/>
            <w:r>
              <w:rPr>
                <w:rFonts w:ascii="Calibri" w:hAnsi="Calibri"/>
                <w:color w:val="000000"/>
                <w:sz w:val="28"/>
                <w:szCs w:val="28"/>
              </w:rPr>
              <w:t>Will .</w:t>
            </w:r>
            <w:proofErr w:type="gramEnd"/>
            <w:r>
              <w:rPr>
                <w:rFonts w:ascii="Calibri" w:hAnsi="Calibri"/>
                <w:color w:val="000000"/>
                <w:sz w:val="28"/>
                <w:szCs w:val="28"/>
              </w:rPr>
              <w:t xml:space="preserve"> </w:t>
            </w:r>
          </w:p>
        </w:tc>
        <w:tc>
          <w:tcPr>
            <w:tcW w:w="2292" w:type="pct"/>
            <w:tcBorders>
              <w:top w:val="single" w:sz="4" w:space="0" w:color="auto"/>
            </w:tcBorders>
            <w:vAlign w:val="center"/>
          </w:tcPr>
          <w:p w:rsidR="00621DBC" w:rsidRDefault="00621DBC" w:rsidP="00223CC9">
            <w:pPr>
              <w:rPr>
                <w:rFonts w:ascii="Calibri" w:hAnsi="Calibri"/>
                <w:color w:val="000000"/>
                <w:sz w:val="28"/>
                <w:szCs w:val="28"/>
              </w:rPr>
            </w:pPr>
            <w:r w:rsidRPr="00E45D0A">
              <w:rPr>
                <w:rFonts w:ascii="Calibri" w:hAnsi="Calibri"/>
                <w:color w:val="000000"/>
                <w:sz w:val="26"/>
                <w:szCs w:val="28"/>
              </w:rPr>
              <w:t xml:space="preserve">Unbolt masterworks of the 21st century </w:t>
            </w:r>
          </w:p>
        </w:tc>
        <w:tc>
          <w:tcPr>
            <w:tcW w:w="629" w:type="pct"/>
            <w:tcBorders>
              <w:top w:val="single" w:sz="4" w:space="0" w:color="auto"/>
            </w:tcBorders>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724.7</w:t>
            </w:r>
          </w:p>
        </w:tc>
        <w:tc>
          <w:tcPr>
            <w:tcW w:w="629" w:type="pct"/>
            <w:tcBorders>
              <w:top w:val="single" w:sz="4" w:space="0" w:color="auto"/>
            </w:tcBorders>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J 58 U</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Wijaya, </w:t>
            </w:r>
            <w:proofErr w:type="gramStart"/>
            <w:r>
              <w:rPr>
                <w:rFonts w:ascii="Calibri" w:hAnsi="Calibri"/>
                <w:color w:val="000000"/>
                <w:sz w:val="28"/>
                <w:szCs w:val="28"/>
              </w:rPr>
              <w:t>Made .</w:t>
            </w:r>
            <w:proofErr w:type="gramEnd"/>
            <w:r>
              <w:rPr>
                <w:rFonts w:ascii="Calibri" w:hAnsi="Calibri"/>
                <w:color w:val="000000"/>
                <w:sz w:val="28"/>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Architecture of Bali </w:t>
            </w:r>
          </w:p>
        </w:tc>
        <w:tc>
          <w:tcPr>
            <w:tcW w:w="629" w:type="pct"/>
            <w:vAlign w:val="center"/>
          </w:tcPr>
          <w:p w:rsidR="00621DBC" w:rsidRDefault="00621DBC" w:rsidP="00223CC9">
            <w:pPr>
              <w:jc w:val="center"/>
              <w:rPr>
                <w:rFonts w:ascii="Calibri" w:hAnsi="Calibri"/>
                <w:color w:val="000000"/>
                <w:sz w:val="28"/>
                <w:szCs w:val="28"/>
              </w:rPr>
            </w:pPr>
            <w:r w:rsidRPr="00E45D0A">
              <w:rPr>
                <w:rFonts w:ascii="Calibri" w:hAnsi="Calibri"/>
                <w:color w:val="000000"/>
                <w:sz w:val="20"/>
                <w:szCs w:val="28"/>
              </w:rPr>
              <w:t>720.959862</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W 47 A</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E45D0A">
              <w:rPr>
                <w:rFonts w:ascii="Calibri" w:hAnsi="Calibri"/>
                <w:color w:val="000000"/>
                <w:szCs w:val="28"/>
              </w:rPr>
              <w:t xml:space="preserve">Pevsner, </w:t>
            </w:r>
            <w:proofErr w:type="gramStart"/>
            <w:r w:rsidRPr="00E45D0A">
              <w:rPr>
                <w:rFonts w:ascii="Calibri" w:hAnsi="Calibri"/>
                <w:color w:val="000000"/>
                <w:szCs w:val="28"/>
              </w:rPr>
              <w:t>Nikolaus .</w:t>
            </w:r>
            <w:proofErr w:type="gramEnd"/>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An outline of European architecture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720.94</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P 46 O</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E45D0A">
              <w:rPr>
                <w:rFonts w:ascii="Calibri" w:hAnsi="Calibri"/>
                <w:color w:val="000000"/>
                <w:sz w:val="26"/>
                <w:szCs w:val="28"/>
              </w:rPr>
              <w:t xml:space="preserve">Michell, </w:t>
            </w:r>
            <w:proofErr w:type="gramStart"/>
            <w:r w:rsidRPr="00E45D0A">
              <w:rPr>
                <w:rFonts w:ascii="Calibri" w:hAnsi="Calibri"/>
                <w:color w:val="000000"/>
                <w:sz w:val="26"/>
                <w:szCs w:val="28"/>
              </w:rPr>
              <w:t>George .</w:t>
            </w:r>
            <w:proofErr w:type="gramEnd"/>
            <w:r w:rsidRPr="00E45D0A">
              <w:rPr>
                <w:rFonts w:ascii="Calibri" w:hAnsi="Calibri"/>
                <w:color w:val="000000"/>
                <w:sz w:val="26"/>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The royal palaces of India </w:t>
            </w:r>
          </w:p>
        </w:tc>
        <w:tc>
          <w:tcPr>
            <w:tcW w:w="629" w:type="pct"/>
            <w:vAlign w:val="center"/>
          </w:tcPr>
          <w:p w:rsidR="00621DBC" w:rsidRDefault="00621DBC" w:rsidP="00223CC9">
            <w:pPr>
              <w:jc w:val="center"/>
              <w:rPr>
                <w:rFonts w:ascii="Calibri" w:hAnsi="Calibri"/>
                <w:color w:val="000000"/>
                <w:sz w:val="28"/>
                <w:szCs w:val="28"/>
              </w:rPr>
            </w:pPr>
            <w:r w:rsidRPr="00E45D0A">
              <w:rPr>
                <w:rFonts w:ascii="Calibri" w:hAnsi="Calibri"/>
                <w:color w:val="000000"/>
                <w:sz w:val="20"/>
                <w:szCs w:val="28"/>
              </w:rPr>
              <w:t>728.820954</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M 59 R</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Maddex, </w:t>
            </w:r>
            <w:proofErr w:type="gramStart"/>
            <w:r>
              <w:rPr>
                <w:rFonts w:ascii="Calibri" w:hAnsi="Calibri"/>
                <w:color w:val="000000"/>
                <w:sz w:val="28"/>
                <w:szCs w:val="28"/>
              </w:rPr>
              <w:t>Diane .</w:t>
            </w:r>
            <w:proofErr w:type="gramEnd"/>
            <w:r>
              <w:rPr>
                <w:rFonts w:ascii="Calibri" w:hAnsi="Calibri"/>
                <w:color w:val="000000"/>
                <w:sz w:val="28"/>
                <w:szCs w:val="28"/>
              </w:rPr>
              <w:t xml:space="preserve"> </w:t>
            </w:r>
          </w:p>
        </w:tc>
        <w:tc>
          <w:tcPr>
            <w:tcW w:w="2292" w:type="pct"/>
            <w:vAlign w:val="center"/>
          </w:tcPr>
          <w:p w:rsidR="00621DBC" w:rsidRDefault="00621DBC" w:rsidP="00223CC9">
            <w:pPr>
              <w:rPr>
                <w:rFonts w:ascii="Calibri" w:hAnsi="Calibri"/>
                <w:color w:val="000000"/>
                <w:sz w:val="28"/>
                <w:szCs w:val="28"/>
              </w:rPr>
            </w:pPr>
            <w:r w:rsidRPr="00E45D0A">
              <w:rPr>
                <w:rFonts w:ascii="Calibri" w:hAnsi="Calibri"/>
                <w:color w:val="000000"/>
                <w:sz w:val="26"/>
                <w:szCs w:val="28"/>
              </w:rPr>
              <w:t xml:space="preserve">50 favorite houses by Frank Lloyd Wright </w:t>
            </w:r>
          </w:p>
        </w:tc>
        <w:tc>
          <w:tcPr>
            <w:tcW w:w="629" w:type="pct"/>
            <w:vAlign w:val="center"/>
          </w:tcPr>
          <w:p w:rsidR="00621DBC" w:rsidRDefault="00621DBC" w:rsidP="00223CC9">
            <w:pPr>
              <w:jc w:val="center"/>
              <w:rPr>
                <w:rFonts w:ascii="Calibri" w:hAnsi="Calibri"/>
                <w:color w:val="000000"/>
                <w:sz w:val="28"/>
                <w:szCs w:val="28"/>
              </w:rPr>
            </w:pPr>
            <w:r w:rsidRPr="00E45D0A">
              <w:rPr>
                <w:rFonts w:ascii="Calibri" w:hAnsi="Calibri"/>
                <w:color w:val="000000"/>
                <w:szCs w:val="28"/>
              </w:rPr>
              <w:t>728.37092</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M 26 F</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E45D0A">
              <w:rPr>
                <w:rFonts w:ascii="Calibri" w:hAnsi="Calibri"/>
                <w:color w:val="000000"/>
                <w:sz w:val="26"/>
                <w:szCs w:val="28"/>
              </w:rPr>
              <w:t xml:space="preserve">Favilla, </w:t>
            </w:r>
            <w:proofErr w:type="gramStart"/>
            <w:r w:rsidRPr="00E45D0A">
              <w:rPr>
                <w:rFonts w:ascii="Calibri" w:hAnsi="Calibri"/>
                <w:color w:val="000000"/>
                <w:sz w:val="26"/>
                <w:szCs w:val="28"/>
              </w:rPr>
              <w:t>Massimo .</w:t>
            </w:r>
            <w:proofErr w:type="gramEnd"/>
            <w:r w:rsidRPr="00E45D0A">
              <w:rPr>
                <w:rFonts w:ascii="Calibri" w:hAnsi="Calibri"/>
                <w:color w:val="000000"/>
                <w:sz w:val="26"/>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Baroque Venice </w:t>
            </w:r>
          </w:p>
        </w:tc>
        <w:tc>
          <w:tcPr>
            <w:tcW w:w="629" w:type="pct"/>
            <w:vAlign w:val="center"/>
          </w:tcPr>
          <w:p w:rsidR="00621DBC" w:rsidRDefault="00621DBC" w:rsidP="00223CC9">
            <w:pPr>
              <w:jc w:val="center"/>
              <w:rPr>
                <w:rFonts w:ascii="Calibri" w:hAnsi="Calibri"/>
                <w:color w:val="000000"/>
                <w:sz w:val="28"/>
                <w:szCs w:val="28"/>
              </w:rPr>
            </w:pPr>
            <w:r w:rsidRPr="00E45D0A">
              <w:rPr>
                <w:rFonts w:ascii="Calibri" w:hAnsi="Calibri"/>
                <w:color w:val="000000"/>
                <w:sz w:val="14"/>
                <w:szCs w:val="28"/>
              </w:rPr>
              <w:t>709.4531109032</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F 22 B</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E45D0A">
              <w:rPr>
                <w:rFonts w:ascii="Calibri" w:hAnsi="Calibri"/>
                <w:color w:val="000000"/>
                <w:sz w:val="26"/>
                <w:szCs w:val="28"/>
              </w:rPr>
              <w:t xml:space="preserve">Cattermole, </w:t>
            </w:r>
            <w:proofErr w:type="gramStart"/>
            <w:r w:rsidRPr="00E45D0A">
              <w:rPr>
                <w:rFonts w:ascii="Calibri" w:hAnsi="Calibri"/>
                <w:color w:val="000000"/>
                <w:sz w:val="26"/>
                <w:szCs w:val="28"/>
              </w:rPr>
              <w:t>Paul .</w:t>
            </w:r>
            <w:proofErr w:type="gramEnd"/>
            <w:r w:rsidRPr="00E45D0A">
              <w:rPr>
                <w:rFonts w:ascii="Calibri" w:hAnsi="Calibri"/>
                <w:color w:val="000000"/>
                <w:sz w:val="26"/>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Buildings for tomorrow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720</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C 26 B</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Pryce, </w:t>
            </w:r>
            <w:proofErr w:type="gramStart"/>
            <w:r>
              <w:rPr>
                <w:rFonts w:ascii="Calibri" w:hAnsi="Calibri"/>
                <w:color w:val="000000"/>
                <w:sz w:val="28"/>
                <w:szCs w:val="28"/>
              </w:rPr>
              <w:t>Will .</w:t>
            </w:r>
            <w:proofErr w:type="gramEnd"/>
            <w:r>
              <w:rPr>
                <w:rFonts w:ascii="Calibri" w:hAnsi="Calibri"/>
                <w:color w:val="000000"/>
                <w:sz w:val="28"/>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Architecture in wood </w:t>
            </w:r>
          </w:p>
        </w:tc>
        <w:tc>
          <w:tcPr>
            <w:tcW w:w="629" w:type="pct"/>
            <w:vAlign w:val="center"/>
          </w:tcPr>
          <w:p w:rsidR="00621DBC" w:rsidRDefault="00621DBC" w:rsidP="00223CC9">
            <w:pPr>
              <w:jc w:val="center"/>
              <w:rPr>
                <w:rFonts w:ascii="Calibri" w:hAnsi="Calibri"/>
                <w:color w:val="000000"/>
                <w:sz w:val="28"/>
                <w:szCs w:val="28"/>
              </w:rPr>
            </w:pPr>
            <w:r w:rsidRPr="00E45D0A">
              <w:rPr>
                <w:rFonts w:ascii="Calibri" w:hAnsi="Calibri"/>
                <w:color w:val="000000"/>
                <w:sz w:val="26"/>
                <w:szCs w:val="28"/>
              </w:rPr>
              <w:t>721.0448</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P 91 A</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E45D0A">
              <w:rPr>
                <w:rFonts w:ascii="Calibri" w:hAnsi="Calibri"/>
                <w:color w:val="000000"/>
                <w:sz w:val="26"/>
                <w:szCs w:val="28"/>
              </w:rPr>
              <w:t xml:space="preserve">Plummer, </w:t>
            </w:r>
            <w:proofErr w:type="gramStart"/>
            <w:r w:rsidRPr="00E45D0A">
              <w:rPr>
                <w:rFonts w:ascii="Calibri" w:hAnsi="Calibri"/>
                <w:color w:val="000000"/>
                <w:sz w:val="26"/>
                <w:szCs w:val="28"/>
              </w:rPr>
              <w:t>Henry .</w:t>
            </w:r>
            <w:proofErr w:type="gramEnd"/>
            <w:r w:rsidRPr="00E45D0A">
              <w:rPr>
                <w:rFonts w:ascii="Calibri" w:hAnsi="Calibri"/>
                <w:color w:val="000000"/>
                <w:sz w:val="26"/>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The architecture of natural light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729.28</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P 63 A</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Bayer, </w:t>
            </w:r>
            <w:proofErr w:type="gramStart"/>
            <w:r>
              <w:rPr>
                <w:rFonts w:ascii="Calibri" w:hAnsi="Calibri"/>
                <w:color w:val="000000"/>
                <w:sz w:val="28"/>
                <w:szCs w:val="28"/>
              </w:rPr>
              <w:t>Patricia  .</w:t>
            </w:r>
            <w:proofErr w:type="gramEnd"/>
            <w:r>
              <w:rPr>
                <w:rFonts w:ascii="Calibri" w:hAnsi="Calibri"/>
                <w:color w:val="000000"/>
                <w:sz w:val="28"/>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Art deco architecture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724.6</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B 35 A</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E45D0A">
              <w:rPr>
                <w:rFonts w:ascii="Calibri" w:hAnsi="Calibri"/>
                <w:color w:val="000000"/>
                <w:szCs w:val="28"/>
              </w:rPr>
              <w:t xml:space="preserve">Bradbury, Dominic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The iconic house </w:t>
            </w:r>
          </w:p>
        </w:tc>
        <w:tc>
          <w:tcPr>
            <w:tcW w:w="629" w:type="pct"/>
            <w:vAlign w:val="center"/>
          </w:tcPr>
          <w:p w:rsidR="00621DBC" w:rsidRDefault="00621DBC" w:rsidP="00223CC9">
            <w:pPr>
              <w:jc w:val="center"/>
              <w:rPr>
                <w:rFonts w:ascii="Calibri" w:hAnsi="Calibri"/>
                <w:color w:val="000000"/>
                <w:sz w:val="28"/>
                <w:szCs w:val="28"/>
              </w:rPr>
            </w:pPr>
            <w:r w:rsidRPr="00E45D0A">
              <w:rPr>
                <w:rFonts w:ascii="Calibri" w:hAnsi="Calibri"/>
                <w:color w:val="000000"/>
                <w:sz w:val="20"/>
                <w:szCs w:val="28"/>
              </w:rPr>
              <w:t>728.370904</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B 77 I</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E45D0A">
              <w:rPr>
                <w:rFonts w:ascii="Calibri" w:hAnsi="Calibri"/>
                <w:color w:val="000000"/>
                <w:sz w:val="18"/>
                <w:szCs w:val="28"/>
              </w:rPr>
              <w:t xml:space="preserve">Passmore, Jonathan (ed.)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Leadership coaching</w:t>
            </w:r>
          </w:p>
        </w:tc>
        <w:tc>
          <w:tcPr>
            <w:tcW w:w="629" w:type="pct"/>
            <w:vAlign w:val="center"/>
          </w:tcPr>
          <w:p w:rsidR="00621DBC" w:rsidRDefault="00621DBC" w:rsidP="00223CC9">
            <w:pPr>
              <w:jc w:val="center"/>
              <w:rPr>
                <w:rFonts w:ascii="Calibri" w:hAnsi="Calibri"/>
                <w:color w:val="000000"/>
                <w:sz w:val="28"/>
                <w:szCs w:val="28"/>
              </w:rPr>
            </w:pPr>
            <w:r w:rsidRPr="00E45D0A">
              <w:rPr>
                <w:rFonts w:ascii="Calibri" w:hAnsi="Calibri"/>
                <w:color w:val="000000"/>
                <w:sz w:val="26"/>
                <w:szCs w:val="28"/>
              </w:rPr>
              <w:t>658.4092</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L 38</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E45D0A">
              <w:rPr>
                <w:rFonts w:ascii="Calibri" w:hAnsi="Calibri"/>
                <w:color w:val="000000"/>
                <w:szCs w:val="28"/>
              </w:rPr>
              <w:t xml:space="preserve">Higonnet, </w:t>
            </w:r>
            <w:proofErr w:type="gramStart"/>
            <w:r w:rsidRPr="00E45D0A">
              <w:rPr>
                <w:rFonts w:ascii="Calibri" w:hAnsi="Calibri"/>
                <w:color w:val="000000"/>
                <w:szCs w:val="28"/>
              </w:rPr>
              <w:t>Patrice .</w:t>
            </w:r>
            <w:proofErr w:type="gramEnd"/>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Paris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944.361</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H 63 P</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Levene, </w:t>
            </w:r>
            <w:proofErr w:type="gramStart"/>
            <w:r>
              <w:rPr>
                <w:rFonts w:ascii="Calibri" w:hAnsi="Calibri"/>
                <w:color w:val="000000"/>
                <w:sz w:val="28"/>
                <w:szCs w:val="28"/>
              </w:rPr>
              <w:t>Mark .</w:t>
            </w:r>
            <w:proofErr w:type="gramEnd"/>
            <w:r>
              <w:rPr>
                <w:rFonts w:ascii="Calibri" w:hAnsi="Calibri"/>
                <w:color w:val="000000"/>
                <w:sz w:val="28"/>
                <w:szCs w:val="28"/>
              </w:rPr>
              <w:t xml:space="preserve"> </w:t>
            </w:r>
          </w:p>
        </w:tc>
        <w:tc>
          <w:tcPr>
            <w:tcW w:w="2292" w:type="pct"/>
            <w:vAlign w:val="center"/>
          </w:tcPr>
          <w:p w:rsidR="00621DBC" w:rsidRDefault="00621DBC" w:rsidP="00223CC9">
            <w:pPr>
              <w:rPr>
                <w:rFonts w:ascii="Calibri" w:hAnsi="Calibri"/>
                <w:color w:val="000000"/>
                <w:sz w:val="28"/>
                <w:szCs w:val="28"/>
              </w:rPr>
            </w:pPr>
            <w:r w:rsidRPr="00E45D0A">
              <w:rPr>
                <w:rFonts w:ascii="Calibri" w:hAnsi="Calibri"/>
                <w:color w:val="000000"/>
                <w:sz w:val="26"/>
                <w:szCs w:val="28"/>
              </w:rPr>
              <w:t>Genocide in the age of the Nation-state</w:t>
            </w:r>
            <w:r>
              <w:rPr>
                <w:rFonts w:ascii="Calibri" w:hAnsi="Calibri"/>
                <w:color w:val="000000"/>
                <w:sz w:val="28"/>
                <w:szCs w:val="28"/>
              </w:rPr>
              <w:t xml:space="preserve">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304.663</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L 53 G</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proofErr w:type="gramStart"/>
            <w:r>
              <w:rPr>
                <w:rFonts w:ascii="Calibri" w:hAnsi="Calibri"/>
                <w:color w:val="000000"/>
                <w:sz w:val="28"/>
                <w:szCs w:val="28"/>
              </w:rPr>
              <w:t>Iftikhar  Malik</w:t>
            </w:r>
            <w:proofErr w:type="gramEnd"/>
            <w:r>
              <w:rPr>
                <w:rFonts w:ascii="Calibri" w:hAnsi="Calibri"/>
                <w:color w:val="000000"/>
                <w:sz w:val="28"/>
                <w:szCs w:val="28"/>
              </w:rPr>
              <w:t xml:space="preserve"> .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Pakistan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954.91</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I 1 P</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E45D0A">
              <w:rPr>
                <w:rFonts w:ascii="Calibri" w:hAnsi="Calibri"/>
                <w:color w:val="000000"/>
                <w:sz w:val="18"/>
                <w:szCs w:val="28"/>
              </w:rPr>
              <w:t xml:space="preserve">Brutus, Stephanus Junius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Vindiciae, contra tyranmies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321.6</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B 93 V</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Ingle, James </w:t>
            </w:r>
            <w:proofErr w:type="gramStart"/>
            <w:r>
              <w:rPr>
                <w:rFonts w:ascii="Calibri" w:hAnsi="Calibri"/>
                <w:color w:val="000000"/>
                <w:sz w:val="28"/>
                <w:szCs w:val="28"/>
              </w:rPr>
              <w:t>D .</w:t>
            </w:r>
            <w:proofErr w:type="gramEnd"/>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Spectrochemical analysis </w:t>
            </w:r>
          </w:p>
        </w:tc>
        <w:tc>
          <w:tcPr>
            <w:tcW w:w="629" w:type="pct"/>
            <w:vAlign w:val="center"/>
          </w:tcPr>
          <w:p w:rsidR="00621DBC" w:rsidRDefault="00621DBC" w:rsidP="00223CC9">
            <w:pPr>
              <w:jc w:val="center"/>
              <w:rPr>
                <w:rFonts w:ascii="Calibri" w:hAnsi="Calibri"/>
                <w:color w:val="000000"/>
                <w:sz w:val="28"/>
                <w:szCs w:val="28"/>
              </w:rPr>
            </w:pPr>
            <w:r w:rsidRPr="00E45D0A">
              <w:rPr>
                <w:rFonts w:ascii="Calibri" w:hAnsi="Calibri"/>
                <w:color w:val="000000"/>
                <w:sz w:val="26"/>
                <w:szCs w:val="28"/>
              </w:rPr>
              <w:t>543.0858</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I 3 S</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Lewis, Rena </w:t>
            </w:r>
            <w:proofErr w:type="gramStart"/>
            <w:r>
              <w:rPr>
                <w:rFonts w:ascii="Calibri" w:hAnsi="Calibri"/>
                <w:color w:val="000000"/>
                <w:sz w:val="28"/>
                <w:szCs w:val="28"/>
              </w:rPr>
              <w:t>B .</w:t>
            </w:r>
            <w:proofErr w:type="gramEnd"/>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Teaching students with special needs in general education classrooms (8th.)</w:t>
            </w:r>
          </w:p>
        </w:tc>
        <w:tc>
          <w:tcPr>
            <w:tcW w:w="629" w:type="pct"/>
            <w:vAlign w:val="center"/>
          </w:tcPr>
          <w:p w:rsidR="00621DBC" w:rsidRDefault="00621DBC" w:rsidP="00223CC9">
            <w:pPr>
              <w:jc w:val="center"/>
              <w:rPr>
                <w:rFonts w:ascii="Calibri" w:hAnsi="Calibri"/>
                <w:color w:val="000000"/>
                <w:sz w:val="28"/>
                <w:szCs w:val="28"/>
              </w:rPr>
            </w:pPr>
            <w:r w:rsidRPr="00D85C3F">
              <w:rPr>
                <w:rFonts w:ascii="Calibri" w:hAnsi="Calibri"/>
                <w:color w:val="000000"/>
                <w:sz w:val="16"/>
                <w:szCs w:val="28"/>
              </w:rPr>
              <w:t>371.90460973</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L 56 T</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E45D0A">
              <w:rPr>
                <w:rFonts w:ascii="Calibri" w:hAnsi="Calibri"/>
                <w:color w:val="000000"/>
                <w:sz w:val="28"/>
                <w:szCs w:val="28"/>
              </w:rPr>
              <w:t>Cheremisinoff, Nicholas P.</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Polymer characterization </w:t>
            </w:r>
          </w:p>
        </w:tc>
        <w:tc>
          <w:tcPr>
            <w:tcW w:w="629" w:type="pct"/>
            <w:vAlign w:val="center"/>
          </w:tcPr>
          <w:p w:rsidR="00621DBC" w:rsidRDefault="00621DBC" w:rsidP="00223CC9">
            <w:pPr>
              <w:jc w:val="center"/>
              <w:rPr>
                <w:rFonts w:ascii="Calibri" w:hAnsi="Calibri"/>
                <w:color w:val="000000"/>
                <w:sz w:val="28"/>
                <w:szCs w:val="28"/>
              </w:rPr>
            </w:pPr>
            <w:r w:rsidRPr="00E45D0A">
              <w:rPr>
                <w:rFonts w:ascii="Calibri" w:hAnsi="Calibri"/>
                <w:color w:val="000000"/>
                <w:sz w:val="18"/>
                <w:szCs w:val="28"/>
              </w:rPr>
              <w:t>620.1920287</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C 33 P</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Chase, </w:t>
            </w:r>
            <w:proofErr w:type="gramStart"/>
            <w:r>
              <w:rPr>
                <w:rFonts w:ascii="Calibri" w:hAnsi="Calibri"/>
                <w:color w:val="000000"/>
                <w:sz w:val="28"/>
                <w:szCs w:val="28"/>
              </w:rPr>
              <w:t>Alston .</w:t>
            </w:r>
            <w:proofErr w:type="gramEnd"/>
            <w:r>
              <w:rPr>
                <w:rFonts w:ascii="Calibri" w:hAnsi="Calibri"/>
                <w:color w:val="000000"/>
                <w:sz w:val="28"/>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Harvard and the Unabomber </w:t>
            </w:r>
          </w:p>
        </w:tc>
        <w:tc>
          <w:tcPr>
            <w:tcW w:w="629" w:type="pct"/>
            <w:vAlign w:val="center"/>
          </w:tcPr>
          <w:p w:rsidR="00621DBC" w:rsidRPr="00E45D0A" w:rsidRDefault="00621DBC" w:rsidP="00223CC9">
            <w:pPr>
              <w:jc w:val="center"/>
              <w:rPr>
                <w:rFonts w:ascii="Calibri" w:hAnsi="Calibri"/>
                <w:color w:val="000000"/>
                <w:sz w:val="16"/>
                <w:szCs w:val="28"/>
              </w:rPr>
            </w:pPr>
            <w:r w:rsidRPr="00E45D0A">
              <w:rPr>
                <w:rFonts w:ascii="Calibri" w:hAnsi="Calibri"/>
                <w:color w:val="000000"/>
                <w:sz w:val="16"/>
                <w:szCs w:val="28"/>
              </w:rPr>
              <w:t>364.15230973</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C 31 H</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E45D0A">
              <w:rPr>
                <w:rFonts w:ascii="Calibri" w:hAnsi="Calibri"/>
                <w:color w:val="000000"/>
                <w:sz w:val="26"/>
                <w:szCs w:val="28"/>
              </w:rPr>
              <w:t xml:space="preserve">Agrawal, </w:t>
            </w:r>
            <w:proofErr w:type="gramStart"/>
            <w:r w:rsidRPr="00E45D0A">
              <w:rPr>
                <w:rFonts w:ascii="Calibri" w:hAnsi="Calibri"/>
                <w:color w:val="000000"/>
                <w:sz w:val="26"/>
                <w:szCs w:val="28"/>
              </w:rPr>
              <w:t>Rajesh .</w:t>
            </w:r>
            <w:proofErr w:type="gramEnd"/>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Accounting made easy (2nd.)</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657</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A 25 A</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Ginsborg, </w:t>
            </w:r>
            <w:proofErr w:type="gramStart"/>
            <w:r>
              <w:rPr>
                <w:rFonts w:ascii="Calibri" w:hAnsi="Calibri"/>
                <w:color w:val="000000"/>
                <w:sz w:val="28"/>
                <w:szCs w:val="28"/>
              </w:rPr>
              <w:t>Paul .</w:t>
            </w:r>
            <w:proofErr w:type="gramEnd"/>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Democracy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321.8</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G 93 D</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E45D0A">
              <w:rPr>
                <w:rFonts w:ascii="Calibri" w:hAnsi="Calibri"/>
                <w:color w:val="000000"/>
                <w:sz w:val="26"/>
                <w:szCs w:val="28"/>
              </w:rPr>
              <w:t>Joseph, Joseph S</w:t>
            </w:r>
            <w:r>
              <w:rPr>
                <w:rFonts w:ascii="Calibri" w:hAnsi="Calibri"/>
                <w:color w:val="000000"/>
                <w:sz w:val="28"/>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Cyprus </w:t>
            </w:r>
          </w:p>
        </w:tc>
        <w:tc>
          <w:tcPr>
            <w:tcW w:w="629" w:type="pct"/>
            <w:vAlign w:val="center"/>
          </w:tcPr>
          <w:p w:rsidR="00621DBC" w:rsidRDefault="00621DBC" w:rsidP="00223CC9">
            <w:pPr>
              <w:jc w:val="center"/>
              <w:rPr>
                <w:rFonts w:ascii="Calibri" w:hAnsi="Calibri"/>
                <w:color w:val="000000"/>
                <w:sz w:val="28"/>
                <w:szCs w:val="28"/>
              </w:rPr>
            </w:pPr>
            <w:r w:rsidRPr="00E45D0A">
              <w:rPr>
                <w:rFonts w:ascii="Calibri" w:hAnsi="Calibri"/>
                <w:color w:val="000000"/>
                <w:sz w:val="26"/>
                <w:szCs w:val="28"/>
              </w:rPr>
              <w:t>965.9304</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J 67 C</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Dobson, </w:t>
            </w:r>
            <w:proofErr w:type="gramStart"/>
            <w:r>
              <w:rPr>
                <w:rFonts w:ascii="Calibri" w:hAnsi="Calibri"/>
                <w:color w:val="000000"/>
                <w:sz w:val="28"/>
                <w:szCs w:val="28"/>
              </w:rPr>
              <w:t>John .</w:t>
            </w:r>
            <w:proofErr w:type="gramEnd"/>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Reticent expansionism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327.73</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D 49 R</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McKay, </w:t>
            </w:r>
            <w:proofErr w:type="gramStart"/>
            <w:r>
              <w:rPr>
                <w:rFonts w:ascii="Calibri" w:hAnsi="Calibri"/>
                <w:color w:val="000000"/>
                <w:sz w:val="28"/>
                <w:szCs w:val="28"/>
              </w:rPr>
              <w:t>David .</w:t>
            </w:r>
            <w:proofErr w:type="gramEnd"/>
            <w:r>
              <w:rPr>
                <w:rFonts w:ascii="Calibri" w:hAnsi="Calibri"/>
                <w:color w:val="000000"/>
                <w:sz w:val="28"/>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American politics and society (2nd.)</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320.973</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M 50 A</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E45D0A">
              <w:rPr>
                <w:rFonts w:ascii="Calibri" w:hAnsi="Calibri"/>
                <w:color w:val="000000"/>
                <w:sz w:val="22"/>
                <w:szCs w:val="28"/>
              </w:rPr>
              <w:t xml:space="preserve">McGhee, Terence </w:t>
            </w:r>
            <w:proofErr w:type="gramStart"/>
            <w:r w:rsidRPr="00E45D0A">
              <w:rPr>
                <w:rFonts w:ascii="Calibri" w:hAnsi="Calibri"/>
                <w:color w:val="000000"/>
                <w:sz w:val="22"/>
                <w:szCs w:val="28"/>
              </w:rPr>
              <w:t>J .</w:t>
            </w:r>
            <w:proofErr w:type="gramEnd"/>
            <w:r w:rsidRPr="00E45D0A">
              <w:rPr>
                <w:rFonts w:ascii="Calibri" w:hAnsi="Calibri"/>
                <w:color w:val="000000"/>
                <w:sz w:val="22"/>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Water supply and sewerage (6th.)</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628</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M 50 W</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Biess, </w:t>
            </w:r>
            <w:proofErr w:type="gramStart"/>
            <w:r>
              <w:rPr>
                <w:rFonts w:ascii="Calibri" w:hAnsi="Calibri"/>
                <w:color w:val="000000"/>
                <w:sz w:val="28"/>
                <w:szCs w:val="28"/>
              </w:rPr>
              <w:t>Frank .</w:t>
            </w:r>
            <w:proofErr w:type="gramEnd"/>
            <w:r>
              <w:rPr>
                <w:rFonts w:ascii="Calibri" w:hAnsi="Calibri"/>
                <w:color w:val="000000"/>
                <w:sz w:val="28"/>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Homecomings </w:t>
            </w:r>
          </w:p>
        </w:tc>
        <w:tc>
          <w:tcPr>
            <w:tcW w:w="629" w:type="pct"/>
            <w:vAlign w:val="center"/>
          </w:tcPr>
          <w:p w:rsidR="00621DBC" w:rsidRDefault="00621DBC" w:rsidP="00223CC9">
            <w:pPr>
              <w:jc w:val="center"/>
              <w:rPr>
                <w:rFonts w:ascii="Calibri" w:hAnsi="Calibri"/>
                <w:color w:val="000000"/>
                <w:sz w:val="28"/>
                <w:szCs w:val="28"/>
              </w:rPr>
            </w:pPr>
            <w:r w:rsidRPr="00E45D0A">
              <w:rPr>
                <w:rFonts w:ascii="Calibri" w:hAnsi="Calibri"/>
                <w:color w:val="000000"/>
                <w:sz w:val="26"/>
                <w:szCs w:val="28"/>
              </w:rPr>
              <w:t>940.5472</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B 52 H</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E45D0A">
              <w:rPr>
                <w:rFonts w:ascii="Calibri" w:hAnsi="Calibri"/>
                <w:color w:val="000000"/>
                <w:szCs w:val="28"/>
              </w:rPr>
              <w:t xml:space="preserve">Mallinson, William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Cyprus </w:t>
            </w:r>
          </w:p>
        </w:tc>
        <w:tc>
          <w:tcPr>
            <w:tcW w:w="629" w:type="pct"/>
            <w:vAlign w:val="center"/>
          </w:tcPr>
          <w:p w:rsidR="00621DBC" w:rsidRDefault="00621DBC" w:rsidP="00223CC9">
            <w:pPr>
              <w:jc w:val="center"/>
              <w:rPr>
                <w:rFonts w:ascii="Calibri" w:hAnsi="Calibri"/>
                <w:color w:val="000000"/>
                <w:sz w:val="28"/>
                <w:szCs w:val="28"/>
              </w:rPr>
            </w:pPr>
            <w:r w:rsidRPr="00E45D0A">
              <w:rPr>
                <w:rFonts w:ascii="Calibri" w:hAnsi="Calibri"/>
                <w:color w:val="000000"/>
                <w:sz w:val="26"/>
                <w:szCs w:val="28"/>
              </w:rPr>
              <w:t>956.9304</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M 29 C</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E45D0A">
              <w:rPr>
                <w:rFonts w:ascii="Calibri" w:hAnsi="Calibri"/>
                <w:color w:val="000000"/>
                <w:szCs w:val="28"/>
              </w:rPr>
              <w:t>Loveland, Ian (ed.)</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Importing the first amendment </w:t>
            </w:r>
          </w:p>
        </w:tc>
        <w:tc>
          <w:tcPr>
            <w:tcW w:w="629" w:type="pct"/>
            <w:vAlign w:val="center"/>
          </w:tcPr>
          <w:p w:rsidR="00621DBC" w:rsidRDefault="00621DBC" w:rsidP="00223CC9">
            <w:pPr>
              <w:jc w:val="center"/>
              <w:rPr>
                <w:rFonts w:ascii="Calibri" w:hAnsi="Calibri"/>
                <w:color w:val="000000"/>
                <w:sz w:val="28"/>
                <w:szCs w:val="28"/>
              </w:rPr>
            </w:pPr>
            <w:r w:rsidRPr="00E45D0A">
              <w:rPr>
                <w:rFonts w:ascii="Calibri" w:hAnsi="Calibri"/>
                <w:color w:val="000000"/>
                <w:sz w:val="20"/>
                <w:szCs w:val="28"/>
              </w:rPr>
              <w:t>342.085309</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I 1</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E45D0A">
              <w:rPr>
                <w:rFonts w:ascii="Calibri" w:hAnsi="Calibri"/>
                <w:color w:val="000000"/>
                <w:szCs w:val="28"/>
              </w:rPr>
              <w:t xml:space="preserve">Coyne, Michael D.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Effective teaching strategies that accommodate diverse learners (4th.)</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371.102</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C 68 E</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Razik, Taher A.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Fundamental concepts of educational leadership and management (3rd.)</w:t>
            </w:r>
          </w:p>
        </w:tc>
        <w:tc>
          <w:tcPr>
            <w:tcW w:w="629" w:type="pct"/>
            <w:vAlign w:val="center"/>
          </w:tcPr>
          <w:p w:rsidR="00621DBC" w:rsidRDefault="00621DBC" w:rsidP="00223CC9">
            <w:pPr>
              <w:jc w:val="center"/>
              <w:rPr>
                <w:rFonts w:ascii="Calibri" w:hAnsi="Calibri"/>
                <w:color w:val="000000"/>
                <w:sz w:val="28"/>
                <w:szCs w:val="28"/>
              </w:rPr>
            </w:pPr>
            <w:r w:rsidRPr="00E45D0A">
              <w:rPr>
                <w:rFonts w:ascii="Calibri" w:hAnsi="Calibri"/>
                <w:color w:val="000000"/>
                <w:sz w:val="20"/>
                <w:szCs w:val="28"/>
              </w:rPr>
              <w:t>371.200973</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R 24 F</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Sklar, </w:t>
            </w:r>
            <w:proofErr w:type="gramStart"/>
            <w:r>
              <w:rPr>
                <w:rFonts w:ascii="Calibri" w:hAnsi="Calibri"/>
                <w:color w:val="000000"/>
                <w:sz w:val="28"/>
                <w:szCs w:val="28"/>
              </w:rPr>
              <w:t>Bernard .</w:t>
            </w:r>
            <w:proofErr w:type="gramEnd"/>
            <w:r>
              <w:rPr>
                <w:rFonts w:ascii="Calibri" w:hAnsi="Calibri"/>
                <w:color w:val="000000"/>
                <w:sz w:val="28"/>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Digital communications (2nd.)</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621.382</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S 50 D2</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E45D0A">
              <w:rPr>
                <w:rFonts w:ascii="Calibri" w:hAnsi="Calibri"/>
                <w:color w:val="000000"/>
                <w:szCs w:val="28"/>
              </w:rPr>
              <w:t xml:space="preserve">Mathewa, John H. </w:t>
            </w:r>
          </w:p>
        </w:tc>
        <w:tc>
          <w:tcPr>
            <w:tcW w:w="2292" w:type="pct"/>
            <w:vAlign w:val="center"/>
          </w:tcPr>
          <w:p w:rsidR="00621DBC" w:rsidRDefault="00621DBC" w:rsidP="00223CC9">
            <w:pPr>
              <w:rPr>
                <w:rFonts w:ascii="Calibri" w:hAnsi="Calibri"/>
                <w:color w:val="000000"/>
                <w:sz w:val="28"/>
                <w:szCs w:val="28"/>
              </w:rPr>
            </w:pPr>
            <w:r w:rsidRPr="00205FE9">
              <w:rPr>
                <w:rFonts w:ascii="Calibri" w:hAnsi="Calibri"/>
                <w:color w:val="000000"/>
                <w:sz w:val="18"/>
                <w:szCs w:val="28"/>
              </w:rPr>
              <w:t>Complex analysis for mathematics and engineering (6th.)</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515.9</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M 44 C</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E45D0A">
              <w:rPr>
                <w:rFonts w:ascii="Calibri" w:hAnsi="Calibri"/>
                <w:color w:val="000000"/>
                <w:sz w:val="26"/>
                <w:szCs w:val="28"/>
              </w:rPr>
              <w:t xml:space="preserve">Peatman, John </w:t>
            </w:r>
            <w:proofErr w:type="gramStart"/>
            <w:r w:rsidRPr="00E45D0A">
              <w:rPr>
                <w:rFonts w:ascii="Calibri" w:hAnsi="Calibri"/>
                <w:color w:val="000000"/>
                <w:sz w:val="26"/>
                <w:szCs w:val="28"/>
              </w:rPr>
              <w:t>B .</w:t>
            </w:r>
            <w:proofErr w:type="gramEnd"/>
          </w:p>
        </w:tc>
        <w:tc>
          <w:tcPr>
            <w:tcW w:w="2292" w:type="pct"/>
            <w:vAlign w:val="center"/>
          </w:tcPr>
          <w:p w:rsidR="00621DBC" w:rsidRDefault="00621DBC" w:rsidP="00223CC9">
            <w:pPr>
              <w:rPr>
                <w:rFonts w:ascii="Calibri" w:hAnsi="Calibri"/>
                <w:color w:val="000000"/>
                <w:sz w:val="28"/>
                <w:szCs w:val="28"/>
              </w:rPr>
            </w:pPr>
            <w:r w:rsidRPr="00205FE9">
              <w:rPr>
                <w:rFonts w:ascii="Calibri" w:hAnsi="Calibri"/>
                <w:color w:val="000000"/>
                <w:sz w:val="18"/>
                <w:szCs w:val="28"/>
              </w:rPr>
              <w:t xml:space="preserve">Embedded design with the PIC18F452 microcontroller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629.89</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P 30 E</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E45D0A">
              <w:rPr>
                <w:rFonts w:ascii="Calibri" w:hAnsi="Calibri"/>
                <w:color w:val="000000"/>
                <w:szCs w:val="28"/>
              </w:rPr>
              <w:t xml:space="preserve">Nayar, Baldev </w:t>
            </w:r>
            <w:proofErr w:type="gramStart"/>
            <w:r w:rsidRPr="00E45D0A">
              <w:rPr>
                <w:rFonts w:ascii="Calibri" w:hAnsi="Calibri"/>
                <w:color w:val="000000"/>
                <w:szCs w:val="28"/>
              </w:rPr>
              <w:t>Raj .</w:t>
            </w:r>
            <w:proofErr w:type="gramEnd"/>
            <w:r w:rsidRPr="00E45D0A">
              <w:rPr>
                <w:rFonts w:ascii="Calibri" w:hAnsi="Calibri"/>
                <w:color w:val="000000"/>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India in the world order </w:t>
            </w:r>
          </w:p>
        </w:tc>
        <w:tc>
          <w:tcPr>
            <w:tcW w:w="629" w:type="pct"/>
            <w:vAlign w:val="center"/>
          </w:tcPr>
          <w:p w:rsidR="00621DBC" w:rsidRPr="00E45D0A" w:rsidRDefault="00621DBC" w:rsidP="00223CC9">
            <w:pPr>
              <w:jc w:val="center"/>
              <w:rPr>
                <w:rFonts w:ascii="Calibri" w:hAnsi="Calibri"/>
                <w:color w:val="000000"/>
                <w:sz w:val="16"/>
                <w:szCs w:val="28"/>
              </w:rPr>
            </w:pPr>
            <w:r w:rsidRPr="00E45D0A">
              <w:rPr>
                <w:rFonts w:ascii="Calibri" w:hAnsi="Calibri"/>
                <w:color w:val="000000"/>
                <w:sz w:val="16"/>
                <w:szCs w:val="28"/>
              </w:rPr>
              <w:t>327.54009045</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N 30 T</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Basham, </w:t>
            </w:r>
            <w:proofErr w:type="gramStart"/>
            <w:r>
              <w:rPr>
                <w:rFonts w:ascii="Calibri" w:hAnsi="Calibri"/>
                <w:color w:val="000000"/>
                <w:sz w:val="28"/>
                <w:szCs w:val="28"/>
              </w:rPr>
              <w:t>A .</w:t>
            </w:r>
            <w:proofErr w:type="gramEnd"/>
            <w:r>
              <w:rPr>
                <w:rFonts w:ascii="Calibri" w:hAnsi="Calibri"/>
                <w:color w:val="000000"/>
                <w:sz w:val="28"/>
                <w:szCs w:val="28"/>
              </w:rPr>
              <w:t xml:space="preserve"> </w:t>
            </w:r>
            <w:proofErr w:type="gramStart"/>
            <w:r>
              <w:rPr>
                <w:rFonts w:ascii="Calibri" w:hAnsi="Calibri"/>
                <w:color w:val="000000"/>
                <w:sz w:val="28"/>
                <w:szCs w:val="28"/>
              </w:rPr>
              <w:t>L .</w:t>
            </w:r>
            <w:proofErr w:type="gramEnd"/>
            <w:r>
              <w:rPr>
                <w:rFonts w:ascii="Calibri" w:hAnsi="Calibri"/>
                <w:color w:val="000000"/>
                <w:sz w:val="28"/>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The wonder that was India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934</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B 31 W</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Richards, John F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The new Cambridge history of India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954.025</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R 46 N</w:t>
            </w:r>
          </w:p>
        </w:tc>
      </w:tr>
      <w:tr w:rsidR="00621DBC" w:rsidRPr="00D70C7C" w:rsidTr="00223CC9">
        <w:trPr>
          <w:trHeight w:val="288"/>
          <w:jc w:val="right"/>
        </w:trPr>
        <w:tc>
          <w:tcPr>
            <w:tcW w:w="392" w:type="pct"/>
            <w:tcBorders>
              <w:bottom w:val="single" w:sz="4" w:space="0" w:color="auto"/>
            </w:tcBorders>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tcBorders>
              <w:bottom w:val="single" w:sz="4" w:space="0" w:color="auto"/>
            </w:tcBorders>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Farin, </w:t>
            </w:r>
            <w:proofErr w:type="gramStart"/>
            <w:r>
              <w:rPr>
                <w:rFonts w:ascii="Calibri" w:hAnsi="Calibri"/>
                <w:color w:val="000000"/>
                <w:sz w:val="28"/>
                <w:szCs w:val="28"/>
              </w:rPr>
              <w:t>Gerald .</w:t>
            </w:r>
            <w:proofErr w:type="gramEnd"/>
            <w:r>
              <w:rPr>
                <w:rFonts w:ascii="Calibri" w:hAnsi="Calibri"/>
                <w:color w:val="000000"/>
                <w:sz w:val="28"/>
                <w:szCs w:val="28"/>
              </w:rPr>
              <w:t xml:space="preserve"> </w:t>
            </w:r>
          </w:p>
        </w:tc>
        <w:tc>
          <w:tcPr>
            <w:tcW w:w="2292" w:type="pct"/>
            <w:tcBorders>
              <w:bottom w:val="single" w:sz="4" w:space="0" w:color="auto"/>
            </w:tcBorders>
            <w:vAlign w:val="center"/>
          </w:tcPr>
          <w:p w:rsidR="00621DBC" w:rsidRDefault="00621DBC" w:rsidP="00223CC9">
            <w:pPr>
              <w:rPr>
                <w:rFonts w:ascii="Calibri" w:hAnsi="Calibri"/>
                <w:color w:val="000000"/>
                <w:sz w:val="28"/>
                <w:szCs w:val="28"/>
              </w:rPr>
            </w:pPr>
            <w:r>
              <w:rPr>
                <w:rFonts w:ascii="Calibri" w:hAnsi="Calibri"/>
                <w:color w:val="000000"/>
                <w:sz w:val="28"/>
                <w:szCs w:val="28"/>
              </w:rPr>
              <w:t>Curves and surfaces for CAGD (5th.)</w:t>
            </w:r>
          </w:p>
        </w:tc>
        <w:tc>
          <w:tcPr>
            <w:tcW w:w="629" w:type="pct"/>
            <w:tcBorders>
              <w:bottom w:val="single" w:sz="4" w:space="0" w:color="auto"/>
            </w:tcBorders>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516.352</w:t>
            </w:r>
          </w:p>
        </w:tc>
        <w:tc>
          <w:tcPr>
            <w:tcW w:w="629" w:type="pct"/>
            <w:tcBorders>
              <w:bottom w:val="single" w:sz="4" w:space="0" w:color="auto"/>
            </w:tcBorders>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F 16 C</w:t>
            </w:r>
          </w:p>
        </w:tc>
      </w:tr>
      <w:tr w:rsidR="00051487" w:rsidRPr="00D70C7C" w:rsidTr="006A517F">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051487" w:rsidRPr="00D70C7C" w:rsidRDefault="00051487" w:rsidP="006A517F">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051487" w:rsidRPr="00D70C7C" w:rsidRDefault="00051487" w:rsidP="006A517F">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051487" w:rsidRPr="00D70C7C" w:rsidRDefault="00051487" w:rsidP="006A517F">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051487" w:rsidRPr="00D70C7C" w:rsidRDefault="00051487" w:rsidP="006A517F">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051487" w:rsidRPr="00D70C7C" w:rsidRDefault="00051487" w:rsidP="006A517F">
            <w:pPr>
              <w:jc w:val="center"/>
              <w:rPr>
                <w:rFonts w:ascii="Arial" w:hAnsi="Arial" w:cs="Arial"/>
                <w:b/>
                <w:color w:val="000000"/>
              </w:rPr>
            </w:pPr>
            <w:r w:rsidRPr="00D70C7C">
              <w:rPr>
                <w:rFonts w:ascii="Arial" w:hAnsi="Arial" w:cs="Arial"/>
                <w:b/>
                <w:color w:val="000000"/>
              </w:rPr>
              <w:t>Cutter #</w:t>
            </w:r>
          </w:p>
        </w:tc>
      </w:tr>
      <w:tr w:rsidR="00621DBC" w:rsidRPr="00D70C7C" w:rsidTr="00223CC9">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center"/>
          </w:tcPr>
          <w:p w:rsidR="00621DBC" w:rsidRDefault="00621DBC" w:rsidP="00223CC9">
            <w:pPr>
              <w:rPr>
                <w:rFonts w:ascii="Calibri" w:hAnsi="Calibri"/>
                <w:color w:val="000000"/>
                <w:sz w:val="28"/>
                <w:szCs w:val="28"/>
              </w:rPr>
            </w:pPr>
            <w:r w:rsidRPr="00E45D0A">
              <w:rPr>
                <w:rFonts w:ascii="Calibri" w:hAnsi="Calibri"/>
                <w:color w:val="000000"/>
                <w:szCs w:val="28"/>
              </w:rPr>
              <w:t xml:space="preserve">Brannan, David </w:t>
            </w:r>
            <w:proofErr w:type="gramStart"/>
            <w:r w:rsidRPr="00E45D0A">
              <w:rPr>
                <w:rFonts w:ascii="Calibri" w:hAnsi="Calibri"/>
                <w:color w:val="000000"/>
                <w:szCs w:val="28"/>
              </w:rPr>
              <w:t>A .</w:t>
            </w:r>
            <w:proofErr w:type="gramEnd"/>
            <w:r w:rsidRPr="00E45D0A">
              <w:rPr>
                <w:rFonts w:ascii="Calibri" w:hAnsi="Calibri"/>
                <w:color w:val="000000"/>
                <w:szCs w:val="28"/>
              </w:rPr>
              <w:t xml:space="preserve"> </w:t>
            </w:r>
          </w:p>
        </w:tc>
        <w:tc>
          <w:tcPr>
            <w:tcW w:w="2292" w:type="pct"/>
            <w:tcBorders>
              <w:top w:val="single" w:sz="4" w:space="0" w:color="auto"/>
              <w:left w:val="single" w:sz="4" w:space="0" w:color="auto"/>
              <w:bottom w:val="single" w:sz="4" w:space="0" w:color="auto"/>
              <w:right w:val="single" w:sz="4" w:space="0" w:color="auto"/>
            </w:tcBorders>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Geometry (2nd.) </w:t>
            </w:r>
          </w:p>
        </w:tc>
        <w:tc>
          <w:tcPr>
            <w:tcW w:w="629" w:type="pct"/>
            <w:tcBorders>
              <w:top w:val="single" w:sz="4" w:space="0" w:color="auto"/>
              <w:left w:val="single" w:sz="4" w:space="0" w:color="auto"/>
              <w:bottom w:val="single" w:sz="4" w:space="0" w:color="auto"/>
              <w:right w:val="single" w:sz="4" w:space="0" w:color="auto"/>
            </w:tcBorders>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516</w:t>
            </w:r>
          </w:p>
        </w:tc>
        <w:tc>
          <w:tcPr>
            <w:tcW w:w="629" w:type="pct"/>
            <w:tcBorders>
              <w:top w:val="single" w:sz="4" w:space="0" w:color="auto"/>
              <w:left w:val="single" w:sz="4" w:space="0" w:color="auto"/>
              <w:bottom w:val="single" w:sz="4" w:space="0" w:color="auto"/>
              <w:right w:val="single" w:sz="4" w:space="0" w:color="auto"/>
            </w:tcBorders>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B 79 G</w:t>
            </w:r>
          </w:p>
        </w:tc>
      </w:tr>
      <w:tr w:rsidR="00621DBC" w:rsidRPr="00D70C7C" w:rsidTr="00223CC9">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center"/>
          </w:tcPr>
          <w:p w:rsidR="00621DBC" w:rsidRDefault="00621DBC" w:rsidP="00223CC9">
            <w:pPr>
              <w:rPr>
                <w:rFonts w:ascii="Calibri" w:hAnsi="Calibri"/>
                <w:color w:val="000000"/>
                <w:sz w:val="28"/>
                <w:szCs w:val="28"/>
              </w:rPr>
            </w:pPr>
            <w:r w:rsidRPr="009069FB">
              <w:rPr>
                <w:rFonts w:ascii="Calibri" w:hAnsi="Calibri"/>
                <w:color w:val="000000"/>
                <w:sz w:val="22"/>
                <w:szCs w:val="28"/>
              </w:rPr>
              <w:t xml:space="preserve">Haberman, </w:t>
            </w:r>
            <w:proofErr w:type="gramStart"/>
            <w:r w:rsidRPr="009069FB">
              <w:rPr>
                <w:rFonts w:ascii="Calibri" w:hAnsi="Calibri"/>
                <w:color w:val="000000"/>
                <w:sz w:val="22"/>
                <w:szCs w:val="28"/>
              </w:rPr>
              <w:t>Richard .</w:t>
            </w:r>
            <w:proofErr w:type="gramEnd"/>
            <w:r w:rsidRPr="009069FB">
              <w:rPr>
                <w:rFonts w:ascii="Calibri" w:hAnsi="Calibri"/>
                <w:color w:val="000000"/>
                <w:sz w:val="22"/>
                <w:szCs w:val="28"/>
              </w:rPr>
              <w:t xml:space="preserve"> </w:t>
            </w:r>
          </w:p>
        </w:tc>
        <w:tc>
          <w:tcPr>
            <w:tcW w:w="2292" w:type="pct"/>
            <w:tcBorders>
              <w:top w:val="single" w:sz="4" w:space="0" w:color="auto"/>
              <w:left w:val="single" w:sz="4" w:space="0" w:color="auto"/>
              <w:bottom w:val="single" w:sz="4" w:space="0" w:color="auto"/>
              <w:right w:val="single" w:sz="4" w:space="0" w:color="auto"/>
            </w:tcBorders>
            <w:vAlign w:val="center"/>
          </w:tcPr>
          <w:p w:rsidR="00621DBC" w:rsidRPr="009069FB" w:rsidRDefault="00621DBC" w:rsidP="00223CC9">
            <w:pPr>
              <w:rPr>
                <w:rFonts w:ascii="Calibri" w:hAnsi="Calibri"/>
                <w:color w:val="000000"/>
                <w:szCs w:val="28"/>
              </w:rPr>
            </w:pPr>
            <w:r w:rsidRPr="009069FB">
              <w:rPr>
                <w:rFonts w:ascii="Calibri" w:hAnsi="Calibri"/>
                <w:color w:val="000000"/>
                <w:szCs w:val="28"/>
              </w:rPr>
              <w:t>Applied partial differential equations (4th.)</w:t>
            </w:r>
          </w:p>
        </w:tc>
        <w:tc>
          <w:tcPr>
            <w:tcW w:w="629" w:type="pct"/>
            <w:tcBorders>
              <w:top w:val="single" w:sz="4" w:space="0" w:color="auto"/>
              <w:left w:val="single" w:sz="4" w:space="0" w:color="auto"/>
              <w:bottom w:val="single" w:sz="4" w:space="0" w:color="auto"/>
              <w:right w:val="single" w:sz="4" w:space="0" w:color="auto"/>
            </w:tcBorders>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515.353</w:t>
            </w:r>
          </w:p>
        </w:tc>
        <w:tc>
          <w:tcPr>
            <w:tcW w:w="629" w:type="pct"/>
            <w:tcBorders>
              <w:top w:val="single" w:sz="4" w:space="0" w:color="auto"/>
              <w:left w:val="single" w:sz="4" w:space="0" w:color="auto"/>
              <w:bottom w:val="single" w:sz="4" w:space="0" w:color="auto"/>
              <w:right w:val="single" w:sz="4" w:space="0" w:color="auto"/>
            </w:tcBorders>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H 11 A4</w:t>
            </w:r>
          </w:p>
        </w:tc>
      </w:tr>
      <w:tr w:rsidR="00621DBC" w:rsidRPr="00D70C7C" w:rsidTr="00223CC9">
        <w:trPr>
          <w:trHeight w:val="288"/>
          <w:jc w:val="right"/>
        </w:trPr>
        <w:tc>
          <w:tcPr>
            <w:tcW w:w="392" w:type="pct"/>
            <w:tcBorders>
              <w:top w:val="single" w:sz="4" w:space="0" w:color="auto"/>
            </w:tcBorders>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tcBorders>
              <w:top w:val="single" w:sz="4" w:space="0" w:color="auto"/>
            </w:tcBorders>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Barnes, Mark </w:t>
            </w:r>
            <w:proofErr w:type="gramStart"/>
            <w:r>
              <w:rPr>
                <w:rFonts w:ascii="Calibri" w:hAnsi="Calibri"/>
                <w:color w:val="000000"/>
                <w:sz w:val="28"/>
                <w:szCs w:val="28"/>
              </w:rPr>
              <w:t>R .</w:t>
            </w:r>
            <w:proofErr w:type="gramEnd"/>
          </w:p>
        </w:tc>
        <w:tc>
          <w:tcPr>
            <w:tcW w:w="2292" w:type="pct"/>
            <w:tcBorders>
              <w:top w:val="single" w:sz="4" w:space="0" w:color="auto"/>
            </w:tcBorders>
            <w:vAlign w:val="center"/>
          </w:tcPr>
          <w:p w:rsidR="00621DBC" w:rsidRDefault="00621DBC" w:rsidP="00223CC9">
            <w:pPr>
              <w:rPr>
                <w:rFonts w:ascii="Calibri" w:hAnsi="Calibri"/>
                <w:color w:val="000000"/>
                <w:sz w:val="28"/>
                <w:szCs w:val="28"/>
              </w:rPr>
            </w:pPr>
            <w:r>
              <w:rPr>
                <w:rFonts w:ascii="Calibri" w:hAnsi="Calibri"/>
                <w:color w:val="000000"/>
                <w:sz w:val="28"/>
                <w:szCs w:val="28"/>
              </w:rPr>
              <w:t>The Spanish-American war and Philippine insurrection 1898-1902</w:t>
            </w:r>
          </w:p>
        </w:tc>
        <w:tc>
          <w:tcPr>
            <w:tcW w:w="629" w:type="pct"/>
            <w:tcBorders>
              <w:top w:val="single" w:sz="4" w:space="0" w:color="auto"/>
            </w:tcBorders>
            <w:vAlign w:val="center"/>
          </w:tcPr>
          <w:p w:rsidR="00621DBC" w:rsidRDefault="00621DBC" w:rsidP="00223CC9">
            <w:pPr>
              <w:jc w:val="center"/>
              <w:rPr>
                <w:rFonts w:ascii="Calibri" w:hAnsi="Calibri"/>
                <w:color w:val="000000"/>
                <w:sz w:val="28"/>
                <w:szCs w:val="28"/>
              </w:rPr>
            </w:pPr>
            <w:r w:rsidRPr="009069FB">
              <w:rPr>
                <w:rFonts w:ascii="Calibri" w:hAnsi="Calibri"/>
                <w:color w:val="000000"/>
                <w:szCs w:val="28"/>
              </w:rPr>
              <w:t>016.97389</w:t>
            </w:r>
          </w:p>
        </w:tc>
        <w:tc>
          <w:tcPr>
            <w:tcW w:w="629" w:type="pct"/>
            <w:tcBorders>
              <w:top w:val="single" w:sz="4" w:space="0" w:color="auto"/>
            </w:tcBorders>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B 28 S</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Mahajan, V. D.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History of medieval India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954.02</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M 27 H</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Mahajan, V. D.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Ancient India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934.01</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M 27 A</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Mace, </w:t>
            </w:r>
            <w:proofErr w:type="gramStart"/>
            <w:r>
              <w:rPr>
                <w:rFonts w:ascii="Calibri" w:hAnsi="Calibri"/>
                <w:color w:val="000000"/>
                <w:sz w:val="28"/>
                <w:szCs w:val="28"/>
              </w:rPr>
              <w:t>John .</w:t>
            </w:r>
            <w:proofErr w:type="gramEnd"/>
            <w:r>
              <w:rPr>
                <w:rFonts w:ascii="Calibri" w:hAnsi="Calibri"/>
                <w:color w:val="000000"/>
                <w:sz w:val="28"/>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Arabic today (2nd.)</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492.7</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M 13 A</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9069FB">
              <w:rPr>
                <w:rFonts w:ascii="Calibri" w:hAnsi="Calibri"/>
                <w:color w:val="000000"/>
                <w:sz w:val="22"/>
                <w:szCs w:val="28"/>
              </w:rPr>
              <w:t xml:space="preserve">Sharan, </w:t>
            </w:r>
            <w:proofErr w:type="gramStart"/>
            <w:r w:rsidRPr="009069FB">
              <w:rPr>
                <w:rFonts w:ascii="Calibri" w:hAnsi="Calibri"/>
                <w:color w:val="000000"/>
                <w:sz w:val="22"/>
                <w:szCs w:val="28"/>
              </w:rPr>
              <w:t>Vyuptakesh .</w:t>
            </w:r>
            <w:proofErr w:type="gramEnd"/>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International business (3rd.)</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658.049</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S 32 I3</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Hagan, Frank </w:t>
            </w:r>
            <w:proofErr w:type="gramStart"/>
            <w:r>
              <w:rPr>
                <w:rFonts w:ascii="Calibri" w:hAnsi="Calibri"/>
                <w:color w:val="000000"/>
                <w:sz w:val="28"/>
                <w:szCs w:val="28"/>
              </w:rPr>
              <w:t>E .</w:t>
            </w:r>
            <w:proofErr w:type="gramEnd"/>
            <w:r>
              <w:rPr>
                <w:rFonts w:ascii="Calibri" w:hAnsi="Calibri"/>
                <w:color w:val="000000"/>
                <w:sz w:val="28"/>
                <w:szCs w:val="28"/>
              </w:rPr>
              <w:t xml:space="preserve"> </w:t>
            </w:r>
          </w:p>
        </w:tc>
        <w:tc>
          <w:tcPr>
            <w:tcW w:w="2292" w:type="pct"/>
            <w:vAlign w:val="center"/>
          </w:tcPr>
          <w:p w:rsidR="00621DBC" w:rsidRPr="009069FB" w:rsidRDefault="00621DBC" w:rsidP="00223CC9">
            <w:pPr>
              <w:rPr>
                <w:rFonts w:ascii="Calibri" w:hAnsi="Calibri"/>
                <w:color w:val="000000"/>
                <w:sz w:val="18"/>
                <w:szCs w:val="28"/>
              </w:rPr>
            </w:pPr>
            <w:r w:rsidRPr="009069FB">
              <w:rPr>
                <w:rFonts w:ascii="Calibri" w:hAnsi="Calibri"/>
                <w:color w:val="000000"/>
                <w:sz w:val="18"/>
                <w:szCs w:val="28"/>
              </w:rPr>
              <w:t>Research methods in criminal justice and criminology (8th.)</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364.072</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H 12 R</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9069FB">
              <w:rPr>
                <w:rFonts w:ascii="Calibri" w:hAnsi="Calibri"/>
                <w:color w:val="000000"/>
                <w:sz w:val="26"/>
                <w:szCs w:val="28"/>
              </w:rPr>
              <w:t xml:space="preserve">Apostol, Tom </w:t>
            </w:r>
            <w:proofErr w:type="gramStart"/>
            <w:r w:rsidRPr="009069FB">
              <w:rPr>
                <w:rFonts w:ascii="Calibri" w:hAnsi="Calibri"/>
                <w:color w:val="000000"/>
                <w:sz w:val="26"/>
                <w:szCs w:val="28"/>
              </w:rPr>
              <w:t>M .</w:t>
            </w:r>
            <w:proofErr w:type="gramEnd"/>
            <w:r w:rsidRPr="009069FB">
              <w:rPr>
                <w:rFonts w:ascii="Calibri" w:hAnsi="Calibri"/>
                <w:color w:val="000000"/>
                <w:sz w:val="26"/>
                <w:szCs w:val="28"/>
              </w:rPr>
              <w:t xml:space="preserve"> </w:t>
            </w:r>
          </w:p>
        </w:tc>
        <w:tc>
          <w:tcPr>
            <w:tcW w:w="2292" w:type="pct"/>
            <w:vAlign w:val="center"/>
          </w:tcPr>
          <w:p w:rsidR="00621DBC" w:rsidRDefault="00621DBC" w:rsidP="00223CC9">
            <w:pPr>
              <w:rPr>
                <w:rFonts w:ascii="Calibri" w:hAnsi="Calibri"/>
                <w:color w:val="000000"/>
                <w:sz w:val="28"/>
                <w:szCs w:val="28"/>
              </w:rPr>
            </w:pPr>
            <w:r w:rsidRPr="009069FB">
              <w:rPr>
                <w:rFonts w:ascii="Calibri" w:hAnsi="Calibri"/>
                <w:color w:val="000000"/>
                <w:sz w:val="26"/>
                <w:szCs w:val="28"/>
              </w:rPr>
              <w:t xml:space="preserve">Introduction to analytic number theory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512.73</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A 68 I</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Breisach, </w:t>
            </w:r>
            <w:proofErr w:type="gramStart"/>
            <w:r>
              <w:rPr>
                <w:rFonts w:ascii="Calibri" w:hAnsi="Calibri"/>
                <w:color w:val="000000"/>
                <w:sz w:val="28"/>
                <w:szCs w:val="28"/>
              </w:rPr>
              <w:t>Ernst .</w:t>
            </w:r>
            <w:proofErr w:type="gramEnd"/>
            <w:r>
              <w:rPr>
                <w:rFonts w:ascii="Calibri" w:hAnsi="Calibri"/>
                <w:color w:val="000000"/>
                <w:sz w:val="28"/>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Historiography (3rd.)</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907.2</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B 81 H</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Xizhe, Peng (ed.)</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The changing population of China </w:t>
            </w:r>
          </w:p>
        </w:tc>
        <w:tc>
          <w:tcPr>
            <w:tcW w:w="629" w:type="pct"/>
            <w:vAlign w:val="center"/>
          </w:tcPr>
          <w:p w:rsidR="00621DBC" w:rsidRDefault="00621DBC" w:rsidP="00223CC9">
            <w:pPr>
              <w:jc w:val="center"/>
              <w:rPr>
                <w:rFonts w:ascii="Calibri" w:hAnsi="Calibri"/>
                <w:color w:val="000000"/>
                <w:sz w:val="28"/>
                <w:szCs w:val="28"/>
              </w:rPr>
            </w:pPr>
            <w:r w:rsidRPr="009069FB">
              <w:rPr>
                <w:rFonts w:ascii="Calibri" w:hAnsi="Calibri"/>
                <w:color w:val="000000"/>
                <w:szCs w:val="28"/>
              </w:rPr>
              <w:t>304.60951</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C 29</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9069FB">
              <w:rPr>
                <w:rFonts w:ascii="Calibri" w:hAnsi="Calibri"/>
                <w:color w:val="000000"/>
                <w:sz w:val="22"/>
                <w:szCs w:val="28"/>
              </w:rPr>
              <w:t>Macridis, Roy C (ed.)</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Foreign policy in world politics (8th.)</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327</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F 65</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Bell, </w:t>
            </w:r>
            <w:proofErr w:type="gramStart"/>
            <w:r>
              <w:rPr>
                <w:rFonts w:ascii="Calibri" w:hAnsi="Calibri"/>
                <w:color w:val="000000"/>
                <w:sz w:val="28"/>
                <w:szCs w:val="28"/>
              </w:rPr>
              <w:t>Duncan .</w:t>
            </w:r>
            <w:proofErr w:type="gramEnd"/>
            <w:r>
              <w:rPr>
                <w:rFonts w:ascii="Calibri" w:hAnsi="Calibri"/>
                <w:color w:val="000000"/>
                <w:sz w:val="28"/>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The idea of Greater Britain </w:t>
            </w:r>
          </w:p>
        </w:tc>
        <w:tc>
          <w:tcPr>
            <w:tcW w:w="629" w:type="pct"/>
            <w:vAlign w:val="center"/>
          </w:tcPr>
          <w:p w:rsidR="00621DBC" w:rsidRDefault="00621DBC" w:rsidP="00223CC9">
            <w:pPr>
              <w:jc w:val="center"/>
              <w:rPr>
                <w:rFonts w:ascii="Calibri" w:hAnsi="Calibri"/>
                <w:color w:val="000000"/>
                <w:sz w:val="28"/>
                <w:szCs w:val="28"/>
              </w:rPr>
            </w:pPr>
            <w:r w:rsidRPr="009069FB">
              <w:rPr>
                <w:rFonts w:ascii="Calibri" w:hAnsi="Calibri"/>
                <w:color w:val="000000"/>
                <w:sz w:val="20"/>
                <w:szCs w:val="28"/>
              </w:rPr>
              <w:t>909.097124</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B 42 I</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9069FB">
              <w:rPr>
                <w:rFonts w:ascii="Calibri" w:hAnsi="Calibri"/>
                <w:color w:val="000000"/>
                <w:szCs w:val="28"/>
              </w:rPr>
              <w:t xml:space="preserve">Dimitrov, </w:t>
            </w:r>
            <w:proofErr w:type="gramStart"/>
            <w:r w:rsidRPr="009069FB">
              <w:rPr>
                <w:rFonts w:ascii="Calibri" w:hAnsi="Calibri"/>
                <w:color w:val="000000"/>
                <w:szCs w:val="28"/>
              </w:rPr>
              <w:t>Vesselin .</w:t>
            </w:r>
            <w:proofErr w:type="gramEnd"/>
            <w:r w:rsidRPr="009069FB">
              <w:rPr>
                <w:rFonts w:ascii="Calibri" w:hAnsi="Calibri"/>
                <w:color w:val="000000"/>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Stalin's cold war </w:t>
            </w:r>
          </w:p>
        </w:tc>
        <w:tc>
          <w:tcPr>
            <w:tcW w:w="629" w:type="pct"/>
            <w:vAlign w:val="center"/>
          </w:tcPr>
          <w:p w:rsidR="00621DBC" w:rsidRDefault="00621DBC" w:rsidP="00223CC9">
            <w:pPr>
              <w:jc w:val="center"/>
              <w:rPr>
                <w:rFonts w:ascii="Calibri" w:hAnsi="Calibri"/>
                <w:color w:val="000000"/>
                <w:sz w:val="28"/>
                <w:szCs w:val="28"/>
              </w:rPr>
            </w:pPr>
            <w:r w:rsidRPr="009069FB">
              <w:rPr>
                <w:rFonts w:ascii="Calibri" w:hAnsi="Calibri"/>
                <w:color w:val="000000"/>
                <w:sz w:val="20"/>
                <w:szCs w:val="28"/>
              </w:rPr>
              <w:t>327.470499</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D 45 S</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9069FB">
              <w:rPr>
                <w:rFonts w:ascii="Calibri" w:hAnsi="Calibri"/>
                <w:color w:val="000000"/>
                <w:sz w:val="20"/>
                <w:szCs w:val="28"/>
              </w:rPr>
              <w:t xml:space="preserve">Burhanuddin, </w:t>
            </w:r>
            <w:proofErr w:type="gramStart"/>
            <w:r w:rsidRPr="009069FB">
              <w:rPr>
                <w:rFonts w:ascii="Calibri" w:hAnsi="Calibri"/>
                <w:color w:val="000000"/>
                <w:sz w:val="20"/>
                <w:szCs w:val="28"/>
              </w:rPr>
              <w:t>Hasan .</w:t>
            </w:r>
            <w:proofErr w:type="gramEnd"/>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Breaking point (2nd.)</w:t>
            </w:r>
          </w:p>
        </w:tc>
        <w:tc>
          <w:tcPr>
            <w:tcW w:w="629" w:type="pct"/>
            <w:vAlign w:val="center"/>
          </w:tcPr>
          <w:p w:rsidR="00621DBC" w:rsidRDefault="00621DBC" w:rsidP="00223CC9">
            <w:pPr>
              <w:jc w:val="center"/>
              <w:rPr>
                <w:rFonts w:ascii="Calibri" w:hAnsi="Calibri"/>
                <w:color w:val="000000"/>
                <w:sz w:val="28"/>
                <w:szCs w:val="28"/>
              </w:rPr>
            </w:pPr>
            <w:r w:rsidRPr="009069FB">
              <w:rPr>
                <w:rFonts w:ascii="Calibri" w:hAnsi="Calibri"/>
                <w:color w:val="000000"/>
                <w:sz w:val="26"/>
                <w:szCs w:val="28"/>
              </w:rPr>
              <w:t>364.1323</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B 81 B</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9069FB">
              <w:rPr>
                <w:rFonts w:ascii="Calibri" w:hAnsi="Calibri"/>
                <w:color w:val="000000"/>
                <w:sz w:val="22"/>
                <w:szCs w:val="28"/>
              </w:rPr>
              <w:t xml:space="preserve">Shaughnessy, John </w:t>
            </w:r>
            <w:proofErr w:type="gramStart"/>
            <w:r w:rsidRPr="009069FB">
              <w:rPr>
                <w:rFonts w:ascii="Calibri" w:hAnsi="Calibri"/>
                <w:color w:val="000000"/>
                <w:sz w:val="22"/>
                <w:szCs w:val="28"/>
              </w:rPr>
              <w:t>J .</w:t>
            </w:r>
            <w:proofErr w:type="gramEnd"/>
          </w:p>
        </w:tc>
        <w:tc>
          <w:tcPr>
            <w:tcW w:w="2292" w:type="pct"/>
            <w:vAlign w:val="center"/>
          </w:tcPr>
          <w:p w:rsidR="00621DBC" w:rsidRDefault="00621DBC" w:rsidP="00223CC9">
            <w:pPr>
              <w:rPr>
                <w:rFonts w:ascii="Calibri" w:hAnsi="Calibri"/>
                <w:color w:val="000000"/>
                <w:sz w:val="28"/>
                <w:szCs w:val="28"/>
              </w:rPr>
            </w:pPr>
            <w:r w:rsidRPr="009069FB">
              <w:rPr>
                <w:rFonts w:ascii="Calibri" w:hAnsi="Calibri"/>
                <w:color w:val="000000"/>
                <w:sz w:val="26"/>
                <w:szCs w:val="28"/>
              </w:rPr>
              <w:t>Research methods in psychology (9th.)</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150.72</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S 43 R9</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9069FB">
              <w:rPr>
                <w:rFonts w:ascii="Calibri" w:hAnsi="Calibri"/>
                <w:color w:val="000000"/>
                <w:szCs w:val="28"/>
              </w:rPr>
              <w:t xml:space="preserve">Boatright, John </w:t>
            </w:r>
            <w:proofErr w:type="gramStart"/>
            <w:r w:rsidRPr="009069FB">
              <w:rPr>
                <w:rFonts w:ascii="Calibri" w:hAnsi="Calibri"/>
                <w:color w:val="000000"/>
                <w:szCs w:val="28"/>
              </w:rPr>
              <w:t>R .</w:t>
            </w:r>
            <w:proofErr w:type="gramEnd"/>
            <w:r w:rsidRPr="009069FB">
              <w:rPr>
                <w:rFonts w:ascii="Calibri" w:hAnsi="Calibri"/>
                <w:color w:val="000000"/>
                <w:szCs w:val="28"/>
              </w:rPr>
              <w:t xml:space="preserve"> </w:t>
            </w:r>
          </w:p>
        </w:tc>
        <w:tc>
          <w:tcPr>
            <w:tcW w:w="2292" w:type="pct"/>
            <w:vAlign w:val="center"/>
          </w:tcPr>
          <w:p w:rsidR="00621DBC" w:rsidRPr="009069FB" w:rsidRDefault="00621DBC" w:rsidP="00223CC9">
            <w:pPr>
              <w:rPr>
                <w:rFonts w:ascii="Calibri" w:hAnsi="Calibri"/>
                <w:color w:val="000000"/>
                <w:sz w:val="26"/>
                <w:szCs w:val="28"/>
              </w:rPr>
            </w:pPr>
            <w:r w:rsidRPr="009069FB">
              <w:rPr>
                <w:rFonts w:ascii="Calibri" w:hAnsi="Calibri"/>
                <w:color w:val="000000"/>
                <w:sz w:val="26"/>
                <w:szCs w:val="28"/>
              </w:rPr>
              <w:t xml:space="preserve">Ethics and the conduct of </w:t>
            </w:r>
            <w:proofErr w:type="gramStart"/>
            <w:r w:rsidRPr="009069FB">
              <w:rPr>
                <w:rFonts w:ascii="Calibri" w:hAnsi="Calibri"/>
                <w:color w:val="000000"/>
                <w:sz w:val="26"/>
                <w:szCs w:val="28"/>
              </w:rPr>
              <w:t>business(</w:t>
            </w:r>
            <w:proofErr w:type="gramEnd"/>
            <w:r w:rsidRPr="009069FB">
              <w:rPr>
                <w:rFonts w:ascii="Calibri" w:hAnsi="Calibri"/>
                <w:color w:val="000000"/>
                <w:sz w:val="26"/>
                <w:szCs w:val="28"/>
              </w:rPr>
              <w:t>6th.)</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174.4</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B 64 E6</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Sen, </w:t>
            </w:r>
            <w:proofErr w:type="gramStart"/>
            <w:r>
              <w:rPr>
                <w:rFonts w:ascii="Calibri" w:hAnsi="Calibri"/>
                <w:color w:val="000000"/>
                <w:sz w:val="28"/>
                <w:szCs w:val="28"/>
              </w:rPr>
              <w:t>Leena .</w:t>
            </w:r>
            <w:proofErr w:type="gramEnd"/>
            <w:r>
              <w:rPr>
                <w:rFonts w:ascii="Calibri" w:hAnsi="Calibri"/>
                <w:color w:val="000000"/>
                <w:sz w:val="28"/>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Communication skills (2nd.)</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302.2</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S 28 C</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9069FB">
              <w:rPr>
                <w:rFonts w:ascii="Calibri" w:hAnsi="Calibri"/>
                <w:color w:val="000000"/>
                <w:szCs w:val="28"/>
              </w:rPr>
              <w:t xml:space="preserve">Munck, Gerordo </w:t>
            </w:r>
            <w:proofErr w:type="gramStart"/>
            <w:r w:rsidRPr="009069FB">
              <w:rPr>
                <w:rFonts w:ascii="Calibri" w:hAnsi="Calibri"/>
                <w:color w:val="000000"/>
                <w:szCs w:val="28"/>
              </w:rPr>
              <w:t>L .</w:t>
            </w:r>
            <w:proofErr w:type="gramEnd"/>
            <w:r w:rsidRPr="009069FB">
              <w:rPr>
                <w:rFonts w:ascii="Calibri" w:hAnsi="Calibri"/>
                <w:color w:val="000000"/>
                <w:szCs w:val="28"/>
              </w:rPr>
              <w:t xml:space="preserve"> </w:t>
            </w:r>
          </w:p>
        </w:tc>
        <w:tc>
          <w:tcPr>
            <w:tcW w:w="2292" w:type="pct"/>
            <w:vAlign w:val="center"/>
          </w:tcPr>
          <w:p w:rsidR="00621DBC" w:rsidRDefault="00621DBC" w:rsidP="00223CC9">
            <w:pPr>
              <w:rPr>
                <w:rFonts w:ascii="Calibri" w:hAnsi="Calibri"/>
                <w:color w:val="000000"/>
                <w:sz w:val="28"/>
                <w:szCs w:val="28"/>
              </w:rPr>
            </w:pPr>
            <w:r w:rsidRPr="009069FB">
              <w:rPr>
                <w:rFonts w:ascii="Calibri" w:hAnsi="Calibri"/>
                <w:color w:val="000000"/>
                <w:sz w:val="20"/>
                <w:szCs w:val="28"/>
              </w:rPr>
              <w:t xml:space="preserve">Passion, craft, and method in comparative politics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320.3</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M 88 P</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Friend, </w:t>
            </w:r>
            <w:proofErr w:type="gramStart"/>
            <w:r>
              <w:rPr>
                <w:rFonts w:ascii="Calibri" w:hAnsi="Calibri"/>
                <w:color w:val="000000"/>
                <w:sz w:val="28"/>
                <w:szCs w:val="28"/>
              </w:rPr>
              <w:t>Marilyn .</w:t>
            </w:r>
            <w:proofErr w:type="gramEnd"/>
            <w:r>
              <w:rPr>
                <w:rFonts w:ascii="Calibri" w:hAnsi="Calibri"/>
                <w:color w:val="000000"/>
                <w:sz w:val="28"/>
                <w:szCs w:val="28"/>
              </w:rPr>
              <w:t xml:space="preserve"> </w:t>
            </w:r>
          </w:p>
        </w:tc>
        <w:tc>
          <w:tcPr>
            <w:tcW w:w="2292" w:type="pct"/>
            <w:vAlign w:val="center"/>
          </w:tcPr>
          <w:p w:rsidR="00621DBC" w:rsidRDefault="00621DBC" w:rsidP="00223CC9">
            <w:pPr>
              <w:rPr>
                <w:rFonts w:ascii="Calibri" w:hAnsi="Calibri"/>
                <w:color w:val="000000"/>
                <w:sz w:val="28"/>
                <w:szCs w:val="28"/>
              </w:rPr>
            </w:pPr>
            <w:r w:rsidRPr="009069FB">
              <w:rPr>
                <w:rFonts w:ascii="Calibri" w:hAnsi="Calibri"/>
                <w:color w:val="000000"/>
                <w:szCs w:val="28"/>
              </w:rPr>
              <w:t>Including students with special needs (6th.)</w:t>
            </w:r>
          </w:p>
        </w:tc>
        <w:tc>
          <w:tcPr>
            <w:tcW w:w="629" w:type="pct"/>
            <w:vAlign w:val="center"/>
          </w:tcPr>
          <w:p w:rsidR="00621DBC" w:rsidRDefault="00621DBC" w:rsidP="00223CC9">
            <w:pPr>
              <w:jc w:val="center"/>
              <w:rPr>
                <w:rFonts w:ascii="Calibri" w:hAnsi="Calibri"/>
                <w:color w:val="000000"/>
                <w:sz w:val="28"/>
                <w:szCs w:val="28"/>
              </w:rPr>
            </w:pPr>
            <w:r w:rsidRPr="009069FB">
              <w:rPr>
                <w:rFonts w:ascii="Calibri" w:hAnsi="Calibri"/>
                <w:color w:val="000000"/>
                <w:sz w:val="26"/>
                <w:szCs w:val="28"/>
              </w:rPr>
              <w:t>371.9046</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F 93 I</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Frith, Uta (ed.)</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Autism and asperser syndrome </w:t>
            </w:r>
          </w:p>
        </w:tc>
        <w:tc>
          <w:tcPr>
            <w:tcW w:w="629" w:type="pct"/>
            <w:vAlign w:val="center"/>
          </w:tcPr>
          <w:p w:rsidR="00621DBC" w:rsidRDefault="00621DBC" w:rsidP="00223CC9">
            <w:pPr>
              <w:jc w:val="center"/>
              <w:rPr>
                <w:rFonts w:ascii="Calibri" w:hAnsi="Calibri"/>
                <w:color w:val="000000"/>
                <w:sz w:val="28"/>
                <w:szCs w:val="28"/>
              </w:rPr>
            </w:pPr>
            <w:r w:rsidRPr="009069FB">
              <w:rPr>
                <w:rFonts w:ascii="Calibri" w:hAnsi="Calibri"/>
                <w:color w:val="000000"/>
                <w:sz w:val="26"/>
                <w:szCs w:val="28"/>
              </w:rPr>
              <w:t>616.8982</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A 93</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Walsh, Ben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Edexcel (3rd.)</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909</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W 16 E</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9069FB">
              <w:rPr>
                <w:rFonts w:ascii="Calibri" w:hAnsi="Calibri"/>
                <w:color w:val="000000"/>
                <w:sz w:val="22"/>
                <w:szCs w:val="28"/>
              </w:rPr>
              <w:t xml:space="preserve">Millman, Richard </w:t>
            </w:r>
            <w:proofErr w:type="gramStart"/>
            <w:r w:rsidRPr="009069FB">
              <w:rPr>
                <w:rFonts w:ascii="Calibri" w:hAnsi="Calibri"/>
                <w:color w:val="000000"/>
                <w:sz w:val="22"/>
                <w:szCs w:val="28"/>
              </w:rPr>
              <w:t>S .</w:t>
            </w:r>
            <w:proofErr w:type="gramEnd"/>
            <w:r w:rsidRPr="009069FB">
              <w:rPr>
                <w:rFonts w:ascii="Calibri" w:hAnsi="Calibri"/>
                <w:color w:val="000000"/>
                <w:sz w:val="22"/>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Elements of differential geometry </w:t>
            </w:r>
          </w:p>
        </w:tc>
        <w:tc>
          <w:tcPr>
            <w:tcW w:w="629" w:type="pct"/>
            <w:vAlign w:val="center"/>
          </w:tcPr>
          <w:p w:rsidR="00621DBC" w:rsidRDefault="00621DBC" w:rsidP="00223CC9">
            <w:pPr>
              <w:jc w:val="center"/>
              <w:rPr>
                <w:rFonts w:ascii="Calibri" w:hAnsi="Calibri"/>
                <w:color w:val="000000"/>
                <w:sz w:val="28"/>
                <w:szCs w:val="28"/>
              </w:rPr>
            </w:pPr>
            <w:r w:rsidRPr="009069FB">
              <w:rPr>
                <w:rFonts w:ascii="Calibri" w:hAnsi="Calibri"/>
                <w:color w:val="000000"/>
                <w:sz w:val="26"/>
                <w:szCs w:val="28"/>
              </w:rPr>
              <w:t>516.3604</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M 62 E</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9069FB">
              <w:rPr>
                <w:rFonts w:ascii="Calibri" w:hAnsi="Calibri"/>
                <w:color w:val="000000"/>
                <w:szCs w:val="28"/>
              </w:rPr>
              <w:t xml:space="preserve">Asperger, </w:t>
            </w:r>
            <w:proofErr w:type="gramStart"/>
            <w:r w:rsidRPr="009069FB">
              <w:rPr>
                <w:rFonts w:ascii="Calibri" w:hAnsi="Calibri"/>
                <w:color w:val="000000"/>
                <w:szCs w:val="28"/>
              </w:rPr>
              <w:t>Smiljko .</w:t>
            </w:r>
            <w:proofErr w:type="gramEnd"/>
            <w:r w:rsidRPr="009069FB">
              <w:rPr>
                <w:rFonts w:ascii="Calibri" w:hAnsi="Calibri"/>
                <w:color w:val="000000"/>
                <w:szCs w:val="28"/>
              </w:rPr>
              <w:t xml:space="preserve"> </w:t>
            </w:r>
          </w:p>
        </w:tc>
        <w:tc>
          <w:tcPr>
            <w:tcW w:w="2292" w:type="pct"/>
            <w:vAlign w:val="center"/>
          </w:tcPr>
          <w:p w:rsidR="00621DBC" w:rsidRPr="009069FB" w:rsidRDefault="00621DBC" w:rsidP="00223CC9">
            <w:pPr>
              <w:rPr>
                <w:rFonts w:ascii="Calibri" w:hAnsi="Calibri"/>
                <w:color w:val="000000"/>
                <w:sz w:val="18"/>
                <w:szCs w:val="28"/>
              </w:rPr>
            </w:pPr>
            <w:r w:rsidRPr="009069FB">
              <w:rPr>
                <w:rFonts w:ascii="Calibri" w:hAnsi="Calibri"/>
                <w:color w:val="000000"/>
                <w:sz w:val="18"/>
                <w:szCs w:val="28"/>
              </w:rPr>
              <w:t>Chemical kinetics and inorganic reaction mechanisms (2nd.)</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541.39</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A 83 C</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9069FB">
              <w:rPr>
                <w:rFonts w:ascii="Calibri" w:hAnsi="Calibri"/>
                <w:color w:val="000000"/>
                <w:szCs w:val="28"/>
              </w:rPr>
              <w:t xml:space="preserve">Bogdan, Robert </w:t>
            </w:r>
            <w:proofErr w:type="gramStart"/>
            <w:r w:rsidRPr="009069FB">
              <w:rPr>
                <w:rFonts w:ascii="Calibri" w:hAnsi="Calibri"/>
                <w:color w:val="000000"/>
                <w:szCs w:val="28"/>
              </w:rPr>
              <w:t>C .</w:t>
            </w:r>
            <w:proofErr w:type="gramEnd"/>
            <w:r w:rsidRPr="009069FB">
              <w:rPr>
                <w:rFonts w:ascii="Calibri" w:hAnsi="Calibri"/>
                <w:color w:val="000000"/>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Qualitative research for education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370.72</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B 65 Q</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9069FB">
              <w:rPr>
                <w:rFonts w:ascii="Calibri" w:hAnsi="Calibri"/>
                <w:color w:val="000000"/>
                <w:sz w:val="26"/>
                <w:szCs w:val="28"/>
              </w:rPr>
              <w:t xml:space="preserve">Dobson, </w:t>
            </w:r>
            <w:proofErr w:type="gramStart"/>
            <w:r w:rsidRPr="009069FB">
              <w:rPr>
                <w:rFonts w:ascii="Calibri" w:hAnsi="Calibri"/>
                <w:color w:val="000000"/>
                <w:sz w:val="26"/>
                <w:szCs w:val="28"/>
              </w:rPr>
              <w:t>Andrew .</w:t>
            </w:r>
            <w:proofErr w:type="gramEnd"/>
            <w:r w:rsidRPr="009069FB">
              <w:rPr>
                <w:rFonts w:ascii="Calibri" w:hAnsi="Calibri"/>
                <w:color w:val="000000"/>
                <w:sz w:val="26"/>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Green political thought (3rd.)</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320.58</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D 49 G</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Agarwal, </w:t>
            </w:r>
            <w:proofErr w:type="gramStart"/>
            <w:r>
              <w:rPr>
                <w:rFonts w:ascii="Calibri" w:hAnsi="Calibri"/>
                <w:color w:val="000000"/>
                <w:sz w:val="28"/>
                <w:szCs w:val="28"/>
              </w:rPr>
              <w:t>R .</w:t>
            </w:r>
            <w:proofErr w:type="gramEnd"/>
            <w:r>
              <w:rPr>
                <w:rFonts w:ascii="Calibri" w:hAnsi="Calibri"/>
                <w:color w:val="000000"/>
                <w:sz w:val="28"/>
                <w:szCs w:val="28"/>
              </w:rPr>
              <w:t xml:space="preserve"> </w:t>
            </w:r>
            <w:proofErr w:type="gramStart"/>
            <w:r>
              <w:rPr>
                <w:rFonts w:ascii="Calibri" w:hAnsi="Calibri"/>
                <w:color w:val="000000"/>
                <w:sz w:val="28"/>
                <w:szCs w:val="28"/>
              </w:rPr>
              <w:t>C .</w:t>
            </w:r>
            <w:proofErr w:type="gramEnd"/>
            <w:r>
              <w:rPr>
                <w:rFonts w:ascii="Calibri" w:hAnsi="Calibri"/>
                <w:color w:val="000000"/>
                <w:sz w:val="28"/>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Political theory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320.1</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A 24 P</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Badrawi, </w:t>
            </w:r>
            <w:proofErr w:type="gramStart"/>
            <w:r>
              <w:rPr>
                <w:rFonts w:ascii="Calibri" w:hAnsi="Calibri"/>
                <w:color w:val="000000"/>
                <w:sz w:val="28"/>
                <w:szCs w:val="28"/>
              </w:rPr>
              <w:t>Malak .</w:t>
            </w:r>
            <w:proofErr w:type="gramEnd"/>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Political violence in Egypt 1910-1924</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962.04</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B 12 P</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Zegart, Amy </w:t>
            </w:r>
            <w:proofErr w:type="gramStart"/>
            <w:r>
              <w:rPr>
                <w:rFonts w:ascii="Calibri" w:hAnsi="Calibri"/>
                <w:color w:val="000000"/>
                <w:sz w:val="28"/>
                <w:szCs w:val="28"/>
              </w:rPr>
              <w:t>B .</w:t>
            </w:r>
            <w:proofErr w:type="gramEnd"/>
            <w:r>
              <w:rPr>
                <w:rFonts w:ascii="Calibri" w:hAnsi="Calibri"/>
                <w:color w:val="000000"/>
                <w:sz w:val="28"/>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Spying blind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973.931</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Z 4 S</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Munro, </w:t>
            </w:r>
            <w:proofErr w:type="gramStart"/>
            <w:r>
              <w:rPr>
                <w:rFonts w:ascii="Calibri" w:hAnsi="Calibri"/>
                <w:color w:val="000000"/>
                <w:sz w:val="28"/>
                <w:szCs w:val="28"/>
              </w:rPr>
              <w:t>Alan .</w:t>
            </w:r>
            <w:proofErr w:type="gramEnd"/>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Arab storm </w:t>
            </w:r>
          </w:p>
        </w:tc>
        <w:tc>
          <w:tcPr>
            <w:tcW w:w="629" w:type="pct"/>
            <w:vAlign w:val="center"/>
          </w:tcPr>
          <w:p w:rsidR="00621DBC" w:rsidRDefault="00621DBC" w:rsidP="00223CC9">
            <w:pPr>
              <w:jc w:val="center"/>
              <w:rPr>
                <w:rFonts w:ascii="Calibri" w:hAnsi="Calibri"/>
                <w:color w:val="000000"/>
                <w:sz w:val="28"/>
                <w:szCs w:val="28"/>
              </w:rPr>
            </w:pPr>
            <w:r w:rsidRPr="009069FB">
              <w:rPr>
                <w:rFonts w:ascii="Calibri" w:hAnsi="Calibri"/>
                <w:color w:val="000000"/>
                <w:szCs w:val="28"/>
              </w:rPr>
              <w:t>956.70442</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M 88 A</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9069FB">
              <w:rPr>
                <w:rFonts w:ascii="Calibri" w:hAnsi="Calibri"/>
                <w:color w:val="000000"/>
                <w:sz w:val="26"/>
                <w:szCs w:val="28"/>
              </w:rPr>
              <w:t xml:space="preserve">Coombes, </w:t>
            </w:r>
            <w:proofErr w:type="gramStart"/>
            <w:r w:rsidRPr="009069FB">
              <w:rPr>
                <w:rFonts w:ascii="Calibri" w:hAnsi="Calibri"/>
                <w:color w:val="000000"/>
                <w:sz w:val="26"/>
                <w:szCs w:val="28"/>
              </w:rPr>
              <w:t>Hilary .</w:t>
            </w:r>
            <w:proofErr w:type="gramEnd"/>
            <w:r w:rsidRPr="009069FB">
              <w:rPr>
                <w:rFonts w:ascii="Calibri" w:hAnsi="Calibri"/>
                <w:color w:val="000000"/>
                <w:sz w:val="26"/>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Research using IT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001.42</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C 57 R</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9069FB">
              <w:rPr>
                <w:rFonts w:ascii="Calibri" w:hAnsi="Calibri"/>
                <w:color w:val="000000"/>
                <w:sz w:val="22"/>
                <w:szCs w:val="28"/>
              </w:rPr>
              <w:t xml:space="preserve">Anderson, David  R. </w:t>
            </w:r>
          </w:p>
        </w:tc>
        <w:tc>
          <w:tcPr>
            <w:tcW w:w="2292" w:type="pct"/>
            <w:vAlign w:val="center"/>
          </w:tcPr>
          <w:p w:rsidR="00621DBC" w:rsidRDefault="00621DBC" w:rsidP="00223CC9">
            <w:pPr>
              <w:rPr>
                <w:rFonts w:ascii="Calibri" w:hAnsi="Calibri"/>
                <w:color w:val="000000"/>
                <w:sz w:val="28"/>
                <w:szCs w:val="28"/>
              </w:rPr>
            </w:pPr>
            <w:r w:rsidRPr="009069FB">
              <w:rPr>
                <w:rFonts w:ascii="Calibri" w:hAnsi="Calibri"/>
                <w:color w:val="000000"/>
                <w:sz w:val="26"/>
                <w:szCs w:val="28"/>
              </w:rPr>
              <w:t>Quantitative methods for business (10th)</w:t>
            </w:r>
          </w:p>
        </w:tc>
        <w:tc>
          <w:tcPr>
            <w:tcW w:w="629" w:type="pct"/>
            <w:vAlign w:val="center"/>
          </w:tcPr>
          <w:p w:rsidR="00621DBC" w:rsidRDefault="00621DBC" w:rsidP="00223CC9">
            <w:pPr>
              <w:jc w:val="center"/>
              <w:rPr>
                <w:rFonts w:ascii="Calibri" w:hAnsi="Calibri"/>
                <w:color w:val="000000"/>
                <w:sz w:val="28"/>
                <w:szCs w:val="28"/>
              </w:rPr>
            </w:pPr>
            <w:r w:rsidRPr="009069FB">
              <w:rPr>
                <w:rFonts w:ascii="Calibri" w:hAnsi="Calibri"/>
                <w:color w:val="000000"/>
                <w:sz w:val="26"/>
                <w:szCs w:val="28"/>
              </w:rPr>
              <w:t>658.4033</w:t>
            </w:r>
          </w:p>
        </w:tc>
        <w:tc>
          <w:tcPr>
            <w:tcW w:w="629" w:type="pct"/>
            <w:vAlign w:val="center"/>
          </w:tcPr>
          <w:p w:rsidR="00621DBC" w:rsidRPr="009069FB" w:rsidRDefault="00621DBC" w:rsidP="00223CC9">
            <w:pPr>
              <w:jc w:val="center"/>
              <w:rPr>
                <w:rFonts w:ascii="Calibri" w:hAnsi="Calibri"/>
                <w:color w:val="000000"/>
                <w:sz w:val="26"/>
                <w:szCs w:val="28"/>
              </w:rPr>
            </w:pPr>
            <w:r w:rsidRPr="009069FB">
              <w:rPr>
                <w:rFonts w:ascii="Calibri" w:hAnsi="Calibri"/>
                <w:color w:val="000000"/>
                <w:sz w:val="26"/>
                <w:szCs w:val="28"/>
              </w:rPr>
              <w:t>A 49 Q10</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205FE9">
              <w:rPr>
                <w:rFonts w:ascii="Calibri" w:hAnsi="Calibri"/>
                <w:color w:val="000000"/>
                <w:szCs w:val="28"/>
              </w:rPr>
              <w:t xml:space="preserve">Moore-Landecker, </w:t>
            </w:r>
            <w:proofErr w:type="gramStart"/>
            <w:r w:rsidRPr="00205FE9">
              <w:rPr>
                <w:rFonts w:ascii="Calibri" w:hAnsi="Calibri"/>
                <w:color w:val="000000"/>
                <w:szCs w:val="28"/>
              </w:rPr>
              <w:t>Elizabeth .</w:t>
            </w:r>
            <w:proofErr w:type="gramEnd"/>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Fundamental of the fungi (4th)</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589.2</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M 76 F4</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9069FB">
              <w:rPr>
                <w:rFonts w:ascii="Calibri" w:hAnsi="Calibri"/>
                <w:color w:val="000000"/>
                <w:sz w:val="22"/>
                <w:szCs w:val="28"/>
              </w:rPr>
              <w:t xml:space="preserve">Primack, Richard </w:t>
            </w:r>
            <w:proofErr w:type="gramStart"/>
            <w:r w:rsidRPr="009069FB">
              <w:rPr>
                <w:rFonts w:ascii="Calibri" w:hAnsi="Calibri"/>
                <w:color w:val="000000"/>
                <w:sz w:val="22"/>
                <w:szCs w:val="28"/>
              </w:rPr>
              <w:t>B .</w:t>
            </w:r>
            <w:proofErr w:type="gramEnd"/>
          </w:p>
        </w:tc>
        <w:tc>
          <w:tcPr>
            <w:tcW w:w="2292" w:type="pct"/>
            <w:vAlign w:val="center"/>
          </w:tcPr>
          <w:p w:rsidR="00621DBC" w:rsidRDefault="00621DBC" w:rsidP="00223CC9">
            <w:pPr>
              <w:rPr>
                <w:rFonts w:ascii="Calibri" w:hAnsi="Calibri"/>
                <w:color w:val="000000"/>
                <w:sz w:val="28"/>
                <w:szCs w:val="28"/>
              </w:rPr>
            </w:pPr>
            <w:r w:rsidRPr="009069FB">
              <w:rPr>
                <w:rFonts w:ascii="Calibri" w:hAnsi="Calibri"/>
                <w:color w:val="000000"/>
                <w:sz w:val="26"/>
                <w:szCs w:val="28"/>
              </w:rPr>
              <w:t>Essentials of conservation biology (5th)</w:t>
            </w:r>
          </w:p>
        </w:tc>
        <w:tc>
          <w:tcPr>
            <w:tcW w:w="629" w:type="pct"/>
            <w:vAlign w:val="center"/>
          </w:tcPr>
          <w:p w:rsidR="00621DBC" w:rsidRPr="009069FB" w:rsidRDefault="00621DBC" w:rsidP="00223CC9">
            <w:pPr>
              <w:jc w:val="center"/>
              <w:rPr>
                <w:rFonts w:ascii="Calibri" w:hAnsi="Calibri"/>
                <w:color w:val="000000"/>
                <w:sz w:val="26"/>
                <w:szCs w:val="28"/>
              </w:rPr>
            </w:pPr>
            <w:r w:rsidRPr="009069FB">
              <w:rPr>
                <w:rFonts w:ascii="Calibri" w:hAnsi="Calibri"/>
                <w:color w:val="000000"/>
                <w:sz w:val="26"/>
                <w:szCs w:val="28"/>
              </w:rPr>
              <w:t>333.9516</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P 81 E</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9069FB">
              <w:rPr>
                <w:rFonts w:ascii="Calibri" w:hAnsi="Calibri"/>
                <w:color w:val="000000"/>
                <w:sz w:val="26"/>
                <w:szCs w:val="28"/>
              </w:rPr>
              <w:t xml:space="preserve">Saunders, </w:t>
            </w:r>
            <w:proofErr w:type="gramStart"/>
            <w:r w:rsidRPr="009069FB">
              <w:rPr>
                <w:rFonts w:ascii="Calibri" w:hAnsi="Calibri"/>
                <w:color w:val="000000"/>
                <w:sz w:val="26"/>
                <w:szCs w:val="28"/>
              </w:rPr>
              <w:t>Mark .</w:t>
            </w:r>
            <w:proofErr w:type="gramEnd"/>
            <w:r w:rsidRPr="009069FB">
              <w:rPr>
                <w:rFonts w:ascii="Calibri" w:hAnsi="Calibri"/>
                <w:color w:val="000000"/>
                <w:sz w:val="26"/>
                <w:szCs w:val="28"/>
              </w:rPr>
              <w:t xml:space="preserve"> </w:t>
            </w:r>
          </w:p>
        </w:tc>
        <w:tc>
          <w:tcPr>
            <w:tcW w:w="2292" w:type="pct"/>
            <w:vAlign w:val="center"/>
          </w:tcPr>
          <w:p w:rsidR="00621DBC" w:rsidRDefault="00621DBC" w:rsidP="00223CC9">
            <w:pPr>
              <w:rPr>
                <w:rFonts w:ascii="Calibri" w:hAnsi="Calibri"/>
                <w:color w:val="000000"/>
                <w:sz w:val="28"/>
                <w:szCs w:val="28"/>
              </w:rPr>
            </w:pPr>
            <w:r w:rsidRPr="009069FB">
              <w:rPr>
                <w:rFonts w:ascii="Calibri" w:hAnsi="Calibri"/>
                <w:color w:val="000000"/>
                <w:sz w:val="22"/>
                <w:szCs w:val="28"/>
              </w:rPr>
              <w:t>Research methods for business students (5th)</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650.072</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S 16 R5</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Fernando, A  C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Corporate governance (2nd)</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658.4</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F 34 C2</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9069FB">
              <w:rPr>
                <w:rFonts w:ascii="Calibri" w:hAnsi="Calibri"/>
                <w:color w:val="000000"/>
                <w:szCs w:val="28"/>
              </w:rPr>
              <w:t xml:space="preserve">Mauseth, James </w:t>
            </w:r>
            <w:proofErr w:type="gramStart"/>
            <w:r w:rsidRPr="009069FB">
              <w:rPr>
                <w:rFonts w:ascii="Calibri" w:hAnsi="Calibri"/>
                <w:color w:val="000000"/>
                <w:szCs w:val="28"/>
              </w:rPr>
              <w:t>D .</w:t>
            </w:r>
            <w:proofErr w:type="gramEnd"/>
            <w:r w:rsidRPr="009069FB">
              <w:rPr>
                <w:rFonts w:ascii="Calibri" w:hAnsi="Calibri"/>
                <w:color w:val="000000"/>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Plant anatomy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581.4</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M 47 P</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Wang, Kan (ed.)</w:t>
            </w:r>
          </w:p>
        </w:tc>
        <w:tc>
          <w:tcPr>
            <w:tcW w:w="2292" w:type="pct"/>
            <w:vAlign w:val="center"/>
          </w:tcPr>
          <w:p w:rsidR="00621DBC" w:rsidRPr="009069FB" w:rsidRDefault="00621DBC" w:rsidP="00223CC9">
            <w:pPr>
              <w:rPr>
                <w:rFonts w:ascii="Calibri" w:hAnsi="Calibri"/>
                <w:color w:val="000000"/>
                <w:sz w:val="20"/>
                <w:szCs w:val="28"/>
              </w:rPr>
            </w:pPr>
            <w:r w:rsidRPr="009069FB">
              <w:rPr>
                <w:rFonts w:ascii="Calibri" w:hAnsi="Calibri"/>
                <w:color w:val="000000"/>
                <w:sz w:val="20"/>
                <w:szCs w:val="28"/>
              </w:rPr>
              <w:t xml:space="preserve">Transformation of plants and soil microorganisms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631.523</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T 70</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Michael, </w:t>
            </w:r>
            <w:proofErr w:type="gramStart"/>
            <w:r>
              <w:rPr>
                <w:rFonts w:ascii="Calibri" w:hAnsi="Calibri"/>
                <w:color w:val="000000"/>
                <w:sz w:val="28"/>
                <w:szCs w:val="28"/>
              </w:rPr>
              <w:t>Ward .</w:t>
            </w:r>
            <w:proofErr w:type="gramEnd"/>
            <w:r>
              <w:rPr>
                <w:rFonts w:ascii="Calibri" w:hAnsi="Calibri"/>
                <w:color w:val="000000"/>
                <w:sz w:val="28"/>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Quantifying the world </w:t>
            </w:r>
          </w:p>
        </w:tc>
        <w:tc>
          <w:tcPr>
            <w:tcW w:w="629" w:type="pct"/>
            <w:vAlign w:val="center"/>
          </w:tcPr>
          <w:p w:rsidR="00621DBC" w:rsidRDefault="00621DBC" w:rsidP="00223CC9">
            <w:pPr>
              <w:jc w:val="center"/>
              <w:rPr>
                <w:rFonts w:ascii="Calibri" w:hAnsi="Calibri"/>
                <w:color w:val="000000"/>
                <w:sz w:val="28"/>
                <w:szCs w:val="28"/>
              </w:rPr>
            </w:pPr>
            <w:r w:rsidRPr="009069FB">
              <w:rPr>
                <w:rFonts w:ascii="Calibri" w:hAnsi="Calibri"/>
                <w:color w:val="000000"/>
                <w:szCs w:val="28"/>
              </w:rPr>
              <w:t>001.40601</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W 19 Q</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Synnott, </w:t>
            </w:r>
            <w:proofErr w:type="gramStart"/>
            <w:r>
              <w:rPr>
                <w:rFonts w:ascii="Calibri" w:hAnsi="Calibri"/>
                <w:color w:val="000000"/>
                <w:sz w:val="28"/>
                <w:szCs w:val="28"/>
              </w:rPr>
              <w:t>Hilary .</w:t>
            </w:r>
            <w:proofErr w:type="gramEnd"/>
            <w:r>
              <w:rPr>
                <w:rFonts w:ascii="Calibri" w:hAnsi="Calibri"/>
                <w:color w:val="000000"/>
                <w:sz w:val="28"/>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Transforming Pakistan </w:t>
            </w:r>
          </w:p>
        </w:tc>
        <w:tc>
          <w:tcPr>
            <w:tcW w:w="629" w:type="pct"/>
            <w:vAlign w:val="center"/>
          </w:tcPr>
          <w:p w:rsidR="00621DBC" w:rsidRDefault="00621DBC" w:rsidP="00223CC9">
            <w:pPr>
              <w:jc w:val="center"/>
              <w:rPr>
                <w:rFonts w:ascii="Calibri" w:hAnsi="Calibri"/>
                <w:color w:val="000000"/>
                <w:sz w:val="28"/>
                <w:szCs w:val="28"/>
              </w:rPr>
            </w:pPr>
            <w:r w:rsidRPr="009069FB">
              <w:rPr>
                <w:rFonts w:ascii="Calibri" w:hAnsi="Calibri"/>
                <w:color w:val="000000"/>
                <w:sz w:val="16"/>
                <w:szCs w:val="28"/>
              </w:rPr>
              <w:t>327.549109051</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S 99 T</w:t>
            </w:r>
          </w:p>
        </w:tc>
      </w:tr>
      <w:tr w:rsidR="00051487" w:rsidRPr="00D70C7C" w:rsidTr="006A517F">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051487" w:rsidRPr="00D70C7C" w:rsidRDefault="00051487" w:rsidP="006A517F">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051487" w:rsidRPr="00D70C7C" w:rsidRDefault="00051487" w:rsidP="006A517F">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051487" w:rsidRPr="00D70C7C" w:rsidRDefault="00051487" w:rsidP="006A517F">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051487" w:rsidRPr="00D70C7C" w:rsidRDefault="00051487" w:rsidP="006A517F">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051487" w:rsidRPr="00D70C7C" w:rsidRDefault="00051487" w:rsidP="006A517F">
            <w:pPr>
              <w:jc w:val="center"/>
              <w:rPr>
                <w:rFonts w:ascii="Arial" w:hAnsi="Arial" w:cs="Arial"/>
                <w:b/>
                <w:color w:val="000000"/>
              </w:rPr>
            </w:pPr>
            <w:r w:rsidRPr="00D70C7C">
              <w:rPr>
                <w:rFonts w:ascii="Arial" w:hAnsi="Arial" w:cs="Arial"/>
                <w:b/>
                <w:color w:val="000000"/>
              </w:rPr>
              <w:t>Cutter #</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Kirkham, </w:t>
            </w:r>
            <w:proofErr w:type="gramStart"/>
            <w:r>
              <w:rPr>
                <w:rFonts w:ascii="Calibri" w:hAnsi="Calibri"/>
                <w:color w:val="000000"/>
                <w:sz w:val="28"/>
                <w:szCs w:val="28"/>
              </w:rPr>
              <w:t>M .</w:t>
            </w:r>
            <w:proofErr w:type="gramEnd"/>
            <w:r>
              <w:rPr>
                <w:rFonts w:ascii="Calibri" w:hAnsi="Calibri"/>
                <w:color w:val="000000"/>
                <w:sz w:val="28"/>
                <w:szCs w:val="28"/>
              </w:rPr>
              <w:t xml:space="preserve"> </w:t>
            </w:r>
            <w:proofErr w:type="gramStart"/>
            <w:r>
              <w:rPr>
                <w:rFonts w:ascii="Calibri" w:hAnsi="Calibri"/>
                <w:color w:val="000000"/>
                <w:sz w:val="28"/>
                <w:szCs w:val="28"/>
              </w:rPr>
              <w:t>B .</w:t>
            </w:r>
            <w:proofErr w:type="gramEnd"/>
            <w:r>
              <w:rPr>
                <w:rFonts w:ascii="Calibri" w:hAnsi="Calibri"/>
                <w:color w:val="000000"/>
                <w:sz w:val="28"/>
                <w:szCs w:val="28"/>
              </w:rPr>
              <w:t xml:space="preserve"> </w:t>
            </w:r>
          </w:p>
        </w:tc>
        <w:tc>
          <w:tcPr>
            <w:tcW w:w="2292" w:type="pct"/>
            <w:vAlign w:val="center"/>
          </w:tcPr>
          <w:p w:rsidR="00621DBC" w:rsidRDefault="00621DBC" w:rsidP="00223CC9">
            <w:pPr>
              <w:rPr>
                <w:rFonts w:ascii="Calibri" w:hAnsi="Calibri"/>
                <w:color w:val="000000"/>
                <w:sz w:val="28"/>
                <w:szCs w:val="28"/>
              </w:rPr>
            </w:pPr>
            <w:r w:rsidRPr="009069FB">
              <w:rPr>
                <w:rFonts w:ascii="Calibri" w:hAnsi="Calibri"/>
                <w:color w:val="000000"/>
                <w:szCs w:val="28"/>
              </w:rPr>
              <w:t xml:space="preserve">Principles of soil and plant water relations </w:t>
            </w:r>
          </w:p>
        </w:tc>
        <w:tc>
          <w:tcPr>
            <w:tcW w:w="629" w:type="pct"/>
            <w:vAlign w:val="center"/>
          </w:tcPr>
          <w:p w:rsidR="00621DBC" w:rsidRDefault="00621DBC" w:rsidP="00223CC9">
            <w:pPr>
              <w:jc w:val="center"/>
              <w:rPr>
                <w:rFonts w:ascii="Calibri" w:hAnsi="Calibri"/>
                <w:color w:val="000000"/>
                <w:sz w:val="28"/>
                <w:szCs w:val="28"/>
              </w:rPr>
            </w:pPr>
            <w:r w:rsidRPr="009069FB">
              <w:rPr>
                <w:rFonts w:ascii="Calibri" w:hAnsi="Calibri"/>
                <w:color w:val="000000"/>
                <w:sz w:val="26"/>
                <w:szCs w:val="28"/>
              </w:rPr>
              <w:t>572.5392</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K 73 P</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9069FB">
              <w:rPr>
                <w:rFonts w:ascii="Calibri" w:hAnsi="Calibri"/>
                <w:color w:val="000000"/>
                <w:sz w:val="22"/>
                <w:szCs w:val="28"/>
              </w:rPr>
              <w:t>Sajoo, Amyn B (ed.)</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A companion to the Muslim world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297.27</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C 53</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Chesworth, </w:t>
            </w:r>
            <w:proofErr w:type="gramStart"/>
            <w:r>
              <w:rPr>
                <w:rFonts w:ascii="Calibri" w:hAnsi="Calibri"/>
                <w:color w:val="000000"/>
                <w:sz w:val="28"/>
                <w:szCs w:val="28"/>
              </w:rPr>
              <w:t>J .</w:t>
            </w:r>
            <w:proofErr w:type="gramEnd"/>
            <w:r>
              <w:rPr>
                <w:rFonts w:ascii="Calibri" w:hAnsi="Calibri"/>
                <w:color w:val="000000"/>
                <w:sz w:val="28"/>
                <w:szCs w:val="28"/>
              </w:rPr>
              <w:t xml:space="preserve"> M</w:t>
            </w:r>
          </w:p>
        </w:tc>
        <w:tc>
          <w:tcPr>
            <w:tcW w:w="2292" w:type="pct"/>
            <w:vAlign w:val="center"/>
          </w:tcPr>
          <w:p w:rsidR="00621DBC" w:rsidRDefault="00621DBC" w:rsidP="00223CC9">
            <w:pPr>
              <w:rPr>
                <w:rFonts w:ascii="Calibri" w:hAnsi="Calibri"/>
                <w:color w:val="000000"/>
                <w:sz w:val="28"/>
                <w:szCs w:val="28"/>
              </w:rPr>
            </w:pPr>
            <w:r w:rsidRPr="00205FE9">
              <w:rPr>
                <w:rFonts w:ascii="Calibri" w:hAnsi="Calibri"/>
                <w:color w:val="000000"/>
                <w:szCs w:val="28"/>
              </w:rPr>
              <w:t>An introduction to agricultural biochemistry</w:t>
            </w:r>
            <w:r>
              <w:rPr>
                <w:rFonts w:ascii="Calibri" w:hAnsi="Calibri"/>
                <w:color w:val="000000"/>
                <w:sz w:val="28"/>
                <w:szCs w:val="28"/>
              </w:rPr>
              <w:t xml:space="preserve">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630.272</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C 33 I</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Hegel, </w:t>
            </w:r>
            <w:proofErr w:type="gramStart"/>
            <w:r>
              <w:rPr>
                <w:rFonts w:ascii="Calibri" w:hAnsi="Calibri"/>
                <w:color w:val="000000"/>
                <w:sz w:val="28"/>
                <w:szCs w:val="28"/>
              </w:rPr>
              <w:t>G .</w:t>
            </w:r>
            <w:proofErr w:type="gramEnd"/>
            <w:r>
              <w:rPr>
                <w:rFonts w:ascii="Calibri" w:hAnsi="Calibri"/>
                <w:color w:val="000000"/>
                <w:sz w:val="28"/>
                <w:szCs w:val="28"/>
              </w:rPr>
              <w:t xml:space="preserve"> </w:t>
            </w:r>
            <w:proofErr w:type="gramStart"/>
            <w:r>
              <w:rPr>
                <w:rFonts w:ascii="Calibri" w:hAnsi="Calibri"/>
                <w:color w:val="000000"/>
                <w:sz w:val="28"/>
                <w:szCs w:val="28"/>
              </w:rPr>
              <w:t>W .</w:t>
            </w:r>
            <w:proofErr w:type="gramEnd"/>
            <w:r>
              <w:rPr>
                <w:rFonts w:ascii="Calibri" w:hAnsi="Calibri"/>
                <w:color w:val="000000"/>
                <w:sz w:val="28"/>
                <w:szCs w:val="28"/>
              </w:rPr>
              <w:t xml:space="preserve"> </w:t>
            </w:r>
            <w:proofErr w:type="gramStart"/>
            <w:r>
              <w:rPr>
                <w:rFonts w:ascii="Calibri" w:hAnsi="Calibri"/>
                <w:color w:val="000000"/>
                <w:sz w:val="28"/>
                <w:szCs w:val="28"/>
              </w:rPr>
              <w:t>F .</w:t>
            </w:r>
            <w:proofErr w:type="gramEnd"/>
            <w:r>
              <w:rPr>
                <w:rFonts w:ascii="Calibri" w:hAnsi="Calibri"/>
                <w:color w:val="000000"/>
                <w:sz w:val="28"/>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Reason in history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901</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H 50 R</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752D6C">
              <w:rPr>
                <w:rFonts w:ascii="Calibri" w:hAnsi="Calibri"/>
                <w:color w:val="000000"/>
                <w:szCs w:val="28"/>
              </w:rPr>
              <w:t xml:space="preserve">Shatzmiller, </w:t>
            </w:r>
            <w:proofErr w:type="gramStart"/>
            <w:r w:rsidRPr="00752D6C">
              <w:rPr>
                <w:rFonts w:ascii="Calibri" w:hAnsi="Calibri"/>
                <w:color w:val="000000"/>
                <w:szCs w:val="28"/>
              </w:rPr>
              <w:t>Maya .</w:t>
            </w:r>
            <w:proofErr w:type="gramEnd"/>
            <w:r w:rsidRPr="00752D6C">
              <w:rPr>
                <w:rFonts w:ascii="Calibri" w:hAnsi="Calibri"/>
                <w:color w:val="000000"/>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Her day in court </w:t>
            </w:r>
          </w:p>
        </w:tc>
        <w:tc>
          <w:tcPr>
            <w:tcW w:w="629" w:type="pct"/>
            <w:vAlign w:val="center"/>
          </w:tcPr>
          <w:p w:rsidR="00621DBC" w:rsidRDefault="00621DBC" w:rsidP="00223CC9">
            <w:pPr>
              <w:jc w:val="center"/>
              <w:rPr>
                <w:rFonts w:ascii="Calibri" w:hAnsi="Calibri"/>
                <w:color w:val="000000"/>
                <w:sz w:val="28"/>
                <w:szCs w:val="28"/>
              </w:rPr>
            </w:pPr>
            <w:r w:rsidRPr="00752D6C">
              <w:rPr>
                <w:rFonts w:ascii="Calibri" w:hAnsi="Calibri"/>
                <w:color w:val="000000"/>
                <w:szCs w:val="28"/>
              </w:rPr>
              <w:t>340.59082</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S 34 H</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752D6C">
              <w:rPr>
                <w:rFonts w:ascii="Calibri" w:hAnsi="Calibri"/>
                <w:color w:val="000000"/>
                <w:sz w:val="22"/>
                <w:szCs w:val="28"/>
              </w:rPr>
              <w:t xml:space="preserve">Nath, Sharma </w:t>
            </w:r>
            <w:proofErr w:type="gramStart"/>
            <w:r w:rsidRPr="00752D6C">
              <w:rPr>
                <w:rFonts w:ascii="Calibri" w:hAnsi="Calibri"/>
                <w:color w:val="000000"/>
                <w:sz w:val="22"/>
                <w:szCs w:val="28"/>
              </w:rPr>
              <w:t>Ram .</w:t>
            </w:r>
            <w:proofErr w:type="gramEnd"/>
            <w:r w:rsidRPr="00752D6C">
              <w:rPr>
                <w:rFonts w:ascii="Calibri" w:hAnsi="Calibri"/>
                <w:color w:val="000000"/>
                <w:sz w:val="22"/>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History and schools of psychology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150.9</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S 33 H</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752D6C">
              <w:rPr>
                <w:rFonts w:ascii="Calibri" w:hAnsi="Calibri"/>
                <w:color w:val="000000"/>
                <w:szCs w:val="28"/>
              </w:rPr>
              <w:t xml:space="preserve">Giustozzi, </w:t>
            </w:r>
            <w:proofErr w:type="gramStart"/>
            <w:r w:rsidRPr="00752D6C">
              <w:rPr>
                <w:rFonts w:ascii="Calibri" w:hAnsi="Calibri"/>
                <w:color w:val="000000"/>
                <w:szCs w:val="28"/>
              </w:rPr>
              <w:t>Antonio .</w:t>
            </w:r>
            <w:proofErr w:type="gramEnd"/>
            <w:r w:rsidRPr="00752D6C">
              <w:rPr>
                <w:rFonts w:ascii="Calibri" w:hAnsi="Calibri"/>
                <w:color w:val="000000"/>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Koran, kalashnikov and laptop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355.009</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G 93 K</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752D6C">
              <w:rPr>
                <w:rFonts w:ascii="Calibri" w:hAnsi="Calibri"/>
                <w:color w:val="000000"/>
                <w:sz w:val="22"/>
                <w:szCs w:val="28"/>
              </w:rPr>
              <w:t xml:space="preserve">Hambleton, Ronald K </w:t>
            </w:r>
          </w:p>
        </w:tc>
        <w:tc>
          <w:tcPr>
            <w:tcW w:w="2292" w:type="pct"/>
            <w:vAlign w:val="center"/>
          </w:tcPr>
          <w:p w:rsidR="00621DBC" w:rsidRDefault="00621DBC" w:rsidP="00223CC9">
            <w:pPr>
              <w:rPr>
                <w:rFonts w:ascii="Calibri" w:hAnsi="Calibri"/>
                <w:color w:val="000000"/>
                <w:sz w:val="28"/>
                <w:szCs w:val="28"/>
              </w:rPr>
            </w:pPr>
            <w:r w:rsidRPr="00752D6C">
              <w:rPr>
                <w:rFonts w:ascii="Calibri" w:hAnsi="Calibri"/>
                <w:color w:val="000000"/>
                <w:sz w:val="26"/>
                <w:szCs w:val="28"/>
              </w:rPr>
              <w:t>Fundamentals of item response theory</w:t>
            </w:r>
            <w:r>
              <w:rPr>
                <w:rFonts w:ascii="Calibri" w:hAnsi="Calibri"/>
                <w:color w:val="000000"/>
                <w:sz w:val="28"/>
                <w:szCs w:val="28"/>
              </w:rPr>
              <w:t xml:space="preserve">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150.287</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H 19 F</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Roy, </w:t>
            </w:r>
            <w:proofErr w:type="gramStart"/>
            <w:r>
              <w:rPr>
                <w:rFonts w:ascii="Calibri" w:hAnsi="Calibri"/>
                <w:color w:val="000000"/>
                <w:sz w:val="28"/>
                <w:szCs w:val="28"/>
              </w:rPr>
              <w:t>Olivier .</w:t>
            </w:r>
            <w:proofErr w:type="gramEnd"/>
            <w:r>
              <w:rPr>
                <w:rFonts w:ascii="Calibri" w:hAnsi="Calibri"/>
                <w:color w:val="000000"/>
                <w:sz w:val="28"/>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Globalised Islam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297.272</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R 95 G</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752D6C">
              <w:rPr>
                <w:rFonts w:ascii="Calibri" w:hAnsi="Calibri"/>
                <w:color w:val="000000"/>
                <w:sz w:val="26"/>
                <w:szCs w:val="28"/>
              </w:rPr>
              <w:t>Springer, David W</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Juvenile justice and delinquency </w:t>
            </w:r>
          </w:p>
        </w:tc>
        <w:tc>
          <w:tcPr>
            <w:tcW w:w="629" w:type="pct"/>
            <w:vAlign w:val="center"/>
          </w:tcPr>
          <w:p w:rsidR="00621DBC" w:rsidRDefault="00621DBC" w:rsidP="00223CC9">
            <w:pPr>
              <w:jc w:val="center"/>
              <w:rPr>
                <w:rFonts w:ascii="Calibri" w:hAnsi="Calibri"/>
                <w:color w:val="000000"/>
                <w:sz w:val="28"/>
                <w:szCs w:val="28"/>
              </w:rPr>
            </w:pPr>
            <w:r w:rsidRPr="00752D6C">
              <w:rPr>
                <w:rFonts w:ascii="Calibri" w:hAnsi="Calibri"/>
                <w:color w:val="000000"/>
                <w:sz w:val="20"/>
                <w:szCs w:val="28"/>
              </w:rPr>
              <w:t>364.360973</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S 65 J</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Ulysse, Gina </w:t>
            </w:r>
            <w:proofErr w:type="gramStart"/>
            <w:r>
              <w:rPr>
                <w:rFonts w:ascii="Calibri" w:hAnsi="Calibri"/>
                <w:color w:val="000000"/>
                <w:sz w:val="28"/>
                <w:szCs w:val="28"/>
              </w:rPr>
              <w:t>A .</w:t>
            </w:r>
            <w:proofErr w:type="gramEnd"/>
            <w:r>
              <w:rPr>
                <w:rFonts w:ascii="Calibri" w:hAnsi="Calibri"/>
                <w:color w:val="000000"/>
                <w:sz w:val="28"/>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Downtown ladies </w:t>
            </w:r>
          </w:p>
        </w:tc>
        <w:tc>
          <w:tcPr>
            <w:tcW w:w="629" w:type="pct"/>
            <w:vAlign w:val="center"/>
          </w:tcPr>
          <w:p w:rsidR="00621DBC" w:rsidRDefault="00621DBC" w:rsidP="00223CC9">
            <w:pPr>
              <w:jc w:val="center"/>
              <w:rPr>
                <w:rFonts w:ascii="Calibri" w:hAnsi="Calibri"/>
                <w:color w:val="000000"/>
                <w:sz w:val="28"/>
                <w:szCs w:val="28"/>
              </w:rPr>
            </w:pPr>
            <w:r w:rsidRPr="00880E72">
              <w:rPr>
                <w:rFonts w:ascii="Calibri" w:hAnsi="Calibri"/>
                <w:color w:val="000000"/>
                <w:szCs w:val="28"/>
              </w:rPr>
              <w:t>381.18082</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U 2 D</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Seward, </w:t>
            </w:r>
            <w:proofErr w:type="gramStart"/>
            <w:r>
              <w:rPr>
                <w:rFonts w:ascii="Calibri" w:hAnsi="Calibri"/>
                <w:color w:val="000000"/>
                <w:sz w:val="28"/>
                <w:szCs w:val="28"/>
              </w:rPr>
              <w:t>A .</w:t>
            </w:r>
            <w:proofErr w:type="gramEnd"/>
            <w:r>
              <w:rPr>
                <w:rFonts w:ascii="Calibri" w:hAnsi="Calibri"/>
                <w:color w:val="000000"/>
                <w:sz w:val="28"/>
                <w:szCs w:val="28"/>
              </w:rPr>
              <w:t xml:space="preserve"> </w:t>
            </w:r>
            <w:proofErr w:type="gramStart"/>
            <w:r>
              <w:rPr>
                <w:rFonts w:ascii="Calibri" w:hAnsi="Calibri"/>
                <w:color w:val="000000"/>
                <w:sz w:val="28"/>
                <w:szCs w:val="28"/>
              </w:rPr>
              <w:t>C .</w:t>
            </w:r>
            <w:proofErr w:type="gramEnd"/>
            <w:r>
              <w:rPr>
                <w:rFonts w:ascii="Calibri" w:hAnsi="Calibri"/>
                <w:color w:val="000000"/>
                <w:sz w:val="28"/>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Plant life through the ages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580</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S 30 P</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Quinn, Gerry </w:t>
            </w:r>
            <w:proofErr w:type="gramStart"/>
            <w:r>
              <w:rPr>
                <w:rFonts w:ascii="Calibri" w:hAnsi="Calibri"/>
                <w:color w:val="000000"/>
                <w:sz w:val="28"/>
                <w:szCs w:val="28"/>
              </w:rPr>
              <w:t>P .</w:t>
            </w:r>
            <w:proofErr w:type="gramEnd"/>
            <w:r>
              <w:rPr>
                <w:rFonts w:ascii="Calibri" w:hAnsi="Calibri"/>
                <w:color w:val="000000"/>
                <w:sz w:val="28"/>
                <w:szCs w:val="28"/>
              </w:rPr>
              <w:t xml:space="preserve"> </w:t>
            </w:r>
          </w:p>
        </w:tc>
        <w:tc>
          <w:tcPr>
            <w:tcW w:w="2292" w:type="pct"/>
            <w:vAlign w:val="center"/>
          </w:tcPr>
          <w:p w:rsidR="00621DBC" w:rsidRDefault="00621DBC" w:rsidP="00223CC9">
            <w:pPr>
              <w:rPr>
                <w:rFonts w:ascii="Calibri" w:hAnsi="Calibri"/>
                <w:color w:val="000000"/>
                <w:sz w:val="28"/>
                <w:szCs w:val="28"/>
              </w:rPr>
            </w:pPr>
            <w:r w:rsidRPr="00880E72">
              <w:rPr>
                <w:rFonts w:ascii="Calibri" w:hAnsi="Calibri"/>
                <w:color w:val="000000"/>
                <w:sz w:val="20"/>
                <w:szCs w:val="28"/>
              </w:rPr>
              <w:t xml:space="preserve">Experimental design and data analysis for biologists </w:t>
            </w:r>
          </w:p>
        </w:tc>
        <w:tc>
          <w:tcPr>
            <w:tcW w:w="629" w:type="pct"/>
            <w:vAlign w:val="center"/>
          </w:tcPr>
          <w:p w:rsidR="00621DBC" w:rsidRDefault="00621DBC" w:rsidP="00223CC9">
            <w:pPr>
              <w:jc w:val="center"/>
              <w:rPr>
                <w:rFonts w:ascii="Calibri" w:hAnsi="Calibri"/>
                <w:color w:val="000000"/>
                <w:sz w:val="28"/>
                <w:szCs w:val="28"/>
              </w:rPr>
            </w:pPr>
            <w:r w:rsidRPr="00880E72">
              <w:rPr>
                <w:rFonts w:ascii="Calibri" w:hAnsi="Calibri"/>
                <w:color w:val="000000"/>
                <w:szCs w:val="28"/>
              </w:rPr>
              <w:t>570.15195</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Q 7 E</w:t>
            </w:r>
          </w:p>
        </w:tc>
      </w:tr>
      <w:tr w:rsidR="00621DBC" w:rsidRPr="00AA2DDC" w:rsidTr="00223CC9">
        <w:trPr>
          <w:trHeight w:val="288"/>
          <w:jc w:val="right"/>
        </w:trPr>
        <w:tc>
          <w:tcPr>
            <w:tcW w:w="392" w:type="pct"/>
            <w:vAlign w:val="center"/>
          </w:tcPr>
          <w:p w:rsidR="00621DBC" w:rsidRPr="00AA2DD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880E72">
              <w:rPr>
                <w:rFonts w:ascii="Calibri" w:hAnsi="Calibri"/>
                <w:color w:val="000000"/>
                <w:sz w:val="20"/>
                <w:szCs w:val="28"/>
              </w:rPr>
              <w:t>Simpson, Edward (ed.)</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Struggling with history </w:t>
            </w:r>
          </w:p>
        </w:tc>
        <w:tc>
          <w:tcPr>
            <w:tcW w:w="629" w:type="pct"/>
            <w:vAlign w:val="center"/>
          </w:tcPr>
          <w:p w:rsidR="00621DBC" w:rsidRPr="00880E72" w:rsidRDefault="00621DBC" w:rsidP="00223CC9">
            <w:pPr>
              <w:jc w:val="center"/>
              <w:rPr>
                <w:rFonts w:ascii="Calibri" w:hAnsi="Calibri"/>
                <w:color w:val="000000"/>
                <w:sz w:val="18"/>
                <w:szCs w:val="28"/>
              </w:rPr>
            </w:pPr>
            <w:r w:rsidRPr="00880E72">
              <w:rPr>
                <w:rFonts w:ascii="Calibri" w:hAnsi="Calibri"/>
                <w:color w:val="000000"/>
                <w:sz w:val="18"/>
                <w:szCs w:val="28"/>
              </w:rPr>
              <w:t>303.4821824</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S 90</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880E72">
              <w:rPr>
                <w:rFonts w:ascii="Calibri" w:hAnsi="Calibri"/>
                <w:color w:val="000000"/>
                <w:sz w:val="22"/>
                <w:szCs w:val="28"/>
              </w:rPr>
              <w:t>Marie, Friis Else (ed.)</w:t>
            </w:r>
          </w:p>
        </w:tc>
        <w:tc>
          <w:tcPr>
            <w:tcW w:w="2292" w:type="pct"/>
            <w:vAlign w:val="center"/>
          </w:tcPr>
          <w:p w:rsidR="00621DBC" w:rsidRDefault="00621DBC" w:rsidP="00223CC9">
            <w:pPr>
              <w:rPr>
                <w:rFonts w:ascii="Calibri" w:hAnsi="Calibri"/>
                <w:color w:val="000000"/>
                <w:sz w:val="28"/>
                <w:szCs w:val="28"/>
              </w:rPr>
            </w:pPr>
            <w:r w:rsidRPr="00E07705">
              <w:rPr>
                <w:rFonts w:ascii="Calibri" w:hAnsi="Calibri"/>
                <w:color w:val="000000"/>
                <w:sz w:val="22"/>
                <w:szCs w:val="28"/>
              </w:rPr>
              <w:t xml:space="preserve">The origins of angiosperms and their biological consequences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561.2</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O 59</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Hamp-Lyons, Liz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Study writing (2nd)</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808.042</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H 23 S</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Birdi, </w:t>
            </w:r>
            <w:proofErr w:type="gramStart"/>
            <w:r>
              <w:rPr>
                <w:rFonts w:ascii="Calibri" w:hAnsi="Calibri"/>
                <w:color w:val="000000"/>
                <w:sz w:val="28"/>
                <w:szCs w:val="28"/>
              </w:rPr>
              <w:t>K .</w:t>
            </w:r>
            <w:proofErr w:type="gramEnd"/>
            <w:r>
              <w:rPr>
                <w:rFonts w:ascii="Calibri" w:hAnsi="Calibri"/>
                <w:color w:val="000000"/>
                <w:sz w:val="28"/>
                <w:szCs w:val="28"/>
              </w:rPr>
              <w:t xml:space="preserve"> S</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Surface and colloid chemistry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541.33</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B 55 S</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880E72" w:rsidP="00223CC9">
            <w:pPr>
              <w:rPr>
                <w:rFonts w:ascii="Calibri" w:hAnsi="Calibri"/>
                <w:color w:val="000000"/>
                <w:sz w:val="28"/>
                <w:szCs w:val="28"/>
              </w:rPr>
            </w:pPr>
            <w:r>
              <w:rPr>
                <w:rFonts w:ascii="Calibri" w:hAnsi="Calibri"/>
                <w:color w:val="000000"/>
                <w:sz w:val="28"/>
                <w:szCs w:val="28"/>
              </w:rPr>
              <w:t>Krech, Shepard</w:t>
            </w:r>
            <w:r w:rsidR="00621DBC">
              <w:rPr>
                <w:rFonts w:ascii="Calibri" w:hAnsi="Calibri"/>
                <w:color w:val="000000"/>
                <w:sz w:val="28"/>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The ecological Indian </w:t>
            </w:r>
          </w:p>
        </w:tc>
        <w:tc>
          <w:tcPr>
            <w:tcW w:w="629" w:type="pct"/>
            <w:vAlign w:val="center"/>
          </w:tcPr>
          <w:p w:rsidR="00621DBC" w:rsidRDefault="00621DBC" w:rsidP="00223CC9">
            <w:pPr>
              <w:jc w:val="center"/>
              <w:rPr>
                <w:rFonts w:ascii="Calibri" w:hAnsi="Calibri"/>
                <w:color w:val="000000"/>
                <w:sz w:val="28"/>
                <w:szCs w:val="28"/>
              </w:rPr>
            </w:pPr>
            <w:r w:rsidRPr="00880E72">
              <w:rPr>
                <w:rFonts w:ascii="Calibri" w:hAnsi="Calibri"/>
                <w:color w:val="000000"/>
                <w:sz w:val="20"/>
                <w:szCs w:val="28"/>
              </w:rPr>
              <w:t>333.708997</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K 96 E</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880E72">
              <w:rPr>
                <w:rFonts w:ascii="Calibri" w:hAnsi="Calibri"/>
                <w:color w:val="000000"/>
                <w:sz w:val="22"/>
                <w:szCs w:val="28"/>
              </w:rPr>
              <w:t xml:space="preserve">Mutchnick, Robert </w:t>
            </w:r>
            <w:proofErr w:type="gramStart"/>
            <w:r w:rsidRPr="00880E72">
              <w:rPr>
                <w:rFonts w:ascii="Calibri" w:hAnsi="Calibri"/>
                <w:color w:val="000000"/>
                <w:sz w:val="22"/>
                <w:szCs w:val="28"/>
              </w:rPr>
              <w:t>J .</w:t>
            </w:r>
            <w:proofErr w:type="gramEnd"/>
            <w:r w:rsidRPr="00880E72">
              <w:rPr>
                <w:rFonts w:ascii="Calibri" w:hAnsi="Calibri"/>
                <w:color w:val="000000"/>
                <w:sz w:val="22"/>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Criminological thought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364.01</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M 96 C</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880E72">
              <w:rPr>
                <w:rFonts w:ascii="Calibri" w:hAnsi="Calibri"/>
                <w:color w:val="000000"/>
                <w:szCs w:val="28"/>
              </w:rPr>
              <w:t xml:space="preserve">Sandler, Stanley </w:t>
            </w:r>
            <w:proofErr w:type="gramStart"/>
            <w:r w:rsidRPr="00880E72">
              <w:rPr>
                <w:rFonts w:ascii="Calibri" w:hAnsi="Calibri"/>
                <w:color w:val="000000"/>
                <w:szCs w:val="28"/>
              </w:rPr>
              <w:t>R .</w:t>
            </w:r>
            <w:proofErr w:type="gramEnd"/>
            <w:r w:rsidRPr="00880E72">
              <w:rPr>
                <w:rFonts w:ascii="Calibri" w:hAnsi="Calibri"/>
                <w:color w:val="000000"/>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Polymer syntheses (2nd)</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547.84</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S 15 P2</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880E72">
              <w:rPr>
                <w:rFonts w:ascii="Calibri" w:hAnsi="Calibri"/>
                <w:color w:val="000000"/>
                <w:sz w:val="20"/>
                <w:szCs w:val="28"/>
              </w:rPr>
              <w:t>Biagini, Eugenio F (ed.)</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Citizenship and community </w:t>
            </w:r>
          </w:p>
        </w:tc>
        <w:tc>
          <w:tcPr>
            <w:tcW w:w="629" w:type="pct"/>
            <w:vAlign w:val="center"/>
          </w:tcPr>
          <w:p w:rsidR="00621DBC" w:rsidRPr="00880E72" w:rsidRDefault="00621DBC" w:rsidP="00223CC9">
            <w:pPr>
              <w:jc w:val="center"/>
              <w:rPr>
                <w:rFonts w:ascii="Calibri" w:hAnsi="Calibri"/>
                <w:color w:val="000000"/>
                <w:sz w:val="20"/>
                <w:szCs w:val="28"/>
              </w:rPr>
            </w:pPr>
            <w:r w:rsidRPr="00880E72">
              <w:rPr>
                <w:rFonts w:ascii="Calibri" w:hAnsi="Calibri"/>
                <w:color w:val="000000"/>
                <w:sz w:val="20"/>
                <w:szCs w:val="28"/>
              </w:rPr>
              <w:t>320.510941</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C 37</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880E72">
              <w:rPr>
                <w:rFonts w:ascii="Calibri" w:hAnsi="Calibri"/>
                <w:color w:val="000000"/>
                <w:sz w:val="22"/>
                <w:szCs w:val="28"/>
              </w:rPr>
              <w:t xml:space="preserve">Glendinning, Eric </w:t>
            </w:r>
            <w:proofErr w:type="gramStart"/>
            <w:r w:rsidRPr="00880E72">
              <w:rPr>
                <w:rFonts w:ascii="Calibri" w:hAnsi="Calibri"/>
                <w:color w:val="000000"/>
                <w:sz w:val="22"/>
                <w:szCs w:val="28"/>
              </w:rPr>
              <w:t>H .</w:t>
            </w:r>
            <w:proofErr w:type="gramEnd"/>
            <w:r w:rsidRPr="00880E72">
              <w:rPr>
                <w:rFonts w:ascii="Calibri" w:hAnsi="Calibri"/>
                <w:color w:val="000000"/>
                <w:sz w:val="22"/>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Study reading (2nd) </w:t>
            </w:r>
          </w:p>
        </w:tc>
        <w:tc>
          <w:tcPr>
            <w:tcW w:w="629" w:type="pct"/>
            <w:vAlign w:val="center"/>
          </w:tcPr>
          <w:p w:rsidR="00621DBC" w:rsidRDefault="00621DBC" w:rsidP="00223CC9">
            <w:pPr>
              <w:jc w:val="center"/>
              <w:rPr>
                <w:rFonts w:ascii="Calibri" w:hAnsi="Calibri"/>
                <w:color w:val="000000"/>
                <w:sz w:val="28"/>
                <w:szCs w:val="28"/>
              </w:rPr>
            </w:pPr>
            <w:r w:rsidRPr="00880E72">
              <w:rPr>
                <w:rFonts w:ascii="Calibri" w:hAnsi="Calibri"/>
                <w:color w:val="000000"/>
                <w:sz w:val="20"/>
                <w:szCs w:val="28"/>
              </w:rPr>
              <w:t>378.170281</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G 42 S</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Chinn, Peggy </w:t>
            </w:r>
            <w:proofErr w:type="gramStart"/>
            <w:r>
              <w:rPr>
                <w:rFonts w:ascii="Calibri" w:hAnsi="Calibri"/>
                <w:color w:val="000000"/>
                <w:sz w:val="28"/>
                <w:szCs w:val="28"/>
              </w:rPr>
              <w:t>L .</w:t>
            </w:r>
            <w:proofErr w:type="gramEnd"/>
            <w:r>
              <w:rPr>
                <w:rFonts w:ascii="Calibri" w:hAnsi="Calibri"/>
                <w:color w:val="000000"/>
                <w:sz w:val="28"/>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Peace and power (7th)</w:t>
            </w:r>
          </w:p>
        </w:tc>
        <w:tc>
          <w:tcPr>
            <w:tcW w:w="629" w:type="pct"/>
            <w:vAlign w:val="center"/>
          </w:tcPr>
          <w:p w:rsidR="00621DBC" w:rsidRDefault="00621DBC" w:rsidP="00223CC9">
            <w:pPr>
              <w:jc w:val="center"/>
              <w:rPr>
                <w:rFonts w:ascii="Calibri" w:hAnsi="Calibri"/>
                <w:color w:val="000000"/>
                <w:sz w:val="28"/>
                <w:szCs w:val="28"/>
              </w:rPr>
            </w:pPr>
            <w:r w:rsidRPr="00E011E3">
              <w:rPr>
                <w:rFonts w:ascii="Calibri" w:hAnsi="Calibri"/>
                <w:color w:val="000000"/>
                <w:sz w:val="20"/>
                <w:szCs w:val="28"/>
              </w:rPr>
              <w:t>305.420973</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C 34 P</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Argyris, Chris </w:t>
            </w:r>
          </w:p>
        </w:tc>
        <w:tc>
          <w:tcPr>
            <w:tcW w:w="2292" w:type="pct"/>
            <w:vAlign w:val="center"/>
          </w:tcPr>
          <w:p w:rsidR="00621DBC" w:rsidRPr="00880E72" w:rsidRDefault="00621DBC" w:rsidP="00223CC9">
            <w:pPr>
              <w:rPr>
                <w:rFonts w:ascii="Calibri" w:hAnsi="Calibri"/>
                <w:color w:val="000000"/>
                <w:szCs w:val="28"/>
              </w:rPr>
            </w:pPr>
            <w:r w:rsidRPr="00880E72">
              <w:rPr>
                <w:rFonts w:ascii="Calibri" w:hAnsi="Calibri"/>
                <w:color w:val="000000"/>
                <w:szCs w:val="28"/>
              </w:rPr>
              <w:t xml:space="preserve">The applicability of organizational sociology </w:t>
            </w:r>
          </w:p>
        </w:tc>
        <w:tc>
          <w:tcPr>
            <w:tcW w:w="629" w:type="pct"/>
            <w:vAlign w:val="center"/>
          </w:tcPr>
          <w:p w:rsidR="00621DBC" w:rsidRDefault="00621DBC" w:rsidP="00223CC9">
            <w:pPr>
              <w:jc w:val="center"/>
              <w:rPr>
                <w:rFonts w:ascii="Calibri" w:hAnsi="Calibri"/>
                <w:color w:val="000000"/>
                <w:sz w:val="28"/>
                <w:szCs w:val="28"/>
              </w:rPr>
            </w:pPr>
            <w:r w:rsidRPr="00880E72">
              <w:rPr>
                <w:rFonts w:ascii="Calibri" w:hAnsi="Calibri"/>
                <w:color w:val="000000"/>
                <w:sz w:val="26"/>
                <w:szCs w:val="28"/>
              </w:rPr>
              <w:t>301.1832</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A 72 A</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880E72">
              <w:rPr>
                <w:rFonts w:ascii="Calibri" w:hAnsi="Calibri"/>
                <w:color w:val="000000"/>
                <w:sz w:val="26"/>
                <w:szCs w:val="28"/>
              </w:rPr>
              <w:t xml:space="preserve">Lencioni, </w:t>
            </w:r>
            <w:proofErr w:type="gramStart"/>
            <w:r w:rsidRPr="00880E72">
              <w:rPr>
                <w:rFonts w:ascii="Calibri" w:hAnsi="Calibri"/>
                <w:color w:val="000000"/>
                <w:sz w:val="26"/>
                <w:szCs w:val="28"/>
              </w:rPr>
              <w:t>Patrick .</w:t>
            </w:r>
            <w:proofErr w:type="gramEnd"/>
            <w:r w:rsidRPr="00880E72">
              <w:rPr>
                <w:rFonts w:ascii="Calibri" w:hAnsi="Calibri"/>
                <w:color w:val="000000"/>
                <w:sz w:val="26"/>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Silos, politics and turf wars </w:t>
            </w:r>
          </w:p>
        </w:tc>
        <w:tc>
          <w:tcPr>
            <w:tcW w:w="629" w:type="pct"/>
            <w:vAlign w:val="center"/>
          </w:tcPr>
          <w:p w:rsidR="00621DBC" w:rsidRDefault="00621DBC" w:rsidP="00223CC9">
            <w:pPr>
              <w:jc w:val="center"/>
              <w:rPr>
                <w:rFonts w:ascii="Calibri" w:hAnsi="Calibri"/>
                <w:color w:val="000000"/>
                <w:sz w:val="28"/>
                <w:szCs w:val="28"/>
              </w:rPr>
            </w:pPr>
            <w:r w:rsidRPr="00880E72">
              <w:rPr>
                <w:rFonts w:ascii="Calibri" w:hAnsi="Calibri"/>
                <w:color w:val="000000"/>
                <w:sz w:val="26"/>
                <w:szCs w:val="28"/>
              </w:rPr>
              <w:t>658.4092</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L 48 S</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Allenby, R B J </w:t>
            </w:r>
            <w:proofErr w:type="gramStart"/>
            <w:r>
              <w:rPr>
                <w:rFonts w:ascii="Calibri" w:hAnsi="Calibri"/>
                <w:color w:val="000000"/>
                <w:sz w:val="28"/>
                <w:szCs w:val="28"/>
              </w:rPr>
              <w:t>T .</w:t>
            </w:r>
            <w:proofErr w:type="gramEnd"/>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Rings, fields and groups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512.02</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A 41 R</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880E72">
              <w:rPr>
                <w:rFonts w:ascii="Calibri" w:hAnsi="Calibri"/>
                <w:color w:val="000000"/>
                <w:szCs w:val="28"/>
              </w:rPr>
              <w:t xml:space="preserve">Tolbert, Pamela </w:t>
            </w:r>
            <w:proofErr w:type="gramStart"/>
            <w:r w:rsidRPr="00880E72">
              <w:rPr>
                <w:rFonts w:ascii="Calibri" w:hAnsi="Calibri"/>
                <w:color w:val="000000"/>
                <w:szCs w:val="28"/>
              </w:rPr>
              <w:t>S .</w:t>
            </w:r>
            <w:proofErr w:type="gramEnd"/>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Organizations (10th)</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302.35</w:t>
            </w:r>
          </w:p>
        </w:tc>
        <w:tc>
          <w:tcPr>
            <w:tcW w:w="629" w:type="pct"/>
            <w:vAlign w:val="center"/>
          </w:tcPr>
          <w:p w:rsidR="00621DBC" w:rsidRDefault="00621DBC" w:rsidP="00223CC9">
            <w:pPr>
              <w:jc w:val="center"/>
              <w:rPr>
                <w:rFonts w:ascii="Calibri" w:hAnsi="Calibri"/>
                <w:color w:val="000000"/>
                <w:sz w:val="28"/>
                <w:szCs w:val="28"/>
              </w:rPr>
            </w:pPr>
            <w:r w:rsidRPr="00880E72">
              <w:rPr>
                <w:rFonts w:ascii="Calibri" w:hAnsi="Calibri"/>
                <w:color w:val="000000"/>
                <w:sz w:val="26"/>
                <w:szCs w:val="28"/>
              </w:rPr>
              <w:t>H 16 O10</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880E72">
              <w:rPr>
                <w:rFonts w:ascii="Calibri" w:hAnsi="Calibri"/>
                <w:color w:val="000000"/>
                <w:sz w:val="26"/>
                <w:szCs w:val="28"/>
              </w:rPr>
              <w:t>Carla, Galavotti Maria (ed.)</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Observation and experiment in the natural and social sciences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501</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O16</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880E72">
              <w:rPr>
                <w:rFonts w:ascii="Calibri" w:hAnsi="Calibri"/>
                <w:color w:val="000000"/>
                <w:sz w:val="20"/>
                <w:szCs w:val="28"/>
              </w:rPr>
              <w:t>Frankland, Juliet C (ed.)</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Decomposer basidiomycetes</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579.59</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D 30</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Harris, </w:t>
            </w:r>
            <w:proofErr w:type="gramStart"/>
            <w:r>
              <w:rPr>
                <w:rFonts w:ascii="Calibri" w:hAnsi="Calibri"/>
                <w:color w:val="000000"/>
                <w:sz w:val="28"/>
                <w:szCs w:val="28"/>
              </w:rPr>
              <w:t>Marvin .</w:t>
            </w:r>
            <w:proofErr w:type="gramEnd"/>
            <w:r>
              <w:rPr>
                <w:rFonts w:ascii="Calibri" w:hAnsi="Calibri"/>
                <w:color w:val="000000"/>
                <w:sz w:val="28"/>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Culture people nature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301</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H 33 C</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880E72">
              <w:rPr>
                <w:rFonts w:ascii="Calibri" w:hAnsi="Calibri"/>
                <w:color w:val="000000"/>
                <w:szCs w:val="28"/>
              </w:rPr>
              <w:t>Ferrari, Silvio (ed.)</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Law and religion in the 21st century </w:t>
            </w:r>
          </w:p>
        </w:tc>
        <w:tc>
          <w:tcPr>
            <w:tcW w:w="629" w:type="pct"/>
            <w:vAlign w:val="center"/>
          </w:tcPr>
          <w:p w:rsidR="00621DBC" w:rsidRDefault="00621DBC" w:rsidP="00223CC9">
            <w:pPr>
              <w:jc w:val="center"/>
              <w:rPr>
                <w:rFonts w:ascii="Calibri" w:hAnsi="Calibri"/>
                <w:color w:val="000000"/>
                <w:sz w:val="28"/>
                <w:szCs w:val="28"/>
              </w:rPr>
            </w:pPr>
            <w:r w:rsidRPr="00880E72">
              <w:rPr>
                <w:rFonts w:ascii="Calibri" w:hAnsi="Calibri"/>
                <w:color w:val="000000"/>
                <w:sz w:val="26"/>
                <w:szCs w:val="28"/>
              </w:rPr>
              <w:t>342.0852</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L 30</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Allen, Michael F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Mycorrhizal functioning </w:t>
            </w:r>
          </w:p>
        </w:tc>
        <w:tc>
          <w:tcPr>
            <w:tcW w:w="629" w:type="pct"/>
            <w:vAlign w:val="center"/>
          </w:tcPr>
          <w:p w:rsidR="00621DBC" w:rsidRDefault="00621DBC" w:rsidP="00223CC9">
            <w:pPr>
              <w:jc w:val="center"/>
              <w:rPr>
                <w:rFonts w:ascii="Calibri" w:hAnsi="Calibri"/>
                <w:color w:val="000000"/>
                <w:sz w:val="28"/>
                <w:szCs w:val="28"/>
              </w:rPr>
            </w:pPr>
            <w:r w:rsidRPr="00880E72">
              <w:rPr>
                <w:rFonts w:ascii="Calibri" w:hAnsi="Calibri"/>
                <w:color w:val="000000"/>
                <w:sz w:val="16"/>
                <w:szCs w:val="28"/>
              </w:rPr>
              <w:t>589.20452482</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M 97</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Dey, </w:t>
            </w:r>
            <w:proofErr w:type="gramStart"/>
            <w:r>
              <w:rPr>
                <w:rFonts w:ascii="Calibri" w:hAnsi="Calibri"/>
                <w:color w:val="000000"/>
                <w:sz w:val="28"/>
                <w:szCs w:val="28"/>
              </w:rPr>
              <w:t>P .</w:t>
            </w:r>
            <w:proofErr w:type="gramEnd"/>
            <w:r>
              <w:rPr>
                <w:rFonts w:ascii="Calibri" w:hAnsi="Calibri"/>
                <w:color w:val="000000"/>
                <w:sz w:val="28"/>
                <w:szCs w:val="28"/>
              </w:rPr>
              <w:t xml:space="preserve"> M (ed.)</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Plant biochemistry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581.192</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P 61</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Gregg, </w:t>
            </w:r>
            <w:proofErr w:type="gramStart"/>
            <w:r>
              <w:rPr>
                <w:rFonts w:ascii="Calibri" w:hAnsi="Calibri"/>
                <w:color w:val="000000"/>
                <w:sz w:val="28"/>
                <w:szCs w:val="28"/>
              </w:rPr>
              <w:t>Melissa .</w:t>
            </w:r>
            <w:proofErr w:type="gramEnd"/>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Work's intimacy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331.256</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G 50 W</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Cooper, Paul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From inclusion to engagement </w:t>
            </w:r>
          </w:p>
        </w:tc>
        <w:tc>
          <w:tcPr>
            <w:tcW w:w="629" w:type="pct"/>
            <w:vAlign w:val="center"/>
          </w:tcPr>
          <w:p w:rsidR="00621DBC" w:rsidRDefault="00621DBC" w:rsidP="00223CC9">
            <w:pPr>
              <w:jc w:val="center"/>
              <w:rPr>
                <w:rFonts w:ascii="Calibri" w:hAnsi="Calibri"/>
                <w:color w:val="000000"/>
                <w:sz w:val="28"/>
                <w:szCs w:val="28"/>
              </w:rPr>
            </w:pPr>
            <w:r w:rsidRPr="00880E72">
              <w:rPr>
                <w:rFonts w:ascii="Calibri" w:hAnsi="Calibri"/>
                <w:color w:val="000000"/>
                <w:sz w:val="26"/>
                <w:szCs w:val="28"/>
              </w:rPr>
              <w:t>371.9046</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C 58 F</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Balint, </w:t>
            </w:r>
            <w:proofErr w:type="gramStart"/>
            <w:r>
              <w:rPr>
                <w:rFonts w:ascii="Calibri" w:hAnsi="Calibri"/>
                <w:color w:val="000000"/>
                <w:sz w:val="28"/>
                <w:szCs w:val="28"/>
              </w:rPr>
              <w:t>Jennifer .</w:t>
            </w:r>
            <w:proofErr w:type="gramEnd"/>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Genocide , state crime and the law </w:t>
            </w:r>
          </w:p>
        </w:tc>
        <w:tc>
          <w:tcPr>
            <w:tcW w:w="629" w:type="pct"/>
            <w:vAlign w:val="center"/>
          </w:tcPr>
          <w:p w:rsidR="00621DBC" w:rsidRDefault="00621DBC" w:rsidP="00223CC9">
            <w:pPr>
              <w:jc w:val="center"/>
              <w:rPr>
                <w:rFonts w:ascii="Calibri" w:hAnsi="Calibri"/>
                <w:color w:val="000000"/>
                <w:sz w:val="28"/>
                <w:szCs w:val="28"/>
              </w:rPr>
            </w:pPr>
            <w:r w:rsidRPr="00880E72">
              <w:rPr>
                <w:rFonts w:ascii="Calibri" w:hAnsi="Calibri"/>
                <w:color w:val="000000"/>
                <w:sz w:val="26"/>
                <w:szCs w:val="28"/>
              </w:rPr>
              <w:t>345.0251</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B 17 G</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Snape, </w:t>
            </w:r>
            <w:proofErr w:type="gramStart"/>
            <w:r>
              <w:rPr>
                <w:rFonts w:ascii="Calibri" w:hAnsi="Calibri"/>
                <w:color w:val="000000"/>
                <w:sz w:val="28"/>
                <w:szCs w:val="28"/>
              </w:rPr>
              <w:t>Steven .</w:t>
            </w:r>
            <w:proofErr w:type="gramEnd"/>
            <w:r>
              <w:rPr>
                <w:rFonts w:ascii="Calibri" w:hAnsi="Calibri"/>
                <w:color w:val="000000"/>
                <w:sz w:val="28"/>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Ancient Egytian tombs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932</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S 60 A</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Eyerman, </w:t>
            </w:r>
            <w:proofErr w:type="gramStart"/>
            <w:r>
              <w:rPr>
                <w:rFonts w:ascii="Calibri" w:hAnsi="Calibri"/>
                <w:color w:val="000000"/>
                <w:sz w:val="28"/>
                <w:szCs w:val="28"/>
              </w:rPr>
              <w:t>Ron .</w:t>
            </w:r>
            <w:proofErr w:type="gramEnd"/>
            <w:r>
              <w:rPr>
                <w:rFonts w:ascii="Calibri" w:hAnsi="Calibri"/>
                <w:color w:val="000000"/>
                <w:sz w:val="28"/>
                <w:szCs w:val="28"/>
              </w:rPr>
              <w:t xml:space="preserve"> </w:t>
            </w:r>
          </w:p>
        </w:tc>
        <w:tc>
          <w:tcPr>
            <w:tcW w:w="2292" w:type="pct"/>
            <w:vAlign w:val="center"/>
          </w:tcPr>
          <w:p w:rsidR="00621DBC" w:rsidRDefault="00621DBC" w:rsidP="00223CC9">
            <w:pPr>
              <w:rPr>
                <w:rFonts w:ascii="Calibri" w:hAnsi="Calibri"/>
                <w:color w:val="000000"/>
                <w:sz w:val="28"/>
                <w:szCs w:val="28"/>
              </w:rPr>
            </w:pPr>
            <w:r w:rsidRPr="00880E72">
              <w:rPr>
                <w:rFonts w:ascii="Calibri" w:hAnsi="Calibri"/>
                <w:color w:val="000000"/>
                <w:sz w:val="22"/>
                <w:szCs w:val="28"/>
              </w:rPr>
              <w:t xml:space="preserve">The cultural sociology of political assassination </w:t>
            </w:r>
          </w:p>
        </w:tc>
        <w:tc>
          <w:tcPr>
            <w:tcW w:w="629" w:type="pct"/>
            <w:vAlign w:val="center"/>
          </w:tcPr>
          <w:p w:rsidR="00621DBC" w:rsidRDefault="00621DBC" w:rsidP="00223CC9">
            <w:pPr>
              <w:jc w:val="center"/>
              <w:rPr>
                <w:rFonts w:ascii="Calibri" w:hAnsi="Calibri"/>
                <w:color w:val="000000"/>
                <w:sz w:val="28"/>
                <w:szCs w:val="28"/>
              </w:rPr>
            </w:pPr>
            <w:r w:rsidRPr="00880E72">
              <w:rPr>
                <w:rFonts w:ascii="Calibri" w:hAnsi="Calibri"/>
                <w:color w:val="000000"/>
                <w:sz w:val="26"/>
                <w:szCs w:val="28"/>
              </w:rPr>
              <w:t>364.1524</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E 97 C</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880E72">
              <w:rPr>
                <w:rFonts w:ascii="Calibri" w:hAnsi="Calibri"/>
                <w:color w:val="000000"/>
                <w:sz w:val="22"/>
                <w:szCs w:val="28"/>
              </w:rPr>
              <w:t xml:space="preserve">McFarquhar, Helena </w:t>
            </w:r>
          </w:p>
        </w:tc>
        <w:tc>
          <w:tcPr>
            <w:tcW w:w="2292" w:type="pct"/>
            <w:vAlign w:val="center"/>
          </w:tcPr>
          <w:p w:rsidR="00621DBC" w:rsidRDefault="00621DBC" w:rsidP="00223CC9">
            <w:pPr>
              <w:rPr>
                <w:rFonts w:ascii="Calibri" w:hAnsi="Calibri"/>
                <w:color w:val="000000"/>
                <w:sz w:val="28"/>
                <w:szCs w:val="28"/>
              </w:rPr>
            </w:pPr>
            <w:r w:rsidRPr="00880E72">
              <w:rPr>
                <w:rFonts w:ascii="Calibri" w:hAnsi="Calibri"/>
                <w:color w:val="000000"/>
                <w:sz w:val="22"/>
                <w:szCs w:val="28"/>
              </w:rPr>
              <w:t xml:space="preserve">Key concepts in criminology and criminal justice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364</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M 50 K</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Maier, Barbara </w:t>
            </w:r>
          </w:p>
        </w:tc>
        <w:tc>
          <w:tcPr>
            <w:tcW w:w="2292" w:type="pct"/>
            <w:vAlign w:val="center"/>
          </w:tcPr>
          <w:p w:rsidR="00621DBC" w:rsidRPr="00880E72" w:rsidRDefault="00621DBC" w:rsidP="00223CC9">
            <w:pPr>
              <w:rPr>
                <w:rFonts w:ascii="Calibri" w:hAnsi="Calibri"/>
                <w:color w:val="000000"/>
                <w:sz w:val="18"/>
                <w:szCs w:val="28"/>
              </w:rPr>
            </w:pPr>
            <w:r w:rsidRPr="00880E72">
              <w:rPr>
                <w:rFonts w:ascii="Calibri" w:hAnsi="Calibri"/>
                <w:color w:val="000000"/>
                <w:sz w:val="18"/>
                <w:szCs w:val="28"/>
              </w:rPr>
              <w:t xml:space="preserve">The philosophy and practice of medicine and bioethics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610.2</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M 28 P</w:t>
            </w:r>
          </w:p>
        </w:tc>
      </w:tr>
      <w:tr w:rsidR="00051487" w:rsidRPr="00D70C7C" w:rsidTr="006A517F">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051487" w:rsidRPr="00D70C7C" w:rsidRDefault="00051487" w:rsidP="006A517F">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051487" w:rsidRPr="00D70C7C" w:rsidRDefault="00051487" w:rsidP="006A517F">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051487" w:rsidRPr="00D70C7C" w:rsidRDefault="00051487" w:rsidP="006A517F">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051487" w:rsidRPr="00D70C7C" w:rsidRDefault="00051487" w:rsidP="006A517F">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051487" w:rsidRPr="00D70C7C" w:rsidRDefault="00051487" w:rsidP="006A517F">
            <w:pPr>
              <w:jc w:val="center"/>
              <w:rPr>
                <w:rFonts w:ascii="Arial" w:hAnsi="Arial" w:cs="Arial"/>
                <w:b/>
                <w:color w:val="000000"/>
              </w:rPr>
            </w:pPr>
            <w:r w:rsidRPr="00D70C7C">
              <w:rPr>
                <w:rFonts w:ascii="Arial" w:hAnsi="Arial" w:cs="Arial"/>
                <w:b/>
                <w:color w:val="000000"/>
              </w:rPr>
              <w:t>Cutter #</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Banta, </w:t>
            </w:r>
            <w:proofErr w:type="gramStart"/>
            <w:r>
              <w:rPr>
                <w:rFonts w:ascii="Calibri" w:hAnsi="Calibri"/>
                <w:color w:val="000000"/>
                <w:sz w:val="28"/>
                <w:szCs w:val="28"/>
              </w:rPr>
              <w:t>Martha .</w:t>
            </w:r>
            <w:proofErr w:type="gramEnd"/>
            <w:r>
              <w:rPr>
                <w:rFonts w:ascii="Calibri" w:hAnsi="Calibri"/>
                <w:color w:val="000000"/>
                <w:sz w:val="28"/>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Words at work in vanity fair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051</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B 21 W</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880E72">
              <w:rPr>
                <w:rFonts w:ascii="Calibri" w:hAnsi="Calibri"/>
                <w:color w:val="000000"/>
                <w:sz w:val="22"/>
                <w:szCs w:val="28"/>
              </w:rPr>
              <w:t>Rehbein, Boike (ed.)</w:t>
            </w:r>
          </w:p>
        </w:tc>
        <w:tc>
          <w:tcPr>
            <w:tcW w:w="2292" w:type="pct"/>
            <w:vAlign w:val="center"/>
          </w:tcPr>
          <w:p w:rsidR="00621DBC" w:rsidRDefault="00621DBC" w:rsidP="00223CC9">
            <w:pPr>
              <w:rPr>
                <w:rFonts w:ascii="Calibri" w:hAnsi="Calibri"/>
                <w:color w:val="000000"/>
                <w:sz w:val="28"/>
                <w:szCs w:val="28"/>
              </w:rPr>
            </w:pPr>
            <w:r w:rsidRPr="00880E72">
              <w:rPr>
                <w:rFonts w:ascii="Calibri" w:hAnsi="Calibri"/>
                <w:color w:val="000000"/>
                <w:sz w:val="20"/>
                <w:szCs w:val="28"/>
              </w:rPr>
              <w:t xml:space="preserve">Globalization and inequality in emerging societies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337</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G 43</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880E72">
              <w:rPr>
                <w:rFonts w:ascii="Calibri" w:hAnsi="Calibri"/>
                <w:color w:val="000000"/>
                <w:sz w:val="20"/>
                <w:szCs w:val="28"/>
              </w:rPr>
              <w:t xml:space="preserve">Dzikansky, </w:t>
            </w:r>
            <w:proofErr w:type="gramStart"/>
            <w:r w:rsidRPr="00880E72">
              <w:rPr>
                <w:rFonts w:ascii="Calibri" w:hAnsi="Calibri"/>
                <w:color w:val="000000"/>
                <w:sz w:val="20"/>
                <w:szCs w:val="28"/>
              </w:rPr>
              <w:t>Mordecai .</w:t>
            </w:r>
            <w:proofErr w:type="gramEnd"/>
            <w:r w:rsidRPr="00880E72">
              <w:rPr>
                <w:rFonts w:ascii="Calibri" w:hAnsi="Calibri"/>
                <w:color w:val="000000"/>
                <w:sz w:val="20"/>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Terrorist suicide bombings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363.325</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D 99 T</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Tilley, Nick (ed.)</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The reasoning criminologist </w:t>
            </w:r>
          </w:p>
        </w:tc>
        <w:tc>
          <w:tcPr>
            <w:tcW w:w="629" w:type="pct"/>
            <w:vAlign w:val="center"/>
          </w:tcPr>
          <w:p w:rsidR="00621DBC" w:rsidRDefault="00621DBC" w:rsidP="00223CC9">
            <w:pPr>
              <w:jc w:val="center"/>
              <w:rPr>
                <w:rFonts w:ascii="Calibri" w:hAnsi="Calibri"/>
                <w:color w:val="000000"/>
                <w:sz w:val="28"/>
                <w:szCs w:val="28"/>
              </w:rPr>
            </w:pPr>
            <w:r w:rsidRPr="00880E72">
              <w:rPr>
                <w:rFonts w:ascii="Calibri" w:hAnsi="Calibri"/>
                <w:color w:val="000000"/>
                <w:szCs w:val="28"/>
              </w:rPr>
              <w:t>363.25092</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R 26</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880E72">
              <w:rPr>
                <w:rFonts w:ascii="Calibri" w:hAnsi="Calibri"/>
                <w:color w:val="000000"/>
                <w:sz w:val="22"/>
                <w:szCs w:val="28"/>
              </w:rPr>
              <w:t xml:space="preserve">Hachten, William </w:t>
            </w:r>
            <w:proofErr w:type="gramStart"/>
            <w:r w:rsidRPr="00880E72">
              <w:rPr>
                <w:rFonts w:ascii="Calibri" w:hAnsi="Calibri"/>
                <w:color w:val="000000"/>
                <w:sz w:val="22"/>
                <w:szCs w:val="28"/>
              </w:rPr>
              <w:t>A .</w:t>
            </w:r>
            <w:proofErr w:type="gramEnd"/>
            <w:r w:rsidRPr="00880E72">
              <w:rPr>
                <w:rFonts w:ascii="Calibri" w:hAnsi="Calibri"/>
                <w:color w:val="000000"/>
                <w:sz w:val="22"/>
                <w:szCs w:val="28"/>
              </w:rPr>
              <w:t xml:space="preserve">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The world news prism (8th)</w:t>
            </w:r>
          </w:p>
        </w:tc>
        <w:tc>
          <w:tcPr>
            <w:tcW w:w="629" w:type="pct"/>
            <w:vAlign w:val="center"/>
          </w:tcPr>
          <w:p w:rsidR="00621DBC" w:rsidRDefault="00621DBC" w:rsidP="00223CC9">
            <w:pPr>
              <w:jc w:val="center"/>
              <w:rPr>
                <w:rFonts w:ascii="Calibri" w:hAnsi="Calibri"/>
                <w:color w:val="000000"/>
                <w:sz w:val="28"/>
                <w:szCs w:val="28"/>
              </w:rPr>
            </w:pPr>
            <w:r w:rsidRPr="00880E72">
              <w:rPr>
                <w:rFonts w:ascii="Calibri" w:hAnsi="Calibri"/>
                <w:color w:val="000000"/>
                <w:sz w:val="26"/>
                <w:szCs w:val="28"/>
              </w:rPr>
              <w:t>070.4332</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H 11 W</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880E72">
              <w:rPr>
                <w:rFonts w:ascii="Calibri" w:hAnsi="Calibri"/>
                <w:color w:val="000000"/>
                <w:sz w:val="22"/>
                <w:szCs w:val="28"/>
              </w:rPr>
              <w:t>Dermott, Esther (ed.)</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Displaying families </w:t>
            </w:r>
          </w:p>
        </w:tc>
        <w:tc>
          <w:tcPr>
            <w:tcW w:w="629" w:type="pct"/>
            <w:vAlign w:val="center"/>
          </w:tcPr>
          <w:p w:rsidR="00621DBC" w:rsidRDefault="00621DBC" w:rsidP="00223CC9">
            <w:pPr>
              <w:jc w:val="center"/>
              <w:rPr>
                <w:rFonts w:ascii="Calibri" w:hAnsi="Calibri"/>
                <w:color w:val="000000"/>
                <w:sz w:val="28"/>
                <w:szCs w:val="28"/>
              </w:rPr>
            </w:pPr>
            <w:r w:rsidRPr="00880E72">
              <w:rPr>
                <w:rFonts w:ascii="Calibri" w:hAnsi="Calibri"/>
                <w:color w:val="000000"/>
                <w:sz w:val="20"/>
                <w:szCs w:val="28"/>
              </w:rPr>
              <w:t>306.850941</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D 46</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880E72">
              <w:rPr>
                <w:rFonts w:ascii="Calibri" w:hAnsi="Calibri"/>
                <w:color w:val="000000"/>
                <w:sz w:val="22"/>
                <w:szCs w:val="28"/>
              </w:rPr>
              <w:t xml:space="preserve">Hitchman, Michael P </w:t>
            </w:r>
          </w:p>
        </w:tc>
        <w:tc>
          <w:tcPr>
            <w:tcW w:w="2292" w:type="pct"/>
            <w:vAlign w:val="center"/>
          </w:tcPr>
          <w:p w:rsidR="00621DBC" w:rsidRDefault="00621DBC" w:rsidP="00223CC9">
            <w:pPr>
              <w:rPr>
                <w:rFonts w:ascii="Calibri" w:hAnsi="Calibri"/>
                <w:color w:val="000000"/>
                <w:sz w:val="28"/>
                <w:szCs w:val="28"/>
              </w:rPr>
            </w:pPr>
            <w:r w:rsidRPr="00880E72">
              <w:rPr>
                <w:rFonts w:ascii="Calibri" w:hAnsi="Calibri"/>
                <w:color w:val="000000"/>
                <w:sz w:val="20"/>
                <w:szCs w:val="28"/>
              </w:rPr>
              <w:t xml:space="preserve">Geometry with an introduction to cosmic topology </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516</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H 68 G</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880E72">
              <w:rPr>
                <w:rFonts w:ascii="Calibri" w:hAnsi="Calibri"/>
                <w:color w:val="000000"/>
                <w:sz w:val="26"/>
                <w:szCs w:val="28"/>
              </w:rPr>
              <w:t xml:space="preserve">Greene, Robert J </w:t>
            </w:r>
          </w:p>
        </w:tc>
        <w:tc>
          <w:tcPr>
            <w:tcW w:w="2292" w:type="pct"/>
            <w:vAlign w:val="center"/>
          </w:tcPr>
          <w:p w:rsidR="00621DBC" w:rsidRDefault="00621DBC" w:rsidP="00223CC9">
            <w:pPr>
              <w:rPr>
                <w:rFonts w:ascii="Calibri" w:hAnsi="Calibri"/>
                <w:color w:val="000000"/>
                <w:sz w:val="28"/>
                <w:szCs w:val="28"/>
              </w:rPr>
            </w:pPr>
            <w:r>
              <w:rPr>
                <w:rFonts w:ascii="Calibri" w:hAnsi="Calibri"/>
                <w:color w:val="000000"/>
                <w:sz w:val="28"/>
                <w:szCs w:val="28"/>
              </w:rPr>
              <w:t xml:space="preserve">Rewarding performance </w:t>
            </w:r>
          </w:p>
        </w:tc>
        <w:tc>
          <w:tcPr>
            <w:tcW w:w="629" w:type="pct"/>
            <w:vAlign w:val="center"/>
          </w:tcPr>
          <w:p w:rsidR="00621DBC" w:rsidRDefault="00621DBC" w:rsidP="00223CC9">
            <w:pPr>
              <w:jc w:val="center"/>
              <w:rPr>
                <w:rFonts w:ascii="Calibri" w:hAnsi="Calibri"/>
                <w:color w:val="000000"/>
                <w:sz w:val="28"/>
                <w:szCs w:val="28"/>
              </w:rPr>
            </w:pPr>
            <w:r w:rsidRPr="00880E72">
              <w:rPr>
                <w:rFonts w:ascii="Calibri" w:hAnsi="Calibri"/>
                <w:color w:val="000000"/>
                <w:sz w:val="26"/>
                <w:szCs w:val="28"/>
              </w:rPr>
              <w:t>658.3225</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G 75 R</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32"/>
                <w:szCs w:val="32"/>
              </w:rPr>
            </w:pPr>
            <w:r>
              <w:rPr>
                <w:rFonts w:ascii="Calibri" w:hAnsi="Calibri"/>
                <w:color w:val="000000"/>
                <w:sz w:val="32"/>
                <w:szCs w:val="32"/>
              </w:rPr>
              <w:t xml:space="preserve">Nabeel Hamdi </w:t>
            </w:r>
          </w:p>
        </w:tc>
        <w:tc>
          <w:tcPr>
            <w:tcW w:w="2292" w:type="pct"/>
            <w:vAlign w:val="center"/>
          </w:tcPr>
          <w:p w:rsidR="00621DBC" w:rsidRDefault="00621DBC" w:rsidP="00223CC9">
            <w:pPr>
              <w:rPr>
                <w:rFonts w:ascii="Calibri" w:hAnsi="Calibri"/>
                <w:color w:val="000000"/>
                <w:sz w:val="32"/>
                <w:szCs w:val="32"/>
              </w:rPr>
            </w:pPr>
            <w:r>
              <w:rPr>
                <w:rFonts w:ascii="Calibri" w:hAnsi="Calibri"/>
                <w:color w:val="000000"/>
                <w:sz w:val="32"/>
                <w:szCs w:val="32"/>
              </w:rPr>
              <w:t xml:space="preserve">Housing without houses </w:t>
            </w:r>
          </w:p>
        </w:tc>
        <w:tc>
          <w:tcPr>
            <w:tcW w:w="629" w:type="pct"/>
            <w:vAlign w:val="center"/>
          </w:tcPr>
          <w:p w:rsidR="00621DBC" w:rsidRDefault="00621DBC" w:rsidP="00223CC9">
            <w:pPr>
              <w:jc w:val="center"/>
              <w:rPr>
                <w:rFonts w:ascii="Calibri" w:hAnsi="Calibri"/>
                <w:color w:val="000000"/>
                <w:sz w:val="32"/>
                <w:szCs w:val="32"/>
              </w:rPr>
            </w:pPr>
            <w:r>
              <w:rPr>
                <w:rFonts w:ascii="Calibri" w:hAnsi="Calibri"/>
                <w:color w:val="000000"/>
                <w:sz w:val="32"/>
                <w:szCs w:val="32"/>
              </w:rPr>
              <w:t>728</w:t>
            </w:r>
          </w:p>
        </w:tc>
        <w:tc>
          <w:tcPr>
            <w:tcW w:w="629" w:type="pct"/>
            <w:vAlign w:val="center"/>
          </w:tcPr>
          <w:p w:rsidR="00621DBC" w:rsidRDefault="00621DBC" w:rsidP="00223CC9">
            <w:pPr>
              <w:jc w:val="center"/>
              <w:rPr>
                <w:rFonts w:ascii="Calibri" w:hAnsi="Calibri"/>
                <w:color w:val="000000"/>
                <w:sz w:val="32"/>
                <w:szCs w:val="32"/>
              </w:rPr>
            </w:pPr>
            <w:r>
              <w:rPr>
                <w:rFonts w:ascii="Calibri" w:hAnsi="Calibri"/>
                <w:color w:val="000000"/>
                <w:sz w:val="32"/>
                <w:szCs w:val="32"/>
              </w:rPr>
              <w:t>N 11 H</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32"/>
                <w:szCs w:val="32"/>
              </w:rPr>
            </w:pPr>
            <w:r w:rsidRPr="00880E72">
              <w:rPr>
                <w:rFonts w:ascii="Calibri" w:hAnsi="Calibri"/>
                <w:color w:val="000000"/>
                <w:sz w:val="22"/>
                <w:szCs w:val="32"/>
              </w:rPr>
              <w:t>Kenny, Michael (ed.)</w:t>
            </w:r>
          </w:p>
        </w:tc>
        <w:tc>
          <w:tcPr>
            <w:tcW w:w="2292" w:type="pct"/>
            <w:vAlign w:val="center"/>
          </w:tcPr>
          <w:p w:rsidR="00621DBC" w:rsidRDefault="00621DBC" w:rsidP="00223CC9">
            <w:pPr>
              <w:rPr>
                <w:rFonts w:ascii="Calibri" w:hAnsi="Calibri"/>
                <w:color w:val="000000"/>
                <w:sz w:val="32"/>
                <w:szCs w:val="32"/>
              </w:rPr>
            </w:pPr>
            <w:r>
              <w:rPr>
                <w:rFonts w:ascii="Calibri" w:hAnsi="Calibri"/>
                <w:color w:val="000000"/>
                <w:sz w:val="32"/>
                <w:szCs w:val="32"/>
              </w:rPr>
              <w:t xml:space="preserve">Planning sustainability </w:t>
            </w:r>
          </w:p>
        </w:tc>
        <w:tc>
          <w:tcPr>
            <w:tcW w:w="629" w:type="pct"/>
            <w:vAlign w:val="center"/>
          </w:tcPr>
          <w:p w:rsidR="00621DBC" w:rsidRDefault="00621DBC" w:rsidP="00223CC9">
            <w:pPr>
              <w:jc w:val="center"/>
              <w:rPr>
                <w:rFonts w:ascii="Calibri" w:hAnsi="Calibri"/>
                <w:color w:val="000000"/>
                <w:sz w:val="32"/>
                <w:szCs w:val="32"/>
              </w:rPr>
            </w:pPr>
            <w:r>
              <w:rPr>
                <w:rFonts w:ascii="Calibri" w:hAnsi="Calibri"/>
                <w:color w:val="000000"/>
                <w:sz w:val="32"/>
                <w:szCs w:val="32"/>
              </w:rPr>
              <w:t>338.9</w:t>
            </w:r>
          </w:p>
        </w:tc>
        <w:tc>
          <w:tcPr>
            <w:tcW w:w="629" w:type="pct"/>
            <w:vAlign w:val="center"/>
          </w:tcPr>
          <w:p w:rsidR="00621DBC" w:rsidRDefault="00621DBC" w:rsidP="00223CC9">
            <w:pPr>
              <w:jc w:val="center"/>
              <w:rPr>
                <w:rFonts w:ascii="Calibri" w:hAnsi="Calibri"/>
                <w:color w:val="000000"/>
                <w:sz w:val="32"/>
                <w:szCs w:val="32"/>
              </w:rPr>
            </w:pPr>
            <w:r>
              <w:rPr>
                <w:rFonts w:ascii="Calibri" w:hAnsi="Calibri"/>
                <w:color w:val="000000"/>
                <w:sz w:val="32"/>
                <w:szCs w:val="32"/>
              </w:rPr>
              <w:t>P 361</w:t>
            </w:r>
          </w:p>
        </w:tc>
      </w:tr>
      <w:tr w:rsidR="00621DBC" w:rsidRPr="00D70C7C" w:rsidTr="00223CC9">
        <w:trPr>
          <w:trHeight w:val="288"/>
          <w:jc w:val="right"/>
        </w:trPr>
        <w:tc>
          <w:tcPr>
            <w:tcW w:w="392" w:type="pct"/>
            <w:vAlign w:val="center"/>
          </w:tcPr>
          <w:p w:rsidR="00621DBC" w:rsidRPr="00D70C7C" w:rsidRDefault="00621DBC" w:rsidP="00223CC9">
            <w:pPr>
              <w:numPr>
                <w:ilvl w:val="0"/>
                <w:numId w:val="20"/>
              </w:numPr>
              <w:tabs>
                <w:tab w:val="clear" w:pos="720"/>
                <w:tab w:val="num" w:pos="442"/>
              </w:tabs>
              <w:ind w:left="442"/>
              <w:rPr>
                <w:rFonts w:ascii="Arial" w:hAnsi="Arial" w:cs="Arial"/>
              </w:rPr>
            </w:pPr>
          </w:p>
        </w:tc>
        <w:tc>
          <w:tcPr>
            <w:tcW w:w="1058" w:type="pct"/>
            <w:vAlign w:val="center"/>
          </w:tcPr>
          <w:p w:rsidR="00621DBC" w:rsidRDefault="00621DBC" w:rsidP="00223CC9">
            <w:pPr>
              <w:rPr>
                <w:rFonts w:ascii="Calibri" w:hAnsi="Calibri"/>
                <w:color w:val="000000"/>
                <w:sz w:val="28"/>
                <w:szCs w:val="28"/>
              </w:rPr>
            </w:pPr>
            <w:r w:rsidRPr="00880E72">
              <w:rPr>
                <w:rFonts w:ascii="Calibri" w:hAnsi="Calibri"/>
                <w:color w:val="000000"/>
                <w:sz w:val="18"/>
                <w:szCs w:val="28"/>
              </w:rPr>
              <w:t>Kumar, S. Ramesh. (ed.)</w:t>
            </w:r>
          </w:p>
        </w:tc>
        <w:tc>
          <w:tcPr>
            <w:tcW w:w="2292" w:type="pct"/>
            <w:vAlign w:val="center"/>
          </w:tcPr>
          <w:p w:rsidR="00621DBC" w:rsidRPr="00880E72" w:rsidRDefault="00621DBC" w:rsidP="00223CC9">
            <w:pPr>
              <w:rPr>
                <w:rFonts w:ascii="Calibri" w:hAnsi="Calibri"/>
                <w:color w:val="000000"/>
                <w:sz w:val="26"/>
                <w:szCs w:val="28"/>
              </w:rPr>
            </w:pPr>
            <w:r w:rsidRPr="00880E72">
              <w:rPr>
                <w:rFonts w:ascii="Calibri" w:hAnsi="Calibri"/>
                <w:color w:val="000000"/>
                <w:sz w:val="26"/>
                <w:szCs w:val="28"/>
              </w:rPr>
              <w:t>Case studies in marketing management</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658.8</w:t>
            </w:r>
          </w:p>
        </w:tc>
        <w:tc>
          <w:tcPr>
            <w:tcW w:w="629" w:type="pct"/>
            <w:vAlign w:val="center"/>
          </w:tcPr>
          <w:p w:rsidR="00621DBC" w:rsidRDefault="00621DBC" w:rsidP="00223CC9">
            <w:pPr>
              <w:jc w:val="center"/>
              <w:rPr>
                <w:rFonts w:ascii="Calibri" w:hAnsi="Calibri"/>
                <w:color w:val="000000"/>
                <w:sz w:val="28"/>
                <w:szCs w:val="28"/>
              </w:rPr>
            </w:pPr>
            <w:r>
              <w:rPr>
                <w:rFonts w:ascii="Calibri" w:hAnsi="Calibri"/>
                <w:color w:val="000000"/>
                <w:sz w:val="28"/>
                <w:szCs w:val="28"/>
              </w:rPr>
              <w:t>C 25</w:t>
            </w:r>
          </w:p>
        </w:tc>
      </w:tr>
    </w:tbl>
    <w:p w:rsidR="00857856" w:rsidRDefault="00857856" w:rsidP="00857856">
      <w:pPr>
        <w:tabs>
          <w:tab w:val="right" w:pos="7920"/>
        </w:tabs>
        <w:bidi/>
        <w:ind w:right="-900"/>
        <w:jc w:val="center"/>
        <w:rPr>
          <w:rFonts w:ascii="Nafees Nastaleeq" w:hAnsi="Nafees Nastaleeq" w:cs="Nafees Nastaleeq"/>
          <w:b/>
          <w:bCs/>
          <w:sz w:val="32"/>
          <w:szCs w:val="32"/>
          <w:rtl/>
          <w:lang w:bidi="ur-PK"/>
        </w:rPr>
      </w:pPr>
    </w:p>
    <w:p w:rsidR="00434E1A" w:rsidRDefault="00434E1A" w:rsidP="00857856">
      <w:pPr>
        <w:tabs>
          <w:tab w:val="right" w:pos="7920"/>
        </w:tabs>
        <w:bidi/>
        <w:ind w:right="-900"/>
        <w:jc w:val="center"/>
        <w:rPr>
          <w:rFonts w:ascii="Nafees Nastaleeq" w:hAnsi="Nafees Nastaleeq" w:cs="Nafees Nastaleeq"/>
          <w:b/>
          <w:bCs/>
          <w:sz w:val="32"/>
          <w:szCs w:val="32"/>
          <w:rtl/>
          <w:lang w:bidi="ur-PK"/>
        </w:rPr>
      </w:pPr>
    </w:p>
    <w:p w:rsidR="00434E1A" w:rsidRDefault="00434E1A">
      <w:pPr>
        <w:spacing w:after="200" w:line="276" w:lineRule="auto"/>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857856" w:rsidRPr="004C4F54" w:rsidRDefault="001009FB" w:rsidP="00692A6A">
      <w:pPr>
        <w:tabs>
          <w:tab w:val="right" w:pos="7920"/>
        </w:tabs>
        <w:bidi/>
        <w:ind w:right="-900"/>
        <w:jc w:val="center"/>
        <w:rPr>
          <w:rFonts w:ascii="Nafees Nastaleeq" w:hAnsi="Nafees Nastaleeq" w:cs="Nafees Nastaleeq"/>
          <w:b/>
          <w:bCs/>
          <w:sz w:val="32"/>
          <w:szCs w:val="32"/>
          <w:rtl/>
          <w:lang w:bidi="ur-PK"/>
        </w:rPr>
      </w:pPr>
      <w:r w:rsidRPr="004C4F54">
        <w:rPr>
          <w:rFonts w:ascii="Nafees Nastaleeq" w:hAnsi="Nafees Nastaleeq" w:cs="Nafees Nastaleeq"/>
          <w:b/>
          <w:bCs/>
          <w:sz w:val="32"/>
          <w:szCs w:val="32"/>
          <w:rtl/>
          <w:lang w:bidi="ur-PK"/>
        </w:rPr>
        <w:lastRenderedPageBreak/>
        <w:t xml:space="preserve">فہرست اردو کتب ماہ </w:t>
      </w:r>
      <w:r w:rsidR="00692A6A" w:rsidRPr="00692A6A">
        <w:rPr>
          <w:rFonts w:ascii="Nafees Nastaleeq" w:hAnsi="Nafees Nastaleeq" w:cs="Nafees Nastaleeq"/>
          <w:b/>
          <w:bCs/>
          <w:sz w:val="32"/>
          <w:szCs w:val="32"/>
          <w:rtl/>
          <w:lang w:bidi="ur-PK"/>
        </w:rPr>
        <w:t>جولائی</w:t>
      </w:r>
      <w:r w:rsidRPr="00692A6A">
        <w:rPr>
          <w:rFonts w:ascii="Nafees Nastaleeq" w:hAnsi="Nafees Nastaleeq" w:cs="Nafees Nastaleeq"/>
          <w:b/>
          <w:bCs/>
          <w:sz w:val="32"/>
          <w:szCs w:val="32"/>
          <w:rtl/>
          <w:lang w:bidi="ur-PK"/>
        </w:rPr>
        <w:t>2012ء</w:t>
      </w:r>
    </w:p>
    <w:tbl>
      <w:tblPr>
        <w:tblW w:w="8683"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1389"/>
        <w:gridCol w:w="3147"/>
        <w:gridCol w:w="2141"/>
        <w:gridCol w:w="617"/>
      </w:tblGrid>
      <w:tr w:rsidR="001009FB" w:rsidRPr="003D5537" w:rsidTr="003D35EA">
        <w:trPr>
          <w:trHeight w:val="208"/>
          <w:jc w:val="center"/>
        </w:trPr>
        <w:tc>
          <w:tcPr>
            <w:tcW w:w="1389" w:type="dxa"/>
            <w:shd w:val="clear" w:color="auto" w:fill="C0C0C0"/>
            <w:vAlign w:val="center"/>
          </w:tcPr>
          <w:p w:rsidR="001009FB" w:rsidRPr="0083736C" w:rsidRDefault="001009FB" w:rsidP="004F155A">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89" w:type="dxa"/>
            <w:shd w:val="clear" w:color="auto" w:fill="C0C0C0"/>
            <w:vAlign w:val="center"/>
          </w:tcPr>
          <w:p w:rsidR="001009FB" w:rsidRPr="0083736C" w:rsidRDefault="001009FB" w:rsidP="004F155A">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47" w:type="dxa"/>
            <w:shd w:val="clear" w:color="auto" w:fill="C0C0C0"/>
            <w:noWrap/>
            <w:vAlign w:val="center"/>
          </w:tcPr>
          <w:p w:rsidR="001009FB" w:rsidRPr="0083736C" w:rsidRDefault="001009FB" w:rsidP="004F155A">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41" w:type="dxa"/>
            <w:shd w:val="clear" w:color="auto" w:fill="C0C0C0"/>
            <w:vAlign w:val="center"/>
          </w:tcPr>
          <w:p w:rsidR="001009FB" w:rsidRPr="0083736C" w:rsidRDefault="001009FB" w:rsidP="004F155A">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617" w:type="dxa"/>
            <w:shd w:val="clear" w:color="auto" w:fill="C0C0C0"/>
            <w:vAlign w:val="center"/>
          </w:tcPr>
          <w:p w:rsidR="001009FB" w:rsidRPr="001327B0" w:rsidRDefault="001009FB" w:rsidP="004F155A">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ا  1562 ا</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92ء329</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اشفاق اللہ خاں شہید</w:t>
            </w:r>
          </w:p>
        </w:tc>
        <w:tc>
          <w:tcPr>
            <w:tcW w:w="2141" w:type="dxa"/>
            <w:vAlign w:val="bottom"/>
          </w:tcPr>
          <w:p w:rsidR="00D73BC0" w:rsidRDefault="00D73BC0" w:rsidP="00593BF1">
            <w:pPr>
              <w:bidi/>
              <w:rPr>
                <w:rFonts w:ascii="Nafees Nastaleeq" w:hAnsi="Nafees Nastaleeq" w:cs="Nafees Nastaleeq"/>
                <w:b/>
                <w:bCs/>
              </w:rPr>
            </w:pPr>
            <w:r>
              <w:rPr>
                <w:rFonts w:ascii="Nafees Nastaleeq" w:hAnsi="Nafees Nastaleeq" w:cs="Nafees Nastaleeq"/>
                <w:b/>
                <w:bCs/>
                <w:sz w:val="22"/>
                <w:szCs w:val="22"/>
                <w:rtl/>
              </w:rPr>
              <w:t>ابو سلمان شاہ ہانپوری</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1</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م 28 ارس</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9921ء297</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 xml:space="preserve">رسول مبین </w:t>
            </w:r>
            <w:r>
              <w:rPr>
                <w:rFonts w:ascii="Arial Unicode MS" w:hAnsi="Arial Unicode MS" w:cs="Arial Unicode MS" w:hint="cs"/>
                <w:b/>
                <w:bCs/>
                <w:sz w:val="22"/>
                <w:szCs w:val="22"/>
                <w:rtl/>
              </w:rPr>
              <w:t>ﷺ</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احسان الحق،محمد</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2</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پ 46 اح</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43101ء891</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پروین شاکر :فکر و فن</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احمد پراچہ</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3</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ا 272 پ</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43092ء891</w:t>
            </w:r>
          </w:p>
        </w:tc>
        <w:tc>
          <w:tcPr>
            <w:tcW w:w="3147" w:type="dxa"/>
            <w:shd w:val="clear" w:color="auto" w:fill="auto"/>
            <w:noWrap/>
            <w:vAlign w:val="bottom"/>
          </w:tcPr>
          <w:p w:rsidR="00D73BC0" w:rsidRPr="00593BF1" w:rsidRDefault="00D73BC0">
            <w:pPr>
              <w:bidi/>
              <w:rPr>
                <w:rFonts w:ascii="Nafees Nastaleeq" w:hAnsi="Nafees Nastaleeq" w:cs="Nafees Nastaleeq"/>
                <w:b/>
                <w:bCs/>
                <w:sz w:val="18"/>
                <w:szCs w:val="18"/>
              </w:rPr>
            </w:pPr>
            <w:r w:rsidRPr="00593BF1">
              <w:rPr>
                <w:rFonts w:ascii="Nafees Nastaleeq" w:hAnsi="Nafees Nastaleeq" w:cs="Nafees Nastaleeq"/>
                <w:b/>
                <w:bCs/>
                <w:sz w:val="18"/>
                <w:szCs w:val="18"/>
                <w:rtl/>
              </w:rPr>
              <w:t>پاکستان اردو ادب اور اہل قلم خواتین</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احمد پراچہ</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4</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ا  27 ض</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5ء923</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ضیافت رفتگاں</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احمد توفیق جیلانی</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5</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ا  28 م</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52ء297</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مجموعہ اعمال رضاء</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احمد رضا خاں بریلوی</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6</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ا 285 ا</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06ء297</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انجمن اسلامیہ امرتسر</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احمد سعید</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7</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ا 27 م</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4332ء891</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ملاقات اس مکان میں</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احمد یار خاں</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8</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ا  27 ج</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4332ء891</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جنات کے دربار میں</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احمد یار خاں</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9</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ا 290 ب</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4315ء891</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بادشاہ تنگا ہے</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احمدفقیہہ</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10</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ا  30 مو</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04ء297</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مولانا آزاد کی قرآنی بصیرت</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اختر الواسع</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11</w:t>
            </w:r>
          </w:p>
        </w:tc>
      </w:tr>
      <w:tr w:rsidR="00D73BC0" w:rsidRPr="003D5537" w:rsidTr="003D35EA">
        <w:trPr>
          <w:trHeight w:val="129"/>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ا  32  ا</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52ء297</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اولیاء اکرام کے دورد</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ادریس خان برگ،محمد</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12</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ا 445 ج</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43101ء891</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جدیدیت کا تنقیدی تناظر</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اشتیاق احمد</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13</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ا  518  ا</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29701ء016</w:t>
            </w:r>
          </w:p>
        </w:tc>
        <w:tc>
          <w:tcPr>
            <w:tcW w:w="3147" w:type="dxa"/>
            <w:shd w:val="clear" w:color="auto" w:fill="auto"/>
            <w:noWrap/>
            <w:vAlign w:val="bottom"/>
          </w:tcPr>
          <w:p w:rsidR="00D73BC0" w:rsidRPr="00593BF1" w:rsidRDefault="00D73BC0">
            <w:pPr>
              <w:bidi/>
              <w:rPr>
                <w:rFonts w:ascii="Nafees Nastaleeq" w:hAnsi="Nafees Nastaleeq" w:cs="Nafees Nastaleeq"/>
                <w:b/>
                <w:bCs/>
                <w:sz w:val="18"/>
                <w:szCs w:val="18"/>
              </w:rPr>
            </w:pPr>
            <w:r w:rsidRPr="00593BF1">
              <w:rPr>
                <w:rFonts w:ascii="Nafees Nastaleeq" w:hAnsi="Nafees Nastaleeq" w:cs="Nafees Nastaleeq"/>
                <w:b/>
                <w:bCs/>
                <w:sz w:val="18"/>
                <w:szCs w:val="18"/>
                <w:rtl/>
              </w:rPr>
              <w:t>اردو رسائل کے قرآنی مضامین کا اشاریہ</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اصلاحی،ابو سفیان</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14</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ا  518 آ</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01ء297</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آزادی فکر و نظر اور اسلام</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اصلاحی،سلطان احمد</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15</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ا 519 ت</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16ء297</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تفیسر سوہ یسںٰ</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اصلاحی،محمد یوسف</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16</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ا 605 ا</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4315ء891</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اقبالیات</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اقبال،سرمحمد</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17</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ا 605 اقب</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43101ء891</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اقبال اور ملی تشخص</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اکرام، سیدمحمد اکرم</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18</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ا 628 ر</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4332ء891</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رشتے</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اکرم خان،رانا محمد</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19</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ا  66 س</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52ء297</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سورہ فاتحہ سے مشکلات کا حل</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الیاس عادل</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20</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ا 678 ب</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9143ء954</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بیسویں صدی میں لاہور کا المیہ</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امتیاز حسین سبزواری</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21</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ا  68 ا</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17ء297</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انوار کنز الایمان</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امجد رضا امجد</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22</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آ 368 ا</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547ء079</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مولانا آزاد کی ادبی صحافت</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انوار احمد</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23</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ا 76 خ</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4333ء891</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خزاں کے بعد</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انور صدیقی،محمد</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24</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ا  77  و</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4315ء891</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واشگاف</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انیس احمد</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25</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ا 822 ک</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91407ء858</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کوکھ</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اوریانا فلاشی</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26</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ا  835 م</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93ء299</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محبت(لیکچرز)</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 xml:space="preserve">اوشو </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27</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ا 835 ک</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93ء299</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کتاب دانش</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 xml:space="preserve">اوشو </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28</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ا 87 ت</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07ء297</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تعلیم القرآن</w:t>
            </w:r>
          </w:p>
        </w:tc>
        <w:tc>
          <w:tcPr>
            <w:tcW w:w="2141" w:type="dxa"/>
            <w:vAlign w:val="bottom"/>
          </w:tcPr>
          <w:p w:rsidR="00D73BC0" w:rsidRDefault="00D73BC0">
            <w:pPr>
              <w:bidi/>
              <w:jc w:val="both"/>
              <w:rPr>
                <w:rFonts w:ascii="Nafees Nastaleeq" w:hAnsi="Nafees Nastaleeq" w:cs="Nafees Nastaleeq"/>
                <w:b/>
                <w:bCs/>
              </w:rPr>
            </w:pPr>
            <w:r>
              <w:rPr>
                <w:rFonts w:ascii="Nafees Nastaleeq" w:hAnsi="Nafees Nastaleeq" w:cs="Nafees Nastaleeq"/>
                <w:b/>
                <w:bCs/>
                <w:sz w:val="22"/>
                <w:szCs w:val="22"/>
                <w:rtl/>
              </w:rPr>
              <w:t>اویس ندوی،محمد</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29</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آ 755 ف</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692ء297</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فرید،نانک،بلھا</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آنند ،بلونت سنگھ</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30</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ب 57 د</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38ء641</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دنیا میں سبسے بہترین خدا کی نعمت شہد</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بشیر الحسن،حکیم</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31</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ب 783 ک</w:t>
            </w:r>
          </w:p>
        </w:tc>
        <w:tc>
          <w:tcPr>
            <w:tcW w:w="1389" w:type="dxa"/>
            <w:vAlign w:val="bottom"/>
          </w:tcPr>
          <w:p w:rsidR="00D73BC0" w:rsidRDefault="00D73BC0">
            <w:pPr>
              <w:jc w:val="center"/>
              <w:rPr>
                <w:rFonts w:ascii="Nafees Nastaleeq" w:hAnsi="Nafees Nastaleeq" w:cs="Nafees Nastaleeq"/>
                <w:b/>
                <w:bCs/>
              </w:rPr>
            </w:pPr>
            <w:r>
              <w:rPr>
                <w:rFonts w:ascii="Nafees Nastaleeq" w:hAnsi="Nafees Nastaleeq" w:cs="Nafees Nastaleeq"/>
                <w:b/>
                <w:bCs/>
                <w:sz w:val="22"/>
                <w:szCs w:val="22"/>
              </w:rPr>
              <w:t>833</w:t>
            </w:r>
          </w:p>
        </w:tc>
        <w:tc>
          <w:tcPr>
            <w:tcW w:w="3147" w:type="dxa"/>
            <w:shd w:val="clear" w:color="auto" w:fill="auto"/>
            <w:noWrap/>
            <w:vAlign w:val="bottom"/>
          </w:tcPr>
          <w:p w:rsidR="00D73BC0" w:rsidRPr="00593BF1" w:rsidRDefault="00D73BC0">
            <w:pPr>
              <w:bidi/>
              <w:rPr>
                <w:rFonts w:ascii="Nafees Nastaleeq" w:hAnsi="Nafees Nastaleeq" w:cs="Nafees Nastaleeq"/>
                <w:b/>
                <w:bCs/>
                <w:sz w:val="18"/>
                <w:szCs w:val="18"/>
              </w:rPr>
            </w:pPr>
            <w:r w:rsidRPr="00593BF1">
              <w:rPr>
                <w:rFonts w:ascii="Nafees Nastaleeq" w:hAnsi="Nafees Nastaleeq" w:cs="Nafees Nastaleeq"/>
                <w:b/>
                <w:bCs/>
                <w:sz w:val="18"/>
                <w:szCs w:val="18"/>
                <w:rtl/>
              </w:rPr>
              <w:t>کیتھا رینا بلوم کی کھوئی ہوئی عزت</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بول،ہائزش</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32</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پ 415 ف</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484ء303</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فن لینڈ</w:t>
            </w:r>
          </w:p>
        </w:tc>
        <w:tc>
          <w:tcPr>
            <w:tcW w:w="2141" w:type="dxa"/>
            <w:vAlign w:val="bottom"/>
          </w:tcPr>
          <w:p w:rsidR="00D73BC0" w:rsidRDefault="00D73BC0">
            <w:pPr>
              <w:bidi/>
              <w:jc w:val="both"/>
              <w:rPr>
                <w:rFonts w:ascii="Nafees Nastaleeq" w:hAnsi="Nafees Nastaleeq" w:cs="Nafees Nastaleeq"/>
                <w:b/>
                <w:bCs/>
              </w:rPr>
            </w:pPr>
            <w:r>
              <w:rPr>
                <w:rFonts w:ascii="Nafees Nastaleeq" w:hAnsi="Nafees Nastaleeq" w:cs="Nafees Nastaleeq"/>
                <w:b/>
                <w:bCs/>
                <w:sz w:val="22"/>
                <w:szCs w:val="22"/>
                <w:rtl/>
              </w:rPr>
              <w:t>پالے،ال کاتائی</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33</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پ 92 ت</w:t>
            </w:r>
          </w:p>
        </w:tc>
        <w:tc>
          <w:tcPr>
            <w:tcW w:w="1389" w:type="dxa"/>
            <w:vAlign w:val="bottom"/>
          </w:tcPr>
          <w:p w:rsidR="00D73BC0" w:rsidRDefault="00D73BC0">
            <w:pPr>
              <w:jc w:val="center"/>
              <w:rPr>
                <w:rFonts w:ascii="Nafees Nastaleeq" w:hAnsi="Nafees Nastaleeq" w:cs="Nafees Nastaleeq"/>
                <w:b/>
                <w:bCs/>
              </w:rPr>
            </w:pPr>
            <w:r>
              <w:rPr>
                <w:rFonts w:ascii="Nafees Nastaleeq" w:hAnsi="Nafees Nastaleeq" w:cs="Nafees Nastaleeq"/>
                <w:b/>
                <w:bCs/>
                <w:sz w:val="22"/>
                <w:szCs w:val="22"/>
              </w:rPr>
              <w:t>928</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تنہائی جنھیں دہراتی ہے</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پیر اکرم</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34</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ت 68 ج</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9547ء320</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جمہوریت کی تلاش</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تقی الدین،حافظ</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35</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ت 94 ج</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4333ء891</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جلتے گلشن روتے پھول</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تیموری،نیلوفر</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36</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ج 55 ھ</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9ء236</w:t>
            </w:r>
          </w:p>
        </w:tc>
        <w:tc>
          <w:tcPr>
            <w:tcW w:w="3147" w:type="dxa"/>
            <w:shd w:val="clear" w:color="auto" w:fill="auto"/>
            <w:noWrap/>
            <w:vAlign w:val="bottom"/>
          </w:tcPr>
          <w:p w:rsidR="00D73BC0" w:rsidRPr="006A517F" w:rsidRDefault="00D73BC0">
            <w:pPr>
              <w:bidi/>
              <w:rPr>
                <w:rFonts w:ascii="Nafees Nastaleeq" w:hAnsi="Nafees Nastaleeq" w:cs="Nafees Nastaleeq"/>
                <w:b/>
                <w:bCs/>
                <w:sz w:val="16"/>
                <w:szCs w:val="16"/>
              </w:rPr>
            </w:pPr>
            <w:r w:rsidRPr="006A517F">
              <w:rPr>
                <w:rFonts w:ascii="Nafees Nastaleeq" w:hAnsi="Nafees Nastaleeq" w:cs="Nafees Nastaleeq"/>
                <w:b/>
                <w:bCs/>
                <w:sz w:val="16"/>
                <w:szCs w:val="16"/>
                <w:rtl/>
              </w:rPr>
              <w:t>ہر مجدون بین الاقوامی جنگ آخری انتباہ۔۔</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جمال الدین،امین محمد</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37</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ر 87 ا</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5531ء891</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انسائیکلوپیڈیا حکایات رومی</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چراغ،محمد علی</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38</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ح 78 م</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4332ء891</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میں تجھے کیسے بھلا دوں</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حمید ،اے</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39</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lastRenderedPageBreak/>
              <w:t>خ 85 د</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54ء068</w:t>
            </w:r>
          </w:p>
        </w:tc>
        <w:tc>
          <w:tcPr>
            <w:tcW w:w="3147" w:type="dxa"/>
            <w:shd w:val="clear" w:color="auto" w:fill="auto"/>
            <w:noWrap/>
            <w:vAlign w:val="bottom"/>
          </w:tcPr>
          <w:p w:rsidR="00D73BC0" w:rsidRPr="006A517F" w:rsidRDefault="00D73BC0">
            <w:pPr>
              <w:bidi/>
              <w:rPr>
                <w:rFonts w:ascii="Nafees Nastaleeq" w:hAnsi="Nafees Nastaleeq" w:cs="Nafees Nastaleeq"/>
                <w:b/>
                <w:bCs/>
                <w:sz w:val="16"/>
                <w:szCs w:val="16"/>
              </w:rPr>
            </w:pPr>
            <w:r w:rsidRPr="006A517F">
              <w:rPr>
                <w:rFonts w:ascii="Nafees Nastaleeq" w:hAnsi="Nafees Nastaleeq" w:cs="Nafees Nastaleeq"/>
                <w:b/>
                <w:bCs/>
                <w:sz w:val="16"/>
                <w:szCs w:val="16"/>
                <w:rtl/>
              </w:rPr>
              <w:t>دارالمصنفین کی تاریخ اور علمی خدمات</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خورشید نعمانی</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40</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ا 605 خے</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43101ء891</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اذانِ اقبال</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خیال آفاقی</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41</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خ 90 ح</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4304ء891</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حدِ ادب</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خیال آفاقی</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42</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ڈ 9 ف</w:t>
            </w:r>
          </w:p>
        </w:tc>
        <w:tc>
          <w:tcPr>
            <w:tcW w:w="1389" w:type="dxa"/>
            <w:vAlign w:val="bottom"/>
          </w:tcPr>
          <w:p w:rsidR="00D73BC0" w:rsidRDefault="00D73BC0">
            <w:pPr>
              <w:jc w:val="center"/>
              <w:rPr>
                <w:rFonts w:ascii="Nafees Nastaleeq" w:hAnsi="Nafees Nastaleeq" w:cs="Nafees Nastaleeq"/>
                <w:b/>
                <w:bCs/>
              </w:rPr>
            </w:pPr>
            <w:r>
              <w:rPr>
                <w:rFonts w:ascii="Nafees Nastaleeq" w:hAnsi="Nafees Nastaleeq" w:cs="Nafees Nastaleeq"/>
                <w:b/>
                <w:bCs/>
                <w:sz w:val="22"/>
                <w:szCs w:val="22"/>
              </w:rPr>
              <w:t>100</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فلسفہ اور محبت</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ڈیورانٹ،ول</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43</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ڈ 9 ا</w:t>
            </w:r>
          </w:p>
        </w:tc>
        <w:tc>
          <w:tcPr>
            <w:tcW w:w="1389" w:type="dxa"/>
            <w:vAlign w:val="bottom"/>
          </w:tcPr>
          <w:p w:rsidR="00D73BC0" w:rsidRDefault="00D73BC0">
            <w:pPr>
              <w:jc w:val="center"/>
              <w:rPr>
                <w:rFonts w:ascii="Nafees Nastaleeq" w:hAnsi="Nafees Nastaleeq" w:cs="Nafees Nastaleeq"/>
                <w:b/>
                <w:bCs/>
              </w:rPr>
            </w:pPr>
            <w:r>
              <w:rPr>
                <w:rFonts w:ascii="Nafees Nastaleeq" w:hAnsi="Nafees Nastaleeq" w:cs="Nafees Nastaleeq"/>
                <w:b/>
                <w:bCs/>
                <w:sz w:val="22"/>
                <w:szCs w:val="22"/>
              </w:rPr>
              <w:t>909</w:t>
            </w:r>
          </w:p>
        </w:tc>
        <w:tc>
          <w:tcPr>
            <w:tcW w:w="3147" w:type="dxa"/>
            <w:shd w:val="clear" w:color="auto" w:fill="auto"/>
            <w:noWrap/>
            <w:vAlign w:val="bottom"/>
          </w:tcPr>
          <w:p w:rsidR="00D73BC0" w:rsidRPr="00593BF1" w:rsidRDefault="00D73BC0">
            <w:pPr>
              <w:bidi/>
              <w:rPr>
                <w:rFonts w:ascii="Nafees Nastaleeq" w:hAnsi="Nafees Nastaleeq" w:cs="Nafees Nastaleeq"/>
                <w:b/>
                <w:bCs/>
                <w:sz w:val="18"/>
                <w:szCs w:val="18"/>
              </w:rPr>
            </w:pPr>
            <w:r w:rsidRPr="00593BF1">
              <w:rPr>
                <w:rFonts w:ascii="Nafees Nastaleeq" w:hAnsi="Nafees Nastaleeq" w:cs="Nafees Nastaleeq"/>
                <w:b/>
                <w:bCs/>
                <w:sz w:val="18"/>
                <w:szCs w:val="18"/>
                <w:rtl/>
              </w:rPr>
              <w:t>انسانی تاریخ کے عظیم ترین ذہن اور نظریات</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ڈیورانٹ،ول</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44</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ر 51 ت</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909ء297</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تہذیب و تمدن اور اسلام</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رحمان مذہب</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45</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ر 56 م</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52ء297</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موت اور تقدیر پہ غالب دعا</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رخشندہ جہاں میو</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46</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ر 64 ت</w:t>
            </w:r>
          </w:p>
        </w:tc>
        <w:tc>
          <w:tcPr>
            <w:tcW w:w="1389" w:type="dxa"/>
            <w:vAlign w:val="bottom"/>
          </w:tcPr>
          <w:p w:rsidR="00D73BC0" w:rsidRDefault="00D73BC0">
            <w:pPr>
              <w:jc w:val="center"/>
              <w:rPr>
                <w:rFonts w:ascii="Nafees Nastaleeq" w:hAnsi="Nafees Nastaleeq" w:cs="Nafees Nastaleeq"/>
                <w:b/>
                <w:bCs/>
              </w:rPr>
            </w:pPr>
            <w:r>
              <w:rPr>
                <w:rFonts w:ascii="Nafees Nastaleeq" w:hAnsi="Nafees Nastaleeq" w:cs="Nafees Nastaleeq"/>
                <w:b/>
                <w:bCs/>
                <w:sz w:val="22"/>
                <w:szCs w:val="22"/>
              </w:rPr>
              <w:t>616</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تشخیص اور علاج</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رشید،محمد</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47</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ر 8615 ک</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4332ء891</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کیسی یہ رسم دنیا</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روشانے سبعین</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48</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س 71  ان</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5531ء891</w:t>
            </w:r>
          </w:p>
        </w:tc>
        <w:tc>
          <w:tcPr>
            <w:tcW w:w="3147" w:type="dxa"/>
            <w:shd w:val="clear" w:color="auto" w:fill="auto"/>
            <w:noWrap/>
            <w:vAlign w:val="bottom"/>
          </w:tcPr>
          <w:p w:rsidR="00D73BC0" w:rsidRPr="006A517F" w:rsidRDefault="00D73BC0">
            <w:pPr>
              <w:bidi/>
              <w:rPr>
                <w:rFonts w:ascii="Nafees Nastaleeq" w:hAnsi="Nafees Nastaleeq" w:cs="Nafees Nastaleeq"/>
                <w:b/>
                <w:bCs/>
                <w:sz w:val="18"/>
                <w:szCs w:val="18"/>
              </w:rPr>
            </w:pPr>
            <w:r w:rsidRPr="006A517F">
              <w:rPr>
                <w:rFonts w:ascii="Nafees Nastaleeq" w:hAnsi="Nafees Nastaleeq" w:cs="Nafees Nastaleeq"/>
                <w:b/>
                <w:bCs/>
                <w:sz w:val="18"/>
                <w:szCs w:val="18"/>
                <w:rtl/>
              </w:rPr>
              <w:t>انسائیکلوپیڈیا حکایات سعدیؒ گلستان</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سعدی،شیرازی</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49</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س 71 ا</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5531ء891</w:t>
            </w:r>
          </w:p>
        </w:tc>
        <w:tc>
          <w:tcPr>
            <w:tcW w:w="3147" w:type="dxa"/>
            <w:shd w:val="clear" w:color="auto" w:fill="auto"/>
            <w:noWrap/>
            <w:vAlign w:val="bottom"/>
          </w:tcPr>
          <w:p w:rsidR="00D73BC0" w:rsidRPr="00593BF1" w:rsidRDefault="00D73BC0">
            <w:pPr>
              <w:bidi/>
              <w:rPr>
                <w:rFonts w:ascii="Nafees Nastaleeq" w:hAnsi="Nafees Nastaleeq" w:cs="Nafees Nastaleeq"/>
                <w:b/>
                <w:bCs/>
                <w:sz w:val="18"/>
                <w:szCs w:val="18"/>
              </w:rPr>
            </w:pPr>
            <w:r w:rsidRPr="00593BF1">
              <w:rPr>
                <w:rFonts w:ascii="Nafees Nastaleeq" w:hAnsi="Nafees Nastaleeq" w:cs="Nafees Nastaleeq"/>
                <w:b/>
                <w:bCs/>
                <w:sz w:val="18"/>
                <w:szCs w:val="18"/>
                <w:rtl/>
              </w:rPr>
              <w:t>انسائیکلوپیڈیا حکایات سعدیؒ بوستان</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سعدی،شیرازی</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50</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س 73 ھ</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54ء913</w:t>
            </w:r>
          </w:p>
        </w:tc>
        <w:tc>
          <w:tcPr>
            <w:tcW w:w="3147" w:type="dxa"/>
            <w:shd w:val="clear" w:color="auto" w:fill="auto"/>
            <w:noWrap/>
            <w:vAlign w:val="bottom"/>
          </w:tcPr>
          <w:p w:rsidR="00D73BC0" w:rsidRPr="00593BF1" w:rsidRDefault="00D73BC0">
            <w:pPr>
              <w:bidi/>
              <w:rPr>
                <w:rFonts w:ascii="Nafees Nastaleeq" w:hAnsi="Nafees Nastaleeq" w:cs="Nafees Nastaleeq"/>
                <w:b/>
                <w:bCs/>
                <w:sz w:val="18"/>
                <w:szCs w:val="18"/>
              </w:rPr>
            </w:pPr>
            <w:r w:rsidRPr="00593BF1">
              <w:rPr>
                <w:rFonts w:ascii="Nafees Nastaleeq" w:hAnsi="Nafees Nastaleeq" w:cs="Nafees Nastaleeq"/>
                <w:b/>
                <w:bCs/>
                <w:sz w:val="18"/>
                <w:szCs w:val="18"/>
                <w:rtl/>
              </w:rPr>
              <w:t>ہندوستان کے قدیم شہروں کی تاریخ</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سعید،وسیم احمد</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51</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س 841 م</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4332ء891</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مختصر افسانے</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سلطانہ امام</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52</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س 841 ا</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4332ء891</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اکیس شاہکار افسانے</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سلطانہ امام</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53</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س 851 م</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41ء915</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میرا گلگت و ہنزہ</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سلمیٰ اعوان</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54</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س 88 ش</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38ء641</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شہد بہترین قدرتی غذا اور دوا</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سلیم احمد صدیقی</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55</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س 96 د</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90663ء305</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درمیانے</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سیف الرحمنٰ رانا</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56</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ش 280 ت</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4315ء891</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تمہیں ہم یاد رکھتے ہیں</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شاہد قریشی</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57</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ش 61 م</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4315ء891</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محبت کی شاعری</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شفیق،شفیق احمد</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58</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ص 1 ل</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43101ء891</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لعلءِ لقا اقبالءِ</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صابر،غوث بخش</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59</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ص 3 ع</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52ء297</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عالم بنانے والی کتاب</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صالح نقشبندی،ابوالبشیر</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60</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ر 87 ح</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5531ء891</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حکایات رومی</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صائمہ کامران</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61</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ص 53 ا</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07ء297</w:t>
            </w:r>
          </w:p>
        </w:tc>
        <w:tc>
          <w:tcPr>
            <w:tcW w:w="3147" w:type="dxa"/>
            <w:shd w:val="clear" w:color="auto" w:fill="auto"/>
            <w:noWrap/>
            <w:vAlign w:val="bottom"/>
          </w:tcPr>
          <w:p w:rsidR="00D73BC0" w:rsidRPr="00593BF1" w:rsidRDefault="00D73BC0">
            <w:pPr>
              <w:bidi/>
              <w:rPr>
                <w:rFonts w:ascii="Nafees Nastaleeq" w:hAnsi="Nafees Nastaleeq" w:cs="Nafees Nastaleeq"/>
                <w:b/>
                <w:bCs/>
                <w:sz w:val="18"/>
                <w:szCs w:val="18"/>
              </w:rPr>
            </w:pPr>
            <w:r w:rsidRPr="00593BF1">
              <w:rPr>
                <w:rFonts w:ascii="Nafees Nastaleeq" w:hAnsi="Nafees Nastaleeq" w:cs="Nafees Nastaleeq"/>
                <w:b/>
                <w:bCs/>
                <w:sz w:val="18"/>
                <w:szCs w:val="18"/>
                <w:rtl/>
              </w:rPr>
              <w:t>اتباع سنت و اجتناب بدعت کی اسلامی دعوت</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صدیق حسن خاں</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62</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م 282 ض</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9924ء297</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محمد بن عبدالوہاب تمیمیؒ</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ضیاء الرحمن فاروقی</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63</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ا  605 طال</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4304ء891</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دانشِ اقبال کے چند پہلو</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طالب حسین سیال</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64</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م 28 ظپے</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9921ء297</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 xml:space="preserve">پیغمبر اسلام </w:t>
            </w:r>
            <w:r>
              <w:rPr>
                <w:rFonts w:ascii="Arial Unicode MS" w:hAnsi="Arial Unicode MS" w:cs="Arial Unicode MS" w:hint="cs"/>
                <w:b/>
                <w:bCs/>
                <w:sz w:val="22"/>
                <w:szCs w:val="22"/>
                <w:rtl/>
              </w:rPr>
              <w:t>ﷺ</w:t>
            </w:r>
            <w:r>
              <w:rPr>
                <w:rFonts w:ascii="Segoe UI" w:hAnsi="Segoe UI" w:cs="Segoe UI" w:hint="cs"/>
                <w:b/>
                <w:bCs/>
                <w:sz w:val="22"/>
                <w:szCs w:val="22"/>
                <w:rtl/>
              </w:rPr>
              <w:t xml:space="preserve"> اور خلق عظی</w:t>
            </w:r>
            <w:r>
              <w:rPr>
                <w:rFonts w:ascii="Nafees Nastaleeq" w:hAnsi="Nafees Nastaleeq" w:cs="Nafees Nastaleeq"/>
                <w:b/>
                <w:bCs/>
                <w:sz w:val="22"/>
                <w:szCs w:val="22"/>
                <w:rtl/>
              </w:rPr>
              <w:t>م</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ظفر ،محمود احمد</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65</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ظ 2 م</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9924ء297</w:t>
            </w:r>
          </w:p>
        </w:tc>
        <w:tc>
          <w:tcPr>
            <w:tcW w:w="3147" w:type="dxa"/>
            <w:shd w:val="clear" w:color="auto" w:fill="auto"/>
            <w:noWrap/>
            <w:vAlign w:val="bottom"/>
          </w:tcPr>
          <w:p w:rsidR="00D73BC0" w:rsidRPr="00593BF1" w:rsidRDefault="00D73BC0">
            <w:pPr>
              <w:bidi/>
              <w:rPr>
                <w:rFonts w:ascii="Nafees Nastaleeq" w:hAnsi="Nafees Nastaleeq" w:cs="Nafees Nastaleeq"/>
                <w:b/>
                <w:bCs/>
                <w:sz w:val="18"/>
                <w:szCs w:val="18"/>
              </w:rPr>
            </w:pPr>
            <w:r w:rsidRPr="00593BF1">
              <w:rPr>
                <w:rFonts w:ascii="Nafees Nastaleeq" w:hAnsi="Nafees Nastaleeq" w:cs="Nafees Nastaleeq"/>
                <w:b/>
                <w:bCs/>
                <w:sz w:val="18"/>
                <w:szCs w:val="18"/>
                <w:rtl/>
              </w:rPr>
              <w:t>مشہور بزرگان عالم کے حالات زندگی</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ظفر اللہ بیگ،مرزا</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66</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ظ 2 ش</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38ء641</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شہد دو ا بھی غذا بھی</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ظفر قریشی،حکیم</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67</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م 28 ظا</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9921ء297</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 xml:space="preserve">اسوہ کامل </w:t>
            </w:r>
            <w:r>
              <w:rPr>
                <w:rFonts w:ascii="Arial Unicode MS" w:hAnsi="Arial Unicode MS" w:cs="Arial Unicode MS" w:hint="cs"/>
                <w:b/>
                <w:bCs/>
                <w:sz w:val="22"/>
                <w:szCs w:val="22"/>
                <w:rtl/>
              </w:rPr>
              <w:t>ﷺ</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ظفر،عبدالروف</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68</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ط 6 ھ</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4333ء891</w:t>
            </w:r>
          </w:p>
        </w:tc>
        <w:tc>
          <w:tcPr>
            <w:tcW w:w="3147" w:type="dxa"/>
            <w:shd w:val="clear" w:color="auto" w:fill="auto"/>
            <w:noWrap/>
            <w:vAlign w:val="bottom"/>
          </w:tcPr>
          <w:p w:rsidR="00D73BC0" w:rsidRPr="00593BF1" w:rsidRDefault="00D73BC0">
            <w:pPr>
              <w:bidi/>
              <w:rPr>
                <w:rFonts w:ascii="Nafees Nastaleeq" w:hAnsi="Nafees Nastaleeq" w:cs="Nafees Nastaleeq"/>
                <w:b/>
                <w:bCs/>
                <w:sz w:val="18"/>
                <w:szCs w:val="18"/>
              </w:rPr>
            </w:pPr>
            <w:r w:rsidRPr="00593BF1">
              <w:rPr>
                <w:rFonts w:ascii="Nafees Nastaleeq" w:hAnsi="Nafees Nastaleeq" w:cs="Nafees Nastaleeq"/>
                <w:b/>
                <w:bCs/>
                <w:sz w:val="18"/>
                <w:szCs w:val="18"/>
                <w:rtl/>
              </w:rPr>
              <w:t>ہم انسان،سائنس،ٹیکنالوجی مابعد جدیدیت</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ظفیل ڈھانہ</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69</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ع 14 پ</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4304ء891</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پہلو نہ دکھے گا</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عاجز،کلیم اختر</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70</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ع 21 ز</w:t>
            </w:r>
          </w:p>
        </w:tc>
        <w:tc>
          <w:tcPr>
            <w:tcW w:w="1389" w:type="dxa"/>
            <w:vAlign w:val="bottom"/>
          </w:tcPr>
          <w:p w:rsidR="00D73BC0" w:rsidRDefault="00D73BC0">
            <w:pPr>
              <w:jc w:val="center"/>
              <w:rPr>
                <w:rFonts w:ascii="Nafees Nastaleeq" w:hAnsi="Nafees Nastaleeq" w:cs="Nafees Nastaleeq"/>
                <w:b/>
                <w:bCs/>
              </w:rPr>
            </w:pPr>
            <w:r>
              <w:rPr>
                <w:rFonts w:ascii="Nafees Nastaleeq" w:hAnsi="Nafees Nastaleeq" w:cs="Nafees Nastaleeq"/>
                <w:b/>
                <w:bCs/>
                <w:sz w:val="22"/>
                <w:szCs w:val="22"/>
              </w:rPr>
              <w:t>610</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زیتون کی ڈالی</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عائشہ درانی</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71</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ع 245 ا</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072ء297</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اصولِ تحقیق</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عباالحمید خان عباسی</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72</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ع 58 م</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541ء329</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مسلم لیگ سے مسلم لیک تک</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عبداللہ،محمد اصغر</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73</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ع 537 ا</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43101ء891</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افہام و تفہیم</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عبدالمنان</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74</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ع 647 و</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4315ء891</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وفا کا وعدہ نہیں کیا تھا</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عذرا مرزا</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75</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ع 87 آ</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9ء364</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آپریشن ناتمام</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عقیل یوسف زئی</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76</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ع 922 ب</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4332ء891</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بڑی گہری اداسی ہے</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علی نوازشاہ</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77</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ع 940 م</w:t>
            </w:r>
          </w:p>
        </w:tc>
        <w:tc>
          <w:tcPr>
            <w:tcW w:w="1389" w:type="dxa"/>
            <w:vAlign w:val="bottom"/>
          </w:tcPr>
          <w:p w:rsidR="00D73BC0" w:rsidRDefault="00D73BC0">
            <w:pPr>
              <w:jc w:val="center"/>
              <w:rPr>
                <w:rFonts w:ascii="Nafees Nastaleeq" w:hAnsi="Nafees Nastaleeq" w:cs="Nafees Nastaleeq"/>
                <w:b/>
                <w:bCs/>
              </w:rPr>
            </w:pPr>
            <w:r>
              <w:rPr>
                <w:rFonts w:ascii="Nafees Nastaleeq" w:hAnsi="Nafees Nastaleeq" w:cs="Nafees Nastaleeq"/>
                <w:b/>
                <w:bCs/>
                <w:sz w:val="22"/>
                <w:szCs w:val="22"/>
              </w:rPr>
              <w:t>927</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میں اور میرا پاکستان</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عمران خان</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78</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ع 96 ک</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4332ء891</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کالا برقعہ جل رہا تھا</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عنایت اللہ</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79</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ع 96 ا</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4332ء891</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استانی اور ٹیکسی ڈرائیور</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عنایت الہ</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80</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ف 48 خ</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4332ء891</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خواتین کے افسانے</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فرزانہ امام</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81</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ف 552 ا</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4309ء891</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ادبی محفلیں</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فریدہ حفیظ</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82</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ق 7 ی</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4332ء891</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یہ شکستہ لوگ</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قمر اُپل</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83</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lastRenderedPageBreak/>
              <w:t>ل 9 ھ</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4ء320</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ہم پیچھے کیوں ہیں؟</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لیاقت حسین ہاشمی</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84</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غ 15 م</w:t>
            </w:r>
          </w:p>
        </w:tc>
        <w:tc>
          <w:tcPr>
            <w:tcW w:w="1389" w:type="dxa"/>
            <w:vAlign w:val="bottom"/>
          </w:tcPr>
          <w:p w:rsidR="00D73BC0" w:rsidRPr="00593BF1" w:rsidRDefault="00D73BC0">
            <w:pPr>
              <w:bidi/>
              <w:jc w:val="center"/>
              <w:rPr>
                <w:rFonts w:ascii="Nafees Nastaleeq" w:hAnsi="Nafees Nastaleeq" w:cs="Nafees Nastaleeq"/>
                <w:b/>
                <w:bCs/>
                <w:sz w:val="18"/>
                <w:szCs w:val="18"/>
              </w:rPr>
            </w:pPr>
            <w:r w:rsidRPr="00593BF1">
              <w:rPr>
                <w:rFonts w:ascii="Nafees Nastaleeq" w:hAnsi="Nafees Nastaleeq" w:cs="Nafees Nastaleeq"/>
                <w:b/>
                <w:bCs/>
                <w:sz w:val="18"/>
                <w:szCs w:val="18"/>
                <w:rtl/>
              </w:rPr>
              <w:t>431092ء891</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غالب شخص اور شاعر</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مجنوں گورکھپوری</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85</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م 4456 د</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4333ء891</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دوشیزہ نیل</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محمد سعید</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86</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م 595 آ</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78ء496</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آؤ عربی سیکھیں</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مخدوم صابری</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87</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ن 872 م</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92ء320</w:t>
            </w:r>
          </w:p>
        </w:tc>
        <w:tc>
          <w:tcPr>
            <w:tcW w:w="3147" w:type="dxa"/>
            <w:shd w:val="clear" w:color="auto" w:fill="auto"/>
            <w:noWrap/>
            <w:vAlign w:val="bottom"/>
          </w:tcPr>
          <w:p w:rsidR="00D73BC0" w:rsidRPr="00593BF1" w:rsidRDefault="00D73BC0" w:rsidP="00593BF1">
            <w:pPr>
              <w:bidi/>
              <w:rPr>
                <w:rFonts w:ascii="Nafees Nastaleeq" w:hAnsi="Nafees Nastaleeq" w:cs="Nafees Nastaleeq"/>
                <w:b/>
                <w:bCs/>
                <w:sz w:val="18"/>
                <w:szCs w:val="18"/>
              </w:rPr>
            </w:pPr>
            <w:r w:rsidRPr="00593BF1">
              <w:rPr>
                <w:rFonts w:ascii="Nafees Nastaleeq" w:hAnsi="Nafees Nastaleeq" w:cs="Nafees Nastaleeq"/>
                <w:b/>
                <w:bCs/>
                <w:sz w:val="18"/>
                <w:szCs w:val="18"/>
                <w:rtl/>
              </w:rPr>
              <w:t>پاکستان کے سیاسی اتحادوں میں مولانا ۔</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مظہر حسین</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88</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م 6615 د</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4315ء891</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دریچہ دل</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معروف خان</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89</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م 662 ر</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436ء491</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رہنمائے سخن</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معز الدین،محمد</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90</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م 69 ب</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9924ء297</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بے تاج بادشاہ</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مقبول جہانگیر</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91</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م 91 انتخا</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4313ء891</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انتخاب میر</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میر ،میر تقی</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92</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ن 38  ا</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97ء348</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اسلام کا تصور جرم و سزا</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ندیم ،خورشید احمد</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93</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ن 70 ح</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4209ء322</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حزب اللہ</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نعیم قاسم</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94</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گ 425 ھ</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692ء294</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گرونانک(سوانح عمری)</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ہربنس سنگھ</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95</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ھ 67 گ</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4332ء891</w:t>
            </w:r>
          </w:p>
        </w:tc>
        <w:tc>
          <w:tcPr>
            <w:tcW w:w="3147" w:type="dxa"/>
            <w:shd w:val="clear" w:color="auto" w:fill="auto"/>
            <w:noWrap/>
            <w:vAlign w:val="bottom"/>
          </w:tcPr>
          <w:p w:rsidR="00D73BC0" w:rsidRPr="00593BF1" w:rsidRDefault="00D73BC0">
            <w:pPr>
              <w:bidi/>
              <w:rPr>
                <w:rFonts w:ascii="Nafees Nastaleeq" w:hAnsi="Nafees Nastaleeq" w:cs="Nafees Nastaleeq"/>
                <w:b/>
                <w:bCs/>
                <w:sz w:val="18"/>
                <w:szCs w:val="18"/>
              </w:rPr>
            </w:pPr>
            <w:r w:rsidRPr="00593BF1">
              <w:rPr>
                <w:rFonts w:ascii="Nafees Nastaleeq" w:hAnsi="Nafees Nastaleeq" w:cs="Nafees Nastaleeq"/>
                <w:b/>
                <w:bCs/>
                <w:sz w:val="18"/>
                <w:szCs w:val="18"/>
                <w:rtl/>
              </w:rPr>
              <w:t>گھوڑے کا کرب (افسانے اور افسانچے)</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ہرچرن چاولہ</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96</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ھ 905 تہہ</w:t>
            </w:r>
          </w:p>
        </w:tc>
        <w:tc>
          <w:tcPr>
            <w:tcW w:w="1389" w:type="dxa"/>
            <w:vAlign w:val="bottom"/>
          </w:tcPr>
          <w:p w:rsidR="00D73BC0" w:rsidRDefault="00D73BC0">
            <w:pPr>
              <w:jc w:val="center"/>
              <w:rPr>
                <w:rFonts w:ascii="Nafees Nastaleeq" w:hAnsi="Nafees Nastaleeq" w:cs="Nafees Nastaleeq"/>
                <w:b/>
                <w:bCs/>
              </w:rPr>
            </w:pPr>
            <w:r>
              <w:rPr>
                <w:rFonts w:ascii="Nafees Nastaleeq" w:hAnsi="Nafees Nastaleeq" w:cs="Nafees Nastaleeq"/>
                <w:b/>
                <w:bCs/>
                <w:sz w:val="22"/>
                <w:szCs w:val="22"/>
              </w:rPr>
              <w:t>909</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تہذیبوں کا تصادم</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ہنٹگن ،سموئیل پی</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97</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و 2 ح</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43101ء891</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حالی،مقدم اورہم</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وارث علوی</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98</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و 79 ا</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6ء211</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انسان دوست منشور کی تخلیق</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وسن،ایڈون ہنری</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99</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ی 111 خ</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4332ء891</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خلا اندر خلا</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یاد،منشا</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100</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ی 123 م</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9ء306</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موت کی تاریخ</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یاسر جواد</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101</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ی 123 ر</w:t>
            </w:r>
          </w:p>
        </w:tc>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9ء133</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روح کی تاریخ</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یاسر جواد</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102</w:t>
            </w:r>
          </w:p>
        </w:tc>
      </w:tr>
      <w:tr w:rsidR="00D73BC0" w:rsidRPr="003D5537" w:rsidTr="003D35EA">
        <w:trPr>
          <w:trHeight w:val="120"/>
          <w:jc w:val="center"/>
        </w:trPr>
        <w:tc>
          <w:tcPr>
            <w:tcW w:w="1389" w:type="dxa"/>
            <w:vAlign w:val="bottom"/>
          </w:tcPr>
          <w:p w:rsidR="00D73BC0" w:rsidRDefault="00D73BC0">
            <w:pPr>
              <w:bidi/>
              <w:jc w:val="center"/>
              <w:rPr>
                <w:rFonts w:ascii="Nafees Nastaleeq" w:hAnsi="Nafees Nastaleeq" w:cs="Nafees Nastaleeq"/>
                <w:b/>
                <w:bCs/>
              </w:rPr>
            </w:pPr>
            <w:r>
              <w:rPr>
                <w:rFonts w:ascii="Nafees Nastaleeq" w:hAnsi="Nafees Nastaleeq" w:cs="Nafees Nastaleeq"/>
                <w:b/>
                <w:bCs/>
                <w:sz w:val="22"/>
                <w:szCs w:val="22"/>
                <w:rtl/>
              </w:rPr>
              <w:t>ی 9 م</w:t>
            </w:r>
          </w:p>
        </w:tc>
        <w:tc>
          <w:tcPr>
            <w:tcW w:w="1389" w:type="dxa"/>
            <w:vAlign w:val="bottom"/>
          </w:tcPr>
          <w:p w:rsidR="00D73BC0" w:rsidRDefault="00D73BC0">
            <w:pPr>
              <w:jc w:val="center"/>
              <w:rPr>
                <w:rFonts w:ascii="Nafees Nastaleeq" w:hAnsi="Nafees Nastaleeq" w:cs="Nafees Nastaleeq"/>
                <w:b/>
                <w:bCs/>
              </w:rPr>
            </w:pPr>
            <w:r>
              <w:rPr>
                <w:rFonts w:ascii="Nafees Nastaleeq" w:hAnsi="Nafees Nastaleeq" w:cs="Nafees Nastaleeq"/>
                <w:b/>
                <w:bCs/>
                <w:sz w:val="22"/>
                <w:szCs w:val="22"/>
              </w:rPr>
              <w:t>177</w:t>
            </w:r>
          </w:p>
        </w:tc>
        <w:tc>
          <w:tcPr>
            <w:tcW w:w="3147" w:type="dxa"/>
            <w:shd w:val="clear" w:color="auto" w:fill="auto"/>
            <w:noWrap/>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مکمل کامیابی</w:t>
            </w:r>
          </w:p>
        </w:tc>
        <w:tc>
          <w:tcPr>
            <w:tcW w:w="2141" w:type="dxa"/>
            <w:vAlign w:val="bottom"/>
          </w:tcPr>
          <w:p w:rsidR="00D73BC0" w:rsidRDefault="00D73BC0">
            <w:pPr>
              <w:bidi/>
              <w:rPr>
                <w:rFonts w:ascii="Nafees Nastaleeq" w:hAnsi="Nafees Nastaleeq" w:cs="Nafees Nastaleeq"/>
                <w:b/>
                <w:bCs/>
              </w:rPr>
            </w:pPr>
            <w:r>
              <w:rPr>
                <w:rFonts w:ascii="Nafees Nastaleeq" w:hAnsi="Nafees Nastaleeq" w:cs="Nafees Nastaleeq"/>
                <w:b/>
                <w:bCs/>
                <w:sz w:val="22"/>
                <w:szCs w:val="22"/>
                <w:rtl/>
              </w:rPr>
              <w:t>یونس کھوکھر،محمد</w:t>
            </w:r>
          </w:p>
        </w:tc>
        <w:tc>
          <w:tcPr>
            <w:tcW w:w="617" w:type="dxa"/>
            <w:vAlign w:val="center"/>
          </w:tcPr>
          <w:p w:rsidR="00D73BC0" w:rsidRDefault="00D73BC0" w:rsidP="004F155A">
            <w:pPr>
              <w:rPr>
                <w:rFonts w:ascii="Nafees Nastaleeq" w:hAnsi="Nafees Nastaleeq" w:cs="Nafees Nastaleeq"/>
                <w:color w:val="000000"/>
              </w:rPr>
            </w:pPr>
            <w:r>
              <w:rPr>
                <w:rFonts w:ascii="Nafees Nastaleeq" w:hAnsi="Nafees Nastaleeq" w:cs="Nafees Nastaleeq"/>
                <w:color w:val="000000"/>
              </w:rPr>
              <w:t>103</w:t>
            </w:r>
          </w:p>
        </w:tc>
      </w:tr>
    </w:tbl>
    <w:p w:rsidR="001009FB" w:rsidRDefault="001009FB" w:rsidP="001009FB">
      <w:pPr>
        <w:rPr>
          <w:rFonts w:ascii="Arial" w:hAnsi="Arial" w:cs="Arial"/>
          <w:b/>
          <w:bCs/>
          <w:sz w:val="22"/>
          <w:szCs w:val="22"/>
        </w:rPr>
      </w:pPr>
    </w:p>
    <w:p w:rsidR="001009FB" w:rsidRDefault="001009FB" w:rsidP="001009FB">
      <w:pPr>
        <w:rPr>
          <w:rFonts w:ascii="Arial" w:hAnsi="Arial" w:cs="Arial"/>
          <w:b/>
          <w:bCs/>
          <w:sz w:val="22"/>
          <w:szCs w:val="22"/>
        </w:rPr>
      </w:pPr>
    </w:p>
    <w:p w:rsidR="001009FB" w:rsidRDefault="001009FB" w:rsidP="001009FB">
      <w:pPr>
        <w:ind w:left="1080"/>
        <w:jc w:val="center"/>
        <w:rPr>
          <w:rFonts w:ascii="Arial" w:hAnsi="Arial" w:cs="Arial"/>
          <w:b/>
          <w:bCs/>
          <w:sz w:val="22"/>
          <w:szCs w:val="22"/>
        </w:rPr>
      </w:pPr>
      <w:r w:rsidRPr="009C7D09">
        <w:rPr>
          <w:rFonts w:ascii="Arial" w:hAnsi="Arial" w:cs="Arial"/>
          <w:b/>
          <w:bCs/>
          <w:sz w:val="22"/>
          <w:szCs w:val="22"/>
        </w:rPr>
        <w:t>Please visit Punjab</w:t>
      </w:r>
      <w:r w:rsidR="006E46DE">
        <w:rPr>
          <w:rFonts w:ascii="Arial" w:hAnsi="Arial" w:cs="Arial"/>
          <w:b/>
          <w:bCs/>
          <w:sz w:val="22"/>
          <w:szCs w:val="22"/>
        </w:rPr>
        <w:t xml:space="preserve"> </w:t>
      </w:r>
      <w:r w:rsidRPr="009C7D09">
        <w:rPr>
          <w:rFonts w:ascii="Arial" w:hAnsi="Arial" w:cs="Arial"/>
          <w:b/>
          <w:bCs/>
          <w:sz w:val="22"/>
          <w:szCs w:val="22"/>
        </w:rPr>
        <w:t xml:space="preserve">University Library’s website </w:t>
      </w:r>
      <w:r>
        <w:rPr>
          <w:rFonts w:ascii="Arial" w:hAnsi="Arial" w:cs="Arial"/>
          <w:b/>
          <w:bCs/>
          <w:sz w:val="22"/>
          <w:szCs w:val="22"/>
        </w:rPr>
        <w:t>to download</w:t>
      </w:r>
      <w:r w:rsidR="006E46DE">
        <w:rPr>
          <w:rFonts w:ascii="Arial" w:hAnsi="Arial" w:cs="Arial"/>
          <w:b/>
          <w:bCs/>
          <w:sz w:val="22"/>
          <w:szCs w:val="22"/>
        </w:rPr>
        <w:t xml:space="preserve"> </w:t>
      </w:r>
      <w:r>
        <w:rPr>
          <w:rFonts w:ascii="Arial" w:hAnsi="Arial" w:cs="Arial"/>
          <w:b/>
          <w:bCs/>
          <w:sz w:val="22"/>
          <w:szCs w:val="22"/>
        </w:rPr>
        <w:t>current</w:t>
      </w:r>
      <w:r w:rsidR="006E46DE">
        <w:rPr>
          <w:rFonts w:ascii="Arial" w:hAnsi="Arial" w:cs="Arial"/>
          <w:b/>
          <w:bCs/>
          <w:sz w:val="22"/>
          <w:szCs w:val="22"/>
        </w:rPr>
        <w:t xml:space="preserve"> </w:t>
      </w:r>
      <w:bookmarkStart w:id="0" w:name="_GoBack"/>
      <w:bookmarkEnd w:id="0"/>
      <w:r w:rsidRPr="009C7D09">
        <w:rPr>
          <w:rFonts w:ascii="Arial" w:hAnsi="Arial" w:cs="Arial"/>
          <w:b/>
          <w:bCs/>
          <w:sz w:val="22"/>
          <w:szCs w:val="22"/>
        </w:rPr>
        <w:t xml:space="preserve">issue </w:t>
      </w:r>
    </w:p>
    <w:p w:rsidR="001009FB" w:rsidRDefault="001009FB" w:rsidP="001009FB">
      <w:pPr>
        <w:ind w:left="1080"/>
        <w:jc w:val="center"/>
        <w:rPr>
          <w:rFonts w:ascii="Arial" w:hAnsi="Arial" w:cs="Arial"/>
          <w:b/>
          <w:bCs/>
          <w:sz w:val="22"/>
          <w:szCs w:val="22"/>
        </w:rPr>
      </w:pPr>
    </w:p>
    <w:p w:rsidR="001009FB" w:rsidRPr="0023320A" w:rsidRDefault="00AB3D06" w:rsidP="003D35EA">
      <w:pPr>
        <w:ind w:left="1080"/>
        <w:jc w:val="center"/>
        <w:rPr>
          <w:szCs w:val="22"/>
        </w:rPr>
      </w:pPr>
      <w:hyperlink r:id="rId44" w:history="1">
        <w:r w:rsidR="001009FB" w:rsidRPr="007652AE">
          <w:rPr>
            <w:rStyle w:val="Hyperlink"/>
            <w:rFonts w:ascii="Arial" w:hAnsi="Arial" w:cs="Arial"/>
            <w:b/>
            <w:bCs/>
            <w:sz w:val="22"/>
            <w:szCs w:val="22"/>
          </w:rPr>
          <w:t>http://www.pulibrary.edu.pk</w:t>
        </w:r>
      </w:hyperlink>
      <w:r w:rsidR="001009FB">
        <w:rPr>
          <w:noProof/>
          <w:vanish/>
          <w:sz w:val="20"/>
          <w:szCs w:val="20"/>
        </w:rPr>
        <w:drawing>
          <wp:inline distT="0" distB="0" distL="0" distR="0" wp14:anchorId="5EE616BC" wp14:editId="3C0325EE">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1009FB">
        <w:rPr>
          <w:noProof/>
          <w:vanish/>
          <w:sz w:val="20"/>
          <w:szCs w:val="20"/>
        </w:rPr>
        <w:drawing>
          <wp:inline distT="0" distB="0" distL="0" distR="0" wp14:anchorId="5FD2EA0F" wp14:editId="396A300B">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1009FB" w:rsidRDefault="001009FB" w:rsidP="001009FB"/>
    <w:p w:rsidR="001009FB" w:rsidRPr="00C90A81" w:rsidRDefault="001009FB" w:rsidP="001009FB">
      <w:pPr>
        <w:rPr>
          <w:szCs w:val="22"/>
        </w:rPr>
      </w:pPr>
    </w:p>
    <w:p w:rsidR="004F155A" w:rsidRDefault="004F155A"/>
    <w:sectPr w:rsidR="004F155A" w:rsidSect="004F155A">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D06" w:rsidRDefault="00AB3D06">
      <w:r>
        <w:separator/>
      </w:r>
    </w:p>
  </w:endnote>
  <w:endnote w:type="continuationSeparator" w:id="0">
    <w:p w:rsidR="00AB3D06" w:rsidRDefault="00AB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Nafees Nastaleeq">
    <w:altName w:val="Segoe UI"/>
    <w:charset w:val="00"/>
    <w:family w:val="auto"/>
    <w:pitch w:val="variable"/>
    <w:sig w:usb0="00002007" w:usb1="00000000" w:usb2="00000000" w:usb3="00000000" w:csb0="0000004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D06" w:rsidRDefault="00AB3D06">
      <w:r>
        <w:separator/>
      </w:r>
    </w:p>
  </w:footnote>
  <w:footnote w:type="continuationSeparator" w:id="0">
    <w:p w:rsidR="00AB3D06" w:rsidRDefault="00AB3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17F" w:rsidRDefault="006A517F" w:rsidP="004F15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517F" w:rsidRDefault="006A517F" w:rsidP="004F155A">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17F" w:rsidRDefault="006A517F" w:rsidP="004F15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46DE">
      <w:rPr>
        <w:rStyle w:val="PageNumber"/>
        <w:noProof/>
      </w:rPr>
      <w:t>32</w:t>
    </w:r>
    <w:r>
      <w:rPr>
        <w:rStyle w:val="PageNumber"/>
      </w:rPr>
      <w:fldChar w:fldCharType="end"/>
    </w:r>
  </w:p>
  <w:p w:rsidR="006A517F" w:rsidRPr="0089180C" w:rsidRDefault="006A517F" w:rsidP="004F155A">
    <w:pPr>
      <w:pStyle w:val="Header"/>
      <w:tabs>
        <w:tab w:val="clear" w:pos="4320"/>
        <w:tab w:val="clear" w:pos="8640"/>
        <w:tab w:val="right" w:pos="5220"/>
      </w:tabs>
      <w:ind w:right="360"/>
      <w:rPr>
        <w:color w:val="808080"/>
      </w:rPr>
    </w:pPr>
    <w:r w:rsidRPr="0089180C">
      <w:rPr>
        <w:rFonts w:ascii="Arial Narrow" w:hAnsi="Arial Narrow"/>
        <w:b/>
        <w:bCs/>
        <w:color w:val="808080"/>
      </w:rPr>
      <w:t>PunjabUniversity Library, Lahore.</w:t>
    </w:r>
    <w:r>
      <w:rPr>
        <w:rStyle w:val="PageNumber"/>
        <w:b/>
        <w:bCs/>
      </w:rPr>
      <w:tab/>
    </w:r>
    <w:r>
      <w:rPr>
        <w:rStyle w:val="PageNumber"/>
        <w:b/>
        <w:bCs/>
      </w:rPr>
      <w:tab/>
    </w:r>
  </w:p>
  <w:p w:rsidR="006A517F" w:rsidRDefault="006A51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7">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8"/>
  </w:num>
  <w:num w:numId="4">
    <w:abstractNumId w:val="35"/>
  </w:num>
  <w:num w:numId="5">
    <w:abstractNumId w:val="0"/>
  </w:num>
  <w:num w:numId="6">
    <w:abstractNumId w:val="19"/>
  </w:num>
  <w:num w:numId="7">
    <w:abstractNumId w:val="36"/>
  </w:num>
  <w:num w:numId="8">
    <w:abstractNumId w:val="27"/>
  </w:num>
  <w:num w:numId="9">
    <w:abstractNumId w:val="1"/>
  </w:num>
  <w:num w:numId="10">
    <w:abstractNumId w:val="41"/>
  </w:num>
  <w:num w:numId="11">
    <w:abstractNumId w:val="10"/>
  </w:num>
  <w:num w:numId="12">
    <w:abstractNumId w:val="9"/>
  </w:num>
  <w:num w:numId="13">
    <w:abstractNumId w:val="22"/>
  </w:num>
  <w:num w:numId="14">
    <w:abstractNumId w:val="20"/>
  </w:num>
  <w:num w:numId="15">
    <w:abstractNumId w:val="33"/>
  </w:num>
  <w:num w:numId="16">
    <w:abstractNumId w:val="29"/>
  </w:num>
  <w:num w:numId="17">
    <w:abstractNumId w:val="12"/>
  </w:num>
  <w:num w:numId="18">
    <w:abstractNumId w:val="4"/>
  </w:num>
  <w:num w:numId="19">
    <w:abstractNumId w:val="14"/>
  </w:num>
  <w:num w:numId="20">
    <w:abstractNumId w:val="37"/>
  </w:num>
  <w:num w:numId="21">
    <w:abstractNumId w:val="11"/>
  </w:num>
  <w:num w:numId="22">
    <w:abstractNumId w:val="6"/>
  </w:num>
  <w:num w:numId="23">
    <w:abstractNumId w:val="34"/>
  </w:num>
  <w:num w:numId="24">
    <w:abstractNumId w:val="16"/>
  </w:num>
  <w:num w:numId="25">
    <w:abstractNumId w:val="5"/>
  </w:num>
  <w:num w:numId="26">
    <w:abstractNumId w:val="23"/>
  </w:num>
  <w:num w:numId="27">
    <w:abstractNumId w:val="18"/>
  </w:num>
  <w:num w:numId="28">
    <w:abstractNumId w:val="39"/>
  </w:num>
  <w:num w:numId="29">
    <w:abstractNumId w:val="21"/>
  </w:num>
  <w:num w:numId="30">
    <w:abstractNumId w:val="15"/>
  </w:num>
  <w:num w:numId="31">
    <w:abstractNumId w:val="32"/>
  </w:num>
  <w:num w:numId="32">
    <w:abstractNumId w:val="38"/>
  </w:num>
  <w:num w:numId="33">
    <w:abstractNumId w:val="2"/>
  </w:num>
  <w:num w:numId="34">
    <w:abstractNumId w:val="40"/>
  </w:num>
  <w:num w:numId="35">
    <w:abstractNumId w:val="17"/>
  </w:num>
  <w:num w:numId="36">
    <w:abstractNumId w:val="13"/>
  </w:num>
  <w:num w:numId="37">
    <w:abstractNumId w:val="7"/>
  </w:num>
  <w:num w:numId="38">
    <w:abstractNumId w:val="25"/>
  </w:num>
  <w:num w:numId="39">
    <w:abstractNumId w:val="31"/>
  </w:num>
  <w:num w:numId="40">
    <w:abstractNumId w:val="24"/>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09FB"/>
    <w:rsid w:val="00051487"/>
    <w:rsid w:val="00052B44"/>
    <w:rsid w:val="00052CAA"/>
    <w:rsid w:val="000806D6"/>
    <w:rsid w:val="000B5371"/>
    <w:rsid w:val="000C257B"/>
    <w:rsid w:val="000E4EEB"/>
    <w:rsid w:val="001009FB"/>
    <w:rsid w:val="00121B8C"/>
    <w:rsid w:val="001451CC"/>
    <w:rsid w:val="001764F1"/>
    <w:rsid w:val="001E3D93"/>
    <w:rsid w:val="00205FE9"/>
    <w:rsid w:val="0021183F"/>
    <w:rsid w:val="00223CC9"/>
    <w:rsid w:val="002354CE"/>
    <w:rsid w:val="002431E9"/>
    <w:rsid w:val="0029767C"/>
    <w:rsid w:val="002F5317"/>
    <w:rsid w:val="00302410"/>
    <w:rsid w:val="003043F5"/>
    <w:rsid w:val="0034317D"/>
    <w:rsid w:val="003A4F28"/>
    <w:rsid w:val="003C46F1"/>
    <w:rsid w:val="003D35EA"/>
    <w:rsid w:val="00423B1F"/>
    <w:rsid w:val="0042535B"/>
    <w:rsid w:val="00434E1A"/>
    <w:rsid w:val="00467D7D"/>
    <w:rsid w:val="004A1833"/>
    <w:rsid w:val="004D46ED"/>
    <w:rsid w:val="004E662E"/>
    <w:rsid w:val="004F155A"/>
    <w:rsid w:val="0050143B"/>
    <w:rsid w:val="00503388"/>
    <w:rsid w:val="00503CA0"/>
    <w:rsid w:val="0053021F"/>
    <w:rsid w:val="00531554"/>
    <w:rsid w:val="00544A8D"/>
    <w:rsid w:val="00593BF1"/>
    <w:rsid w:val="005D7C46"/>
    <w:rsid w:val="005E264D"/>
    <w:rsid w:val="005E2FBD"/>
    <w:rsid w:val="005F6610"/>
    <w:rsid w:val="00600B9B"/>
    <w:rsid w:val="0061388F"/>
    <w:rsid w:val="00621DBC"/>
    <w:rsid w:val="00676753"/>
    <w:rsid w:val="0069261E"/>
    <w:rsid w:val="00692A6A"/>
    <w:rsid w:val="0069668A"/>
    <w:rsid w:val="006A107A"/>
    <w:rsid w:val="006A517F"/>
    <w:rsid w:val="006B766A"/>
    <w:rsid w:val="006E46DE"/>
    <w:rsid w:val="007303D7"/>
    <w:rsid w:val="00733150"/>
    <w:rsid w:val="007357C8"/>
    <w:rsid w:val="00742098"/>
    <w:rsid w:val="00751DA4"/>
    <w:rsid w:val="00752D6C"/>
    <w:rsid w:val="00776398"/>
    <w:rsid w:val="0078104C"/>
    <w:rsid w:val="00784B29"/>
    <w:rsid w:val="00791BD4"/>
    <w:rsid w:val="0079259E"/>
    <w:rsid w:val="0079794D"/>
    <w:rsid w:val="007C714D"/>
    <w:rsid w:val="007D5DC8"/>
    <w:rsid w:val="007D63D0"/>
    <w:rsid w:val="007F72B4"/>
    <w:rsid w:val="008218D0"/>
    <w:rsid w:val="0082458D"/>
    <w:rsid w:val="008266F1"/>
    <w:rsid w:val="00836297"/>
    <w:rsid w:val="008453C5"/>
    <w:rsid w:val="00851B45"/>
    <w:rsid w:val="008552FC"/>
    <w:rsid w:val="00857856"/>
    <w:rsid w:val="00862430"/>
    <w:rsid w:val="00880E72"/>
    <w:rsid w:val="00882EFD"/>
    <w:rsid w:val="00891869"/>
    <w:rsid w:val="008A7388"/>
    <w:rsid w:val="008B11B5"/>
    <w:rsid w:val="008B1F36"/>
    <w:rsid w:val="00905017"/>
    <w:rsid w:val="009069FB"/>
    <w:rsid w:val="009107D3"/>
    <w:rsid w:val="00916220"/>
    <w:rsid w:val="0091704E"/>
    <w:rsid w:val="009248FE"/>
    <w:rsid w:val="00965675"/>
    <w:rsid w:val="00974D03"/>
    <w:rsid w:val="00984F53"/>
    <w:rsid w:val="009B3239"/>
    <w:rsid w:val="009B4D4C"/>
    <w:rsid w:val="009C364E"/>
    <w:rsid w:val="009F4741"/>
    <w:rsid w:val="00A20B58"/>
    <w:rsid w:val="00A26D54"/>
    <w:rsid w:val="00A31B86"/>
    <w:rsid w:val="00A31DA4"/>
    <w:rsid w:val="00A41905"/>
    <w:rsid w:val="00A4756E"/>
    <w:rsid w:val="00A60A54"/>
    <w:rsid w:val="00A61F8E"/>
    <w:rsid w:val="00A629BF"/>
    <w:rsid w:val="00A630A7"/>
    <w:rsid w:val="00A6611C"/>
    <w:rsid w:val="00A741C3"/>
    <w:rsid w:val="00A85896"/>
    <w:rsid w:val="00A85993"/>
    <w:rsid w:val="00AB3D06"/>
    <w:rsid w:val="00AB4482"/>
    <w:rsid w:val="00AC7793"/>
    <w:rsid w:val="00AD586D"/>
    <w:rsid w:val="00B445BD"/>
    <w:rsid w:val="00B474D7"/>
    <w:rsid w:val="00BA64CE"/>
    <w:rsid w:val="00BE129E"/>
    <w:rsid w:val="00BE5605"/>
    <w:rsid w:val="00BF08AD"/>
    <w:rsid w:val="00BF7342"/>
    <w:rsid w:val="00C35A1D"/>
    <w:rsid w:val="00C5169D"/>
    <w:rsid w:val="00C94DCD"/>
    <w:rsid w:val="00CA24DC"/>
    <w:rsid w:val="00CB20A9"/>
    <w:rsid w:val="00CB7558"/>
    <w:rsid w:val="00CE12F5"/>
    <w:rsid w:val="00D4088D"/>
    <w:rsid w:val="00D4741A"/>
    <w:rsid w:val="00D70944"/>
    <w:rsid w:val="00D73BC0"/>
    <w:rsid w:val="00D85C3F"/>
    <w:rsid w:val="00DB07A0"/>
    <w:rsid w:val="00DB25E3"/>
    <w:rsid w:val="00DB79CF"/>
    <w:rsid w:val="00E011E3"/>
    <w:rsid w:val="00E07705"/>
    <w:rsid w:val="00E341C5"/>
    <w:rsid w:val="00E45D0A"/>
    <w:rsid w:val="00E62908"/>
    <w:rsid w:val="00E64B69"/>
    <w:rsid w:val="00E918C0"/>
    <w:rsid w:val="00EB618D"/>
    <w:rsid w:val="00EB7FCE"/>
    <w:rsid w:val="00EC0506"/>
    <w:rsid w:val="00EC148D"/>
    <w:rsid w:val="00EE4FA3"/>
    <w:rsid w:val="00EF2299"/>
    <w:rsid w:val="00F15432"/>
    <w:rsid w:val="00F35C5D"/>
    <w:rsid w:val="00F43221"/>
    <w:rsid w:val="00FE36B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9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09FB"/>
    <w:pPr>
      <w:keepNext/>
      <w:outlineLvl w:val="0"/>
    </w:pPr>
    <w:rPr>
      <w:sz w:val="28"/>
    </w:rPr>
  </w:style>
  <w:style w:type="paragraph" w:styleId="Heading2">
    <w:name w:val="heading 2"/>
    <w:basedOn w:val="Normal"/>
    <w:next w:val="Normal"/>
    <w:link w:val="Heading2Char"/>
    <w:qFormat/>
    <w:rsid w:val="001009FB"/>
    <w:pPr>
      <w:keepNext/>
      <w:ind w:right="-360"/>
      <w:outlineLvl w:val="1"/>
    </w:pPr>
    <w:rPr>
      <w:sz w:val="38"/>
    </w:rPr>
  </w:style>
  <w:style w:type="paragraph" w:styleId="Heading3">
    <w:name w:val="heading 3"/>
    <w:basedOn w:val="Normal"/>
    <w:next w:val="Normal"/>
    <w:link w:val="Heading3Char"/>
    <w:qFormat/>
    <w:rsid w:val="001009FB"/>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9FB"/>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1009FB"/>
    <w:rPr>
      <w:rFonts w:ascii="Times New Roman" w:eastAsia="Times New Roman" w:hAnsi="Times New Roman" w:cs="Times New Roman"/>
      <w:sz w:val="38"/>
      <w:szCs w:val="24"/>
    </w:rPr>
  </w:style>
  <w:style w:type="character" w:customStyle="1" w:styleId="Heading3Char">
    <w:name w:val="Heading 3 Char"/>
    <w:basedOn w:val="DefaultParagraphFont"/>
    <w:link w:val="Heading3"/>
    <w:rsid w:val="001009FB"/>
    <w:rPr>
      <w:rFonts w:ascii="Times New Roman" w:eastAsia="Times New Roman" w:hAnsi="Times New Roman" w:cs="Times New Roman"/>
      <w:sz w:val="30"/>
      <w:szCs w:val="24"/>
    </w:rPr>
  </w:style>
  <w:style w:type="paragraph" w:styleId="Footer">
    <w:name w:val="footer"/>
    <w:basedOn w:val="Normal"/>
    <w:link w:val="FooterChar"/>
    <w:rsid w:val="001009FB"/>
    <w:pPr>
      <w:tabs>
        <w:tab w:val="center" w:pos="4320"/>
        <w:tab w:val="right" w:pos="8640"/>
      </w:tabs>
    </w:pPr>
  </w:style>
  <w:style w:type="character" w:customStyle="1" w:styleId="FooterChar">
    <w:name w:val="Footer Char"/>
    <w:basedOn w:val="DefaultParagraphFont"/>
    <w:link w:val="Footer"/>
    <w:rsid w:val="001009FB"/>
    <w:rPr>
      <w:rFonts w:ascii="Times New Roman" w:eastAsia="Times New Roman" w:hAnsi="Times New Roman" w:cs="Times New Roman"/>
      <w:sz w:val="24"/>
      <w:szCs w:val="24"/>
    </w:rPr>
  </w:style>
  <w:style w:type="character" w:styleId="PageNumber">
    <w:name w:val="page number"/>
    <w:basedOn w:val="DefaultParagraphFont"/>
    <w:rsid w:val="001009FB"/>
  </w:style>
  <w:style w:type="paragraph" w:styleId="BodyText">
    <w:name w:val="Body Text"/>
    <w:basedOn w:val="Normal"/>
    <w:link w:val="BodyTextChar"/>
    <w:rsid w:val="001009FB"/>
    <w:pPr>
      <w:jc w:val="both"/>
    </w:pPr>
    <w:rPr>
      <w:rFonts w:ascii="Arial" w:hAnsi="Arial" w:cs="Arial"/>
    </w:rPr>
  </w:style>
  <w:style w:type="character" w:customStyle="1" w:styleId="BodyTextChar">
    <w:name w:val="Body Text Char"/>
    <w:basedOn w:val="DefaultParagraphFont"/>
    <w:link w:val="BodyText"/>
    <w:rsid w:val="001009FB"/>
    <w:rPr>
      <w:rFonts w:ascii="Arial" w:eastAsia="Times New Roman" w:hAnsi="Arial" w:cs="Arial"/>
      <w:sz w:val="24"/>
      <w:szCs w:val="24"/>
    </w:rPr>
  </w:style>
  <w:style w:type="paragraph" w:styleId="BodyTextIndent">
    <w:name w:val="Body Text Indent"/>
    <w:basedOn w:val="Normal"/>
    <w:link w:val="BodyTextIndentChar"/>
    <w:rsid w:val="001009FB"/>
    <w:pPr>
      <w:spacing w:line="360" w:lineRule="auto"/>
      <w:ind w:left="360"/>
    </w:pPr>
    <w:rPr>
      <w:rFonts w:ascii="Arial" w:hAnsi="Arial" w:cs="Arial"/>
    </w:rPr>
  </w:style>
  <w:style w:type="character" w:customStyle="1" w:styleId="BodyTextIndentChar">
    <w:name w:val="Body Text Indent Char"/>
    <w:basedOn w:val="DefaultParagraphFont"/>
    <w:link w:val="BodyTextIndent"/>
    <w:rsid w:val="001009FB"/>
    <w:rPr>
      <w:rFonts w:ascii="Arial" w:eastAsia="Times New Roman" w:hAnsi="Arial" w:cs="Arial"/>
      <w:sz w:val="24"/>
      <w:szCs w:val="24"/>
    </w:rPr>
  </w:style>
  <w:style w:type="paragraph" w:styleId="Title">
    <w:name w:val="Title"/>
    <w:basedOn w:val="Normal"/>
    <w:link w:val="TitleChar"/>
    <w:qFormat/>
    <w:rsid w:val="001009FB"/>
    <w:pPr>
      <w:jc w:val="center"/>
    </w:pPr>
    <w:rPr>
      <w:rFonts w:ascii="Arial" w:hAnsi="Arial" w:cs="Arial"/>
      <w:b/>
      <w:bCs/>
      <w:sz w:val="40"/>
      <w:u w:val="single"/>
    </w:rPr>
  </w:style>
  <w:style w:type="character" w:customStyle="1" w:styleId="TitleChar">
    <w:name w:val="Title Char"/>
    <w:basedOn w:val="DefaultParagraphFont"/>
    <w:link w:val="Title"/>
    <w:rsid w:val="001009FB"/>
    <w:rPr>
      <w:rFonts w:ascii="Arial" w:eastAsia="Times New Roman" w:hAnsi="Arial" w:cs="Arial"/>
      <w:b/>
      <w:bCs/>
      <w:sz w:val="40"/>
      <w:szCs w:val="24"/>
      <w:u w:val="single"/>
    </w:rPr>
  </w:style>
  <w:style w:type="paragraph" w:styleId="Header">
    <w:name w:val="header"/>
    <w:basedOn w:val="Normal"/>
    <w:link w:val="HeaderChar"/>
    <w:rsid w:val="001009FB"/>
    <w:pPr>
      <w:tabs>
        <w:tab w:val="center" w:pos="4320"/>
        <w:tab w:val="right" w:pos="8640"/>
      </w:tabs>
    </w:pPr>
  </w:style>
  <w:style w:type="character" w:customStyle="1" w:styleId="HeaderChar">
    <w:name w:val="Header Char"/>
    <w:basedOn w:val="DefaultParagraphFont"/>
    <w:link w:val="Header"/>
    <w:rsid w:val="001009FB"/>
    <w:rPr>
      <w:rFonts w:ascii="Times New Roman" w:eastAsia="Times New Roman" w:hAnsi="Times New Roman" w:cs="Times New Roman"/>
      <w:sz w:val="24"/>
      <w:szCs w:val="24"/>
    </w:rPr>
  </w:style>
  <w:style w:type="character" w:styleId="Hyperlink">
    <w:name w:val="Hyperlink"/>
    <w:basedOn w:val="DefaultParagraphFont"/>
    <w:uiPriority w:val="99"/>
    <w:rsid w:val="001009FB"/>
    <w:rPr>
      <w:color w:val="0000FF"/>
      <w:u w:val="single"/>
    </w:rPr>
  </w:style>
  <w:style w:type="paragraph" w:styleId="ListBullet">
    <w:name w:val="List Bullet"/>
    <w:basedOn w:val="Normal"/>
    <w:autoRedefine/>
    <w:rsid w:val="001009FB"/>
    <w:rPr>
      <w:rFonts w:ascii="Arial" w:hAnsi="Arial" w:cs="Arial"/>
      <w:sz w:val="18"/>
    </w:rPr>
  </w:style>
  <w:style w:type="paragraph" w:styleId="PlainText">
    <w:name w:val="Plain Text"/>
    <w:basedOn w:val="Normal"/>
    <w:link w:val="PlainTextChar"/>
    <w:uiPriority w:val="99"/>
    <w:rsid w:val="001009FB"/>
    <w:rPr>
      <w:rFonts w:ascii="Courier New" w:hAnsi="Courier New" w:cs="Courier New"/>
      <w:sz w:val="20"/>
      <w:szCs w:val="20"/>
    </w:rPr>
  </w:style>
  <w:style w:type="character" w:customStyle="1" w:styleId="PlainTextChar">
    <w:name w:val="Plain Text Char"/>
    <w:basedOn w:val="DefaultParagraphFont"/>
    <w:link w:val="PlainText"/>
    <w:uiPriority w:val="99"/>
    <w:rsid w:val="001009FB"/>
    <w:rPr>
      <w:rFonts w:ascii="Courier New" w:eastAsia="Times New Roman" w:hAnsi="Courier New" w:cs="Courier New"/>
      <w:sz w:val="20"/>
      <w:szCs w:val="20"/>
    </w:rPr>
  </w:style>
  <w:style w:type="table" w:styleId="TableGrid">
    <w:name w:val="Table Grid"/>
    <w:basedOn w:val="TableNormal"/>
    <w:rsid w:val="001009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1009FB"/>
    <w:rPr>
      <w:rFonts w:ascii="Tahoma" w:hAnsi="Tahoma" w:cs="Tahoma"/>
      <w:sz w:val="16"/>
      <w:szCs w:val="16"/>
    </w:rPr>
  </w:style>
  <w:style w:type="character" w:customStyle="1" w:styleId="BalloonTextChar">
    <w:name w:val="Balloon Text Char"/>
    <w:basedOn w:val="DefaultParagraphFont"/>
    <w:link w:val="BalloonText"/>
    <w:uiPriority w:val="99"/>
    <w:rsid w:val="001009FB"/>
    <w:rPr>
      <w:rFonts w:ascii="Tahoma" w:eastAsia="Times New Roman" w:hAnsi="Tahoma" w:cs="Tahoma"/>
      <w:sz w:val="16"/>
      <w:szCs w:val="16"/>
    </w:rPr>
  </w:style>
  <w:style w:type="paragraph" w:styleId="NormalWeb">
    <w:name w:val="Normal (Web)"/>
    <w:basedOn w:val="Normal"/>
    <w:uiPriority w:val="99"/>
    <w:unhideWhenUsed/>
    <w:rsid w:val="001009FB"/>
    <w:pPr>
      <w:spacing w:before="100" w:beforeAutospacing="1" w:after="100" w:afterAutospacing="1"/>
    </w:pPr>
    <w:rPr>
      <w:color w:val="004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9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09FB"/>
    <w:pPr>
      <w:keepNext/>
      <w:outlineLvl w:val="0"/>
    </w:pPr>
    <w:rPr>
      <w:sz w:val="28"/>
    </w:rPr>
  </w:style>
  <w:style w:type="paragraph" w:styleId="Heading2">
    <w:name w:val="heading 2"/>
    <w:basedOn w:val="Normal"/>
    <w:next w:val="Normal"/>
    <w:link w:val="Heading2Char"/>
    <w:qFormat/>
    <w:rsid w:val="001009FB"/>
    <w:pPr>
      <w:keepNext/>
      <w:ind w:right="-360"/>
      <w:outlineLvl w:val="1"/>
    </w:pPr>
    <w:rPr>
      <w:sz w:val="38"/>
    </w:rPr>
  </w:style>
  <w:style w:type="paragraph" w:styleId="Heading3">
    <w:name w:val="heading 3"/>
    <w:basedOn w:val="Normal"/>
    <w:next w:val="Normal"/>
    <w:link w:val="Heading3Char"/>
    <w:qFormat/>
    <w:rsid w:val="001009FB"/>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9FB"/>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1009FB"/>
    <w:rPr>
      <w:rFonts w:ascii="Times New Roman" w:eastAsia="Times New Roman" w:hAnsi="Times New Roman" w:cs="Times New Roman"/>
      <w:sz w:val="38"/>
      <w:szCs w:val="24"/>
    </w:rPr>
  </w:style>
  <w:style w:type="character" w:customStyle="1" w:styleId="Heading3Char">
    <w:name w:val="Heading 3 Char"/>
    <w:basedOn w:val="DefaultParagraphFont"/>
    <w:link w:val="Heading3"/>
    <w:rsid w:val="001009FB"/>
    <w:rPr>
      <w:rFonts w:ascii="Times New Roman" w:eastAsia="Times New Roman" w:hAnsi="Times New Roman" w:cs="Times New Roman"/>
      <w:sz w:val="30"/>
      <w:szCs w:val="24"/>
    </w:rPr>
  </w:style>
  <w:style w:type="paragraph" w:styleId="Footer">
    <w:name w:val="footer"/>
    <w:basedOn w:val="Normal"/>
    <w:link w:val="FooterChar"/>
    <w:rsid w:val="001009FB"/>
    <w:pPr>
      <w:tabs>
        <w:tab w:val="center" w:pos="4320"/>
        <w:tab w:val="right" w:pos="8640"/>
      </w:tabs>
    </w:pPr>
  </w:style>
  <w:style w:type="character" w:customStyle="1" w:styleId="FooterChar">
    <w:name w:val="Footer Char"/>
    <w:basedOn w:val="DefaultParagraphFont"/>
    <w:link w:val="Footer"/>
    <w:rsid w:val="001009FB"/>
    <w:rPr>
      <w:rFonts w:ascii="Times New Roman" w:eastAsia="Times New Roman" w:hAnsi="Times New Roman" w:cs="Times New Roman"/>
      <w:sz w:val="24"/>
      <w:szCs w:val="24"/>
    </w:rPr>
  </w:style>
  <w:style w:type="character" w:styleId="PageNumber">
    <w:name w:val="page number"/>
    <w:basedOn w:val="DefaultParagraphFont"/>
    <w:rsid w:val="001009FB"/>
  </w:style>
  <w:style w:type="paragraph" w:styleId="BodyText">
    <w:name w:val="Body Text"/>
    <w:basedOn w:val="Normal"/>
    <w:link w:val="BodyTextChar"/>
    <w:rsid w:val="001009FB"/>
    <w:pPr>
      <w:jc w:val="both"/>
    </w:pPr>
    <w:rPr>
      <w:rFonts w:ascii="Arial" w:hAnsi="Arial" w:cs="Arial"/>
    </w:rPr>
  </w:style>
  <w:style w:type="character" w:customStyle="1" w:styleId="BodyTextChar">
    <w:name w:val="Body Text Char"/>
    <w:basedOn w:val="DefaultParagraphFont"/>
    <w:link w:val="BodyText"/>
    <w:rsid w:val="001009FB"/>
    <w:rPr>
      <w:rFonts w:ascii="Arial" w:eastAsia="Times New Roman" w:hAnsi="Arial" w:cs="Arial"/>
      <w:sz w:val="24"/>
      <w:szCs w:val="24"/>
    </w:rPr>
  </w:style>
  <w:style w:type="paragraph" w:styleId="BodyTextIndent">
    <w:name w:val="Body Text Indent"/>
    <w:basedOn w:val="Normal"/>
    <w:link w:val="BodyTextIndentChar"/>
    <w:rsid w:val="001009FB"/>
    <w:pPr>
      <w:spacing w:line="360" w:lineRule="auto"/>
      <w:ind w:left="360"/>
    </w:pPr>
    <w:rPr>
      <w:rFonts w:ascii="Arial" w:hAnsi="Arial" w:cs="Arial"/>
    </w:rPr>
  </w:style>
  <w:style w:type="character" w:customStyle="1" w:styleId="BodyTextIndentChar">
    <w:name w:val="Body Text Indent Char"/>
    <w:basedOn w:val="DefaultParagraphFont"/>
    <w:link w:val="BodyTextIndent"/>
    <w:rsid w:val="001009FB"/>
    <w:rPr>
      <w:rFonts w:ascii="Arial" w:eastAsia="Times New Roman" w:hAnsi="Arial" w:cs="Arial"/>
      <w:sz w:val="24"/>
      <w:szCs w:val="24"/>
    </w:rPr>
  </w:style>
  <w:style w:type="paragraph" w:styleId="Title">
    <w:name w:val="Title"/>
    <w:basedOn w:val="Normal"/>
    <w:link w:val="TitleChar"/>
    <w:qFormat/>
    <w:rsid w:val="001009FB"/>
    <w:pPr>
      <w:jc w:val="center"/>
    </w:pPr>
    <w:rPr>
      <w:rFonts w:ascii="Arial" w:hAnsi="Arial" w:cs="Arial"/>
      <w:b/>
      <w:bCs/>
      <w:sz w:val="40"/>
      <w:u w:val="single"/>
    </w:rPr>
  </w:style>
  <w:style w:type="character" w:customStyle="1" w:styleId="TitleChar">
    <w:name w:val="Title Char"/>
    <w:basedOn w:val="DefaultParagraphFont"/>
    <w:link w:val="Title"/>
    <w:rsid w:val="001009FB"/>
    <w:rPr>
      <w:rFonts w:ascii="Arial" w:eastAsia="Times New Roman" w:hAnsi="Arial" w:cs="Arial"/>
      <w:b/>
      <w:bCs/>
      <w:sz w:val="40"/>
      <w:szCs w:val="24"/>
      <w:u w:val="single"/>
    </w:rPr>
  </w:style>
  <w:style w:type="paragraph" w:styleId="Header">
    <w:name w:val="header"/>
    <w:basedOn w:val="Normal"/>
    <w:link w:val="HeaderChar"/>
    <w:rsid w:val="001009FB"/>
    <w:pPr>
      <w:tabs>
        <w:tab w:val="center" w:pos="4320"/>
        <w:tab w:val="right" w:pos="8640"/>
      </w:tabs>
    </w:pPr>
  </w:style>
  <w:style w:type="character" w:customStyle="1" w:styleId="HeaderChar">
    <w:name w:val="Header Char"/>
    <w:basedOn w:val="DefaultParagraphFont"/>
    <w:link w:val="Header"/>
    <w:rsid w:val="001009FB"/>
    <w:rPr>
      <w:rFonts w:ascii="Times New Roman" w:eastAsia="Times New Roman" w:hAnsi="Times New Roman" w:cs="Times New Roman"/>
      <w:sz w:val="24"/>
      <w:szCs w:val="24"/>
    </w:rPr>
  </w:style>
  <w:style w:type="character" w:styleId="Hyperlink">
    <w:name w:val="Hyperlink"/>
    <w:basedOn w:val="DefaultParagraphFont"/>
    <w:uiPriority w:val="99"/>
    <w:rsid w:val="001009FB"/>
    <w:rPr>
      <w:color w:val="0000FF"/>
      <w:u w:val="single"/>
    </w:rPr>
  </w:style>
  <w:style w:type="paragraph" w:styleId="ListBullet">
    <w:name w:val="List Bullet"/>
    <w:basedOn w:val="Normal"/>
    <w:autoRedefine/>
    <w:rsid w:val="001009FB"/>
    <w:rPr>
      <w:rFonts w:ascii="Arial" w:hAnsi="Arial" w:cs="Arial"/>
      <w:sz w:val="18"/>
    </w:rPr>
  </w:style>
  <w:style w:type="paragraph" w:styleId="PlainText">
    <w:name w:val="Plain Text"/>
    <w:basedOn w:val="Normal"/>
    <w:link w:val="PlainTextChar"/>
    <w:uiPriority w:val="99"/>
    <w:rsid w:val="001009FB"/>
    <w:rPr>
      <w:rFonts w:ascii="Courier New" w:hAnsi="Courier New" w:cs="Courier New"/>
      <w:sz w:val="20"/>
      <w:szCs w:val="20"/>
    </w:rPr>
  </w:style>
  <w:style w:type="character" w:customStyle="1" w:styleId="PlainTextChar">
    <w:name w:val="Plain Text Char"/>
    <w:basedOn w:val="DefaultParagraphFont"/>
    <w:link w:val="PlainText"/>
    <w:uiPriority w:val="99"/>
    <w:rsid w:val="001009FB"/>
    <w:rPr>
      <w:rFonts w:ascii="Courier New" w:eastAsia="Times New Roman" w:hAnsi="Courier New" w:cs="Courier New"/>
      <w:sz w:val="20"/>
      <w:szCs w:val="20"/>
    </w:rPr>
  </w:style>
  <w:style w:type="table" w:styleId="TableGrid">
    <w:name w:val="Table Grid"/>
    <w:basedOn w:val="TableNormal"/>
    <w:rsid w:val="001009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1009FB"/>
    <w:rPr>
      <w:rFonts w:ascii="Tahoma" w:hAnsi="Tahoma" w:cs="Tahoma"/>
      <w:sz w:val="16"/>
      <w:szCs w:val="16"/>
    </w:rPr>
  </w:style>
  <w:style w:type="character" w:customStyle="1" w:styleId="BalloonTextChar">
    <w:name w:val="Balloon Text Char"/>
    <w:basedOn w:val="DefaultParagraphFont"/>
    <w:link w:val="BalloonText"/>
    <w:uiPriority w:val="99"/>
    <w:rsid w:val="001009FB"/>
    <w:rPr>
      <w:rFonts w:ascii="Tahoma" w:eastAsia="Times New Roman" w:hAnsi="Tahoma" w:cs="Tahoma"/>
      <w:sz w:val="16"/>
      <w:szCs w:val="16"/>
    </w:rPr>
  </w:style>
  <w:style w:type="paragraph" w:styleId="NormalWeb">
    <w:name w:val="Normal (Web)"/>
    <w:basedOn w:val="Normal"/>
    <w:uiPriority w:val="99"/>
    <w:unhideWhenUsed/>
    <w:rsid w:val="001009FB"/>
    <w:pPr>
      <w:spacing w:before="100" w:beforeAutospacing="1" w:after="100" w:afterAutospacing="1"/>
    </w:pPr>
    <w:rPr>
      <w:color w:val="004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97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32</Pages>
  <Words>14409</Words>
  <Characters>82134</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saad_serial</dc:creator>
  <cp:lastModifiedBy>itc</cp:lastModifiedBy>
  <cp:revision>195</cp:revision>
  <cp:lastPrinted>2012-07-03T08:41:00Z</cp:lastPrinted>
  <dcterms:created xsi:type="dcterms:W3CDTF">2012-04-02T03:46:00Z</dcterms:created>
  <dcterms:modified xsi:type="dcterms:W3CDTF">2012-07-05T05:48:00Z</dcterms:modified>
</cp:coreProperties>
</file>