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0FE" w:rsidRPr="005C35FF" w:rsidRDefault="00E310FE" w:rsidP="00E310FE">
      <w:pPr>
        <w:ind w:left="90"/>
        <w:jc w:val="center"/>
        <w:rPr>
          <w:b/>
          <w:bCs/>
          <w:sz w:val="46"/>
          <w:szCs w:val="46"/>
        </w:rPr>
      </w:pPr>
      <w:r w:rsidRPr="005C35FF">
        <w:rPr>
          <w:b/>
          <w:bCs/>
          <w:sz w:val="46"/>
          <w:szCs w:val="46"/>
        </w:rPr>
        <w:t>Newspaper Index</w:t>
      </w:r>
    </w:p>
    <w:p w:rsidR="00E310FE" w:rsidRPr="005C35FF" w:rsidRDefault="00E310FE" w:rsidP="00E310FE">
      <w:pPr>
        <w:jc w:val="center"/>
        <w:rPr>
          <w:sz w:val="34"/>
          <w:szCs w:val="34"/>
        </w:rPr>
      </w:pPr>
    </w:p>
    <w:p w:rsidR="00E310FE" w:rsidRPr="005C35FF" w:rsidRDefault="00E310FE" w:rsidP="00E310FE">
      <w:pPr>
        <w:jc w:val="center"/>
        <w:rPr>
          <w:b/>
          <w:bCs/>
          <w:sz w:val="34"/>
          <w:szCs w:val="34"/>
        </w:rPr>
      </w:pPr>
      <w:r w:rsidRPr="005C35FF">
        <w:rPr>
          <w:b/>
          <w:bCs/>
          <w:sz w:val="34"/>
          <w:szCs w:val="34"/>
        </w:rPr>
        <w:t>A monthly publication of newspaper’s articles</w:t>
      </w:r>
    </w:p>
    <w:p w:rsidR="00E310FE" w:rsidRPr="005C35FF" w:rsidRDefault="00E310FE" w:rsidP="00E310FE">
      <w:pPr>
        <w:jc w:val="center"/>
        <w:rPr>
          <w:b/>
          <w:sz w:val="36"/>
          <w:szCs w:val="36"/>
        </w:rPr>
      </w:pPr>
    </w:p>
    <w:p w:rsidR="00E310FE" w:rsidRPr="005C35FF" w:rsidRDefault="00E310FE" w:rsidP="00E310FE">
      <w:pPr>
        <w:jc w:val="center"/>
        <w:rPr>
          <w:b/>
          <w:sz w:val="36"/>
          <w:szCs w:val="36"/>
        </w:rPr>
      </w:pPr>
      <w:r w:rsidRPr="005C35FF">
        <w:rPr>
          <w:b/>
          <w:sz w:val="36"/>
          <w:szCs w:val="36"/>
        </w:rPr>
        <w:t>From</w:t>
      </w:r>
    </w:p>
    <w:p w:rsidR="00E310FE" w:rsidRPr="005C35FF" w:rsidRDefault="00E310FE" w:rsidP="00E310FE">
      <w:pPr>
        <w:jc w:val="center"/>
        <w:rPr>
          <w:b/>
          <w:sz w:val="28"/>
          <w:szCs w:val="28"/>
        </w:rPr>
      </w:pPr>
    </w:p>
    <w:p w:rsidR="00E310FE" w:rsidRPr="005C35FF" w:rsidRDefault="00E310FE" w:rsidP="002426C3">
      <w:pPr>
        <w:jc w:val="center"/>
        <w:rPr>
          <w:b/>
          <w:sz w:val="30"/>
          <w:szCs w:val="30"/>
        </w:rPr>
      </w:pPr>
      <w:r w:rsidRPr="005C35FF">
        <w:rPr>
          <w:b/>
          <w:sz w:val="30"/>
          <w:szCs w:val="30"/>
        </w:rPr>
        <w:t>Business Recorder, Dail</w:t>
      </w:r>
      <w:r w:rsidR="002426C3">
        <w:rPr>
          <w:b/>
          <w:sz w:val="30"/>
          <w:szCs w:val="30"/>
        </w:rPr>
        <w:t>y Times, Dawn, Finincial Times,</w:t>
      </w:r>
      <w:r w:rsidRPr="005C35FF">
        <w:rPr>
          <w:b/>
          <w:sz w:val="30"/>
          <w:szCs w:val="30"/>
        </w:rPr>
        <w:t xml:space="preserve"> </w:t>
      </w:r>
    </w:p>
    <w:p w:rsidR="00E310FE" w:rsidRPr="005C35FF" w:rsidRDefault="00E310FE" w:rsidP="00E310FE">
      <w:pPr>
        <w:jc w:val="center"/>
        <w:rPr>
          <w:b/>
          <w:sz w:val="30"/>
          <w:szCs w:val="30"/>
        </w:rPr>
      </w:pPr>
      <w:r w:rsidRPr="005C35FF">
        <w:rPr>
          <w:b/>
          <w:sz w:val="30"/>
          <w:szCs w:val="30"/>
        </w:rPr>
        <w:t xml:space="preserve">The Nation and </w:t>
      </w:r>
      <w:proofErr w:type="gramStart"/>
      <w:r w:rsidRPr="005C35FF">
        <w:rPr>
          <w:b/>
          <w:sz w:val="30"/>
          <w:szCs w:val="30"/>
        </w:rPr>
        <w:t>The</w:t>
      </w:r>
      <w:proofErr w:type="gramEnd"/>
      <w:r w:rsidRPr="005C35FF">
        <w:rPr>
          <w:b/>
          <w:sz w:val="30"/>
          <w:szCs w:val="30"/>
        </w:rPr>
        <w:t xml:space="preserve"> News </w:t>
      </w:r>
    </w:p>
    <w:p w:rsidR="00E310FE" w:rsidRPr="005C35FF" w:rsidRDefault="00E310FE" w:rsidP="00E310FE">
      <w:pPr>
        <w:jc w:val="center"/>
        <w:rPr>
          <w:sz w:val="34"/>
          <w:szCs w:val="34"/>
        </w:rPr>
      </w:pPr>
    </w:p>
    <w:p w:rsidR="00E310FE" w:rsidRPr="005C35FF" w:rsidRDefault="00E310FE" w:rsidP="00E310FE">
      <w:pPr>
        <w:jc w:val="center"/>
        <w:rPr>
          <w:sz w:val="34"/>
          <w:szCs w:val="34"/>
        </w:rPr>
      </w:pPr>
    </w:p>
    <w:p w:rsidR="00E310FE" w:rsidRPr="005C35FF" w:rsidRDefault="00E310FE" w:rsidP="00E310FE">
      <w:pPr>
        <w:jc w:val="center"/>
        <w:rPr>
          <w:b/>
          <w:bCs/>
          <w:sz w:val="30"/>
          <w:szCs w:val="30"/>
        </w:rPr>
      </w:pPr>
      <w:r w:rsidRPr="005C35FF">
        <w:rPr>
          <w:b/>
          <w:bCs/>
          <w:sz w:val="30"/>
          <w:szCs w:val="30"/>
        </w:rPr>
        <w:t>Compiled by</w:t>
      </w:r>
    </w:p>
    <w:p w:rsidR="00E310FE" w:rsidRPr="005C35FF" w:rsidRDefault="00E310FE" w:rsidP="00E310FE">
      <w:pPr>
        <w:rPr>
          <w:i/>
          <w:iCs/>
          <w:sz w:val="28"/>
          <w:szCs w:val="28"/>
        </w:rPr>
      </w:pPr>
    </w:p>
    <w:p w:rsidR="00E310FE" w:rsidRPr="005C35FF" w:rsidRDefault="00E310FE" w:rsidP="00E310FE">
      <w:pPr>
        <w:jc w:val="center"/>
        <w:rPr>
          <w:iCs/>
          <w:sz w:val="28"/>
          <w:szCs w:val="28"/>
        </w:rPr>
      </w:pPr>
      <w:r w:rsidRPr="005C35FF">
        <w:rPr>
          <w:iCs/>
          <w:sz w:val="28"/>
          <w:szCs w:val="28"/>
        </w:rPr>
        <w:t>Muhammad Asif Khan</w:t>
      </w:r>
    </w:p>
    <w:p w:rsidR="00E310FE" w:rsidRPr="005C35FF" w:rsidRDefault="00E310FE" w:rsidP="00E310FE">
      <w:pPr>
        <w:jc w:val="center"/>
        <w:rPr>
          <w:i/>
          <w:iCs/>
          <w:sz w:val="28"/>
          <w:szCs w:val="28"/>
        </w:rPr>
      </w:pPr>
      <w:r w:rsidRPr="005C35FF">
        <w:rPr>
          <w:i/>
          <w:iCs/>
          <w:sz w:val="28"/>
          <w:szCs w:val="28"/>
        </w:rPr>
        <w:t>Deputy Chief Librarian, Serials Section, P.U.Library</w:t>
      </w:r>
    </w:p>
    <w:p w:rsidR="00E310FE" w:rsidRPr="005C35FF" w:rsidRDefault="00E310FE" w:rsidP="00E310FE">
      <w:pPr>
        <w:jc w:val="center"/>
        <w:rPr>
          <w:iCs/>
          <w:sz w:val="28"/>
          <w:szCs w:val="28"/>
        </w:rPr>
      </w:pPr>
    </w:p>
    <w:p w:rsidR="00E310FE" w:rsidRPr="005C35FF" w:rsidRDefault="00E310FE" w:rsidP="00E310FE">
      <w:pPr>
        <w:jc w:val="center"/>
        <w:rPr>
          <w:sz w:val="28"/>
          <w:szCs w:val="28"/>
        </w:rPr>
      </w:pPr>
      <w:r w:rsidRPr="005C35FF">
        <w:rPr>
          <w:sz w:val="28"/>
          <w:szCs w:val="28"/>
        </w:rPr>
        <w:t>Hamid Ali</w:t>
      </w:r>
    </w:p>
    <w:p w:rsidR="00E310FE" w:rsidRPr="005C35FF" w:rsidRDefault="00E310FE" w:rsidP="00E310FE">
      <w:pPr>
        <w:jc w:val="center"/>
        <w:rPr>
          <w:i/>
          <w:iCs/>
          <w:sz w:val="28"/>
          <w:szCs w:val="28"/>
        </w:rPr>
      </w:pPr>
      <w:r w:rsidRPr="005C35FF">
        <w:rPr>
          <w:i/>
          <w:iCs/>
          <w:sz w:val="28"/>
          <w:szCs w:val="28"/>
        </w:rPr>
        <w:t>Senior Librarian, Oriental Section, P.U. Library</w:t>
      </w:r>
    </w:p>
    <w:p w:rsidR="00E310FE" w:rsidRPr="005C35FF" w:rsidRDefault="00E310FE" w:rsidP="00E310FE">
      <w:pPr>
        <w:jc w:val="center"/>
        <w:rPr>
          <w:iCs/>
          <w:sz w:val="28"/>
          <w:szCs w:val="28"/>
        </w:rPr>
      </w:pPr>
    </w:p>
    <w:p w:rsidR="00E310FE" w:rsidRPr="005C35FF" w:rsidRDefault="00E310FE" w:rsidP="00E310FE">
      <w:pPr>
        <w:jc w:val="center"/>
        <w:rPr>
          <w:iCs/>
          <w:sz w:val="28"/>
          <w:szCs w:val="28"/>
        </w:rPr>
      </w:pPr>
      <w:r w:rsidRPr="005C35FF">
        <w:rPr>
          <w:iCs/>
          <w:sz w:val="28"/>
          <w:szCs w:val="28"/>
        </w:rPr>
        <w:t>Shafiq Ur Rehman</w:t>
      </w:r>
    </w:p>
    <w:p w:rsidR="00E310FE" w:rsidRPr="005C35FF" w:rsidRDefault="00E310FE" w:rsidP="00E310FE">
      <w:pPr>
        <w:jc w:val="center"/>
        <w:rPr>
          <w:i/>
          <w:iCs/>
          <w:sz w:val="28"/>
          <w:szCs w:val="28"/>
        </w:rPr>
      </w:pPr>
      <w:r w:rsidRPr="005C35FF">
        <w:rPr>
          <w:i/>
          <w:iCs/>
          <w:sz w:val="28"/>
          <w:szCs w:val="28"/>
        </w:rPr>
        <w:t>Senior Librarian, Oriental Section, P.U. Library</w:t>
      </w:r>
    </w:p>
    <w:p w:rsidR="00E310FE" w:rsidRDefault="00E310FE" w:rsidP="00E310FE">
      <w:pPr>
        <w:jc w:val="center"/>
        <w:rPr>
          <w:sz w:val="28"/>
          <w:szCs w:val="28"/>
        </w:rPr>
      </w:pPr>
    </w:p>
    <w:p w:rsidR="00E310FE" w:rsidRDefault="00E310FE" w:rsidP="00E310FE">
      <w:pPr>
        <w:jc w:val="center"/>
        <w:rPr>
          <w:sz w:val="28"/>
          <w:szCs w:val="28"/>
        </w:rPr>
      </w:pPr>
      <w:r w:rsidRPr="00765630">
        <w:rPr>
          <w:sz w:val="28"/>
          <w:szCs w:val="28"/>
        </w:rPr>
        <w:t>Muhammad Razaq</w:t>
      </w:r>
    </w:p>
    <w:p w:rsidR="00E310FE" w:rsidRPr="00765630" w:rsidRDefault="00E310FE" w:rsidP="00E310FE">
      <w:pPr>
        <w:jc w:val="center"/>
        <w:rPr>
          <w:i/>
          <w:iCs/>
          <w:sz w:val="28"/>
          <w:szCs w:val="28"/>
        </w:rPr>
      </w:pPr>
      <w:r w:rsidRPr="00765630">
        <w:rPr>
          <w:i/>
          <w:iCs/>
          <w:sz w:val="28"/>
          <w:szCs w:val="28"/>
        </w:rPr>
        <w:t>Librarian, Circulation Section, P.U. Library</w:t>
      </w:r>
    </w:p>
    <w:p w:rsidR="00E310FE" w:rsidRPr="005C35FF" w:rsidRDefault="00E310FE" w:rsidP="00E310FE">
      <w:pPr>
        <w:jc w:val="center"/>
        <w:rPr>
          <w:sz w:val="28"/>
          <w:szCs w:val="30"/>
        </w:rPr>
      </w:pPr>
    </w:p>
    <w:p w:rsidR="00E310FE" w:rsidRPr="005C35FF" w:rsidRDefault="00E310FE" w:rsidP="00E310FE">
      <w:pPr>
        <w:jc w:val="center"/>
        <w:rPr>
          <w:sz w:val="28"/>
          <w:szCs w:val="28"/>
        </w:rPr>
      </w:pPr>
      <w:r w:rsidRPr="005C35FF">
        <w:rPr>
          <w:sz w:val="28"/>
          <w:szCs w:val="28"/>
        </w:rPr>
        <w:t>Sharafat Ali Khan</w:t>
      </w:r>
    </w:p>
    <w:p w:rsidR="00E310FE" w:rsidRPr="005C35FF" w:rsidRDefault="00E310FE" w:rsidP="00E310FE">
      <w:pPr>
        <w:jc w:val="center"/>
        <w:rPr>
          <w:i/>
          <w:iCs/>
          <w:sz w:val="28"/>
          <w:szCs w:val="28"/>
        </w:rPr>
      </w:pPr>
      <w:r w:rsidRPr="005C35FF">
        <w:rPr>
          <w:i/>
          <w:iCs/>
          <w:sz w:val="28"/>
          <w:szCs w:val="28"/>
        </w:rPr>
        <w:t>Senior Librarian, Circulation Section, P.U. Library</w:t>
      </w:r>
    </w:p>
    <w:p w:rsidR="00E310FE" w:rsidRPr="005C35FF" w:rsidRDefault="00E310FE" w:rsidP="00E310FE">
      <w:pPr>
        <w:jc w:val="center"/>
        <w:rPr>
          <w:sz w:val="28"/>
          <w:szCs w:val="28"/>
        </w:rPr>
      </w:pPr>
    </w:p>
    <w:p w:rsidR="00E310FE" w:rsidRPr="005C35FF" w:rsidRDefault="00E310FE" w:rsidP="00E310FE">
      <w:pPr>
        <w:jc w:val="center"/>
        <w:rPr>
          <w:i/>
          <w:iCs/>
          <w:sz w:val="28"/>
          <w:szCs w:val="28"/>
        </w:rPr>
      </w:pPr>
      <w:r w:rsidRPr="005C35FF">
        <w:rPr>
          <w:i/>
          <w:iCs/>
          <w:sz w:val="28"/>
          <w:szCs w:val="28"/>
        </w:rPr>
        <w:t>Muhammad Farooq</w:t>
      </w:r>
    </w:p>
    <w:p w:rsidR="00E310FE" w:rsidRPr="005C35FF" w:rsidRDefault="00E310FE" w:rsidP="00E310FE">
      <w:pPr>
        <w:jc w:val="center"/>
        <w:rPr>
          <w:i/>
          <w:iCs/>
          <w:sz w:val="28"/>
          <w:szCs w:val="28"/>
        </w:rPr>
      </w:pPr>
      <w:r w:rsidRPr="005C35FF">
        <w:rPr>
          <w:i/>
          <w:iCs/>
          <w:sz w:val="28"/>
          <w:szCs w:val="28"/>
        </w:rPr>
        <w:t>Librarian, Cataloguing Section, P. U. Library</w:t>
      </w:r>
    </w:p>
    <w:p w:rsidR="00E310FE" w:rsidRPr="005C35FF" w:rsidRDefault="00E310FE" w:rsidP="00E310FE">
      <w:pPr>
        <w:jc w:val="center"/>
        <w:rPr>
          <w:sz w:val="28"/>
          <w:szCs w:val="28"/>
        </w:rPr>
      </w:pPr>
    </w:p>
    <w:p w:rsidR="00E310FE" w:rsidRPr="005C35FF" w:rsidRDefault="00E310FE" w:rsidP="00E310FE">
      <w:pPr>
        <w:jc w:val="center"/>
        <w:rPr>
          <w:sz w:val="28"/>
          <w:szCs w:val="28"/>
        </w:rPr>
      </w:pPr>
      <w:r>
        <w:rPr>
          <w:sz w:val="28"/>
          <w:szCs w:val="28"/>
        </w:rPr>
        <w:t>Mehtab Yahya</w:t>
      </w:r>
    </w:p>
    <w:p w:rsidR="00E310FE" w:rsidRPr="005C35FF" w:rsidRDefault="00E310FE" w:rsidP="00E310FE">
      <w:pPr>
        <w:jc w:val="center"/>
        <w:rPr>
          <w:sz w:val="28"/>
          <w:szCs w:val="28"/>
        </w:rPr>
      </w:pPr>
      <w:r w:rsidRPr="005C35FF">
        <w:rPr>
          <w:i/>
          <w:iCs/>
          <w:sz w:val="28"/>
          <w:szCs w:val="28"/>
        </w:rPr>
        <w:t xml:space="preserve"> Librarian, Circulation Section, P.U. Library</w:t>
      </w:r>
    </w:p>
    <w:p w:rsidR="00E310FE" w:rsidRPr="005C35FF" w:rsidRDefault="00E310FE" w:rsidP="00E310FE">
      <w:pPr>
        <w:jc w:val="center"/>
        <w:rPr>
          <w:sz w:val="34"/>
          <w:szCs w:val="34"/>
        </w:rPr>
      </w:pPr>
    </w:p>
    <w:p w:rsidR="00E310FE" w:rsidRPr="005C35FF" w:rsidRDefault="00E310FE" w:rsidP="00E310FE">
      <w:pPr>
        <w:jc w:val="center"/>
        <w:rPr>
          <w:sz w:val="34"/>
          <w:szCs w:val="34"/>
        </w:rPr>
      </w:pPr>
    </w:p>
    <w:p w:rsidR="00E310FE" w:rsidRPr="005C35FF" w:rsidRDefault="00E310FE" w:rsidP="00E310FE">
      <w:pPr>
        <w:jc w:val="center"/>
      </w:pPr>
    </w:p>
    <w:p w:rsidR="00E310FE" w:rsidRPr="005C35FF" w:rsidRDefault="00E310FE" w:rsidP="00E310FE">
      <w:pPr>
        <w:jc w:val="center"/>
        <w:rPr>
          <w:sz w:val="30"/>
          <w:szCs w:val="30"/>
        </w:rPr>
      </w:pPr>
      <w:r w:rsidRPr="005C35FF">
        <w:rPr>
          <w:sz w:val="30"/>
          <w:szCs w:val="30"/>
        </w:rPr>
        <w:t>Published by</w:t>
      </w:r>
    </w:p>
    <w:p w:rsidR="00E310FE" w:rsidRPr="005C35FF" w:rsidRDefault="00E310FE" w:rsidP="00E310FE">
      <w:pPr>
        <w:jc w:val="center"/>
        <w:rPr>
          <w:sz w:val="36"/>
          <w:szCs w:val="36"/>
        </w:rPr>
      </w:pPr>
      <w:r w:rsidRPr="005C35FF">
        <w:rPr>
          <w:sz w:val="36"/>
          <w:szCs w:val="36"/>
        </w:rPr>
        <w:t>Punjab University Library</w:t>
      </w:r>
      <w:r w:rsidRPr="005C35FF">
        <w:rPr>
          <w:sz w:val="36"/>
          <w:szCs w:val="36"/>
        </w:rPr>
        <w:br/>
      </w:r>
    </w:p>
    <w:p w:rsidR="00E310FE" w:rsidRPr="005C35FF" w:rsidRDefault="00E310FE" w:rsidP="00E310FE">
      <w:pPr>
        <w:jc w:val="center"/>
      </w:pPr>
      <w:r w:rsidRPr="005C35FF">
        <w:t>© 201</w:t>
      </w:r>
      <w:r>
        <w:rPr>
          <w:rFonts w:hint="cs"/>
          <w:rtl/>
        </w:rPr>
        <w:t>7</w:t>
      </w:r>
      <w:r w:rsidRPr="005C35FF">
        <w:t xml:space="preserve"> Haseeb Ahmad Piracha Chief Librarian Punjab University Library, Lahore</w:t>
      </w:r>
    </w:p>
    <w:p w:rsidR="00E310FE" w:rsidRPr="005C35FF" w:rsidRDefault="00E310FE" w:rsidP="00E310FE">
      <w:pPr>
        <w:jc w:val="center"/>
        <w:rPr>
          <w:rFonts w:ascii="Arial" w:hAnsi="Arial"/>
          <w:b/>
          <w:sz w:val="40"/>
          <w:szCs w:val="40"/>
        </w:rPr>
      </w:pPr>
      <w:r w:rsidRPr="005C35FF">
        <w:rPr>
          <w:rFonts w:ascii="Monotype Corsiva" w:hAnsi="Monotype Corsiva"/>
          <w:b/>
          <w:sz w:val="34"/>
          <w:szCs w:val="34"/>
        </w:rPr>
        <w:br w:type="page"/>
      </w:r>
      <w:r w:rsidRPr="005C35FF">
        <w:rPr>
          <w:rFonts w:ascii="Arial" w:hAnsi="Arial"/>
          <w:b/>
          <w:sz w:val="40"/>
          <w:szCs w:val="40"/>
        </w:rPr>
        <w:lastRenderedPageBreak/>
        <w:t>Preface</w:t>
      </w:r>
    </w:p>
    <w:p w:rsidR="00E310FE" w:rsidRPr="005C35FF" w:rsidRDefault="00E310FE" w:rsidP="00E310FE">
      <w:pPr>
        <w:jc w:val="center"/>
        <w:rPr>
          <w:rFonts w:ascii="Arial" w:hAnsi="Arial"/>
          <w:b/>
        </w:rPr>
      </w:pPr>
    </w:p>
    <w:p w:rsidR="00E310FE" w:rsidRPr="005C35FF" w:rsidRDefault="00E310FE" w:rsidP="00E310FE">
      <w:pPr>
        <w:jc w:val="center"/>
        <w:rPr>
          <w:rFonts w:ascii="Arial" w:hAnsi="Arial"/>
          <w:b/>
          <w:rtl/>
        </w:rPr>
      </w:pPr>
    </w:p>
    <w:p w:rsidR="00E310FE" w:rsidRPr="005C35FF" w:rsidRDefault="00E310FE" w:rsidP="00E310FE">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proofErr w:type="gramStart"/>
      <w:r w:rsidRPr="005C35FF">
        <w:rPr>
          <w:rFonts w:ascii="Arial" w:hAnsi="Arial"/>
          <w:b/>
          <w:i/>
          <w:sz w:val="22"/>
          <w:szCs w:val="22"/>
        </w:rPr>
        <w:t>Library.pu.edu.pk</w:t>
      </w:r>
      <w:r w:rsidRPr="005C35FF">
        <w:rPr>
          <w:rFonts w:ascii="Arial" w:hAnsi="Arial"/>
          <w:sz w:val="20"/>
          <w:szCs w:val="20"/>
        </w:rPr>
        <w:t>,</w:t>
      </w:r>
      <w:proofErr w:type="gramEnd"/>
      <w:r w:rsidRPr="005C35FF">
        <w:rPr>
          <w:rFonts w:ascii="Arial" w:hAnsi="Arial"/>
          <w:sz w:val="20"/>
          <w:szCs w:val="20"/>
        </w:rPr>
        <w:t xml:space="preserve"> In addition to that, hard and soft copies of the indices are also available in the Serials section of the Library.</w:t>
      </w:r>
    </w:p>
    <w:p w:rsidR="00E310FE" w:rsidRPr="005C35FF" w:rsidRDefault="00E310FE" w:rsidP="00E310FE">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59264" behindDoc="1" locked="0" layoutInCell="1" allowOverlap="1" wp14:anchorId="7C80A9EB" wp14:editId="6F0396E0">
                <wp:simplePos x="0" y="0"/>
                <wp:positionH relativeFrom="column">
                  <wp:posOffset>-7429500</wp:posOffset>
                </wp:positionH>
                <wp:positionV relativeFrom="paragraph">
                  <wp:posOffset>750570</wp:posOffset>
                </wp:positionV>
                <wp:extent cx="6286500" cy="6172200"/>
                <wp:effectExtent l="38100" t="38100" r="38100" b="3810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3F3955" w:rsidRDefault="003F3955" w:rsidP="00E310FE">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" fillcolor="#ddd" strokecolor="#ddd" strokeweight="6pt">
                <v:textbox>
                  <w:txbxContent>
                    <w:p w:rsidR="003F3955" w:rsidRDefault="003F3955" w:rsidP="00E310FE">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E310FE" w:rsidRPr="005C35FF" w:rsidRDefault="00E310FE" w:rsidP="00E310FE">
      <w:pPr>
        <w:spacing w:line="360" w:lineRule="auto"/>
        <w:ind w:firstLine="720"/>
        <w:jc w:val="both"/>
        <w:rPr>
          <w:rFonts w:ascii="Arial" w:hAnsi="Arial"/>
          <w:sz w:val="20"/>
          <w:szCs w:val="20"/>
        </w:rPr>
      </w:pPr>
    </w:p>
    <w:p w:rsidR="00E310FE" w:rsidRPr="005C35FF" w:rsidRDefault="00E310FE" w:rsidP="00E310FE">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E310FE" w:rsidRPr="005C35FF" w:rsidRDefault="00E310FE" w:rsidP="002426C3">
      <w:pPr>
        <w:spacing w:line="360" w:lineRule="auto"/>
        <w:ind w:firstLine="720"/>
        <w:rPr>
          <w:rFonts w:ascii="Arial" w:hAnsi="Arial"/>
          <w:b/>
          <w:bCs/>
          <w:sz w:val="20"/>
          <w:szCs w:val="20"/>
        </w:rPr>
      </w:pPr>
      <w:r w:rsidRPr="005C35FF">
        <w:rPr>
          <w:rFonts w:ascii="Arial" w:hAnsi="Arial"/>
          <w:sz w:val="20"/>
          <w:szCs w:val="20"/>
        </w:rPr>
        <w:t xml:space="preserve">This Index covers </w:t>
      </w:r>
      <w:proofErr w:type="gramStart"/>
      <w:r w:rsidR="002426C3">
        <w:rPr>
          <w:rFonts w:ascii="Arial" w:hAnsi="Arial"/>
          <w:sz w:val="20"/>
          <w:szCs w:val="20"/>
        </w:rPr>
        <w:t>Six</w:t>
      </w:r>
      <w:proofErr w:type="gramEnd"/>
      <w:r w:rsidRPr="005C35FF">
        <w:rPr>
          <w:rFonts w:ascii="Arial" w:hAnsi="Arial"/>
          <w:sz w:val="20"/>
          <w:szCs w:val="20"/>
        </w:rPr>
        <w:t xml:space="preserve"> major English newspapers </w:t>
      </w:r>
      <w:r w:rsidR="002426C3">
        <w:rPr>
          <w:rFonts w:ascii="Arial" w:hAnsi="Arial"/>
          <w:b/>
          <w:bCs/>
          <w:sz w:val="20"/>
          <w:szCs w:val="20"/>
        </w:rPr>
        <w:t>"</w:t>
      </w:r>
      <w:r w:rsidRPr="005C35FF">
        <w:rPr>
          <w:rFonts w:ascii="Arial" w:hAnsi="Arial"/>
          <w:b/>
          <w:bCs/>
          <w:sz w:val="20"/>
          <w:szCs w:val="20"/>
        </w:rPr>
        <w:t>Dawn,</w:t>
      </w:r>
      <w:r w:rsidRPr="005C35FF">
        <w:rPr>
          <w:b/>
          <w:bCs/>
          <w:sz w:val="30"/>
          <w:szCs w:val="30"/>
        </w:rPr>
        <w:t xml:space="preserve"> </w:t>
      </w:r>
      <w:r w:rsidRPr="005C35FF">
        <w:rPr>
          <w:b/>
          <w:bCs/>
          <w:sz w:val="22"/>
          <w:szCs w:val="22"/>
        </w:rPr>
        <w:t>Finincial Times,</w:t>
      </w:r>
      <w:r w:rsidRPr="005C35FF">
        <w:rPr>
          <w:rFonts w:ascii="Arial" w:hAnsi="Arial"/>
          <w:b/>
          <w:bCs/>
          <w:sz w:val="20"/>
          <w:szCs w:val="20"/>
        </w:rPr>
        <w:t xml:space="preserve"> The Nation, The News, Business Recorder and Daily Times".</w:t>
      </w:r>
    </w:p>
    <w:p w:rsidR="00E310FE" w:rsidRPr="005C35FF" w:rsidRDefault="00E310FE" w:rsidP="00E310FE">
      <w:pPr>
        <w:spacing w:line="360" w:lineRule="auto"/>
        <w:ind w:firstLine="720"/>
        <w:rPr>
          <w:rFonts w:ascii="Arial" w:hAnsi="Arial"/>
          <w:sz w:val="20"/>
          <w:szCs w:val="22"/>
        </w:rPr>
      </w:pPr>
    </w:p>
    <w:p w:rsidR="00E310FE" w:rsidRPr="005C35FF" w:rsidRDefault="00E310FE" w:rsidP="00E310FE">
      <w:pPr>
        <w:spacing w:line="360" w:lineRule="auto"/>
        <w:rPr>
          <w:rFonts w:ascii="Arial" w:hAnsi="Arial"/>
          <w:sz w:val="20"/>
          <w:szCs w:val="22"/>
        </w:rPr>
      </w:pPr>
      <w:r w:rsidRPr="005C35FF">
        <w:rPr>
          <w:rFonts w:ascii="Arial" w:hAnsi="Arial"/>
          <w:b/>
          <w:sz w:val="20"/>
          <w:szCs w:val="22"/>
        </w:rPr>
        <w:t>Bibliographical Information:</w:t>
      </w:r>
    </w:p>
    <w:p w:rsidR="00E310FE" w:rsidRPr="005C35FF" w:rsidRDefault="00E310FE" w:rsidP="00E310FE">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E310FE" w:rsidRPr="005C35FF" w:rsidRDefault="00E310FE" w:rsidP="00E310FE">
      <w:pPr>
        <w:spacing w:line="360" w:lineRule="auto"/>
        <w:rPr>
          <w:rFonts w:ascii="Arial" w:hAnsi="Arial"/>
          <w:b/>
          <w:sz w:val="20"/>
          <w:szCs w:val="20"/>
        </w:rPr>
      </w:pPr>
    </w:p>
    <w:p w:rsidR="00E310FE" w:rsidRDefault="00E310FE" w:rsidP="00E310FE">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E310FE" w:rsidRDefault="00E310FE" w:rsidP="00E310FE">
      <w:pPr>
        <w:pStyle w:val="PlainText"/>
        <w:ind w:firstLine="720"/>
        <w:rPr>
          <w:rFonts w:ascii="Arial" w:hAnsi="Arial" w:cs="Arial"/>
          <w:sz w:val="22"/>
          <w:szCs w:val="22"/>
        </w:rPr>
      </w:pPr>
    </w:p>
    <w:p w:rsidR="00E310FE" w:rsidRPr="000B261F" w:rsidRDefault="00E310FE" w:rsidP="00E310FE">
      <w:pPr>
        <w:pStyle w:val="PlainText"/>
        <w:ind w:firstLine="720"/>
        <w:rPr>
          <w:rFonts w:ascii="Arial" w:hAnsi="Arial" w:cs="Arial"/>
          <w:sz w:val="22"/>
          <w:szCs w:val="22"/>
        </w:rPr>
      </w:pPr>
      <w:proofErr w:type="gramStart"/>
      <w:r w:rsidRPr="000B261F">
        <w:rPr>
          <w:rFonts w:ascii="Arial" w:hAnsi="Arial" w:cs="Arial"/>
          <w:sz w:val="22"/>
          <w:szCs w:val="22"/>
        </w:rPr>
        <w:t>Faisal Bari.</w:t>
      </w:r>
      <w:proofErr w:type="gramEnd"/>
      <w:r w:rsidRPr="000B261F">
        <w:rPr>
          <w:rFonts w:ascii="Arial" w:hAnsi="Arial" w:cs="Arial"/>
          <w:sz w:val="22"/>
          <w:szCs w:val="22"/>
        </w:rPr>
        <w:t xml:space="preserve"> </w:t>
      </w:r>
      <w:proofErr w:type="gramStart"/>
      <w:r w:rsidRPr="000B261F">
        <w:rPr>
          <w:rFonts w:ascii="Arial" w:hAnsi="Arial" w:cs="Arial"/>
          <w:sz w:val="22"/>
          <w:szCs w:val="22"/>
        </w:rPr>
        <w:t>"An uncertain career path."</w:t>
      </w:r>
      <w:proofErr w:type="gramEnd"/>
      <w:r w:rsidRPr="000B261F">
        <w:rPr>
          <w:rFonts w:ascii="Arial" w:hAnsi="Arial" w:cs="Arial"/>
          <w:sz w:val="22"/>
          <w:szCs w:val="22"/>
        </w:rPr>
        <w:t xml:space="preserve"> Dawn, 16 December, 2016, p.8</w:t>
      </w:r>
    </w:p>
    <w:p w:rsidR="00E310FE" w:rsidRPr="005C35FF" w:rsidRDefault="00E310FE" w:rsidP="00E310FE">
      <w:pPr>
        <w:spacing w:line="360" w:lineRule="auto"/>
        <w:rPr>
          <w:rFonts w:ascii="Arial" w:hAnsi="Arial"/>
          <w:b/>
          <w:sz w:val="20"/>
          <w:szCs w:val="22"/>
        </w:rPr>
      </w:pPr>
    </w:p>
    <w:p w:rsidR="00E310FE" w:rsidRPr="005C35FF" w:rsidRDefault="00E310FE" w:rsidP="00E310FE">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 xml:space="preserve">uthor’s names are inverted in </w:t>
      </w:r>
      <w:proofErr w:type="gramStart"/>
      <w:r w:rsidRPr="005C35FF">
        <w:rPr>
          <w:rFonts w:ascii="Arial" w:hAnsi="Arial"/>
          <w:sz w:val="20"/>
          <w:szCs w:val="20"/>
        </w:rPr>
        <w:t>their  family</w:t>
      </w:r>
      <w:proofErr w:type="gramEnd"/>
      <w:r w:rsidRPr="005C35FF">
        <w:rPr>
          <w:rFonts w:ascii="Arial" w:hAnsi="Arial"/>
          <w:sz w:val="20"/>
          <w:szCs w:val="20"/>
        </w:rPr>
        <w:t xml:space="preserve"> name e.g. Roy C. Macridis will be inverted as Macridis, Roy C.</w:t>
      </w:r>
    </w:p>
    <w:p w:rsidR="00E310FE" w:rsidRPr="005C35FF" w:rsidRDefault="00E310FE" w:rsidP="00E310FE">
      <w:pPr>
        <w:spacing w:line="360" w:lineRule="auto"/>
        <w:ind w:left="2160" w:hanging="1440"/>
        <w:rPr>
          <w:rFonts w:ascii="Arial" w:hAnsi="Arial"/>
          <w:sz w:val="20"/>
          <w:szCs w:val="22"/>
        </w:rPr>
      </w:pPr>
    </w:p>
    <w:p w:rsidR="00E310FE" w:rsidRPr="005C35FF" w:rsidRDefault="00E310FE" w:rsidP="00E310FE">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w:t>
      </w:r>
      <w:proofErr w:type="gramStart"/>
      <w:r w:rsidRPr="005C35FF">
        <w:rPr>
          <w:rFonts w:ascii="Arial" w:hAnsi="Arial"/>
          <w:sz w:val="20"/>
          <w:szCs w:val="20"/>
        </w:rPr>
        <w:t xml:space="preserve">( </w:t>
      </w:r>
      <w:r w:rsidRPr="005C35FF">
        <w:rPr>
          <w:rFonts w:ascii="Arial" w:hAnsi="Arial"/>
          <w:b/>
          <w:sz w:val="20"/>
          <w:szCs w:val="20"/>
        </w:rPr>
        <w:t>:</w:t>
      </w:r>
      <w:proofErr w:type="gramEnd"/>
      <w:r w:rsidRPr="005C35FF">
        <w:rPr>
          <w:rFonts w:ascii="Arial" w:hAnsi="Arial"/>
          <w:sz w:val="20"/>
          <w:szCs w:val="20"/>
        </w:rPr>
        <w:t xml:space="preserve"> ).</w:t>
      </w:r>
    </w:p>
    <w:p w:rsidR="00E310FE" w:rsidRPr="005C35FF" w:rsidRDefault="00E310FE" w:rsidP="00E310FE">
      <w:pPr>
        <w:spacing w:line="360" w:lineRule="auto"/>
        <w:rPr>
          <w:rFonts w:ascii="Arial" w:hAnsi="Arial"/>
          <w:sz w:val="20"/>
          <w:szCs w:val="22"/>
        </w:rPr>
      </w:pPr>
    </w:p>
    <w:p w:rsidR="00E310FE" w:rsidRPr="005C35FF" w:rsidRDefault="00E310FE" w:rsidP="00E310FE">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E310FE" w:rsidRPr="005C35FF" w:rsidRDefault="00E310FE" w:rsidP="00E310FE">
      <w:pPr>
        <w:spacing w:line="360" w:lineRule="auto"/>
        <w:rPr>
          <w:rFonts w:ascii="Arial" w:hAnsi="Arial"/>
          <w:b/>
          <w:sz w:val="20"/>
          <w:szCs w:val="22"/>
        </w:rPr>
      </w:pPr>
    </w:p>
    <w:p w:rsidR="00E310FE" w:rsidRPr="005C35FF" w:rsidRDefault="00E310FE" w:rsidP="00E310FE">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E310FE" w:rsidRPr="005C35FF" w:rsidRDefault="00E310FE" w:rsidP="00E310FE">
      <w:pPr>
        <w:spacing w:line="360" w:lineRule="auto"/>
        <w:ind w:left="1440" w:firstLine="720"/>
        <w:rPr>
          <w:rFonts w:ascii="Arial" w:hAnsi="Arial"/>
          <w:sz w:val="20"/>
          <w:szCs w:val="20"/>
        </w:rPr>
      </w:pPr>
      <w:proofErr w:type="gramStart"/>
      <w:r w:rsidRPr="005C35FF">
        <w:rPr>
          <w:rFonts w:ascii="Arial" w:hAnsi="Arial"/>
          <w:sz w:val="20"/>
          <w:szCs w:val="20"/>
        </w:rPr>
        <w:t>Format ”</w:t>
      </w:r>
      <w:proofErr w:type="gramEnd"/>
      <w:r w:rsidRPr="005C35FF">
        <w:rPr>
          <w:rFonts w:ascii="Arial" w:hAnsi="Arial" w:cs="Arial"/>
          <w:sz w:val="20"/>
          <w:szCs w:val="20"/>
        </w:rPr>
        <w:t>1 May. 2016,”</w:t>
      </w:r>
    </w:p>
    <w:p w:rsidR="00E310FE" w:rsidRPr="005C35FF" w:rsidRDefault="00E310FE" w:rsidP="00E310FE">
      <w:pPr>
        <w:spacing w:line="360" w:lineRule="auto"/>
        <w:rPr>
          <w:rFonts w:ascii="Arial" w:hAnsi="Arial"/>
          <w:sz w:val="20"/>
          <w:szCs w:val="22"/>
        </w:rPr>
      </w:pPr>
    </w:p>
    <w:p w:rsidR="00E310FE" w:rsidRPr="005C35FF" w:rsidRDefault="00E310FE" w:rsidP="00E310FE">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E310FE" w:rsidRPr="005C35FF" w:rsidRDefault="00E310FE" w:rsidP="00E310FE">
      <w:pPr>
        <w:spacing w:line="360" w:lineRule="auto"/>
        <w:rPr>
          <w:rFonts w:ascii="Arial" w:hAnsi="Arial"/>
          <w:sz w:val="20"/>
          <w:szCs w:val="22"/>
        </w:rPr>
      </w:pPr>
    </w:p>
    <w:p w:rsidR="00E310FE" w:rsidRPr="005C35FF" w:rsidRDefault="00E310FE" w:rsidP="00E310FE">
      <w:pPr>
        <w:spacing w:line="360" w:lineRule="auto"/>
        <w:rPr>
          <w:rFonts w:ascii="Arial" w:hAnsi="Arial"/>
          <w:sz w:val="20"/>
          <w:szCs w:val="22"/>
        </w:rPr>
      </w:pPr>
    </w:p>
    <w:p w:rsidR="00E310FE" w:rsidRPr="005C35FF" w:rsidRDefault="00E310FE" w:rsidP="00E310FE">
      <w:pPr>
        <w:spacing w:line="360" w:lineRule="auto"/>
        <w:rPr>
          <w:rFonts w:ascii="Arial" w:hAnsi="Arial"/>
          <w:sz w:val="20"/>
          <w:szCs w:val="22"/>
          <w:rtl/>
        </w:rPr>
      </w:pPr>
    </w:p>
    <w:p w:rsidR="00E310FE" w:rsidRPr="005C35FF" w:rsidRDefault="00E310FE" w:rsidP="00E310FE">
      <w:pPr>
        <w:spacing w:line="360" w:lineRule="auto"/>
        <w:rPr>
          <w:rFonts w:ascii="Arial" w:hAnsi="Arial"/>
          <w:sz w:val="20"/>
          <w:szCs w:val="22"/>
        </w:rPr>
      </w:pPr>
    </w:p>
    <w:p w:rsidR="00E310FE" w:rsidRPr="005C35FF" w:rsidRDefault="00E310FE" w:rsidP="00E310FE">
      <w:pPr>
        <w:spacing w:line="360" w:lineRule="auto"/>
        <w:ind w:left="5760"/>
        <w:rPr>
          <w:rFonts w:ascii="Arial" w:hAnsi="Arial"/>
        </w:rPr>
      </w:pPr>
      <w:r w:rsidRPr="005C35FF">
        <w:rPr>
          <w:rFonts w:ascii="Arial" w:hAnsi="Arial"/>
        </w:rPr>
        <w:t>Haseeb Ahmad Piracha</w:t>
      </w:r>
    </w:p>
    <w:p w:rsidR="00E310FE" w:rsidRPr="005C35FF" w:rsidRDefault="00E310FE" w:rsidP="00E310FE">
      <w:pPr>
        <w:spacing w:line="360" w:lineRule="auto"/>
        <w:ind w:left="5760"/>
        <w:rPr>
          <w:rFonts w:ascii="Arial" w:hAnsi="Arial"/>
          <w:sz w:val="20"/>
          <w:szCs w:val="20"/>
        </w:rPr>
      </w:pPr>
      <w:r w:rsidRPr="005C35FF">
        <w:rPr>
          <w:rFonts w:ascii="Arial" w:hAnsi="Arial"/>
          <w:sz w:val="20"/>
          <w:szCs w:val="20"/>
        </w:rPr>
        <w:t>Chief Librarian</w:t>
      </w:r>
    </w:p>
    <w:p w:rsidR="00E310FE" w:rsidRPr="005C35FF" w:rsidRDefault="00E310FE" w:rsidP="00E310FE">
      <w:pPr>
        <w:spacing w:line="360" w:lineRule="auto"/>
        <w:ind w:left="5760"/>
        <w:rPr>
          <w:rFonts w:ascii="Monotype Corsiva" w:hAnsi="Monotype Corsiva"/>
          <w:b/>
          <w:sz w:val="34"/>
          <w:szCs w:val="34"/>
        </w:rPr>
      </w:pPr>
      <w:r w:rsidRPr="005C35FF">
        <w:rPr>
          <w:rFonts w:ascii="Arial" w:hAnsi="Arial"/>
          <w:sz w:val="20"/>
          <w:szCs w:val="20"/>
        </w:rPr>
        <w:t>Punjab University Librar</w:t>
      </w:r>
      <w:r w:rsidRPr="005C35FF">
        <w:rPr>
          <w:rFonts w:ascii="Arial" w:hAnsi="Arial"/>
        </w:rPr>
        <w:t>y</w:t>
      </w:r>
      <w:r w:rsidRPr="005C35FF">
        <w:rPr>
          <w:rFonts w:ascii="Monotype Corsiva" w:hAnsi="Monotype Corsiva"/>
          <w:sz w:val="34"/>
          <w:szCs w:val="34"/>
        </w:rPr>
        <w:br w:type="page"/>
      </w:r>
    </w:p>
    <w:p w:rsidR="00E310FE" w:rsidRPr="005C35FF" w:rsidRDefault="00E310FE" w:rsidP="00E310FE">
      <w:pPr>
        <w:spacing w:line="360" w:lineRule="auto"/>
        <w:jc w:val="center"/>
        <w:rPr>
          <w:rFonts w:ascii="Monotype Corsiva" w:hAnsi="Monotype Corsiva"/>
          <w:b/>
          <w:bCs/>
          <w:sz w:val="72"/>
          <w:szCs w:val="60"/>
        </w:rPr>
      </w:pPr>
      <w:r w:rsidRPr="005C35FF">
        <w:rPr>
          <w:rFonts w:ascii="Monotype Corsiva" w:hAnsi="Monotype Corsiva"/>
          <w:b/>
          <w:bCs/>
          <w:sz w:val="72"/>
          <w:szCs w:val="60"/>
        </w:rPr>
        <w:lastRenderedPageBreak/>
        <w:t>Newspaper Index</w:t>
      </w:r>
    </w:p>
    <w:p w:rsidR="00E310FE" w:rsidRPr="005C35FF" w:rsidRDefault="00E310FE" w:rsidP="002426C3">
      <w:pPr>
        <w:spacing w:line="360" w:lineRule="auto"/>
        <w:jc w:val="center"/>
        <w:rPr>
          <w:rFonts w:ascii="Monotype Corsiva" w:hAnsi="Monotype Corsiva"/>
          <w:b/>
          <w:bCs/>
          <w:sz w:val="60"/>
          <w:szCs w:val="60"/>
        </w:rPr>
      </w:pPr>
      <w:r>
        <w:rPr>
          <w:rFonts w:ascii="Monotype Corsiva" w:hAnsi="Monotype Corsiva" w:cs="Arial"/>
          <w:b/>
          <w:bCs/>
          <w:sz w:val="60"/>
          <w:szCs w:val="60"/>
          <w:u w:val="single"/>
        </w:rPr>
        <w:t>Vol. 1</w:t>
      </w:r>
      <w:r>
        <w:rPr>
          <w:rFonts w:ascii="Monotype Corsiva" w:hAnsi="Monotype Corsiva" w:cs="Arial" w:hint="cs"/>
          <w:b/>
          <w:bCs/>
          <w:sz w:val="60"/>
          <w:szCs w:val="60"/>
          <w:u w:val="single"/>
          <w:rtl/>
        </w:rPr>
        <w:t>6</w:t>
      </w:r>
      <w:r>
        <w:rPr>
          <w:rFonts w:ascii="Monotype Corsiva" w:hAnsi="Monotype Corsiva" w:cs="Arial"/>
          <w:b/>
          <w:bCs/>
          <w:sz w:val="60"/>
          <w:szCs w:val="60"/>
          <w:u w:val="single"/>
        </w:rPr>
        <w:t xml:space="preserve"> No.</w:t>
      </w:r>
      <w:r w:rsidR="002426C3">
        <w:rPr>
          <w:rFonts w:ascii="Monotype Corsiva" w:hAnsi="Monotype Corsiva" w:cs="Arial"/>
          <w:b/>
          <w:bCs/>
          <w:sz w:val="60"/>
          <w:szCs w:val="60"/>
          <w:u w:val="single"/>
        </w:rPr>
        <w:t>5</w:t>
      </w:r>
      <w:r w:rsidRPr="005C35FF">
        <w:rPr>
          <w:rFonts w:ascii="Monotype Corsiva" w:hAnsi="Monotype Corsiva" w:cs="Arial"/>
          <w:b/>
          <w:bCs/>
          <w:sz w:val="60"/>
          <w:szCs w:val="60"/>
          <w:u w:val="single"/>
        </w:rPr>
        <w:t xml:space="preserve"> </w:t>
      </w:r>
      <w:r w:rsidR="002426C3">
        <w:rPr>
          <w:rFonts w:ascii="Monotype Corsiva" w:hAnsi="Monotype Corsiva" w:cs="Arial"/>
          <w:b/>
          <w:bCs/>
          <w:sz w:val="60"/>
          <w:szCs w:val="60"/>
          <w:u w:val="single"/>
        </w:rPr>
        <w:t>May</w:t>
      </w:r>
      <w:r w:rsidRPr="005C35FF">
        <w:rPr>
          <w:rFonts w:ascii="Monotype Corsiva" w:hAnsi="Monotype Corsiva" w:cs="Arial"/>
          <w:b/>
          <w:bCs/>
          <w:sz w:val="60"/>
          <w:szCs w:val="60"/>
          <w:u w:val="single"/>
        </w:rPr>
        <w:t>, 201</w:t>
      </w:r>
      <w:r>
        <w:rPr>
          <w:rFonts w:ascii="Monotype Corsiva" w:hAnsi="Monotype Corsiva" w:cs="Arial" w:hint="cs"/>
          <w:b/>
          <w:bCs/>
          <w:sz w:val="60"/>
          <w:szCs w:val="60"/>
          <w:u w:val="single"/>
          <w:rtl/>
        </w:rPr>
        <w:t>7</w:t>
      </w:r>
    </w:p>
    <w:p w:rsidR="00E310FE" w:rsidRPr="005C35FF" w:rsidRDefault="00E310FE" w:rsidP="00E310FE">
      <w:pPr>
        <w:spacing w:line="360" w:lineRule="auto"/>
        <w:jc w:val="center"/>
        <w:rPr>
          <w:rFonts w:ascii="Monotype Corsiva" w:hAnsi="Monotype Corsiva"/>
          <w:bCs/>
          <w:sz w:val="60"/>
          <w:szCs w:val="60"/>
        </w:rPr>
      </w:pPr>
    </w:p>
    <w:p w:rsidR="00E310FE" w:rsidRPr="005C35FF" w:rsidRDefault="00E310FE" w:rsidP="00E310FE">
      <w:pPr>
        <w:spacing w:line="360" w:lineRule="auto"/>
        <w:jc w:val="center"/>
        <w:rPr>
          <w:rFonts w:ascii="Monotype Corsiva" w:hAnsi="Monotype Corsiva"/>
          <w:bCs/>
          <w:sz w:val="60"/>
          <w:szCs w:val="60"/>
        </w:rPr>
      </w:pPr>
    </w:p>
    <w:p w:rsidR="00E310FE" w:rsidRPr="005C35FF" w:rsidRDefault="00E310FE" w:rsidP="00E310FE">
      <w:pPr>
        <w:spacing w:line="360" w:lineRule="auto"/>
        <w:jc w:val="center"/>
        <w:rPr>
          <w:rFonts w:ascii="Monotype Corsiva" w:hAnsi="Monotype Corsiva"/>
          <w:bCs/>
          <w:sz w:val="60"/>
          <w:szCs w:val="60"/>
        </w:rPr>
      </w:pPr>
    </w:p>
    <w:p w:rsidR="00E310FE" w:rsidRPr="005C35FF" w:rsidRDefault="00E310FE" w:rsidP="00E310FE">
      <w:pPr>
        <w:spacing w:line="360" w:lineRule="auto"/>
        <w:jc w:val="center"/>
        <w:rPr>
          <w:rFonts w:ascii="Copperplate Gothic Light" w:hAnsi="Copperplate Gothic Light" w:cs="Arial"/>
          <w:bCs/>
          <w:sz w:val="48"/>
          <w:szCs w:val="48"/>
          <w:u w:val="single"/>
        </w:rPr>
      </w:pPr>
      <w:r w:rsidRPr="005C35FF">
        <w:rPr>
          <w:rFonts w:ascii="Copperplate Gothic Light" w:hAnsi="Copperplate Gothic Light" w:cs="Arial"/>
          <w:bCs/>
          <w:sz w:val="48"/>
          <w:szCs w:val="48"/>
          <w:u w:val="single"/>
        </w:rPr>
        <w:t>Contents Summary</w:t>
      </w:r>
    </w:p>
    <w:p w:rsidR="00E310FE" w:rsidRPr="005C35FF" w:rsidRDefault="00E310FE" w:rsidP="00E310FE">
      <w:pPr>
        <w:spacing w:line="360" w:lineRule="auto"/>
        <w:jc w:val="center"/>
        <w:rPr>
          <w:rFonts w:ascii="Monotype Corsiva" w:hAnsi="Monotype Corsiva"/>
          <w:bCs/>
          <w:sz w:val="20"/>
          <w:szCs w:val="20"/>
        </w:rPr>
      </w:pPr>
    </w:p>
    <w:p w:rsidR="00E310FE" w:rsidRPr="005C35FF" w:rsidRDefault="00E310FE" w:rsidP="00E310FE">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Articles Index</w:t>
      </w:r>
      <w:r w:rsidR="0034136B">
        <w:rPr>
          <w:rFonts w:ascii="Monotype Corsiva" w:hAnsi="Monotype Corsiva"/>
          <w:color w:val="000000"/>
          <w:sz w:val="26"/>
          <w:szCs w:val="26"/>
        </w:rPr>
        <w:t>(5-18</w:t>
      </w:r>
      <w:r w:rsidRPr="005C35FF">
        <w:rPr>
          <w:rFonts w:ascii="Monotype Corsiva" w:hAnsi="Monotype Corsiva"/>
          <w:color w:val="000000"/>
          <w:sz w:val="26"/>
          <w:szCs w:val="26"/>
        </w:rPr>
        <w:t>)</w:t>
      </w:r>
    </w:p>
    <w:p w:rsidR="00E310FE" w:rsidRPr="005C35FF" w:rsidRDefault="00E310FE" w:rsidP="00E310FE">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E-Journals Databases / E-Books</w:t>
      </w:r>
      <w:r w:rsidR="0034136B">
        <w:rPr>
          <w:rFonts w:ascii="Monotype Corsiva" w:hAnsi="Monotype Corsiva"/>
          <w:color w:val="000000"/>
          <w:sz w:val="26"/>
          <w:szCs w:val="26"/>
        </w:rPr>
        <w:t>(</w:t>
      </w:r>
      <w:r>
        <w:rPr>
          <w:rFonts w:ascii="Monotype Corsiva" w:hAnsi="Monotype Corsiva"/>
          <w:color w:val="000000"/>
          <w:sz w:val="26"/>
          <w:szCs w:val="26"/>
        </w:rPr>
        <w:t>1</w:t>
      </w:r>
      <w:r w:rsidR="0034136B">
        <w:rPr>
          <w:rFonts w:ascii="Monotype Corsiva" w:hAnsi="Monotype Corsiva"/>
          <w:color w:val="000000"/>
          <w:sz w:val="26"/>
          <w:szCs w:val="26"/>
        </w:rPr>
        <w:t>9</w:t>
      </w:r>
      <w:r w:rsidRPr="005C35FF">
        <w:rPr>
          <w:rFonts w:ascii="Monotype Corsiva" w:hAnsi="Monotype Corsiva"/>
          <w:color w:val="000000"/>
          <w:sz w:val="26"/>
          <w:szCs w:val="26"/>
        </w:rPr>
        <w:t>)</w:t>
      </w:r>
    </w:p>
    <w:p w:rsidR="00E310FE" w:rsidRPr="005C35FF" w:rsidRDefault="00E310FE" w:rsidP="0034136B">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 xml:space="preserve">Foreign Research Journals </w:t>
      </w:r>
      <w:r>
        <w:rPr>
          <w:rFonts w:ascii="Monotype Corsiva" w:hAnsi="Monotype Corsiva"/>
          <w:color w:val="000000"/>
          <w:sz w:val="26"/>
          <w:szCs w:val="26"/>
        </w:rPr>
        <w:t>(2</w:t>
      </w:r>
      <w:r w:rsidR="0034136B">
        <w:rPr>
          <w:rFonts w:ascii="Monotype Corsiva" w:hAnsi="Monotype Corsiva"/>
          <w:color w:val="000000"/>
          <w:sz w:val="26"/>
          <w:szCs w:val="26"/>
        </w:rPr>
        <w:t>0</w:t>
      </w:r>
      <w:r>
        <w:rPr>
          <w:rFonts w:ascii="Monotype Corsiva" w:hAnsi="Monotype Corsiva"/>
          <w:color w:val="000000"/>
          <w:sz w:val="26"/>
          <w:szCs w:val="26"/>
        </w:rPr>
        <w:t>-2</w:t>
      </w:r>
      <w:r w:rsidR="0034136B">
        <w:rPr>
          <w:rFonts w:ascii="Monotype Corsiva" w:hAnsi="Monotype Corsiva"/>
          <w:color w:val="000000"/>
          <w:sz w:val="26"/>
          <w:szCs w:val="26"/>
        </w:rPr>
        <w:t>1</w:t>
      </w:r>
      <w:r w:rsidRPr="005C35FF">
        <w:rPr>
          <w:rFonts w:ascii="Monotype Corsiva" w:hAnsi="Monotype Corsiva"/>
          <w:color w:val="000000"/>
          <w:sz w:val="26"/>
          <w:szCs w:val="26"/>
        </w:rPr>
        <w:t>)</w:t>
      </w:r>
    </w:p>
    <w:p w:rsidR="00E310FE" w:rsidRPr="005C35FF" w:rsidRDefault="00E310FE" w:rsidP="0034136B">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 xml:space="preserve">New Arrivals English </w:t>
      </w:r>
      <w:r w:rsidRPr="005C35FF">
        <w:rPr>
          <w:rFonts w:ascii="Monotype Corsiva" w:hAnsi="Monotype Corsiva"/>
          <w:color w:val="000000"/>
          <w:sz w:val="26"/>
          <w:szCs w:val="26"/>
        </w:rPr>
        <w:t>(2</w:t>
      </w:r>
      <w:r w:rsidR="0034136B">
        <w:rPr>
          <w:rFonts w:ascii="Monotype Corsiva" w:hAnsi="Monotype Corsiva"/>
          <w:color w:val="000000"/>
          <w:sz w:val="26"/>
          <w:szCs w:val="26"/>
        </w:rPr>
        <w:t>2</w:t>
      </w:r>
      <w:r w:rsidRPr="005C35FF">
        <w:rPr>
          <w:rFonts w:ascii="Monotype Corsiva" w:hAnsi="Monotype Corsiva"/>
          <w:color w:val="000000"/>
          <w:sz w:val="26"/>
          <w:szCs w:val="26"/>
        </w:rPr>
        <w:t>-2</w:t>
      </w:r>
      <w:r w:rsidR="0034136B">
        <w:rPr>
          <w:rFonts w:ascii="Monotype Corsiva" w:hAnsi="Monotype Corsiva"/>
          <w:color w:val="000000"/>
          <w:sz w:val="26"/>
          <w:szCs w:val="26"/>
        </w:rPr>
        <w:t>4</w:t>
      </w:r>
      <w:r w:rsidRPr="005C35FF">
        <w:rPr>
          <w:rFonts w:ascii="Monotype Corsiva" w:hAnsi="Monotype Corsiva"/>
          <w:color w:val="000000"/>
          <w:sz w:val="26"/>
          <w:szCs w:val="26"/>
        </w:rPr>
        <w:t>)</w:t>
      </w:r>
    </w:p>
    <w:p w:rsidR="00E310FE" w:rsidRPr="005C35FF" w:rsidRDefault="00E310FE" w:rsidP="0034136B">
      <w:pPr>
        <w:numPr>
          <w:ilvl w:val="0"/>
          <w:numId w:val="44"/>
        </w:numPr>
        <w:rPr>
          <w:rFonts w:ascii="Monotype Corsiva" w:hAnsi="Monotype Corsiva"/>
          <w:color w:val="000000"/>
          <w:sz w:val="60"/>
          <w:szCs w:val="60"/>
        </w:rPr>
      </w:pPr>
      <w:r w:rsidRPr="005C35FF">
        <w:rPr>
          <w:rFonts w:ascii="Monotype Corsiva" w:hAnsi="Monotype Corsiva"/>
          <w:color w:val="000000"/>
          <w:sz w:val="48"/>
          <w:szCs w:val="48"/>
        </w:rPr>
        <w:t>New Arrivals Urdu</w:t>
      </w:r>
      <w:r w:rsidRPr="005C35FF">
        <w:rPr>
          <w:rFonts w:ascii="Monotype Corsiva" w:hAnsi="Monotype Corsiva"/>
          <w:color w:val="000000"/>
          <w:sz w:val="26"/>
          <w:szCs w:val="26"/>
        </w:rPr>
        <w:t>(2</w:t>
      </w:r>
      <w:r w:rsidR="0034136B">
        <w:rPr>
          <w:rFonts w:ascii="Monotype Corsiva" w:hAnsi="Monotype Corsiva"/>
          <w:color w:val="000000"/>
          <w:sz w:val="26"/>
          <w:szCs w:val="26"/>
        </w:rPr>
        <w:t>5-29</w:t>
      </w:r>
      <w:r w:rsidRPr="005C35FF">
        <w:rPr>
          <w:rFonts w:ascii="Monotype Corsiva" w:hAnsi="Monotype Corsiva"/>
          <w:color w:val="000000"/>
          <w:sz w:val="26"/>
          <w:szCs w:val="26"/>
        </w:rPr>
        <w:t>)</w:t>
      </w:r>
    </w:p>
    <w:p w:rsidR="00E310FE" w:rsidRPr="005C35FF" w:rsidRDefault="00E310FE" w:rsidP="00E310FE">
      <w:pPr>
        <w:jc w:val="center"/>
        <w:rPr>
          <w:rFonts w:ascii="Monotype Corsiva" w:hAnsi="Monotype Corsiva"/>
          <w:bCs/>
          <w:sz w:val="48"/>
          <w:szCs w:val="48"/>
        </w:rPr>
      </w:pPr>
      <w:r w:rsidRPr="005C35FF">
        <w:rPr>
          <w:rFonts w:ascii="Monotype Corsiva" w:hAnsi="Monotype Corsiva"/>
          <w:bCs/>
          <w:sz w:val="60"/>
          <w:szCs w:val="60"/>
        </w:rPr>
        <w:br w:type="page"/>
      </w:r>
      <w:r w:rsidRPr="005C35FF">
        <w:rPr>
          <w:rFonts w:ascii="Monotype Corsiva" w:hAnsi="Monotype Corsiva"/>
          <w:bCs/>
          <w:sz w:val="48"/>
          <w:szCs w:val="48"/>
        </w:rPr>
        <w:lastRenderedPageBreak/>
        <w:t>Articles Index</w:t>
      </w:r>
    </w:p>
    <w:p w:rsidR="00E310FE" w:rsidRPr="005C35FF" w:rsidRDefault="00E310FE" w:rsidP="00E310FE">
      <w:pPr>
        <w:jc w:val="center"/>
        <w:rPr>
          <w:rFonts w:ascii="Monotype Corsiva" w:hAnsi="Monotype Corsiva"/>
          <w:bCs/>
          <w:sz w:val="32"/>
          <w:szCs w:val="32"/>
        </w:rPr>
      </w:pPr>
      <w:r w:rsidRPr="005C35FF">
        <w:rPr>
          <w:rFonts w:ascii="Monotype Corsiva" w:hAnsi="Monotype Corsiva"/>
          <w:bCs/>
          <w:sz w:val="32"/>
          <w:szCs w:val="32"/>
        </w:rPr>
        <w:t>Detailed Contents</w:t>
      </w:r>
    </w:p>
    <w:p w:rsidR="00E310FE" w:rsidRPr="005C35FF" w:rsidRDefault="00E310FE" w:rsidP="00E310FE">
      <w:pPr>
        <w:jc w:val="center"/>
        <w:rPr>
          <w:rFonts w:ascii="Monotype Corsiva" w:hAnsi="Monotype Corsiva"/>
          <w:bCs/>
          <w:sz w:val="22"/>
          <w:szCs w:val="22"/>
        </w:rPr>
      </w:pPr>
    </w:p>
    <w:tbl>
      <w:tblPr>
        <w:tblW w:w="0" w:type="auto"/>
        <w:tblInd w:w="288" w:type="dxa"/>
        <w:tblLook w:val="01E0" w:firstRow="1" w:lastRow="1" w:firstColumn="1" w:lastColumn="1" w:noHBand="0" w:noVBand="0"/>
      </w:tblPr>
      <w:tblGrid>
        <w:gridCol w:w="936"/>
        <w:gridCol w:w="7768"/>
        <w:gridCol w:w="1376"/>
        <w:gridCol w:w="29"/>
      </w:tblGrid>
      <w:tr w:rsidR="00E310FE" w:rsidRPr="005C35FF" w:rsidTr="00B57AA5">
        <w:tc>
          <w:tcPr>
            <w:tcW w:w="936" w:type="dxa"/>
          </w:tcPr>
          <w:p w:rsidR="00E310FE" w:rsidRPr="005C35FF" w:rsidRDefault="00E310FE" w:rsidP="00B57AA5">
            <w:pPr>
              <w:spacing w:line="360" w:lineRule="auto"/>
              <w:rPr>
                <w:b/>
              </w:rPr>
            </w:pPr>
            <w:r w:rsidRPr="005C35FF">
              <w:rPr>
                <w:b/>
              </w:rPr>
              <w:t>Sr. No.</w:t>
            </w:r>
          </w:p>
        </w:tc>
        <w:tc>
          <w:tcPr>
            <w:tcW w:w="7768" w:type="dxa"/>
          </w:tcPr>
          <w:p w:rsidR="00E310FE" w:rsidRPr="005C35FF" w:rsidRDefault="00E310FE" w:rsidP="00B57AA5">
            <w:pPr>
              <w:spacing w:line="360" w:lineRule="auto"/>
              <w:jc w:val="center"/>
              <w:rPr>
                <w:rFonts w:eastAsia="Batang"/>
                <w:b/>
              </w:rPr>
            </w:pPr>
            <w:r w:rsidRPr="005C35FF">
              <w:rPr>
                <w:rFonts w:eastAsia="Batang"/>
                <w:b/>
              </w:rPr>
              <w:t>Subject</w:t>
            </w:r>
          </w:p>
        </w:tc>
        <w:tc>
          <w:tcPr>
            <w:tcW w:w="1405" w:type="dxa"/>
            <w:gridSpan w:val="2"/>
          </w:tcPr>
          <w:p w:rsidR="00E310FE" w:rsidRPr="005C35FF" w:rsidRDefault="00E310FE" w:rsidP="00B57AA5">
            <w:pPr>
              <w:spacing w:line="360" w:lineRule="auto"/>
              <w:jc w:val="center"/>
              <w:rPr>
                <w:rFonts w:eastAsia="Batang"/>
                <w:b/>
              </w:rPr>
            </w:pPr>
            <w:r w:rsidRPr="005C35FF">
              <w:rPr>
                <w:rFonts w:eastAsia="Batang"/>
                <w:b/>
              </w:rPr>
              <w:t>Page No.</w:t>
            </w:r>
          </w:p>
        </w:tc>
      </w:tr>
      <w:tr w:rsidR="00E310FE" w:rsidRPr="005C35FF" w:rsidTr="00B57AA5">
        <w:tc>
          <w:tcPr>
            <w:tcW w:w="936" w:type="dxa"/>
          </w:tcPr>
          <w:p w:rsidR="00E310FE" w:rsidRPr="005C35FF" w:rsidRDefault="00E310FE" w:rsidP="00B57AA5">
            <w:pPr>
              <w:numPr>
                <w:ilvl w:val="0"/>
                <w:numId w:val="23"/>
              </w:numPr>
              <w:spacing w:line="360" w:lineRule="auto"/>
              <w:rPr>
                <w:b/>
                <w:sz w:val="18"/>
                <w:szCs w:val="18"/>
              </w:rPr>
            </w:pPr>
          </w:p>
        </w:tc>
        <w:tc>
          <w:tcPr>
            <w:tcW w:w="7768" w:type="dxa"/>
          </w:tcPr>
          <w:p w:rsidR="00E310FE" w:rsidRPr="000901B4" w:rsidRDefault="00E310FE" w:rsidP="00B57AA5">
            <w:pPr>
              <w:spacing w:line="360" w:lineRule="auto"/>
              <w:rPr>
                <w:rFonts w:eastAsia="Batang"/>
                <w:b/>
                <w:bCs/>
                <w:sz w:val="18"/>
                <w:szCs w:val="22"/>
              </w:rPr>
            </w:pPr>
            <w:r w:rsidRPr="000901B4">
              <w:rPr>
                <w:rFonts w:eastAsia="Batang"/>
                <w:b/>
                <w:bCs/>
                <w:sz w:val="18"/>
                <w:szCs w:val="22"/>
              </w:rPr>
              <w:t>Agriculture</w:t>
            </w:r>
          </w:p>
        </w:tc>
        <w:tc>
          <w:tcPr>
            <w:tcW w:w="1405" w:type="dxa"/>
            <w:gridSpan w:val="2"/>
          </w:tcPr>
          <w:p w:rsidR="00E310FE" w:rsidRPr="005C35FF" w:rsidRDefault="00E310FE" w:rsidP="00B57AA5">
            <w:pPr>
              <w:spacing w:line="360" w:lineRule="auto"/>
              <w:jc w:val="center"/>
              <w:rPr>
                <w:b/>
                <w:sz w:val="18"/>
                <w:szCs w:val="18"/>
              </w:rPr>
            </w:pPr>
            <w:r>
              <w:rPr>
                <w:b/>
                <w:sz w:val="18"/>
                <w:szCs w:val="18"/>
              </w:rPr>
              <w:t>5</w:t>
            </w:r>
          </w:p>
        </w:tc>
      </w:tr>
      <w:tr w:rsidR="00E310FE" w:rsidRPr="005C35FF" w:rsidTr="00B57AA5">
        <w:tc>
          <w:tcPr>
            <w:tcW w:w="936" w:type="dxa"/>
          </w:tcPr>
          <w:p w:rsidR="00E310FE" w:rsidRPr="005C35FF" w:rsidRDefault="00E310FE" w:rsidP="00B57AA5">
            <w:pPr>
              <w:numPr>
                <w:ilvl w:val="0"/>
                <w:numId w:val="23"/>
              </w:numPr>
              <w:spacing w:line="360" w:lineRule="auto"/>
              <w:rPr>
                <w:b/>
                <w:sz w:val="18"/>
                <w:szCs w:val="18"/>
              </w:rPr>
            </w:pPr>
          </w:p>
        </w:tc>
        <w:tc>
          <w:tcPr>
            <w:tcW w:w="7768" w:type="dxa"/>
          </w:tcPr>
          <w:p w:rsidR="00E310FE" w:rsidRPr="005C35FF" w:rsidRDefault="00E310FE" w:rsidP="00B57AA5">
            <w:pPr>
              <w:spacing w:line="360" w:lineRule="auto"/>
              <w:rPr>
                <w:rFonts w:eastAsia="Batang"/>
                <w:b/>
                <w:sz w:val="18"/>
                <w:szCs w:val="18"/>
              </w:rPr>
            </w:pPr>
            <w:r w:rsidRPr="005C35FF">
              <w:rPr>
                <w:rFonts w:eastAsia="Batang"/>
                <w:b/>
                <w:sz w:val="18"/>
                <w:szCs w:val="18"/>
              </w:rPr>
              <w:t xml:space="preserve">Arts &amp; Sports – </w:t>
            </w:r>
            <w:r>
              <w:rPr>
                <w:rFonts w:eastAsia="Batang"/>
                <w:b/>
                <w:sz w:val="18"/>
                <w:szCs w:val="18"/>
              </w:rPr>
              <w:t>Pakistan</w:t>
            </w:r>
          </w:p>
        </w:tc>
        <w:tc>
          <w:tcPr>
            <w:tcW w:w="1405" w:type="dxa"/>
            <w:gridSpan w:val="2"/>
          </w:tcPr>
          <w:p w:rsidR="00E310FE" w:rsidRPr="005C35FF" w:rsidRDefault="00E310FE" w:rsidP="00B57AA5">
            <w:pPr>
              <w:spacing w:line="360" w:lineRule="auto"/>
              <w:jc w:val="center"/>
              <w:rPr>
                <w:b/>
                <w:sz w:val="18"/>
                <w:szCs w:val="18"/>
              </w:rPr>
            </w:pPr>
            <w:r w:rsidRPr="005C35FF">
              <w:rPr>
                <w:b/>
                <w:sz w:val="18"/>
                <w:szCs w:val="18"/>
              </w:rPr>
              <w:t>5</w:t>
            </w:r>
          </w:p>
        </w:tc>
      </w:tr>
      <w:tr w:rsidR="00E310FE" w:rsidRPr="005C35FF" w:rsidTr="00B57AA5">
        <w:tc>
          <w:tcPr>
            <w:tcW w:w="936" w:type="dxa"/>
          </w:tcPr>
          <w:p w:rsidR="00E310FE" w:rsidRPr="005C35FF" w:rsidRDefault="00E310FE" w:rsidP="00B57AA5">
            <w:pPr>
              <w:numPr>
                <w:ilvl w:val="0"/>
                <w:numId w:val="23"/>
              </w:numPr>
              <w:spacing w:line="360" w:lineRule="auto"/>
              <w:jc w:val="center"/>
              <w:rPr>
                <w:b/>
                <w:sz w:val="18"/>
                <w:szCs w:val="18"/>
              </w:rPr>
            </w:pPr>
          </w:p>
        </w:tc>
        <w:tc>
          <w:tcPr>
            <w:tcW w:w="7768" w:type="dxa"/>
          </w:tcPr>
          <w:p w:rsidR="00E310FE" w:rsidRPr="005C35FF" w:rsidRDefault="00E310FE" w:rsidP="00B57AA5">
            <w:pPr>
              <w:spacing w:line="360" w:lineRule="auto"/>
              <w:rPr>
                <w:rFonts w:eastAsia="Batang"/>
                <w:b/>
                <w:sz w:val="18"/>
                <w:szCs w:val="18"/>
              </w:rPr>
            </w:pPr>
            <w:r w:rsidRPr="005C35FF">
              <w:rPr>
                <w:rFonts w:eastAsia="Batang"/>
                <w:b/>
                <w:sz w:val="18"/>
                <w:szCs w:val="18"/>
              </w:rPr>
              <w:t>Banking, Finance and Stock Exchange</w:t>
            </w:r>
          </w:p>
        </w:tc>
        <w:tc>
          <w:tcPr>
            <w:tcW w:w="1405" w:type="dxa"/>
            <w:gridSpan w:val="2"/>
          </w:tcPr>
          <w:p w:rsidR="00E310FE" w:rsidRPr="005C35FF" w:rsidRDefault="00E310FE" w:rsidP="00B57AA5">
            <w:pPr>
              <w:spacing w:line="360" w:lineRule="auto"/>
              <w:jc w:val="center"/>
              <w:rPr>
                <w:b/>
                <w:sz w:val="18"/>
                <w:szCs w:val="18"/>
              </w:rPr>
            </w:pPr>
            <w:r w:rsidRPr="005C35FF">
              <w:rPr>
                <w:rFonts w:eastAsia="Batang"/>
                <w:b/>
                <w:sz w:val="18"/>
                <w:szCs w:val="18"/>
              </w:rPr>
              <w:t>5</w:t>
            </w:r>
          </w:p>
        </w:tc>
      </w:tr>
      <w:tr w:rsidR="00E310FE" w:rsidRPr="005C35FF" w:rsidTr="00B57AA5">
        <w:tc>
          <w:tcPr>
            <w:tcW w:w="936" w:type="dxa"/>
          </w:tcPr>
          <w:p w:rsidR="00E310FE" w:rsidRPr="005C35FF" w:rsidRDefault="00E310FE" w:rsidP="00B57AA5">
            <w:pPr>
              <w:numPr>
                <w:ilvl w:val="0"/>
                <w:numId w:val="23"/>
              </w:numPr>
              <w:spacing w:line="360" w:lineRule="auto"/>
              <w:rPr>
                <w:b/>
                <w:sz w:val="18"/>
                <w:szCs w:val="18"/>
              </w:rPr>
            </w:pPr>
          </w:p>
        </w:tc>
        <w:tc>
          <w:tcPr>
            <w:tcW w:w="7768" w:type="dxa"/>
          </w:tcPr>
          <w:p w:rsidR="00E310FE" w:rsidRPr="005C35FF" w:rsidRDefault="00E310FE" w:rsidP="00B57AA5">
            <w:pPr>
              <w:spacing w:line="360" w:lineRule="auto"/>
              <w:rPr>
                <w:rFonts w:eastAsia="Batang"/>
                <w:b/>
                <w:sz w:val="18"/>
                <w:szCs w:val="18"/>
              </w:rPr>
            </w:pPr>
            <w:r w:rsidRPr="005C35FF">
              <w:rPr>
                <w:rFonts w:eastAsia="Batang"/>
                <w:b/>
                <w:sz w:val="18"/>
                <w:szCs w:val="18"/>
              </w:rPr>
              <w:t>Biographies</w:t>
            </w:r>
          </w:p>
        </w:tc>
        <w:tc>
          <w:tcPr>
            <w:tcW w:w="1405" w:type="dxa"/>
            <w:gridSpan w:val="2"/>
          </w:tcPr>
          <w:p w:rsidR="00E310FE" w:rsidRPr="005C35FF" w:rsidRDefault="00E310FE" w:rsidP="00B57AA5">
            <w:pPr>
              <w:spacing w:line="360" w:lineRule="auto"/>
              <w:jc w:val="center"/>
              <w:rPr>
                <w:b/>
                <w:sz w:val="18"/>
                <w:szCs w:val="18"/>
              </w:rPr>
            </w:pPr>
            <w:r w:rsidRPr="005C35FF">
              <w:rPr>
                <w:b/>
                <w:sz w:val="18"/>
                <w:szCs w:val="18"/>
              </w:rPr>
              <w:t>5</w:t>
            </w:r>
          </w:p>
        </w:tc>
      </w:tr>
      <w:tr w:rsidR="00E310FE" w:rsidRPr="005C35FF" w:rsidTr="00B57AA5">
        <w:tc>
          <w:tcPr>
            <w:tcW w:w="936" w:type="dxa"/>
          </w:tcPr>
          <w:p w:rsidR="00E310FE" w:rsidRPr="005C35FF" w:rsidRDefault="00E310FE" w:rsidP="00B57AA5">
            <w:pPr>
              <w:numPr>
                <w:ilvl w:val="0"/>
                <w:numId w:val="23"/>
              </w:numPr>
              <w:spacing w:line="360" w:lineRule="auto"/>
              <w:rPr>
                <w:b/>
                <w:sz w:val="18"/>
                <w:szCs w:val="18"/>
              </w:rPr>
            </w:pPr>
          </w:p>
        </w:tc>
        <w:tc>
          <w:tcPr>
            <w:tcW w:w="7768" w:type="dxa"/>
          </w:tcPr>
          <w:p w:rsidR="00E310FE" w:rsidRPr="005C35FF" w:rsidRDefault="00E310FE" w:rsidP="00B57AA5">
            <w:pPr>
              <w:spacing w:line="360" w:lineRule="auto"/>
              <w:rPr>
                <w:rFonts w:eastAsia="Batang"/>
                <w:b/>
                <w:sz w:val="18"/>
                <w:szCs w:val="18"/>
              </w:rPr>
            </w:pPr>
            <w:r w:rsidRPr="005C35FF">
              <w:rPr>
                <w:rFonts w:eastAsia="Batang"/>
                <w:b/>
                <w:sz w:val="18"/>
                <w:szCs w:val="18"/>
              </w:rPr>
              <w:t>Business, Economics &amp; Industry</w:t>
            </w:r>
          </w:p>
        </w:tc>
        <w:tc>
          <w:tcPr>
            <w:tcW w:w="1405" w:type="dxa"/>
            <w:gridSpan w:val="2"/>
          </w:tcPr>
          <w:p w:rsidR="00E310FE" w:rsidRPr="005C35FF" w:rsidRDefault="00E310FE" w:rsidP="00B57AA5">
            <w:pPr>
              <w:spacing w:line="360" w:lineRule="auto"/>
              <w:jc w:val="center"/>
              <w:rPr>
                <w:b/>
                <w:sz w:val="18"/>
                <w:szCs w:val="18"/>
              </w:rPr>
            </w:pPr>
            <w:r w:rsidRPr="005C35FF">
              <w:rPr>
                <w:b/>
                <w:sz w:val="18"/>
                <w:szCs w:val="18"/>
              </w:rPr>
              <w:t>5</w:t>
            </w:r>
          </w:p>
        </w:tc>
      </w:tr>
      <w:tr w:rsidR="00E310FE" w:rsidRPr="005C35FF" w:rsidTr="00B57AA5">
        <w:trPr>
          <w:trHeight w:val="188"/>
        </w:trPr>
        <w:tc>
          <w:tcPr>
            <w:tcW w:w="936" w:type="dxa"/>
            <w:shd w:val="clear" w:color="auto" w:fill="auto"/>
          </w:tcPr>
          <w:p w:rsidR="00E310FE" w:rsidRPr="005C35FF" w:rsidRDefault="00E310FE" w:rsidP="00B57AA5">
            <w:pPr>
              <w:numPr>
                <w:ilvl w:val="0"/>
                <w:numId w:val="23"/>
              </w:numPr>
              <w:spacing w:line="360" w:lineRule="auto"/>
              <w:rPr>
                <w:b/>
                <w:sz w:val="18"/>
                <w:szCs w:val="18"/>
              </w:rPr>
            </w:pPr>
          </w:p>
        </w:tc>
        <w:tc>
          <w:tcPr>
            <w:tcW w:w="7768" w:type="dxa"/>
            <w:shd w:val="clear" w:color="auto" w:fill="auto"/>
          </w:tcPr>
          <w:p w:rsidR="00E310FE" w:rsidRPr="005C35FF" w:rsidRDefault="00E310FE" w:rsidP="00B57AA5">
            <w:pPr>
              <w:spacing w:line="360" w:lineRule="auto"/>
              <w:rPr>
                <w:rFonts w:eastAsia="Batang"/>
                <w:b/>
                <w:sz w:val="18"/>
                <w:szCs w:val="18"/>
              </w:rPr>
            </w:pPr>
            <w:r w:rsidRPr="005C35FF">
              <w:rPr>
                <w:rFonts w:eastAsia="Batang"/>
                <w:b/>
                <w:sz w:val="18"/>
                <w:szCs w:val="18"/>
              </w:rPr>
              <w:t>Crimes</w:t>
            </w:r>
          </w:p>
        </w:tc>
        <w:tc>
          <w:tcPr>
            <w:tcW w:w="1405" w:type="dxa"/>
            <w:gridSpan w:val="2"/>
            <w:shd w:val="clear" w:color="auto" w:fill="auto"/>
          </w:tcPr>
          <w:p w:rsidR="00E310FE" w:rsidRPr="005C35FF" w:rsidRDefault="004334C3" w:rsidP="00B57AA5">
            <w:pPr>
              <w:spacing w:line="360" w:lineRule="auto"/>
              <w:jc w:val="center"/>
              <w:rPr>
                <w:rFonts w:eastAsia="Batang"/>
                <w:b/>
                <w:sz w:val="18"/>
                <w:szCs w:val="18"/>
              </w:rPr>
            </w:pPr>
            <w:r>
              <w:rPr>
                <w:rFonts w:eastAsia="Batang"/>
                <w:b/>
                <w:sz w:val="18"/>
                <w:szCs w:val="18"/>
              </w:rPr>
              <w:t>7</w:t>
            </w:r>
          </w:p>
        </w:tc>
      </w:tr>
      <w:tr w:rsidR="00E310FE" w:rsidRPr="005C35FF" w:rsidTr="00B57AA5">
        <w:trPr>
          <w:trHeight w:val="188"/>
        </w:trPr>
        <w:tc>
          <w:tcPr>
            <w:tcW w:w="936" w:type="dxa"/>
            <w:shd w:val="clear" w:color="auto" w:fill="auto"/>
          </w:tcPr>
          <w:p w:rsidR="00E310FE" w:rsidRPr="005C35FF" w:rsidRDefault="00E310FE" w:rsidP="00B57AA5">
            <w:pPr>
              <w:numPr>
                <w:ilvl w:val="0"/>
                <w:numId w:val="23"/>
              </w:numPr>
              <w:spacing w:line="360" w:lineRule="auto"/>
              <w:rPr>
                <w:b/>
                <w:sz w:val="18"/>
                <w:szCs w:val="18"/>
              </w:rPr>
            </w:pPr>
          </w:p>
        </w:tc>
        <w:tc>
          <w:tcPr>
            <w:tcW w:w="7768" w:type="dxa"/>
            <w:shd w:val="clear" w:color="auto" w:fill="auto"/>
          </w:tcPr>
          <w:p w:rsidR="00E310FE" w:rsidRPr="005C35FF" w:rsidRDefault="00E310FE" w:rsidP="00B57AA5">
            <w:pPr>
              <w:spacing w:line="360" w:lineRule="auto"/>
              <w:rPr>
                <w:rFonts w:eastAsia="Batang"/>
                <w:b/>
                <w:sz w:val="18"/>
                <w:szCs w:val="18"/>
              </w:rPr>
            </w:pPr>
            <w:r w:rsidRPr="005C35FF">
              <w:rPr>
                <w:rFonts w:eastAsia="Batang"/>
                <w:b/>
                <w:sz w:val="18"/>
                <w:szCs w:val="18"/>
              </w:rPr>
              <w:t>Current Issues – Pakistan</w:t>
            </w:r>
          </w:p>
        </w:tc>
        <w:tc>
          <w:tcPr>
            <w:tcW w:w="1405" w:type="dxa"/>
            <w:gridSpan w:val="2"/>
            <w:shd w:val="clear" w:color="auto" w:fill="auto"/>
          </w:tcPr>
          <w:p w:rsidR="00E310FE" w:rsidRPr="005C35FF" w:rsidRDefault="00E310FE" w:rsidP="00B57AA5">
            <w:pPr>
              <w:spacing w:line="360" w:lineRule="auto"/>
              <w:jc w:val="center"/>
              <w:rPr>
                <w:b/>
                <w:sz w:val="18"/>
                <w:szCs w:val="18"/>
              </w:rPr>
            </w:pPr>
            <w:r>
              <w:rPr>
                <w:b/>
                <w:sz w:val="18"/>
                <w:szCs w:val="18"/>
              </w:rPr>
              <w:t>7</w:t>
            </w:r>
          </w:p>
        </w:tc>
      </w:tr>
      <w:tr w:rsidR="00E310FE" w:rsidRPr="005C35FF" w:rsidTr="00B57AA5">
        <w:tc>
          <w:tcPr>
            <w:tcW w:w="936" w:type="dxa"/>
          </w:tcPr>
          <w:p w:rsidR="00E310FE" w:rsidRPr="005C35FF" w:rsidRDefault="00E310FE" w:rsidP="00B57AA5">
            <w:pPr>
              <w:numPr>
                <w:ilvl w:val="0"/>
                <w:numId w:val="23"/>
              </w:numPr>
              <w:spacing w:line="360" w:lineRule="auto"/>
              <w:rPr>
                <w:b/>
                <w:sz w:val="18"/>
                <w:szCs w:val="18"/>
              </w:rPr>
            </w:pPr>
          </w:p>
        </w:tc>
        <w:tc>
          <w:tcPr>
            <w:tcW w:w="7768" w:type="dxa"/>
          </w:tcPr>
          <w:p w:rsidR="00E310FE" w:rsidRPr="005C35FF" w:rsidRDefault="00E310FE" w:rsidP="00B57AA5">
            <w:pPr>
              <w:spacing w:line="360" w:lineRule="auto"/>
              <w:rPr>
                <w:rFonts w:eastAsia="Batang"/>
                <w:b/>
                <w:sz w:val="18"/>
                <w:szCs w:val="18"/>
              </w:rPr>
            </w:pPr>
            <w:r w:rsidRPr="005C35FF">
              <w:rPr>
                <w:rFonts w:eastAsia="Batang"/>
                <w:b/>
                <w:sz w:val="18"/>
                <w:szCs w:val="18"/>
              </w:rPr>
              <w:t xml:space="preserve">Current Issues – </w:t>
            </w:r>
            <w:r>
              <w:rPr>
                <w:rFonts w:eastAsia="Batang"/>
                <w:b/>
                <w:sz w:val="18"/>
                <w:szCs w:val="18"/>
              </w:rPr>
              <w:t>World</w:t>
            </w:r>
          </w:p>
        </w:tc>
        <w:tc>
          <w:tcPr>
            <w:tcW w:w="1405" w:type="dxa"/>
            <w:gridSpan w:val="2"/>
          </w:tcPr>
          <w:p w:rsidR="00E310FE" w:rsidRDefault="004334C3" w:rsidP="00B57AA5">
            <w:pPr>
              <w:spacing w:line="360" w:lineRule="auto"/>
              <w:jc w:val="center"/>
              <w:rPr>
                <w:b/>
                <w:sz w:val="18"/>
                <w:szCs w:val="18"/>
              </w:rPr>
            </w:pPr>
            <w:r>
              <w:rPr>
                <w:b/>
                <w:sz w:val="18"/>
                <w:szCs w:val="18"/>
              </w:rPr>
              <w:t>8</w:t>
            </w:r>
          </w:p>
        </w:tc>
      </w:tr>
      <w:tr w:rsidR="00E310FE" w:rsidRPr="005C35FF" w:rsidTr="00B57AA5">
        <w:tc>
          <w:tcPr>
            <w:tcW w:w="936" w:type="dxa"/>
          </w:tcPr>
          <w:p w:rsidR="00E310FE" w:rsidRPr="005C35FF" w:rsidRDefault="00E310FE" w:rsidP="00B57AA5">
            <w:pPr>
              <w:numPr>
                <w:ilvl w:val="0"/>
                <w:numId w:val="23"/>
              </w:numPr>
              <w:spacing w:line="360" w:lineRule="auto"/>
              <w:rPr>
                <w:b/>
                <w:sz w:val="18"/>
                <w:szCs w:val="18"/>
              </w:rPr>
            </w:pPr>
          </w:p>
        </w:tc>
        <w:tc>
          <w:tcPr>
            <w:tcW w:w="7768" w:type="dxa"/>
          </w:tcPr>
          <w:p w:rsidR="00E310FE" w:rsidRPr="005C35FF" w:rsidRDefault="00E310FE" w:rsidP="00B57AA5">
            <w:pPr>
              <w:spacing w:line="360" w:lineRule="auto"/>
              <w:rPr>
                <w:rFonts w:eastAsia="Batang"/>
                <w:b/>
                <w:sz w:val="18"/>
                <w:szCs w:val="18"/>
              </w:rPr>
            </w:pPr>
            <w:r w:rsidRPr="005C35FF">
              <w:rPr>
                <w:rFonts w:eastAsia="Batang"/>
                <w:b/>
                <w:sz w:val="18"/>
                <w:szCs w:val="18"/>
              </w:rPr>
              <w:t xml:space="preserve">Defense/ Military </w:t>
            </w:r>
          </w:p>
        </w:tc>
        <w:tc>
          <w:tcPr>
            <w:tcW w:w="1405" w:type="dxa"/>
            <w:gridSpan w:val="2"/>
          </w:tcPr>
          <w:p w:rsidR="00E310FE" w:rsidRPr="005C35FF" w:rsidRDefault="00E310FE" w:rsidP="00B57AA5">
            <w:pPr>
              <w:spacing w:line="360" w:lineRule="auto"/>
              <w:jc w:val="center"/>
              <w:rPr>
                <w:b/>
                <w:sz w:val="18"/>
                <w:szCs w:val="18"/>
              </w:rPr>
            </w:pPr>
            <w:r>
              <w:rPr>
                <w:b/>
                <w:sz w:val="18"/>
                <w:szCs w:val="18"/>
              </w:rPr>
              <w:t>8</w:t>
            </w:r>
          </w:p>
        </w:tc>
      </w:tr>
      <w:tr w:rsidR="00E310FE" w:rsidRPr="005C35FF" w:rsidTr="00B57AA5">
        <w:tc>
          <w:tcPr>
            <w:tcW w:w="936" w:type="dxa"/>
          </w:tcPr>
          <w:p w:rsidR="00E310FE" w:rsidRPr="005C35FF" w:rsidRDefault="00E310FE" w:rsidP="00B57AA5">
            <w:pPr>
              <w:numPr>
                <w:ilvl w:val="0"/>
                <w:numId w:val="23"/>
              </w:numPr>
              <w:spacing w:line="360" w:lineRule="auto"/>
              <w:rPr>
                <w:b/>
                <w:sz w:val="18"/>
                <w:szCs w:val="18"/>
              </w:rPr>
            </w:pPr>
          </w:p>
        </w:tc>
        <w:tc>
          <w:tcPr>
            <w:tcW w:w="7768" w:type="dxa"/>
          </w:tcPr>
          <w:p w:rsidR="00E310FE" w:rsidRPr="005C35FF" w:rsidRDefault="00E310FE" w:rsidP="00B57AA5">
            <w:pPr>
              <w:spacing w:line="360" w:lineRule="auto"/>
              <w:rPr>
                <w:rFonts w:eastAsia="Batang"/>
                <w:b/>
                <w:sz w:val="18"/>
                <w:szCs w:val="18"/>
              </w:rPr>
            </w:pPr>
            <w:r w:rsidRPr="005C35FF">
              <w:rPr>
                <w:rFonts w:eastAsia="Batang"/>
                <w:b/>
                <w:sz w:val="18"/>
                <w:szCs w:val="18"/>
              </w:rPr>
              <w:t>Education-Pakistan</w:t>
            </w:r>
          </w:p>
        </w:tc>
        <w:tc>
          <w:tcPr>
            <w:tcW w:w="1405" w:type="dxa"/>
            <w:gridSpan w:val="2"/>
          </w:tcPr>
          <w:p w:rsidR="00E310FE" w:rsidRPr="005C35FF" w:rsidRDefault="00E310FE" w:rsidP="00B57AA5">
            <w:pPr>
              <w:spacing w:line="360" w:lineRule="auto"/>
              <w:jc w:val="center"/>
              <w:rPr>
                <w:b/>
                <w:sz w:val="18"/>
                <w:szCs w:val="18"/>
              </w:rPr>
            </w:pPr>
            <w:r w:rsidRPr="005C35FF">
              <w:rPr>
                <w:b/>
                <w:sz w:val="18"/>
                <w:szCs w:val="18"/>
              </w:rPr>
              <w:t>8</w:t>
            </w:r>
          </w:p>
        </w:tc>
      </w:tr>
      <w:tr w:rsidR="00E310FE" w:rsidRPr="005C35FF" w:rsidTr="00B57AA5">
        <w:tc>
          <w:tcPr>
            <w:tcW w:w="936" w:type="dxa"/>
          </w:tcPr>
          <w:p w:rsidR="00E310FE" w:rsidRPr="005C35FF" w:rsidRDefault="00E310FE" w:rsidP="00B57AA5">
            <w:pPr>
              <w:numPr>
                <w:ilvl w:val="0"/>
                <w:numId w:val="23"/>
              </w:numPr>
              <w:spacing w:line="360" w:lineRule="auto"/>
              <w:rPr>
                <w:b/>
                <w:sz w:val="18"/>
                <w:szCs w:val="18"/>
              </w:rPr>
            </w:pPr>
          </w:p>
        </w:tc>
        <w:tc>
          <w:tcPr>
            <w:tcW w:w="7768" w:type="dxa"/>
          </w:tcPr>
          <w:p w:rsidR="00E310FE" w:rsidRPr="005C35FF" w:rsidRDefault="00E310FE" w:rsidP="00B57AA5">
            <w:pPr>
              <w:rPr>
                <w:rFonts w:eastAsia="Batang"/>
                <w:b/>
                <w:sz w:val="18"/>
                <w:szCs w:val="18"/>
              </w:rPr>
            </w:pPr>
            <w:r w:rsidRPr="005C35FF">
              <w:rPr>
                <w:rFonts w:eastAsia="Batang"/>
                <w:b/>
                <w:sz w:val="18"/>
                <w:szCs w:val="18"/>
              </w:rPr>
              <w:t>Education World</w:t>
            </w:r>
          </w:p>
        </w:tc>
        <w:tc>
          <w:tcPr>
            <w:tcW w:w="1405" w:type="dxa"/>
            <w:gridSpan w:val="2"/>
          </w:tcPr>
          <w:p w:rsidR="00E310FE" w:rsidRPr="005C35FF" w:rsidRDefault="00E310FE" w:rsidP="00B57AA5">
            <w:pPr>
              <w:spacing w:line="360" w:lineRule="auto"/>
              <w:jc w:val="center"/>
              <w:rPr>
                <w:rFonts w:eastAsia="Batang"/>
                <w:b/>
                <w:sz w:val="18"/>
                <w:szCs w:val="18"/>
              </w:rPr>
            </w:pPr>
            <w:r>
              <w:rPr>
                <w:rFonts w:eastAsia="Batang"/>
                <w:b/>
                <w:sz w:val="18"/>
                <w:szCs w:val="18"/>
              </w:rPr>
              <w:t>9</w:t>
            </w:r>
          </w:p>
        </w:tc>
      </w:tr>
      <w:tr w:rsidR="00E310FE" w:rsidRPr="005C35FF" w:rsidTr="00B57AA5">
        <w:tc>
          <w:tcPr>
            <w:tcW w:w="936" w:type="dxa"/>
          </w:tcPr>
          <w:p w:rsidR="00E310FE" w:rsidRPr="005C35FF" w:rsidRDefault="00E310FE" w:rsidP="00B57AA5">
            <w:pPr>
              <w:numPr>
                <w:ilvl w:val="0"/>
                <w:numId w:val="23"/>
              </w:numPr>
              <w:spacing w:line="360" w:lineRule="auto"/>
              <w:rPr>
                <w:b/>
                <w:sz w:val="18"/>
                <w:szCs w:val="18"/>
              </w:rPr>
            </w:pPr>
          </w:p>
        </w:tc>
        <w:tc>
          <w:tcPr>
            <w:tcW w:w="7768" w:type="dxa"/>
          </w:tcPr>
          <w:p w:rsidR="00E310FE" w:rsidRPr="005C35FF" w:rsidRDefault="00E310FE" w:rsidP="00B57AA5">
            <w:pPr>
              <w:spacing w:line="360" w:lineRule="auto"/>
              <w:rPr>
                <w:rFonts w:eastAsia="Batang"/>
                <w:b/>
                <w:sz w:val="18"/>
                <w:szCs w:val="18"/>
              </w:rPr>
            </w:pPr>
            <w:r w:rsidRPr="005C35FF">
              <w:rPr>
                <w:rFonts w:eastAsia="Batang"/>
                <w:b/>
                <w:sz w:val="18"/>
                <w:szCs w:val="18"/>
              </w:rPr>
              <w:t>Geography and Travel</w:t>
            </w:r>
          </w:p>
        </w:tc>
        <w:tc>
          <w:tcPr>
            <w:tcW w:w="1405" w:type="dxa"/>
            <w:gridSpan w:val="2"/>
          </w:tcPr>
          <w:p w:rsidR="00E310FE" w:rsidRPr="005C35FF" w:rsidRDefault="00E310FE" w:rsidP="00B57AA5">
            <w:pPr>
              <w:spacing w:line="360" w:lineRule="auto"/>
              <w:jc w:val="center"/>
              <w:rPr>
                <w:b/>
                <w:sz w:val="18"/>
                <w:szCs w:val="18"/>
              </w:rPr>
            </w:pPr>
            <w:r>
              <w:rPr>
                <w:b/>
                <w:sz w:val="18"/>
                <w:szCs w:val="18"/>
              </w:rPr>
              <w:t>9</w:t>
            </w:r>
          </w:p>
        </w:tc>
      </w:tr>
      <w:tr w:rsidR="00E310FE" w:rsidRPr="005C35FF" w:rsidTr="00B57AA5">
        <w:tc>
          <w:tcPr>
            <w:tcW w:w="936" w:type="dxa"/>
          </w:tcPr>
          <w:p w:rsidR="00E310FE" w:rsidRPr="005C35FF" w:rsidRDefault="00E310FE" w:rsidP="00B57AA5">
            <w:pPr>
              <w:numPr>
                <w:ilvl w:val="0"/>
                <w:numId w:val="23"/>
              </w:numPr>
              <w:spacing w:line="360" w:lineRule="auto"/>
              <w:rPr>
                <w:b/>
                <w:sz w:val="18"/>
                <w:szCs w:val="18"/>
              </w:rPr>
            </w:pPr>
          </w:p>
        </w:tc>
        <w:tc>
          <w:tcPr>
            <w:tcW w:w="7768" w:type="dxa"/>
          </w:tcPr>
          <w:p w:rsidR="00E310FE" w:rsidRPr="005C35FF" w:rsidRDefault="00E310FE" w:rsidP="00B57AA5">
            <w:pPr>
              <w:spacing w:line="360" w:lineRule="auto"/>
              <w:rPr>
                <w:rFonts w:eastAsia="Batang"/>
                <w:b/>
                <w:sz w:val="18"/>
                <w:szCs w:val="18"/>
              </w:rPr>
            </w:pPr>
            <w:r w:rsidRPr="005C35FF">
              <w:rPr>
                <w:rFonts w:eastAsia="Batang"/>
                <w:b/>
                <w:sz w:val="18"/>
                <w:szCs w:val="18"/>
              </w:rPr>
              <w:t>Governance / Policies – Pakistan</w:t>
            </w:r>
          </w:p>
        </w:tc>
        <w:tc>
          <w:tcPr>
            <w:tcW w:w="1405" w:type="dxa"/>
            <w:gridSpan w:val="2"/>
          </w:tcPr>
          <w:p w:rsidR="00E310FE" w:rsidRPr="005C35FF" w:rsidRDefault="00E310FE" w:rsidP="00B57AA5">
            <w:pPr>
              <w:spacing w:line="360" w:lineRule="auto"/>
              <w:jc w:val="center"/>
              <w:rPr>
                <w:b/>
                <w:sz w:val="18"/>
                <w:szCs w:val="18"/>
              </w:rPr>
            </w:pPr>
            <w:r>
              <w:rPr>
                <w:b/>
                <w:sz w:val="18"/>
                <w:szCs w:val="18"/>
              </w:rPr>
              <w:t>9</w:t>
            </w:r>
          </w:p>
        </w:tc>
      </w:tr>
      <w:tr w:rsidR="00E310FE" w:rsidRPr="005C35FF" w:rsidTr="00B57AA5">
        <w:tc>
          <w:tcPr>
            <w:tcW w:w="936" w:type="dxa"/>
          </w:tcPr>
          <w:p w:rsidR="00E310FE" w:rsidRPr="005C35FF" w:rsidRDefault="00E310FE" w:rsidP="00B57AA5">
            <w:pPr>
              <w:numPr>
                <w:ilvl w:val="0"/>
                <w:numId w:val="23"/>
              </w:numPr>
              <w:spacing w:line="360" w:lineRule="auto"/>
              <w:jc w:val="center"/>
              <w:rPr>
                <w:b/>
                <w:sz w:val="18"/>
                <w:szCs w:val="18"/>
              </w:rPr>
            </w:pPr>
          </w:p>
        </w:tc>
        <w:tc>
          <w:tcPr>
            <w:tcW w:w="7768" w:type="dxa"/>
          </w:tcPr>
          <w:p w:rsidR="00E310FE" w:rsidRPr="005C35FF" w:rsidRDefault="00E310FE" w:rsidP="00B57AA5">
            <w:pPr>
              <w:spacing w:line="360" w:lineRule="auto"/>
              <w:rPr>
                <w:rFonts w:eastAsia="Batang"/>
                <w:b/>
                <w:sz w:val="18"/>
                <w:szCs w:val="18"/>
              </w:rPr>
            </w:pPr>
            <w:r w:rsidRPr="005C35FF">
              <w:rPr>
                <w:rFonts w:eastAsia="Batang"/>
                <w:b/>
                <w:sz w:val="18"/>
                <w:szCs w:val="18"/>
              </w:rPr>
              <w:t xml:space="preserve">Governance / Policies – </w:t>
            </w:r>
            <w:r>
              <w:rPr>
                <w:rFonts w:eastAsia="Batang"/>
                <w:b/>
                <w:sz w:val="18"/>
                <w:szCs w:val="18"/>
              </w:rPr>
              <w:t>World</w:t>
            </w:r>
          </w:p>
        </w:tc>
        <w:tc>
          <w:tcPr>
            <w:tcW w:w="1405" w:type="dxa"/>
            <w:gridSpan w:val="2"/>
          </w:tcPr>
          <w:p w:rsidR="00E310FE" w:rsidRPr="005C35FF" w:rsidRDefault="00E310FE" w:rsidP="00B57AA5">
            <w:pPr>
              <w:spacing w:line="360" w:lineRule="auto"/>
              <w:jc w:val="center"/>
              <w:rPr>
                <w:rFonts w:eastAsia="Batang"/>
                <w:b/>
                <w:sz w:val="18"/>
                <w:szCs w:val="18"/>
              </w:rPr>
            </w:pPr>
            <w:r>
              <w:rPr>
                <w:rFonts w:eastAsia="Batang"/>
                <w:b/>
                <w:sz w:val="18"/>
                <w:szCs w:val="18"/>
              </w:rPr>
              <w:t>10</w:t>
            </w:r>
          </w:p>
        </w:tc>
      </w:tr>
      <w:tr w:rsidR="00E310FE" w:rsidRPr="005C35FF" w:rsidTr="00B57AA5">
        <w:tc>
          <w:tcPr>
            <w:tcW w:w="936" w:type="dxa"/>
          </w:tcPr>
          <w:p w:rsidR="00E310FE" w:rsidRPr="005C35FF" w:rsidRDefault="00E310FE" w:rsidP="00B57AA5">
            <w:pPr>
              <w:numPr>
                <w:ilvl w:val="0"/>
                <w:numId w:val="23"/>
              </w:numPr>
              <w:spacing w:line="360" w:lineRule="auto"/>
              <w:jc w:val="center"/>
              <w:rPr>
                <w:b/>
                <w:sz w:val="18"/>
                <w:szCs w:val="18"/>
              </w:rPr>
            </w:pPr>
          </w:p>
        </w:tc>
        <w:tc>
          <w:tcPr>
            <w:tcW w:w="7768" w:type="dxa"/>
          </w:tcPr>
          <w:p w:rsidR="00E310FE" w:rsidRPr="005C35FF" w:rsidRDefault="00E310FE" w:rsidP="00B57AA5">
            <w:pPr>
              <w:spacing w:line="360" w:lineRule="auto"/>
              <w:rPr>
                <w:rFonts w:eastAsia="Batang"/>
                <w:b/>
                <w:sz w:val="18"/>
                <w:szCs w:val="18"/>
                <w:lang w:bidi="ur-PK"/>
              </w:rPr>
            </w:pPr>
            <w:r w:rsidRPr="005C35FF">
              <w:rPr>
                <w:rFonts w:eastAsia="Batang"/>
                <w:b/>
                <w:sz w:val="18"/>
                <w:szCs w:val="18"/>
              </w:rPr>
              <w:t xml:space="preserve">Health and Environment </w:t>
            </w:r>
          </w:p>
        </w:tc>
        <w:tc>
          <w:tcPr>
            <w:tcW w:w="1405" w:type="dxa"/>
            <w:gridSpan w:val="2"/>
          </w:tcPr>
          <w:p w:rsidR="00E310FE" w:rsidRPr="005C35FF" w:rsidRDefault="00E310FE" w:rsidP="00B57AA5">
            <w:pPr>
              <w:spacing w:line="360" w:lineRule="auto"/>
              <w:jc w:val="center"/>
              <w:rPr>
                <w:b/>
                <w:sz w:val="18"/>
                <w:szCs w:val="18"/>
              </w:rPr>
            </w:pPr>
            <w:r>
              <w:rPr>
                <w:rFonts w:eastAsia="Batang"/>
                <w:b/>
                <w:sz w:val="18"/>
                <w:szCs w:val="18"/>
              </w:rPr>
              <w:t>10</w:t>
            </w:r>
          </w:p>
        </w:tc>
      </w:tr>
      <w:tr w:rsidR="00E310FE" w:rsidRPr="005C35FF" w:rsidTr="00B57AA5">
        <w:tc>
          <w:tcPr>
            <w:tcW w:w="936" w:type="dxa"/>
          </w:tcPr>
          <w:p w:rsidR="00E310FE" w:rsidRPr="005C35FF" w:rsidRDefault="00E310FE" w:rsidP="00B57AA5">
            <w:pPr>
              <w:numPr>
                <w:ilvl w:val="0"/>
                <w:numId w:val="23"/>
              </w:numPr>
              <w:spacing w:line="360" w:lineRule="auto"/>
              <w:jc w:val="center"/>
              <w:rPr>
                <w:b/>
                <w:sz w:val="18"/>
                <w:szCs w:val="18"/>
              </w:rPr>
            </w:pPr>
          </w:p>
        </w:tc>
        <w:tc>
          <w:tcPr>
            <w:tcW w:w="7768" w:type="dxa"/>
          </w:tcPr>
          <w:p w:rsidR="00E310FE" w:rsidRPr="005C35FF" w:rsidRDefault="00E310FE" w:rsidP="00B57AA5">
            <w:pPr>
              <w:spacing w:line="360" w:lineRule="auto"/>
              <w:rPr>
                <w:rFonts w:eastAsia="Batang"/>
                <w:b/>
                <w:sz w:val="18"/>
                <w:szCs w:val="18"/>
              </w:rPr>
            </w:pPr>
            <w:r w:rsidRPr="00B01C57">
              <w:rPr>
                <w:rFonts w:eastAsia="Batang"/>
                <w:b/>
                <w:sz w:val="18"/>
                <w:szCs w:val="18"/>
              </w:rPr>
              <w:t xml:space="preserve">History And Archaeology – </w:t>
            </w:r>
            <w:r>
              <w:rPr>
                <w:rFonts w:eastAsia="Batang"/>
                <w:b/>
                <w:sz w:val="18"/>
                <w:szCs w:val="18"/>
              </w:rPr>
              <w:t>Pakistan</w:t>
            </w:r>
          </w:p>
        </w:tc>
        <w:tc>
          <w:tcPr>
            <w:tcW w:w="1405" w:type="dxa"/>
            <w:gridSpan w:val="2"/>
          </w:tcPr>
          <w:p w:rsidR="00E310FE" w:rsidRDefault="00E310FE" w:rsidP="00B57AA5">
            <w:pPr>
              <w:spacing w:line="360" w:lineRule="auto"/>
              <w:jc w:val="center"/>
              <w:rPr>
                <w:rFonts w:eastAsia="Batang"/>
                <w:b/>
                <w:sz w:val="18"/>
                <w:szCs w:val="18"/>
              </w:rPr>
            </w:pPr>
            <w:r>
              <w:rPr>
                <w:rFonts w:eastAsia="Batang"/>
                <w:b/>
                <w:sz w:val="18"/>
                <w:szCs w:val="18"/>
              </w:rPr>
              <w:t>1</w:t>
            </w:r>
            <w:r w:rsidR="004334C3">
              <w:rPr>
                <w:rFonts w:eastAsia="Batang"/>
                <w:b/>
                <w:sz w:val="18"/>
                <w:szCs w:val="18"/>
              </w:rPr>
              <w:t>0</w:t>
            </w:r>
          </w:p>
        </w:tc>
      </w:tr>
      <w:tr w:rsidR="00E310FE" w:rsidRPr="005C35FF" w:rsidTr="00B57AA5">
        <w:tc>
          <w:tcPr>
            <w:tcW w:w="936" w:type="dxa"/>
          </w:tcPr>
          <w:p w:rsidR="00E310FE" w:rsidRPr="005C35FF" w:rsidRDefault="00E310FE" w:rsidP="00B57AA5">
            <w:pPr>
              <w:numPr>
                <w:ilvl w:val="0"/>
                <w:numId w:val="23"/>
              </w:numPr>
              <w:spacing w:line="360" w:lineRule="auto"/>
              <w:jc w:val="center"/>
              <w:rPr>
                <w:b/>
                <w:sz w:val="18"/>
                <w:szCs w:val="18"/>
              </w:rPr>
            </w:pPr>
          </w:p>
        </w:tc>
        <w:tc>
          <w:tcPr>
            <w:tcW w:w="7768" w:type="dxa"/>
          </w:tcPr>
          <w:p w:rsidR="00E310FE" w:rsidRPr="005C35FF" w:rsidRDefault="00E310FE" w:rsidP="00B57AA5">
            <w:pPr>
              <w:spacing w:line="360" w:lineRule="auto"/>
              <w:rPr>
                <w:rFonts w:eastAsia="Batang"/>
                <w:b/>
                <w:sz w:val="18"/>
                <w:szCs w:val="18"/>
              </w:rPr>
            </w:pPr>
            <w:r w:rsidRPr="00B01C57">
              <w:rPr>
                <w:rFonts w:eastAsia="Batang"/>
                <w:b/>
                <w:sz w:val="18"/>
                <w:szCs w:val="18"/>
              </w:rPr>
              <w:t>History And Archaeology – World</w:t>
            </w:r>
          </w:p>
        </w:tc>
        <w:tc>
          <w:tcPr>
            <w:tcW w:w="1405" w:type="dxa"/>
            <w:gridSpan w:val="2"/>
          </w:tcPr>
          <w:p w:rsidR="00E310FE" w:rsidRDefault="00E310FE" w:rsidP="00B57AA5">
            <w:pPr>
              <w:spacing w:line="360" w:lineRule="auto"/>
              <w:jc w:val="center"/>
              <w:rPr>
                <w:rFonts w:eastAsia="Batang"/>
                <w:b/>
                <w:sz w:val="18"/>
                <w:szCs w:val="18"/>
              </w:rPr>
            </w:pPr>
            <w:r>
              <w:rPr>
                <w:rFonts w:eastAsia="Batang"/>
                <w:b/>
                <w:sz w:val="18"/>
                <w:szCs w:val="18"/>
              </w:rPr>
              <w:t>1</w:t>
            </w:r>
            <w:r w:rsidR="004334C3">
              <w:rPr>
                <w:rFonts w:eastAsia="Batang"/>
                <w:b/>
                <w:sz w:val="18"/>
                <w:szCs w:val="18"/>
              </w:rPr>
              <w:t>0</w:t>
            </w:r>
          </w:p>
        </w:tc>
      </w:tr>
      <w:tr w:rsidR="00E310FE" w:rsidRPr="005C35FF" w:rsidTr="00B57AA5">
        <w:tc>
          <w:tcPr>
            <w:tcW w:w="936" w:type="dxa"/>
          </w:tcPr>
          <w:p w:rsidR="00E310FE" w:rsidRPr="005C35FF" w:rsidRDefault="00E310FE" w:rsidP="00B57AA5">
            <w:pPr>
              <w:numPr>
                <w:ilvl w:val="0"/>
                <w:numId w:val="23"/>
              </w:numPr>
              <w:spacing w:line="360" w:lineRule="auto"/>
              <w:jc w:val="center"/>
              <w:rPr>
                <w:b/>
                <w:sz w:val="18"/>
                <w:szCs w:val="18"/>
              </w:rPr>
            </w:pPr>
          </w:p>
        </w:tc>
        <w:tc>
          <w:tcPr>
            <w:tcW w:w="7768" w:type="dxa"/>
          </w:tcPr>
          <w:p w:rsidR="00E310FE" w:rsidRPr="005C35FF" w:rsidRDefault="00E310FE" w:rsidP="00B57AA5">
            <w:pPr>
              <w:spacing w:line="360" w:lineRule="auto"/>
              <w:rPr>
                <w:rFonts w:eastAsia="Batang"/>
                <w:b/>
                <w:sz w:val="18"/>
                <w:szCs w:val="18"/>
              </w:rPr>
            </w:pPr>
            <w:r w:rsidRPr="005C35FF">
              <w:rPr>
                <w:rFonts w:eastAsia="Batang"/>
                <w:b/>
                <w:sz w:val="18"/>
                <w:szCs w:val="18"/>
              </w:rPr>
              <w:t>Human Rights–Pakistan</w:t>
            </w:r>
          </w:p>
        </w:tc>
        <w:tc>
          <w:tcPr>
            <w:tcW w:w="1405" w:type="dxa"/>
            <w:gridSpan w:val="2"/>
          </w:tcPr>
          <w:p w:rsidR="00E310FE" w:rsidRPr="005C35FF" w:rsidRDefault="00E310FE" w:rsidP="00B57AA5">
            <w:pPr>
              <w:spacing w:line="360" w:lineRule="auto"/>
              <w:jc w:val="center"/>
              <w:rPr>
                <w:rFonts w:eastAsia="Batang"/>
                <w:b/>
                <w:sz w:val="18"/>
                <w:szCs w:val="18"/>
              </w:rPr>
            </w:pPr>
            <w:r>
              <w:rPr>
                <w:rFonts w:eastAsia="Batang"/>
                <w:b/>
                <w:sz w:val="18"/>
                <w:szCs w:val="18"/>
              </w:rPr>
              <w:t>1</w:t>
            </w:r>
            <w:r w:rsidR="004334C3">
              <w:rPr>
                <w:rFonts w:eastAsia="Batang"/>
                <w:b/>
                <w:sz w:val="18"/>
                <w:szCs w:val="18"/>
              </w:rPr>
              <w:t>0</w:t>
            </w:r>
          </w:p>
        </w:tc>
      </w:tr>
      <w:tr w:rsidR="00E310FE" w:rsidRPr="005C35FF" w:rsidTr="00B57AA5">
        <w:tc>
          <w:tcPr>
            <w:tcW w:w="936" w:type="dxa"/>
          </w:tcPr>
          <w:p w:rsidR="00E310FE" w:rsidRPr="005C35FF" w:rsidRDefault="00E310FE" w:rsidP="00B57AA5">
            <w:pPr>
              <w:numPr>
                <w:ilvl w:val="0"/>
                <w:numId w:val="23"/>
              </w:numPr>
              <w:spacing w:line="360" w:lineRule="auto"/>
              <w:jc w:val="center"/>
              <w:rPr>
                <w:b/>
                <w:sz w:val="18"/>
                <w:szCs w:val="18"/>
              </w:rPr>
            </w:pPr>
          </w:p>
        </w:tc>
        <w:tc>
          <w:tcPr>
            <w:tcW w:w="7768" w:type="dxa"/>
          </w:tcPr>
          <w:p w:rsidR="00E310FE" w:rsidRPr="005C35FF" w:rsidRDefault="00E310FE" w:rsidP="00B57AA5">
            <w:pPr>
              <w:spacing w:line="360" w:lineRule="auto"/>
              <w:rPr>
                <w:rFonts w:eastAsia="Batang"/>
                <w:b/>
                <w:sz w:val="18"/>
                <w:szCs w:val="18"/>
              </w:rPr>
            </w:pPr>
            <w:r w:rsidRPr="005C35FF">
              <w:rPr>
                <w:rFonts w:eastAsia="Batang"/>
                <w:b/>
                <w:sz w:val="18"/>
                <w:szCs w:val="18"/>
              </w:rPr>
              <w:t>India Politics, Policies and Relations</w:t>
            </w:r>
          </w:p>
        </w:tc>
        <w:tc>
          <w:tcPr>
            <w:tcW w:w="1405" w:type="dxa"/>
            <w:gridSpan w:val="2"/>
          </w:tcPr>
          <w:p w:rsidR="00E310FE" w:rsidRPr="005C35FF" w:rsidRDefault="00E310FE" w:rsidP="00B57AA5">
            <w:pPr>
              <w:spacing w:line="360" w:lineRule="auto"/>
              <w:jc w:val="center"/>
              <w:rPr>
                <w:rFonts w:eastAsia="Batang"/>
                <w:b/>
                <w:sz w:val="18"/>
                <w:szCs w:val="18"/>
              </w:rPr>
            </w:pPr>
            <w:r w:rsidRPr="005C35FF">
              <w:rPr>
                <w:rFonts w:eastAsia="Batang"/>
                <w:b/>
                <w:sz w:val="18"/>
                <w:szCs w:val="18"/>
              </w:rPr>
              <w:t>1</w:t>
            </w:r>
            <w:r w:rsidR="004334C3">
              <w:rPr>
                <w:rFonts w:eastAsia="Batang"/>
                <w:b/>
                <w:sz w:val="18"/>
                <w:szCs w:val="18"/>
              </w:rPr>
              <w:t>0</w:t>
            </w:r>
          </w:p>
        </w:tc>
      </w:tr>
      <w:tr w:rsidR="00E310FE" w:rsidRPr="005C35FF" w:rsidTr="00B57AA5">
        <w:tc>
          <w:tcPr>
            <w:tcW w:w="936" w:type="dxa"/>
          </w:tcPr>
          <w:p w:rsidR="00E310FE" w:rsidRPr="005C35FF" w:rsidRDefault="00E310FE" w:rsidP="00B57AA5">
            <w:pPr>
              <w:numPr>
                <w:ilvl w:val="0"/>
                <w:numId w:val="23"/>
              </w:numPr>
              <w:spacing w:line="360" w:lineRule="auto"/>
              <w:jc w:val="center"/>
              <w:rPr>
                <w:b/>
                <w:sz w:val="18"/>
                <w:szCs w:val="18"/>
              </w:rPr>
            </w:pPr>
          </w:p>
        </w:tc>
        <w:tc>
          <w:tcPr>
            <w:tcW w:w="7768" w:type="dxa"/>
          </w:tcPr>
          <w:p w:rsidR="00E310FE" w:rsidRPr="005C35FF" w:rsidRDefault="00E310FE" w:rsidP="00B57AA5">
            <w:pPr>
              <w:spacing w:line="360" w:lineRule="auto"/>
              <w:rPr>
                <w:rFonts w:eastAsia="Batang"/>
                <w:b/>
                <w:sz w:val="18"/>
                <w:szCs w:val="18"/>
              </w:rPr>
            </w:pPr>
            <w:r w:rsidRPr="005C35FF">
              <w:rPr>
                <w:rFonts w:eastAsia="Batang"/>
                <w:b/>
                <w:sz w:val="18"/>
                <w:szCs w:val="18"/>
              </w:rPr>
              <w:t>Indo-Pak Relations</w:t>
            </w:r>
          </w:p>
        </w:tc>
        <w:tc>
          <w:tcPr>
            <w:tcW w:w="1405" w:type="dxa"/>
            <w:gridSpan w:val="2"/>
          </w:tcPr>
          <w:p w:rsidR="00E310FE" w:rsidRPr="005C35FF" w:rsidRDefault="00E310FE" w:rsidP="00B57AA5">
            <w:pPr>
              <w:spacing w:line="360" w:lineRule="auto"/>
              <w:jc w:val="center"/>
              <w:rPr>
                <w:b/>
                <w:sz w:val="18"/>
                <w:szCs w:val="18"/>
              </w:rPr>
            </w:pPr>
            <w:r w:rsidRPr="005C35FF">
              <w:rPr>
                <w:rFonts w:eastAsia="Batang"/>
                <w:b/>
                <w:sz w:val="18"/>
                <w:szCs w:val="18"/>
              </w:rPr>
              <w:t>1</w:t>
            </w:r>
            <w:r w:rsidR="004334C3">
              <w:rPr>
                <w:rFonts w:eastAsia="Batang"/>
                <w:b/>
                <w:sz w:val="18"/>
                <w:szCs w:val="18"/>
              </w:rPr>
              <w:t>1</w:t>
            </w:r>
          </w:p>
        </w:tc>
      </w:tr>
      <w:tr w:rsidR="00E310FE" w:rsidRPr="005C35FF" w:rsidTr="00B57AA5">
        <w:tc>
          <w:tcPr>
            <w:tcW w:w="936" w:type="dxa"/>
          </w:tcPr>
          <w:p w:rsidR="00E310FE" w:rsidRPr="005C35FF" w:rsidRDefault="00E310FE" w:rsidP="00B57AA5">
            <w:pPr>
              <w:numPr>
                <w:ilvl w:val="0"/>
                <w:numId w:val="23"/>
              </w:numPr>
              <w:spacing w:line="360" w:lineRule="auto"/>
              <w:jc w:val="center"/>
              <w:rPr>
                <w:b/>
                <w:sz w:val="18"/>
                <w:szCs w:val="18"/>
              </w:rPr>
            </w:pPr>
          </w:p>
        </w:tc>
        <w:tc>
          <w:tcPr>
            <w:tcW w:w="7768" w:type="dxa"/>
          </w:tcPr>
          <w:p w:rsidR="00E310FE" w:rsidRPr="005C35FF" w:rsidRDefault="00E310FE" w:rsidP="00B57AA5">
            <w:pPr>
              <w:spacing w:line="360" w:lineRule="auto"/>
              <w:rPr>
                <w:rFonts w:eastAsia="Batang"/>
                <w:b/>
                <w:sz w:val="18"/>
                <w:szCs w:val="18"/>
              </w:rPr>
            </w:pPr>
            <w:r w:rsidRPr="005C35FF">
              <w:rPr>
                <w:rFonts w:eastAsia="Batang"/>
                <w:b/>
                <w:sz w:val="18"/>
                <w:szCs w:val="18"/>
              </w:rPr>
              <w:t xml:space="preserve">Internationl Relations </w:t>
            </w:r>
          </w:p>
        </w:tc>
        <w:tc>
          <w:tcPr>
            <w:tcW w:w="1405" w:type="dxa"/>
            <w:gridSpan w:val="2"/>
          </w:tcPr>
          <w:p w:rsidR="00E310FE" w:rsidRPr="005C35FF" w:rsidRDefault="00E310FE" w:rsidP="00B57AA5">
            <w:pPr>
              <w:spacing w:line="360" w:lineRule="auto"/>
              <w:jc w:val="center"/>
              <w:rPr>
                <w:rFonts w:eastAsia="Batang"/>
                <w:b/>
                <w:sz w:val="18"/>
                <w:szCs w:val="18"/>
              </w:rPr>
            </w:pPr>
            <w:r w:rsidRPr="005C35FF">
              <w:rPr>
                <w:rFonts w:eastAsia="Batang"/>
                <w:b/>
                <w:sz w:val="18"/>
                <w:szCs w:val="18"/>
              </w:rPr>
              <w:t>1</w:t>
            </w:r>
            <w:r w:rsidR="004334C3">
              <w:rPr>
                <w:rFonts w:eastAsia="Batang"/>
                <w:b/>
                <w:sz w:val="18"/>
                <w:szCs w:val="18"/>
              </w:rPr>
              <w:t>1</w:t>
            </w:r>
          </w:p>
        </w:tc>
      </w:tr>
      <w:tr w:rsidR="00E310FE" w:rsidRPr="005C35FF" w:rsidTr="00B57AA5">
        <w:tc>
          <w:tcPr>
            <w:tcW w:w="936" w:type="dxa"/>
          </w:tcPr>
          <w:p w:rsidR="00E310FE" w:rsidRPr="005C35FF" w:rsidRDefault="00E310FE" w:rsidP="00B57AA5">
            <w:pPr>
              <w:numPr>
                <w:ilvl w:val="0"/>
                <w:numId w:val="23"/>
              </w:numPr>
              <w:spacing w:line="360" w:lineRule="auto"/>
              <w:jc w:val="center"/>
              <w:rPr>
                <w:b/>
                <w:sz w:val="18"/>
                <w:szCs w:val="18"/>
              </w:rPr>
            </w:pPr>
          </w:p>
        </w:tc>
        <w:tc>
          <w:tcPr>
            <w:tcW w:w="7768" w:type="dxa"/>
          </w:tcPr>
          <w:p w:rsidR="00E310FE" w:rsidRPr="005C35FF" w:rsidRDefault="00E310FE" w:rsidP="00B57AA5">
            <w:pPr>
              <w:spacing w:line="360" w:lineRule="auto"/>
              <w:rPr>
                <w:rFonts w:eastAsia="Batang"/>
                <w:b/>
                <w:sz w:val="18"/>
                <w:szCs w:val="18"/>
              </w:rPr>
            </w:pPr>
            <w:r w:rsidRPr="005C35FF">
              <w:rPr>
                <w:rFonts w:eastAsia="Batang"/>
                <w:b/>
                <w:sz w:val="18"/>
                <w:szCs w:val="18"/>
              </w:rPr>
              <w:t xml:space="preserve">Islam </w:t>
            </w:r>
          </w:p>
        </w:tc>
        <w:tc>
          <w:tcPr>
            <w:tcW w:w="1405" w:type="dxa"/>
            <w:gridSpan w:val="2"/>
          </w:tcPr>
          <w:p w:rsidR="00E310FE" w:rsidRPr="005C35FF" w:rsidRDefault="00E310FE" w:rsidP="00B57AA5">
            <w:pPr>
              <w:spacing w:line="360" w:lineRule="auto"/>
              <w:jc w:val="center"/>
              <w:rPr>
                <w:rFonts w:eastAsia="Batang"/>
                <w:b/>
                <w:sz w:val="18"/>
                <w:szCs w:val="18"/>
              </w:rPr>
            </w:pPr>
            <w:r w:rsidRPr="005C35FF">
              <w:rPr>
                <w:rFonts w:eastAsia="Batang"/>
                <w:b/>
                <w:sz w:val="18"/>
                <w:szCs w:val="18"/>
              </w:rPr>
              <w:t>1</w:t>
            </w:r>
            <w:r w:rsidR="004334C3">
              <w:rPr>
                <w:rFonts w:eastAsia="Batang"/>
                <w:b/>
                <w:sz w:val="18"/>
                <w:szCs w:val="18"/>
              </w:rPr>
              <w:t>1</w:t>
            </w:r>
          </w:p>
        </w:tc>
      </w:tr>
      <w:tr w:rsidR="00E310FE" w:rsidRPr="005C35FF" w:rsidTr="00B57AA5">
        <w:tc>
          <w:tcPr>
            <w:tcW w:w="936" w:type="dxa"/>
          </w:tcPr>
          <w:p w:rsidR="00E310FE" w:rsidRPr="005C35FF" w:rsidRDefault="00E310FE" w:rsidP="00B57AA5">
            <w:pPr>
              <w:numPr>
                <w:ilvl w:val="0"/>
                <w:numId w:val="23"/>
              </w:numPr>
              <w:spacing w:line="360" w:lineRule="auto"/>
              <w:jc w:val="center"/>
              <w:rPr>
                <w:b/>
                <w:sz w:val="18"/>
                <w:szCs w:val="18"/>
              </w:rPr>
            </w:pPr>
          </w:p>
        </w:tc>
        <w:tc>
          <w:tcPr>
            <w:tcW w:w="7768" w:type="dxa"/>
          </w:tcPr>
          <w:p w:rsidR="00E310FE" w:rsidRPr="005C35FF" w:rsidRDefault="00E310FE" w:rsidP="00B57AA5">
            <w:pPr>
              <w:spacing w:line="360" w:lineRule="auto"/>
              <w:rPr>
                <w:rFonts w:eastAsia="Batang"/>
                <w:b/>
                <w:sz w:val="18"/>
                <w:szCs w:val="18"/>
              </w:rPr>
            </w:pPr>
            <w:r w:rsidRPr="005C35FF">
              <w:rPr>
                <w:rFonts w:eastAsia="Batang"/>
                <w:b/>
                <w:sz w:val="18"/>
                <w:szCs w:val="18"/>
              </w:rPr>
              <w:t>Kashmir</w:t>
            </w:r>
          </w:p>
        </w:tc>
        <w:tc>
          <w:tcPr>
            <w:tcW w:w="1405" w:type="dxa"/>
            <w:gridSpan w:val="2"/>
          </w:tcPr>
          <w:p w:rsidR="00E310FE" w:rsidRPr="005C35FF" w:rsidRDefault="00E310FE" w:rsidP="00B57AA5">
            <w:pPr>
              <w:spacing w:line="360" w:lineRule="auto"/>
              <w:jc w:val="center"/>
              <w:rPr>
                <w:b/>
                <w:sz w:val="18"/>
                <w:szCs w:val="18"/>
              </w:rPr>
            </w:pPr>
            <w:r w:rsidRPr="005C35FF">
              <w:rPr>
                <w:b/>
                <w:sz w:val="18"/>
                <w:szCs w:val="18"/>
              </w:rPr>
              <w:t>1</w:t>
            </w:r>
            <w:r w:rsidR="004334C3">
              <w:rPr>
                <w:b/>
                <w:sz w:val="18"/>
                <w:szCs w:val="18"/>
              </w:rPr>
              <w:t>1</w:t>
            </w:r>
          </w:p>
        </w:tc>
      </w:tr>
      <w:tr w:rsidR="00E310FE" w:rsidRPr="005C35FF" w:rsidTr="00B57AA5">
        <w:tc>
          <w:tcPr>
            <w:tcW w:w="936" w:type="dxa"/>
          </w:tcPr>
          <w:p w:rsidR="00E310FE" w:rsidRPr="005C35FF" w:rsidRDefault="00E310FE" w:rsidP="00B57AA5">
            <w:pPr>
              <w:numPr>
                <w:ilvl w:val="0"/>
                <w:numId w:val="23"/>
              </w:numPr>
              <w:spacing w:line="360" w:lineRule="auto"/>
              <w:jc w:val="center"/>
              <w:rPr>
                <w:b/>
                <w:sz w:val="18"/>
                <w:szCs w:val="18"/>
              </w:rPr>
            </w:pPr>
          </w:p>
        </w:tc>
        <w:tc>
          <w:tcPr>
            <w:tcW w:w="7768" w:type="dxa"/>
          </w:tcPr>
          <w:p w:rsidR="00E310FE" w:rsidRPr="005C35FF" w:rsidRDefault="00E310FE" w:rsidP="00B57AA5">
            <w:pPr>
              <w:spacing w:line="360" w:lineRule="auto"/>
              <w:rPr>
                <w:rFonts w:eastAsia="Batang"/>
                <w:b/>
                <w:sz w:val="18"/>
                <w:szCs w:val="18"/>
              </w:rPr>
            </w:pPr>
            <w:r w:rsidRPr="005C35FF">
              <w:rPr>
                <w:rFonts w:eastAsia="Batang"/>
                <w:b/>
                <w:sz w:val="18"/>
                <w:szCs w:val="18"/>
              </w:rPr>
              <w:t>Language and Literature</w:t>
            </w:r>
          </w:p>
        </w:tc>
        <w:tc>
          <w:tcPr>
            <w:tcW w:w="1405" w:type="dxa"/>
            <w:gridSpan w:val="2"/>
          </w:tcPr>
          <w:p w:rsidR="00E310FE" w:rsidRPr="005C35FF" w:rsidRDefault="00E310FE" w:rsidP="00B57AA5">
            <w:pPr>
              <w:spacing w:line="360" w:lineRule="auto"/>
              <w:jc w:val="center"/>
              <w:rPr>
                <w:rFonts w:eastAsia="Batang"/>
                <w:b/>
                <w:sz w:val="18"/>
                <w:szCs w:val="18"/>
              </w:rPr>
            </w:pPr>
            <w:r w:rsidRPr="005C35FF">
              <w:rPr>
                <w:rFonts w:eastAsia="Batang"/>
                <w:b/>
                <w:sz w:val="18"/>
                <w:szCs w:val="18"/>
              </w:rPr>
              <w:t>1</w:t>
            </w:r>
            <w:r w:rsidR="004334C3">
              <w:rPr>
                <w:rFonts w:eastAsia="Batang"/>
                <w:b/>
                <w:sz w:val="18"/>
                <w:szCs w:val="18"/>
              </w:rPr>
              <w:t>1</w:t>
            </w:r>
          </w:p>
        </w:tc>
      </w:tr>
      <w:tr w:rsidR="00E310FE" w:rsidRPr="005C35FF" w:rsidTr="00B57AA5">
        <w:tc>
          <w:tcPr>
            <w:tcW w:w="936" w:type="dxa"/>
          </w:tcPr>
          <w:p w:rsidR="00E310FE" w:rsidRPr="005C35FF" w:rsidRDefault="00E310FE" w:rsidP="00B57AA5">
            <w:pPr>
              <w:numPr>
                <w:ilvl w:val="0"/>
                <w:numId w:val="23"/>
              </w:numPr>
              <w:spacing w:line="360" w:lineRule="auto"/>
              <w:jc w:val="center"/>
              <w:rPr>
                <w:b/>
                <w:sz w:val="18"/>
                <w:szCs w:val="18"/>
              </w:rPr>
            </w:pPr>
          </w:p>
        </w:tc>
        <w:tc>
          <w:tcPr>
            <w:tcW w:w="7768" w:type="dxa"/>
          </w:tcPr>
          <w:p w:rsidR="00E310FE" w:rsidRPr="005C35FF" w:rsidRDefault="00E310FE" w:rsidP="00B57AA5">
            <w:pPr>
              <w:spacing w:line="360" w:lineRule="auto"/>
              <w:rPr>
                <w:rFonts w:eastAsia="Batang"/>
                <w:b/>
                <w:sz w:val="18"/>
                <w:szCs w:val="18"/>
              </w:rPr>
            </w:pPr>
            <w:r w:rsidRPr="005C35FF">
              <w:rPr>
                <w:rFonts w:eastAsia="Batang"/>
                <w:b/>
                <w:sz w:val="18"/>
                <w:szCs w:val="18"/>
              </w:rPr>
              <w:t xml:space="preserve">Law and Legislation </w:t>
            </w:r>
          </w:p>
        </w:tc>
        <w:tc>
          <w:tcPr>
            <w:tcW w:w="1405" w:type="dxa"/>
            <w:gridSpan w:val="2"/>
          </w:tcPr>
          <w:p w:rsidR="00E310FE" w:rsidRPr="005C35FF" w:rsidRDefault="00E310FE" w:rsidP="00B57AA5">
            <w:pPr>
              <w:spacing w:line="360" w:lineRule="auto"/>
              <w:jc w:val="center"/>
              <w:rPr>
                <w:rFonts w:eastAsia="Batang"/>
                <w:b/>
                <w:sz w:val="18"/>
                <w:szCs w:val="18"/>
              </w:rPr>
            </w:pPr>
            <w:r w:rsidRPr="005C35FF">
              <w:rPr>
                <w:rFonts w:eastAsia="Batang"/>
                <w:b/>
                <w:sz w:val="18"/>
                <w:szCs w:val="18"/>
              </w:rPr>
              <w:t>1</w:t>
            </w:r>
            <w:r w:rsidR="004334C3">
              <w:rPr>
                <w:rFonts w:eastAsia="Batang"/>
                <w:b/>
                <w:sz w:val="18"/>
                <w:szCs w:val="18"/>
              </w:rPr>
              <w:t>2</w:t>
            </w:r>
          </w:p>
        </w:tc>
      </w:tr>
      <w:tr w:rsidR="00E310FE" w:rsidRPr="005C35FF" w:rsidTr="00B57AA5">
        <w:tc>
          <w:tcPr>
            <w:tcW w:w="936" w:type="dxa"/>
          </w:tcPr>
          <w:p w:rsidR="00E310FE" w:rsidRPr="005C35FF" w:rsidRDefault="00E310FE" w:rsidP="00B57AA5">
            <w:pPr>
              <w:numPr>
                <w:ilvl w:val="0"/>
                <w:numId w:val="23"/>
              </w:numPr>
              <w:spacing w:line="360" w:lineRule="auto"/>
              <w:jc w:val="center"/>
              <w:rPr>
                <w:b/>
                <w:sz w:val="18"/>
                <w:szCs w:val="18"/>
              </w:rPr>
            </w:pPr>
          </w:p>
        </w:tc>
        <w:tc>
          <w:tcPr>
            <w:tcW w:w="7768" w:type="dxa"/>
          </w:tcPr>
          <w:p w:rsidR="00E310FE" w:rsidRPr="005C35FF" w:rsidRDefault="00E310FE" w:rsidP="00B57AA5">
            <w:pPr>
              <w:spacing w:line="360" w:lineRule="auto"/>
              <w:rPr>
                <w:rFonts w:eastAsia="Batang"/>
                <w:b/>
                <w:sz w:val="18"/>
                <w:szCs w:val="18"/>
              </w:rPr>
            </w:pPr>
            <w:r w:rsidRPr="005C35FF">
              <w:rPr>
                <w:rFonts w:eastAsia="Batang"/>
                <w:b/>
                <w:sz w:val="18"/>
                <w:szCs w:val="18"/>
              </w:rPr>
              <w:t>Media – Pakistan</w:t>
            </w:r>
          </w:p>
        </w:tc>
        <w:tc>
          <w:tcPr>
            <w:tcW w:w="1405" w:type="dxa"/>
            <w:gridSpan w:val="2"/>
          </w:tcPr>
          <w:p w:rsidR="00E310FE" w:rsidRPr="005C35FF" w:rsidRDefault="00E310FE" w:rsidP="00B57AA5">
            <w:pPr>
              <w:spacing w:line="360" w:lineRule="auto"/>
              <w:jc w:val="center"/>
              <w:rPr>
                <w:rFonts w:eastAsia="Batang"/>
                <w:b/>
                <w:sz w:val="18"/>
                <w:szCs w:val="18"/>
              </w:rPr>
            </w:pPr>
            <w:r w:rsidRPr="005C35FF">
              <w:rPr>
                <w:rFonts w:eastAsia="Batang"/>
                <w:b/>
                <w:sz w:val="18"/>
                <w:szCs w:val="18"/>
              </w:rPr>
              <w:t>1</w:t>
            </w:r>
            <w:r w:rsidR="004334C3">
              <w:rPr>
                <w:rFonts w:eastAsia="Batang"/>
                <w:b/>
                <w:sz w:val="18"/>
                <w:szCs w:val="18"/>
              </w:rPr>
              <w:t>2</w:t>
            </w:r>
          </w:p>
        </w:tc>
      </w:tr>
      <w:tr w:rsidR="00E310FE" w:rsidRPr="005C35FF" w:rsidTr="00B57AA5">
        <w:tc>
          <w:tcPr>
            <w:tcW w:w="936" w:type="dxa"/>
          </w:tcPr>
          <w:p w:rsidR="00E310FE" w:rsidRPr="005C35FF" w:rsidRDefault="00E310FE" w:rsidP="00B57AA5">
            <w:pPr>
              <w:numPr>
                <w:ilvl w:val="0"/>
                <w:numId w:val="23"/>
              </w:numPr>
              <w:spacing w:line="360" w:lineRule="auto"/>
              <w:jc w:val="center"/>
              <w:rPr>
                <w:b/>
                <w:sz w:val="18"/>
                <w:szCs w:val="18"/>
              </w:rPr>
            </w:pPr>
          </w:p>
        </w:tc>
        <w:tc>
          <w:tcPr>
            <w:tcW w:w="7768" w:type="dxa"/>
          </w:tcPr>
          <w:p w:rsidR="00E310FE" w:rsidRPr="005C35FF" w:rsidRDefault="00E310FE" w:rsidP="00B57AA5">
            <w:pPr>
              <w:spacing w:line="360" w:lineRule="auto"/>
              <w:rPr>
                <w:rFonts w:eastAsia="Batang"/>
                <w:b/>
                <w:sz w:val="18"/>
                <w:szCs w:val="18"/>
              </w:rPr>
            </w:pPr>
            <w:r w:rsidRPr="005C35FF">
              <w:rPr>
                <w:rFonts w:eastAsia="Batang"/>
                <w:b/>
                <w:sz w:val="18"/>
                <w:szCs w:val="18"/>
              </w:rPr>
              <w:t>Miscellaneous</w:t>
            </w:r>
          </w:p>
        </w:tc>
        <w:tc>
          <w:tcPr>
            <w:tcW w:w="1405" w:type="dxa"/>
            <w:gridSpan w:val="2"/>
          </w:tcPr>
          <w:p w:rsidR="00E310FE" w:rsidRDefault="00E310FE" w:rsidP="00B57AA5">
            <w:pPr>
              <w:jc w:val="center"/>
            </w:pPr>
            <w:r w:rsidRPr="0000166C">
              <w:rPr>
                <w:rFonts w:eastAsia="Batang"/>
                <w:b/>
                <w:sz w:val="18"/>
                <w:szCs w:val="18"/>
              </w:rPr>
              <w:t>1</w:t>
            </w:r>
            <w:r w:rsidR="004334C3">
              <w:rPr>
                <w:rFonts w:eastAsia="Batang"/>
                <w:b/>
                <w:sz w:val="18"/>
                <w:szCs w:val="18"/>
              </w:rPr>
              <w:t>2</w:t>
            </w:r>
          </w:p>
        </w:tc>
      </w:tr>
      <w:tr w:rsidR="00E310FE" w:rsidRPr="005C35FF" w:rsidTr="00B57AA5">
        <w:tc>
          <w:tcPr>
            <w:tcW w:w="936" w:type="dxa"/>
          </w:tcPr>
          <w:p w:rsidR="00E310FE" w:rsidRPr="005C35FF" w:rsidRDefault="00E310FE" w:rsidP="00B57AA5">
            <w:pPr>
              <w:numPr>
                <w:ilvl w:val="0"/>
                <w:numId w:val="23"/>
              </w:numPr>
              <w:spacing w:line="360" w:lineRule="auto"/>
              <w:jc w:val="center"/>
              <w:rPr>
                <w:b/>
                <w:sz w:val="18"/>
                <w:szCs w:val="18"/>
              </w:rPr>
            </w:pPr>
          </w:p>
        </w:tc>
        <w:tc>
          <w:tcPr>
            <w:tcW w:w="7768" w:type="dxa"/>
          </w:tcPr>
          <w:p w:rsidR="00E310FE" w:rsidRPr="005C35FF" w:rsidRDefault="00E310FE" w:rsidP="00B57AA5">
            <w:pPr>
              <w:spacing w:line="360" w:lineRule="auto"/>
              <w:rPr>
                <w:rFonts w:eastAsia="Batang"/>
                <w:b/>
                <w:sz w:val="18"/>
                <w:szCs w:val="18"/>
              </w:rPr>
            </w:pPr>
            <w:r w:rsidRPr="000219F7">
              <w:rPr>
                <w:rFonts w:eastAsia="Batang"/>
                <w:b/>
                <w:sz w:val="18"/>
                <w:szCs w:val="18"/>
              </w:rPr>
              <w:t>Other Religions</w:t>
            </w:r>
          </w:p>
        </w:tc>
        <w:tc>
          <w:tcPr>
            <w:tcW w:w="1405" w:type="dxa"/>
            <w:gridSpan w:val="2"/>
          </w:tcPr>
          <w:p w:rsidR="00E310FE" w:rsidRDefault="00E310FE" w:rsidP="00B57AA5">
            <w:pPr>
              <w:jc w:val="center"/>
            </w:pPr>
            <w:r w:rsidRPr="0000166C">
              <w:rPr>
                <w:rFonts w:eastAsia="Batang"/>
                <w:b/>
                <w:sz w:val="18"/>
                <w:szCs w:val="18"/>
              </w:rPr>
              <w:t>1</w:t>
            </w:r>
            <w:r w:rsidR="004334C3">
              <w:rPr>
                <w:rFonts w:eastAsia="Batang"/>
                <w:b/>
                <w:sz w:val="18"/>
                <w:szCs w:val="18"/>
              </w:rPr>
              <w:t>2</w:t>
            </w:r>
          </w:p>
        </w:tc>
      </w:tr>
      <w:tr w:rsidR="00E310FE" w:rsidRPr="005C35FF" w:rsidTr="00B57AA5">
        <w:tc>
          <w:tcPr>
            <w:tcW w:w="936" w:type="dxa"/>
          </w:tcPr>
          <w:p w:rsidR="00E310FE" w:rsidRPr="005C35FF" w:rsidRDefault="00E310FE" w:rsidP="00B57AA5">
            <w:pPr>
              <w:numPr>
                <w:ilvl w:val="0"/>
                <w:numId w:val="23"/>
              </w:numPr>
              <w:spacing w:line="360" w:lineRule="auto"/>
              <w:jc w:val="center"/>
              <w:rPr>
                <w:b/>
                <w:sz w:val="18"/>
                <w:szCs w:val="18"/>
              </w:rPr>
            </w:pPr>
          </w:p>
        </w:tc>
        <w:tc>
          <w:tcPr>
            <w:tcW w:w="7768" w:type="dxa"/>
          </w:tcPr>
          <w:p w:rsidR="00E310FE" w:rsidRPr="005C35FF" w:rsidRDefault="00E310FE" w:rsidP="00B57AA5">
            <w:pPr>
              <w:spacing w:line="360" w:lineRule="auto"/>
              <w:rPr>
                <w:rFonts w:eastAsia="Batang"/>
                <w:b/>
                <w:sz w:val="18"/>
                <w:szCs w:val="18"/>
              </w:rPr>
            </w:pPr>
            <w:r w:rsidRPr="005C35FF">
              <w:rPr>
                <w:rFonts w:eastAsia="Batang"/>
                <w:b/>
                <w:sz w:val="18"/>
                <w:szCs w:val="18"/>
              </w:rPr>
              <w:t>Organizations</w:t>
            </w:r>
          </w:p>
        </w:tc>
        <w:tc>
          <w:tcPr>
            <w:tcW w:w="1405" w:type="dxa"/>
            <w:gridSpan w:val="2"/>
          </w:tcPr>
          <w:p w:rsidR="00E310FE" w:rsidRDefault="00E310FE" w:rsidP="00B57AA5">
            <w:pPr>
              <w:jc w:val="center"/>
            </w:pPr>
            <w:r w:rsidRPr="0000166C">
              <w:rPr>
                <w:rFonts w:eastAsia="Batang"/>
                <w:b/>
                <w:sz w:val="18"/>
                <w:szCs w:val="18"/>
              </w:rPr>
              <w:t>1</w:t>
            </w:r>
            <w:r w:rsidR="004334C3">
              <w:rPr>
                <w:rFonts w:eastAsia="Batang"/>
                <w:b/>
                <w:sz w:val="18"/>
                <w:szCs w:val="18"/>
              </w:rPr>
              <w:t>2</w:t>
            </w:r>
          </w:p>
        </w:tc>
      </w:tr>
      <w:tr w:rsidR="00E310FE" w:rsidRPr="005C35FF" w:rsidTr="00B57AA5">
        <w:tc>
          <w:tcPr>
            <w:tcW w:w="936" w:type="dxa"/>
          </w:tcPr>
          <w:p w:rsidR="00E310FE" w:rsidRPr="005C35FF" w:rsidRDefault="00E310FE" w:rsidP="00B57AA5">
            <w:pPr>
              <w:numPr>
                <w:ilvl w:val="0"/>
                <w:numId w:val="23"/>
              </w:numPr>
              <w:spacing w:line="360" w:lineRule="auto"/>
              <w:jc w:val="center"/>
              <w:rPr>
                <w:b/>
                <w:sz w:val="18"/>
                <w:szCs w:val="18"/>
              </w:rPr>
            </w:pPr>
          </w:p>
        </w:tc>
        <w:tc>
          <w:tcPr>
            <w:tcW w:w="7768" w:type="dxa"/>
          </w:tcPr>
          <w:p w:rsidR="00E310FE" w:rsidRPr="005C35FF" w:rsidRDefault="00E310FE" w:rsidP="00B57AA5">
            <w:pPr>
              <w:spacing w:line="360" w:lineRule="auto"/>
              <w:rPr>
                <w:rFonts w:eastAsia="Batang"/>
                <w:b/>
                <w:sz w:val="18"/>
                <w:szCs w:val="18"/>
              </w:rPr>
            </w:pPr>
            <w:r w:rsidRPr="005C35FF">
              <w:rPr>
                <w:rFonts w:eastAsia="Batang"/>
                <w:b/>
                <w:sz w:val="18"/>
                <w:szCs w:val="18"/>
              </w:rPr>
              <w:t>Pakistan Foreign Relations</w:t>
            </w:r>
          </w:p>
        </w:tc>
        <w:tc>
          <w:tcPr>
            <w:tcW w:w="1405" w:type="dxa"/>
            <w:gridSpan w:val="2"/>
          </w:tcPr>
          <w:p w:rsidR="00E310FE" w:rsidRDefault="00E310FE" w:rsidP="00B57AA5">
            <w:pPr>
              <w:jc w:val="center"/>
            </w:pPr>
            <w:r w:rsidRPr="0000166C">
              <w:rPr>
                <w:rFonts w:eastAsia="Batang"/>
                <w:b/>
                <w:sz w:val="18"/>
                <w:szCs w:val="18"/>
              </w:rPr>
              <w:t>1</w:t>
            </w:r>
            <w:r w:rsidR="004334C3">
              <w:rPr>
                <w:rFonts w:eastAsia="Batang"/>
                <w:b/>
                <w:sz w:val="18"/>
                <w:szCs w:val="18"/>
              </w:rPr>
              <w:t>2</w:t>
            </w:r>
          </w:p>
        </w:tc>
      </w:tr>
      <w:tr w:rsidR="00E310FE" w:rsidRPr="005C35FF" w:rsidTr="00B57AA5">
        <w:tc>
          <w:tcPr>
            <w:tcW w:w="936" w:type="dxa"/>
          </w:tcPr>
          <w:p w:rsidR="00E310FE" w:rsidRPr="005C35FF" w:rsidRDefault="00E310FE" w:rsidP="00B57AA5">
            <w:pPr>
              <w:numPr>
                <w:ilvl w:val="0"/>
                <w:numId w:val="23"/>
              </w:numPr>
              <w:spacing w:line="360" w:lineRule="auto"/>
              <w:jc w:val="center"/>
              <w:rPr>
                <w:b/>
                <w:sz w:val="18"/>
                <w:szCs w:val="18"/>
              </w:rPr>
            </w:pPr>
          </w:p>
        </w:tc>
        <w:tc>
          <w:tcPr>
            <w:tcW w:w="7768" w:type="dxa"/>
          </w:tcPr>
          <w:p w:rsidR="00E310FE" w:rsidRPr="005C35FF" w:rsidRDefault="00E310FE" w:rsidP="00B57AA5">
            <w:pPr>
              <w:spacing w:line="360" w:lineRule="auto"/>
              <w:rPr>
                <w:rFonts w:eastAsia="Batang"/>
                <w:b/>
                <w:sz w:val="18"/>
                <w:szCs w:val="18"/>
              </w:rPr>
            </w:pPr>
            <w:r w:rsidRPr="005C35FF">
              <w:rPr>
                <w:rFonts w:eastAsia="Batang"/>
                <w:b/>
                <w:sz w:val="18"/>
                <w:szCs w:val="18"/>
              </w:rPr>
              <w:t>Peace and war / After effects</w:t>
            </w:r>
          </w:p>
        </w:tc>
        <w:tc>
          <w:tcPr>
            <w:tcW w:w="1405" w:type="dxa"/>
            <w:gridSpan w:val="2"/>
          </w:tcPr>
          <w:p w:rsidR="00E310FE" w:rsidRPr="005C35FF" w:rsidRDefault="00E310FE" w:rsidP="00B57AA5">
            <w:pPr>
              <w:spacing w:line="360" w:lineRule="auto"/>
              <w:jc w:val="center"/>
              <w:rPr>
                <w:rFonts w:eastAsia="Batang"/>
                <w:b/>
                <w:sz w:val="18"/>
                <w:szCs w:val="18"/>
              </w:rPr>
            </w:pPr>
            <w:r w:rsidRPr="005C35FF">
              <w:rPr>
                <w:rFonts w:eastAsia="Batang"/>
                <w:b/>
                <w:sz w:val="18"/>
                <w:szCs w:val="18"/>
              </w:rPr>
              <w:t>1</w:t>
            </w:r>
            <w:r w:rsidR="004334C3">
              <w:rPr>
                <w:rFonts w:eastAsia="Batang"/>
                <w:b/>
                <w:sz w:val="18"/>
                <w:szCs w:val="18"/>
              </w:rPr>
              <w:t>3</w:t>
            </w:r>
          </w:p>
        </w:tc>
      </w:tr>
      <w:tr w:rsidR="00E310FE" w:rsidRPr="005C35FF" w:rsidTr="00B57AA5">
        <w:tc>
          <w:tcPr>
            <w:tcW w:w="936" w:type="dxa"/>
          </w:tcPr>
          <w:p w:rsidR="00E310FE" w:rsidRPr="005C35FF" w:rsidRDefault="00E310FE" w:rsidP="00B57AA5">
            <w:pPr>
              <w:numPr>
                <w:ilvl w:val="0"/>
                <w:numId w:val="23"/>
              </w:numPr>
              <w:spacing w:line="360" w:lineRule="auto"/>
              <w:jc w:val="center"/>
              <w:rPr>
                <w:b/>
                <w:sz w:val="18"/>
                <w:szCs w:val="18"/>
              </w:rPr>
            </w:pPr>
          </w:p>
        </w:tc>
        <w:tc>
          <w:tcPr>
            <w:tcW w:w="7768" w:type="dxa"/>
          </w:tcPr>
          <w:p w:rsidR="00E310FE" w:rsidRPr="005C35FF" w:rsidRDefault="00E310FE" w:rsidP="00B57AA5">
            <w:pPr>
              <w:spacing w:line="360" w:lineRule="auto"/>
              <w:rPr>
                <w:rFonts w:eastAsia="Batang"/>
                <w:b/>
                <w:sz w:val="18"/>
                <w:szCs w:val="18"/>
              </w:rPr>
            </w:pPr>
            <w:r w:rsidRPr="005C35FF">
              <w:rPr>
                <w:rFonts w:eastAsia="Batang"/>
                <w:b/>
                <w:sz w:val="18"/>
                <w:szCs w:val="18"/>
              </w:rPr>
              <w:t>Politics – Pakistan</w:t>
            </w:r>
          </w:p>
        </w:tc>
        <w:tc>
          <w:tcPr>
            <w:tcW w:w="1405" w:type="dxa"/>
            <w:gridSpan w:val="2"/>
          </w:tcPr>
          <w:p w:rsidR="00E310FE" w:rsidRPr="005C35FF" w:rsidRDefault="00E310FE" w:rsidP="00B57AA5">
            <w:pPr>
              <w:spacing w:line="360" w:lineRule="auto"/>
              <w:jc w:val="center"/>
              <w:rPr>
                <w:rFonts w:eastAsia="Batang"/>
                <w:b/>
                <w:sz w:val="18"/>
                <w:szCs w:val="18"/>
              </w:rPr>
            </w:pPr>
            <w:r w:rsidRPr="005C35FF">
              <w:rPr>
                <w:rFonts w:eastAsia="Batang"/>
                <w:b/>
                <w:sz w:val="18"/>
                <w:szCs w:val="18"/>
              </w:rPr>
              <w:t>1</w:t>
            </w:r>
            <w:r w:rsidR="004334C3">
              <w:rPr>
                <w:rFonts w:eastAsia="Batang"/>
                <w:b/>
                <w:sz w:val="18"/>
                <w:szCs w:val="18"/>
              </w:rPr>
              <w:t>3</w:t>
            </w:r>
          </w:p>
        </w:tc>
      </w:tr>
      <w:tr w:rsidR="00E310FE" w:rsidRPr="005C35FF" w:rsidTr="00B57AA5">
        <w:tc>
          <w:tcPr>
            <w:tcW w:w="936" w:type="dxa"/>
          </w:tcPr>
          <w:p w:rsidR="00E310FE" w:rsidRPr="005C35FF" w:rsidRDefault="00E310FE" w:rsidP="00B57AA5">
            <w:pPr>
              <w:numPr>
                <w:ilvl w:val="0"/>
                <w:numId w:val="23"/>
              </w:numPr>
              <w:spacing w:line="360" w:lineRule="auto"/>
              <w:jc w:val="center"/>
              <w:rPr>
                <w:b/>
                <w:sz w:val="18"/>
                <w:szCs w:val="18"/>
              </w:rPr>
            </w:pPr>
          </w:p>
        </w:tc>
        <w:tc>
          <w:tcPr>
            <w:tcW w:w="7768" w:type="dxa"/>
          </w:tcPr>
          <w:p w:rsidR="00E310FE" w:rsidRPr="005C35FF" w:rsidRDefault="00E310FE" w:rsidP="00B57AA5">
            <w:pPr>
              <w:spacing w:line="360" w:lineRule="auto"/>
              <w:rPr>
                <w:rFonts w:eastAsia="Batang"/>
                <w:b/>
                <w:sz w:val="18"/>
                <w:szCs w:val="18"/>
              </w:rPr>
            </w:pPr>
            <w:r w:rsidRPr="005C35FF">
              <w:rPr>
                <w:rFonts w:eastAsia="Batang"/>
                <w:b/>
                <w:sz w:val="18"/>
                <w:szCs w:val="18"/>
              </w:rPr>
              <w:t xml:space="preserve">Politics – </w:t>
            </w:r>
            <w:r>
              <w:rPr>
                <w:rFonts w:eastAsia="Batang"/>
                <w:b/>
                <w:sz w:val="18"/>
                <w:szCs w:val="18"/>
              </w:rPr>
              <w:t>World</w:t>
            </w:r>
          </w:p>
        </w:tc>
        <w:tc>
          <w:tcPr>
            <w:tcW w:w="1405" w:type="dxa"/>
            <w:gridSpan w:val="2"/>
          </w:tcPr>
          <w:p w:rsidR="00E310FE" w:rsidRPr="005C35FF" w:rsidRDefault="00E310FE" w:rsidP="00B57AA5">
            <w:pPr>
              <w:spacing w:line="360" w:lineRule="auto"/>
              <w:jc w:val="center"/>
              <w:rPr>
                <w:rFonts w:eastAsia="Batang"/>
                <w:b/>
                <w:sz w:val="18"/>
                <w:szCs w:val="18"/>
              </w:rPr>
            </w:pPr>
            <w:r>
              <w:rPr>
                <w:rFonts w:eastAsia="Batang"/>
                <w:b/>
                <w:sz w:val="18"/>
                <w:szCs w:val="18"/>
              </w:rPr>
              <w:t>1</w:t>
            </w:r>
            <w:r w:rsidR="004334C3">
              <w:rPr>
                <w:rFonts w:eastAsia="Batang"/>
                <w:b/>
                <w:sz w:val="18"/>
                <w:szCs w:val="18"/>
              </w:rPr>
              <w:t>4</w:t>
            </w:r>
          </w:p>
        </w:tc>
      </w:tr>
      <w:tr w:rsidR="00E310FE" w:rsidRPr="005C35FF" w:rsidTr="00B57AA5">
        <w:tc>
          <w:tcPr>
            <w:tcW w:w="936" w:type="dxa"/>
          </w:tcPr>
          <w:p w:rsidR="00E310FE" w:rsidRPr="005C35FF" w:rsidRDefault="00E310FE" w:rsidP="00B57AA5">
            <w:pPr>
              <w:numPr>
                <w:ilvl w:val="0"/>
                <w:numId w:val="23"/>
              </w:numPr>
              <w:spacing w:line="360" w:lineRule="auto"/>
              <w:jc w:val="center"/>
              <w:rPr>
                <w:b/>
                <w:sz w:val="18"/>
                <w:szCs w:val="18"/>
              </w:rPr>
            </w:pPr>
          </w:p>
        </w:tc>
        <w:tc>
          <w:tcPr>
            <w:tcW w:w="7768" w:type="dxa"/>
          </w:tcPr>
          <w:p w:rsidR="00E310FE" w:rsidRPr="005C35FF" w:rsidRDefault="00E310FE" w:rsidP="00B57AA5">
            <w:pPr>
              <w:spacing w:line="360" w:lineRule="auto"/>
              <w:rPr>
                <w:rFonts w:eastAsia="Batang"/>
                <w:b/>
                <w:sz w:val="18"/>
                <w:szCs w:val="18"/>
              </w:rPr>
            </w:pPr>
            <w:r w:rsidRPr="005C35FF">
              <w:rPr>
                <w:rFonts w:eastAsia="Batang"/>
                <w:b/>
                <w:sz w:val="18"/>
                <w:szCs w:val="18"/>
              </w:rPr>
              <w:t>Power Resources ( Gas, Oil, Dam, etc)</w:t>
            </w:r>
          </w:p>
        </w:tc>
        <w:tc>
          <w:tcPr>
            <w:tcW w:w="1405" w:type="dxa"/>
            <w:gridSpan w:val="2"/>
          </w:tcPr>
          <w:p w:rsidR="00E310FE" w:rsidRPr="005C35FF" w:rsidRDefault="00E310FE" w:rsidP="00B57AA5">
            <w:pPr>
              <w:spacing w:line="360" w:lineRule="auto"/>
              <w:jc w:val="center"/>
              <w:rPr>
                <w:rFonts w:eastAsia="Batang"/>
                <w:b/>
                <w:sz w:val="18"/>
                <w:szCs w:val="18"/>
              </w:rPr>
            </w:pPr>
            <w:r w:rsidRPr="005C35FF">
              <w:rPr>
                <w:rFonts w:eastAsia="Batang"/>
                <w:b/>
                <w:sz w:val="18"/>
                <w:szCs w:val="18"/>
              </w:rPr>
              <w:t>1</w:t>
            </w:r>
            <w:r w:rsidR="004334C3">
              <w:rPr>
                <w:rFonts w:eastAsia="Batang"/>
                <w:b/>
                <w:sz w:val="18"/>
                <w:szCs w:val="18"/>
              </w:rPr>
              <w:t>5</w:t>
            </w:r>
          </w:p>
        </w:tc>
      </w:tr>
      <w:tr w:rsidR="00E310FE" w:rsidRPr="005C35FF" w:rsidTr="00B57AA5">
        <w:tc>
          <w:tcPr>
            <w:tcW w:w="936" w:type="dxa"/>
          </w:tcPr>
          <w:p w:rsidR="00E310FE" w:rsidRPr="005C35FF" w:rsidRDefault="00E310FE" w:rsidP="00B57AA5">
            <w:pPr>
              <w:numPr>
                <w:ilvl w:val="0"/>
                <w:numId w:val="23"/>
              </w:numPr>
              <w:spacing w:line="360" w:lineRule="auto"/>
              <w:jc w:val="center"/>
              <w:rPr>
                <w:b/>
                <w:sz w:val="18"/>
                <w:szCs w:val="18"/>
              </w:rPr>
            </w:pPr>
          </w:p>
        </w:tc>
        <w:tc>
          <w:tcPr>
            <w:tcW w:w="7768" w:type="dxa"/>
          </w:tcPr>
          <w:p w:rsidR="00E310FE" w:rsidRPr="005C35FF" w:rsidRDefault="00E310FE" w:rsidP="00B57AA5">
            <w:pPr>
              <w:spacing w:line="360" w:lineRule="auto"/>
              <w:rPr>
                <w:rFonts w:eastAsia="Batang"/>
                <w:b/>
                <w:sz w:val="18"/>
                <w:szCs w:val="18"/>
              </w:rPr>
            </w:pPr>
            <w:r w:rsidRPr="005C35FF">
              <w:rPr>
                <w:rFonts w:eastAsia="Batang"/>
                <w:b/>
                <w:sz w:val="18"/>
                <w:szCs w:val="18"/>
              </w:rPr>
              <w:t>Science and Information Technology</w:t>
            </w:r>
          </w:p>
        </w:tc>
        <w:tc>
          <w:tcPr>
            <w:tcW w:w="1405" w:type="dxa"/>
            <w:gridSpan w:val="2"/>
          </w:tcPr>
          <w:p w:rsidR="00E310FE" w:rsidRPr="005C35FF" w:rsidRDefault="00E310FE" w:rsidP="00B57AA5">
            <w:pPr>
              <w:spacing w:line="360" w:lineRule="auto"/>
              <w:jc w:val="center"/>
              <w:rPr>
                <w:rFonts w:eastAsia="Batang"/>
                <w:b/>
                <w:sz w:val="18"/>
                <w:szCs w:val="18"/>
              </w:rPr>
            </w:pPr>
            <w:r w:rsidRPr="005C35FF">
              <w:rPr>
                <w:rFonts w:eastAsia="Batang"/>
                <w:b/>
                <w:sz w:val="18"/>
                <w:szCs w:val="18"/>
              </w:rPr>
              <w:t>1</w:t>
            </w:r>
            <w:r w:rsidR="004334C3">
              <w:rPr>
                <w:rFonts w:eastAsia="Batang"/>
                <w:b/>
                <w:sz w:val="18"/>
                <w:szCs w:val="18"/>
              </w:rPr>
              <w:t>6</w:t>
            </w:r>
          </w:p>
        </w:tc>
      </w:tr>
      <w:tr w:rsidR="00E310FE" w:rsidRPr="005C35FF" w:rsidTr="00B57AA5">
        <w:tc>
          <w:tcPr>
            <w:tcW w:w="936" w:type="dxa"/>
          </w:tcPr>
          <w:p w:rsidR="00E310FE" w:rsidRPr="005C35FF" w:rsidRDefault="00E310FE" w:rsidP="00B57AA5">
            <w:pPr>
              <w:numPr>
                <w:ilvl w:val="0"/>
                <w:numId w:val="23"/>
              </w:numPr>
              <w:spacing w:line="360" w:lineRule="auto"/>
              <w:jc w:val="center"/>
              <w:rPr>
                <w:b/>
                <w:sz w:val="18"/>
                <w:szCs w:val="18"/>
              </w:rPr>
            </w:pPr>
          </w:p>
        </w:tc>
        <w:tc>
          <w:tcPr>
            <w:tcW w:w="7768" w:type="dxa"/>
          </w:tcPr>
          <w:p w:rsidR="00E310FE" w:rsidRPr="005C35FF" w:rsidRDefault="00E310FE" w:rsidP="00B57AA5">
            <w:pPr>
              <w:rPr>
                <w:rFonts w:eastAsia="Batang"/>
                <w:b/>
                <w:sz w:val="18"/>
                <w:szCs w:val="18"/>
              </w:rPr>
            </w:pPr>
            <w:r w:rsidRPr="005C35FF">
              <w:rPr>
                <w:rFonts w:eastAsia="Batang"/>
                <w:b/>
                <w:sz w:val="18"/>
                <w:szCs w:val="18"/>
              </w:rPr>
              <w:t xml:space="preserve">Social Problems </w:t>
            </w:r>
          </w:p>
        </w:tc>
        <w:tc>
          <w:tcPr>
            <w:tcW w:w="1405" w:type="dxa"/>
            <w:gridSpan w:val="2"/>
          </w:tcPr>
          <w:p w:rsidR="00E310FE" w:rsidRPr="005C35FF" w:rsidRDefault="00E310FE" w:rsidP="00B57AA5">
            <w:pPr>
              <w:spacing w:line="360" w:lineRule="auto"/>
              <w:jc w:val="center"/>
              <w:rPr>
                <w:rFonts w:eastAsia="Batang"/>
                <w:b/>
                <w:sz w:val="18"/>
                <w:szCs w:val="18"/>
              </w:rPr>
            </w:pPr>
            <w:r w:rsidRPr="005C35FF">
              <w:rPr>
                <w:rFonts w:eastAsia="Batang"/>
                <w:b/>
                <w:sz w:val="18"/>
                <w:szCs w:val="18"/>
              </w:rPr>
              <w:t>1</w:t>
            </w:r>
            <w:r w:rsidR="004334C3">
              <w:rPr>
                <w:rFonts w:eastAsia="Batang"/>
                <w:b/>
                <w:sz w:val="18"/>
                <w:szCs w:val="18"/>
              </w:rPr>
              <w:t>6</w:t>
            </w:r>
          </w:p>
        </w:tc>
      </w:tr>
      <w:tr w:rsidR="00E310FE" w:rsidRPr="005C35FF" w:rsidTr="00B57AA5">
        <w:tc>
          <w:tcPr>
            <w:tcW w:w="936" w:type="dxa"/>
          </w:tcPr>
          <w:p w:rsidR="00E310FE" w:rsidRPr="005C35FF" w:rsidRDefault="00E310FE" w:rsidP="00B57AA5">
            <w:pPr>
              <w:numPr>
                <w:ilvl w:val="0"/>
                <w:numId w:val="23"/>
              </w:numPr>
              <w:spacing w:line="360" w:lineRule="auto"/>
              <w:jc w:val="center"/>
              <w:rPr>
                <w:b/>
                <w:sz w:val="18"/>
                <w:szCs w:val="18"/>
              </w:rPr>
            </w:pPr>
          </w:p>
        </w:tc>
        <w:tc>
          <w:tcPr>
            <w:tcW w:w="7768" w:type="dxa"/>
          </w:tcPr>
          <w:p w:rsidR="00E310FE" w:rsidRPr="005C35FF" w:rsidRDefault="00E310FE" w:rsidP="00B57AA5">
            <w:pPr>
              <w:rPr>
                <w:rFonts w:eastAsia="Batang"/>
                <w:b/>
                <w:sz w:val="18"/>
                <w:szCs w:val="18"/>
              </w:rPr>
            </w:pPr>
            <w:r w:rsidRPr="005C35FF">
              <w:rPr>
                <w:rFonts w:eastAsia="Batang"/>
                <w:b/>
                <w:sz w:val="18"/>
                <w:szCs w:val="18"/>
              </w:rPr>
              <w:t>Society and Culture – Pakistan</w:t>
            </w:r>
          </w:p>
        </w:tc>
        <w:tc>
          <w:tcPr>
            <w:tcW w:w="1405" w:type="dxa"/>
            <w:gridSpan w:val="2"/>
          </w:tcPr>
          <w:p w:rsidR="00E310FE" w:rsidRPr="005C35FF" w:rsidRDefault="00E310FE" w:rsidP="00B57AA5">
            <w:pPr>
              <w:spacing w:line="360" w:lineRule="auto"/>
              <w:jc w:val="center"/>
              <w:rPr>
                <w:rFonts w:eastAsia="Batang"/>
                <w:b/>
                <w:sz w:val="18"/>
                <w:szCs w:val="18"/>
              </w:rPr>
            </w:pPr>
            <w:r w:rsidRPr="005C35FF">
              <w:rPr>
                <w:rFonts w:eastAsia="Batang"/>
                <w:b/>
                <w:sz w:val="18"/>
                <w:szCs w:val="18"/>
              </w:rPr>
              <w:t>1</w:t>
            </w:r>
            <w:r w:rsidR="004334C3">
              <w:rPr>
                <w:rFonts w:eastAsia="Batang"/>
                <w:b/>
                <w:sz w:val="18"/>
                <w:szCs w:val="18"/>
              </w:rPr>
              <w:t>6</w:t>
            </w:r>
          </w:p>
        </w:tc>
      </w:tr>
      <w:tr w:rsidR="00E310FE" w:rsidRPr="005C35FF" w:rsidTr="00B57AA5">
        <w:tc>
          <w:tcPr>
            <w:tcW w:w="936" w:type="dxa"/>
          </w:tcPr>
          <w:p w:rsidR="00E310FE" w:rsidRPr="005C35FF" w:rsidRDefault="00E310FE" w:rsidP="00B57AA5">
            <w:pPr>
              <w:numPr>
                <w:ilvl w:val="0"/>
                <w:numId w:val="23"/>
              </w:numPr>
              <w:spacing w:line="360" w:lineRule="auto"/>
              <w:jc w:val="center"/>
              <w:rPr>
                <w:b/>
                <w:sz w:val="18"/>
                <w:szCs w:val="18"/>
              </w:rPr>
            </w:pPr>
          </w:p>
        </w:tc>
        <w:tc>
          <w:tcPr>
            <w:tcW w:w="7768" w:type="dxa"/>
          </w:tcPr>
          <w:p w:rsidR="00E310FE" w:rsidRPr="005C35FF" w:rsidRDefault="00E310FE" w:rsidP="00B57AA5">
            <w:pPr>
              <w:spacing w:line="360" w:lineRule="auto"/>
              <w:rPr>
                <w:rFonts w:eastAsia="Batang"/>
                <w:b/>
                <w:sz w:val="18"/>
                <w:szCs w:val="18"/>
              </w:rPr>
            </w:pPr>
            <w:r w:rsidRPr="005C35FF">
              <w:rPr>
                <w:rFonts w:eastAsia="Batang"/>
                <w:b/>
                <w:sz w:val="18"/>
                <w:szCs w:val="18"/>
              </w:rPr>
              <w:t xml:space="preserve">Terrorism </w:t>
            </w:r>
          </w:p>
        </w:tc>
        <w:tc>
          <w:tcPr>
            <w:tcW w:w="1405" w:type="dxa"/>
            <w:gridSpan w:val="2"/>
          </w:tcPr>
          <w:p w:rsidR="00E310FE" w:rsidRPr="005C35FF" w:rsidRDefault="00E310FE" w:rsidP="00B57AA5">
            <w:pPr>
              <w:spacing w:line="360" w:lineRule="auto"/>
              <w:jc w:val="center"/>
              <w:rPr>
                <w:rFonts w:eastAsia="Batang"/>
                <w:b/>
                <w:sz w:val="18"/>
                <w:szCs w:val="18"/>
              </w:rPr>
            </w:pPr>
            <w:r w:rsidRPr="005C35FF">
              <w:rPr>
                <w:rFonts w:eastAsia="Batang"/>
                <w:b/>
                <w:sz w:val="18"/>
                <w:szCs w:val="18"/>
              </w:rPr>
              <w:t>1</w:t>
            </w:r>
            <w:r w:rsidR="004334C3">
              <w:rPr>
                <w:rFonts w:eastAsia="Batang"/>
                <w:b/>
                <w:sz w:val="18"/>
                <w:szCs w:val="18"/>
              </w:rPr>
              <w:t>6</w:t>
            </w:r>
          </w:p>
        </w:tc>
      </w:tr>
      <w:tr w:rsidR="00E310FE" w:rsidRPr="005C35FF" w:rsidTr="00B57AA5">
        <w:tc>
          <w:tcPr>
            <w:tcW w:w="936" w:type="dxa"/>
          </w:tcPr>
          <w:p w:rsidR="00E310FE" w:rsidRPr="005C35FF" w:rsidRDefault="00E310FE" w:rsidP="00B57AA5">
            <w:pPr>
              <w:numPr>
                <w:ilvl w:val="0"/>
                <w:numId w:val="23"/>
              </w:numPr>
              <w:spacing w:line="360" w:lineRule="auto"/>
              <w:jc w:val="center"/>
              <w:rPr>
                <w:b/>
                <w:sz w:val="18"/>
                <w:szCs w:val="18"/>
              </w:rPr>
            </w:pPr>
          </w:p>
        </w:tc>
        <w:tc>
          <w:tcPr>
            <w:tcW w:w="7768" w:type="dxa"/>
          </w:tcPr>
          <w:p w:rsidR="00E310FE" w:rsidRPr="005C35FF" w:rsidRDefault="00E310FE" w:rsidP="00B57AA5">
            <w:pPr>
              <w:spacing w:line="360" w:lineRule="auto"/>
              <w:rPr>
                <w:rFonts w:eastAsia="Batang"/>
                <w:b/>
                <w:sz w:val="18"/>
                <w:szCs w:val="18"/>
              </w:rPr>
            </w:pPr>
            <w:r w:rsidRPr="005C35FF">
              <w:rPr>
                <w:rFonts w:eastAsia="Batang"/>
                <w:b/>
                <w:sz w:val="18"/>
                <w:szCs w:val="18"/>
              </w:rPr>
              <w:t>US Politics, Policies and Relations</w:t>
            </w:r>
          </w:p>
        </w:tc>
        <w:tc>
          <w:tcPr>
            <w:tcW w:w="1405" w:type="dxa"/>
            <w:gridSpan w:val="2"/>
          </w:tcPr>
          <w:p w:rsidR="00E310FE" w:rsidRPr="005C35FF" w:rsidRDefault="00E310FE" w:rsidP="00B57AA5">
            <w:pPr>
              <w:spacing w:line="360" w:lineRule="auto"/>
              <w:jc w:val="center"/>
              <w:rPr>
                <w:rFonts w:eastAsia="Batang"/>
                <w:b/>
                <w:sz w:val="18"/>
                <w:szCs w:val="18"/>
              </w:rPr>
            </w:pPr>
            <w:r w:rsidRPr="005C35FF">
              <w:rPr>
                <w:rFonts w:eastAsia="Batang"/>
                <w:b/>
                <w:sz w:val="18"/>
                <w:szCs w:val="18"/>
              </w:rPr>
              <w:t>1</w:t>
            </w:r>
            <w:r w:rsidR="004334C3">
              <w:rPr>
                <w:rFonts w:eastAsia="Batang"/>
                <w:b/>
                <w:sz w:val="18"/>
                <w:szCs w:val="18"/>
              </w:rPr>
              <w:t>7</w:t>
            </w:r>
          </w:p>
        </w:tc>
      </w:tr>
      <w:tr w:rsidR="00E310FE" w:rsidRPr="005C35FF" w:rsidTr="00B57AA5">
        <w:tc>
          <w:tcPr>
            <w:tcW w:w="936" w:type="dxa"/>
          </w:tcPr>
          <w:p w:rsidR="00E310FE" w:rsidRPr="005C35FF" w:rsidRDefault="00E310FE" w:rsidP="00B57AA5">
            <w:pPr>
              <w:numPr>
                <w:ilvl w:val="0"/>
                <w:numId w:val="23"/>
              </w:numPr>
              <w:spacing w:line="360" w:lineRule="auto"/>
              <w:jc w:val="center"/>
              <w:rPr>
                <w:b/>
                <w:sz w:val="18"/>
                <w:szCs w:val="18"/>
              </w:rPr>
            </w:pPr>
          </w:p>
        </w:tc>
        <w:tc>
          <w:tcPr>
            <w:tcW w:w="7768" w:type="dxa"/>
          </w:tcPr>
          <w:p w:rsidR="00E310FE" w:rsidRPr="005C35FF" w:rsidRDefault="00E310FE" w:rsidP="00B57AA5">
            <w:pPr>
              <w:spacing w:line="360" w:lineRule="auto"/>
              <w:rPr>
                <w:rFonts w:eastAsia="Batang"/>
                <w:b/>
                <w:sz w:val="18"/>
                <w:szCs w:val="18"/>
              </w:rPr>
            </w:pPr>
            <w:r w:rsidRPr="005C35FF">
              <w:rPr>
                <w:rFonts w:eastAsia="Batang"/>
                <w:b/>
                <w:sz w:val="18"/>
                <w:szCs w:val="18"/>
              </w:rPr>
              <w:t>World Conflicts</w:t>
            </w:r>
          </w:p>
        </w:tc>
        <w:tc>
          <w:tcPr>
            <w:tcW w:w="1405" w:type="dxa"/>
            <w:gridSpan w:val="2"/>
          </w:tcPr>
          <w:p w:rsidR="00E310FE" w:rsidRPr="005C35FF" w:rsidRDefault="004334C3" w:rsidP="00B57AA5">
            <w:pPr>
              <w:spacing w:line="360" w:lineRule="auto"/>
              <w:jc w:val="center"/>
              <w:rPr>
                <w:rFonts w:eastAsia="Batang"/>
                <w:b/>
                <w:sz w:val="18"/>
                <w:szCs w:val="18"/>
              </w:rPr>
            </w:pPr>
            <w:r>
              <w:rPr>
                <w:rFonts w:eastAsia="Batang"/>
                <w:b/>
                <w:sz w:val="18"/>
                <w:szCs w:val="18"/>
              </w:rPr>
              <w:t>17</w:t>
            </w:r>
          </w:p>
        </w:tc>
      </w:tr>
      <w:tr w:rsidR="00140474" w:rsidRPr="00D70C7C" w:rsidTr="00B57AA5">
        <w:tblPrEx>
          <w:tblBorders>
            <w:insideV w:val="single" w:sz="4" w:space="0" w:color="auto"/>
          </w:tblBorders>
        </w:tblPrEx>
        <w:trPr>
          <w:gridAfter w:val="1"/>
          <w:wAfter w:w="29" w:type="dxa"/>
        </w:trPr>
        <w:tc>
          <w:tcPr>
            <w:tcW w:w="10080" w:type="dxa"/>
            <w:gridSpan w:val="3"/>
          </w:tcPr>
          <w:p w:rsidR="000D0037" w:rsidRDefault="00140474" w:rsidP="006F426E">
            <w:pPr>
              <w:pStyle w:val="Title"/>
              <w:spacing w:line="360" w:lineRule="auto"/>
              <w:jc w:val="left"/>
              <w:rPr>
                <w:rFonts w:ascii="Times New Roman" w:hAnsi="Times New Roman" w:cs="Times New Roman"/>
                <w:b w:val="0"/>
                <w:bCs w:val="0"/>
                <w:sz w:val="24"/>
                <w:u w:val="none"/>
              </w:rPr>
            </w:pPr>
            <w:r>
              <w:rPr>
                <w:rFonts w:ascii="Times New Roman" w:hAnsi="Times New Roman" w:cs="Times New Roman"/>
                <w:b w:val="0"/>
                <w:bCs w:val="0"/>
                <w:sz w:val="24"/>
                <w:u w:val="none"/>
              </w:rPr>
              <w:br w:type="page"/>
            </w:r>
          </w:p>
          <w:p w:rsidR="000D0037" w:rsidRDefault="000D0037" w:rsidP="006F426E">
            <w:pPr>
              <w:pStyle w:val="Title"/>
              <w:spacing w:line="360" w:lineRule="auto"/>
              <w:jc w:val="left"/>
              <w:rPr>
                <w:rFonts w:ascii="Times New Roman" w:hAnsi="Times New Roman" w:cs="Times New Roman"/>
                <w:b w:val="0"/>
                <w:bCs w:val="0"/>
                <w:sz w:val="24"/>
                <w:u w:val="none"/>
              </w:rPr>
            </w:pPr>
          </w:p>
          <w:p w:rsidR="000D0037" w:rsidRDefault="000D0037" w:rsidP="006F426E">
            <w:pPr>
              <w:pStyle w:val="Title"/>
              <w:spacing w:line="360" w:lineRule="auto"/>
              <w:jc w:val="left"/>
              <w:rPr>
                <w:rFonts w:ascii="Times New Roman" w:hAnsi="Times New Roman" w:cs="Times New Roman"/>
                <w:b w:val="0"/>
                <w:bCs w:val="0"/>
                <w:sz w:val="24"/>
                <w:u w:val="none"/>
              </w:rPr>
            </w:pPr>
          </w:p>
          <w:p w:rsidR="00140474" w:rsidRPr="00D70C7C" w:rsidRDefault="00140474" w:rsidP="006F426E">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AGRICULTURE </w:t>
            </w:r>
          </w:p>
          <w:p w:rsidR="007A12CC" w:rsidRPr="00F510B5" w:rsidRDefault="007A12CC" w:rsidP="007A12CC">
            <w:pPr>
              <w:rPr>
                <w:rFonts w:ascii="Arial" w:hAnsi="Arial" w:cs="Arial"/>
                <w:sz w:val="22"/>
                <w:szCs w:val="22"/>
              </w:rPr>
            </w:pPr>
            <w:r w:rsidRPr="00F510B5">
              <w:rPr>
                <w:rFonts w:ascii="Arial" w:hAnsi="Arial" w:cs="Arial"/>
                <w:sz w:val="22"/>
                <w:szCs w:val="22"/>
              </w:rPr>
              <w:t>Azal Zahir. "Forests and sustainability." The News, 30 April, 2017, p.6</w:t>
            </w:r>
          </w:p>
          <w:p w:rsidR="007A12CC" w:rsidRPr="00F510B5" w:rsidRDefault="007A12CC" w:rsidP="007A12CC">
            <w:pPr>
              <w:rPr>
                <w:rFonts w:ascii="Arial" w:hAnsi="Arial" w:cs="Arial"/>
                <w:sz w:val="22"/>
                <w:szCs w:val="22"/>
              </w:rPr>
            </w:pPr>
            <w:r w:rsidRPr="00F510B5">
              <w:rPr>
                <w:rFonts w:ascii="Arial" w:hAnsi="Arial" w:cs="Arial"/>
                <w:sz w:val="22"/>
                <w:szCs w:val="22"/>
              </w:rPr>
              <w:t>Samar Quddus. "The fate of the forest." The News, 16 April, 2017, p.67</w:t>
            </w:r>
          </w:p>
          <w:p w:rsidR="007A12CC" w:rsidRPr="00F510B5" w:rsidRDefault="007A12CC" w:rsidP="007A12CC">
            <w:pPr>
              <w:rPr>
                <w:rFonts w:ascii="Arial" w:hAnsi="Arial" w:cs="Arial"/>
                <w:sz w:val="22"/>
                <w:szCs w:val="22"/>
              </w:rPr>
            </w:pPr>
            <w:r w:rsidRPr="00F510B5">
              <w:rPr>
                <w:rFonts w:ascii="Arial" w:hAnsi="Arial" w:cs="Arial"/>
                <w:sz w:val="22"/>
                <w:szCs w:val="22"/>
              </w:rPr>
              <w:t>Shawn, Donnan. "Farm belt fears a Trump trade war." Financial Times, 18 April, 2017, P.7</w:t>
            </w:r>
          </w:p>
          <w:p w:rsidR="007A12CC" w:rsidRPr="00F510B5" w:rsidRDefault="007A12CC" w:rsidP="007A12CC">
            <w:pPr>
              <w:rPr>
                <w:rFonts w:ascii="Arial" w:hAnsi="Arial" w:cs="Arial"/>
                <w:sz w:val="22"/>
                <w:szCs w:val="22"/>
              </w:rPr>
            </w:pPr>
            <w:r w:rsidRPr="00F510B5">
              <w:rPr>
                <w:rFonts w:ascii="Arial" w:hAnsi="Arial" w:cs="Arial"/>
                <w:sz w:val="22"/>
                <w:szCs w:val="22"/>
              </w:rPr>
              <w:t>Umberto Bacchi. "Solar energy and salt water power vegetable farms in desert." Business Recorder, 02 April, 2017, P.16</w:t>
            </w:r>
          </w:p>
          <w:p w:rsidR="00140474" w:rsidRPr="00D70C7C" w:rsidRDefault="00140474" w:rsidP="00DA5BAF">
            <w:pPr>
              <w:spacing w:line="360" w:lineRule="auto"/>
              <w:rPr>
                <w:b/>
                <w:bCs/>
                <w:sz w:val="22"/>
                <w:szCs w:val="28"/>
              </w:rPr>
            </w:pPr>
          </w:p>
        </w:tc>
      </w:tr>
      <w:tr w:rsidR="00140474" w:rsidRPr="00D70C7C" w:rsidTr="00B57AA5">
        <w:tblPrEx>
          <w:tblBorders>
            <w:insideV w:val="single" w:sz="4" w:space="0" w:color="auto"/>
          </w:tblBorders>
        </w:tblPrEx>
        <w:trPr>
          <w:gridAfter w:val="1"/>
          <w:wAfter w:w="29" w:type="dxa"/>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7A12CC" w:rsidRPr="00F510B5" w:rsidRDefault="007A12CC" w:rsidP="007A12CC">
            <w:pPr>
              <w:rPr>
                <w:rFonts w:ascii="Arial" w:hAnsi="Arial" w:cs="Arial"/>
              </w:rPr>
            </w:pPr>
            <w:r w:rsidRPr="00F510B5">
              <w:rPr>
                <w:rFonts w:ascii="Arial" w:hAnsi="Arial" w:cs="Arial"/>
              </w:rPr>
              <w:t>B J Sadiq. "Misbah-ul -Haq: Admirable Sportsman." Daily Times, 08 April, 2017, P.A7</w:t>
            </w:r>
          </w:p>
          <w:p w:rsidR="00140474" w:rsidRPr="00D70C7C" w:rsidRDefault="00140474" w:rsidP="00DA5BAF">
            <w:pPr>
              <w:spacing w:line="360" w:lineRule="auto"/>
              <w:rPr>
                <w:b/>
                <w:bCs/>
                <w:sz w:val="22"/>
                <w:szCs w:val="28"/>
              </w:rPr>
            </w:pPr>
          </w:p>
        </w:tc>
      </w:tr>
      <w:tr w:rsidR="00140474" w:rsidRPr="00D70C7C" w:rsidTr="00B57AA5">
        <w:tblPrEx>
          <w:tblBorders>
            <w:insideV w:val="single" w:sz="4" w:space="0" w:color="auto"/>
          </w:tblBorders>
        </w:tblPrEx>
        <w:trPr>
          <w:gridAfter w:val="1"/>
          <w:wAfter w:w="29" w:type="dxa"/>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7A12CC" w:rsidRPr="006F426E" w:rsidRDefault="007A12CC" w:rsidP="007A12CC">
            <w:pPr>
              <w:rPr>
                <w:rFonts w:ascii="Arial" w:hAnsi="Arial" w:cs="Arial"/>
                <w:sz w:val="22"/>
                <w:szCs w:val="22"/>
              </w:rPr>
            </w:pPr>
            <w:r w:rsidRPr="006F426E">
              <w:rPr>
                <w:rFonts w:ascii="Arial" w:hAnsi="Arial" w:cs="Arial"/>
                <w:sz w:val="22"/>
                <w:szCs w:val="22"/>
              </w:rPr>
              <w:t>Ali Akbar Ghangro. "Microfinance, not misery." The News, 24 April, 2017, p.7</w:t>
            </w:r>
          </w:p>
          <w:p w:rsidR="007A12CC" w:rsidRPr="006F426E" w:rsidRDefault="007A12CC" w:rsidP="007A12CC">
            <w:pPr>
              <w:rPr>
                <w:rFonts w:ascii="Arial" w:hAnsi="Arial" w:cs="Arial"/>
                <w:sz w:val="22"/>
                <w:szCs w:val="22"/>
              </w:rPr>
            </w:pPr>
            <w:r w:rsidRPr="006F426E">
              <w:rPr>
                <w:rFonts w:ascii="Arial" w:hAnsi="Arial" w:cs="Arial"/>
                <w:sz w:val="22"/>
                <w:szCs w:val="22"/>
              </w:rPr>
              <w:t>Ewan, Brown. "Loosen the straitjacket of a compulsory." Financial Times, 24 April, 2017, P.9</w:t>
            </w:r>
          </w:p>
          <w:p w:rsidR="007A12CC" w:rsidRPr="006F426E" w:rsidRDefault="007A12CC" w:rsidP="007A12CC">
            <w:pPr>
              <w:rPr>
                <w:rFonts w:ascii="Arial" w:hAnsi="Arial" w:cs="Arial"/>
                <w:sz w:val="22"/>
                <w:szCs w:val="22"/>
              </w:rPr>
            </w:pPr>
            <w:r w:rsidRPr="006F426E">
              <w:rPr>
                <w:rFonts w:ascii="Arial" w:hAnsi="Arial" w:cs="Arial"/>
                <w:sz w:val="22"/>
                <w:szCs w:val="22"/>
              </w:rPr>
              <w:t>Gabriel, Wildau. "China bond party waits for a spark." Financial Times, 21 April, 2017, P.7</w:t>
            </w:r>
          </w:p>
          <w:p w:rsidR="007A12CC" w:rsidRPr="006F426E" w:rsidRDefault="007A12CC" w:rsidP="007A12CC">
            <w:pPr>
              <w:rPr>
                <w:rFonts w:ascii="Arial" w:hAnsi="Arial" w:cs="Arial"/>
                <w:sz w:val="22"/>
                <w:szCs w:val="22"/>
              </w:rPr>
            </w:pPr>
            <w:r w:rsidRPr="006F426E">
              <w:rPr>
                <w:rFonts w:ascii="Arial" w:hAnsi="Arial" w:cs="Arial"/>
                <w:sz w:val="22"/>
                <w:szCs w:val="22"/>
              </w:rPr>
              <w:t>Tom, Braithwaite. "Valley of the buyouts." Financial Times, 17 April, 2017, P.7</w:t>
            </w:r>
          </w:p>
          <w:p w:rsidR="007A12CC" w:rsidRPr="006F426E" w:rsidRDefault="007A12CC" w:rsidP="007A12CC">
            <w:pPr>
              <w:rPr>
                <w:rFonts w:ascii="Arial" w:hAnsi="Arial" w:cs="Arial"/>
                <w:sz w:val="20"/>
                <w:szCs w:val="20"/>
              </w:rPr>
            </w:pPr>
            <w:r w:rsidRPr="006F426E">
              <w:rPr>
                <w:rFonts w:ascii="Arial" w:hAnsi="Arial" w:cs="Arial"/>
                <w:sz w:val="20"/>
                <w:szCs w:val="20"/>
              </w:rPr>
              <w:t>Wolfgang, Munchau. "The shadow hanging over central bank control." Financial Times, 17 April, 2017, P.9</w:t>
            </w:r>
          </w:p>
          <w:p w:rsidR="00140474" w:rsidRPr="00D70C7C" w:rsidRDefault="00140474" w:rsidP="00DA5BAF">
            <w:pPr>
              <w:spacing w:line="360" w:lineRule="auto"/>
              <w:rPr>
                <w:rFonts w:eastAsia="Batang"/>
                <w:b/>
                <w:bCs/>
                <w:sz w:val="22"/>
                <w:szCs w:val="26"/>
              </w:rPr>
            </w:pPr>
          </w:p>
        </w:tc>
      </w:tr>
      <w:tr w:rsidR="00140474" w:rsidRPr="00D70C7C" w:rsidTr="00B57AA5">
        <w:tblPrEx>
          <w:tblBorders>
            <w:insideV w:val="single" w:sz="4" w:space="0" w:color="auto"/>
          </w:tblBorders>
        </w:tblPrEx>
        <w:trPr>
          <w:gridAfter w:val="1"/>
          <w:wAfter w:w="29" w:type="dxa"/>
          <w:trHeight w:val="210"/>
        </w:trPr>
        <w:tc>
          <w:tcPr>
            <w:tcW w:w="10080" w:type="dxa"/>
            <w:gridSpan w:val="3"/>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7A12CC" w:rsidRPr="006F426E" w:rsidRDefault="007A12CC" w:rsidP="007A12CC">
            <w:pPr>
              <w:rPr>
                <w:rFonts w:ascii="Arial" w:hAnsi="Arial" w:cs="Arial"/>
                <w:sz w:val="22"/>
                <w:szCs w:val="22"/>
              </w:rPr>
            </w:pPr>
            <w:r w:rsidRPr="006F426E">
              <w:rPr>
                <w:rFonts w:ascii="Arial" w:hAnsi="Arial" w:cs="Arial"/>
                <w:sz w:val="22"/>
                <w:szCs w:val="22"/>
              </w:rPr>
              <w:t>Abbas Nasir. "Bravo Dr Riaz Ahmad." Dawn, 08 April, 2017, p.08</w:t>
            </w:r>
          </w:p>
          <w:p w:rsidR="007A12CC" w:rsidRPr="006F426E" w:rsidRDefault="007A12CC" w:rsidP="007A12CC">
            <w:pPr>
              <w:rPr>
                <w:rFonts w:ascii="Arial" w:hAnsi="Arial" w:cs="Arial"/>
                <w:sz w:val="22"/>
                <w:szCs w:val="22"/>
              </w:rPr>
            </w:pPr>
            <w:r w:rsidRPr="006F426E">
              <w:rPr>
                <w:rFonts w:ascii="Arial" w:hAnsi="Arial" w:cs="Arial"/>
                <w:sz w:val="22"/>
                <w:szCs w:val="22"/>
              </w:rPr>
              <w:t>Abdul Sattar. "I am not a good person." The News, 11 April, 2017, p.6</w:t>
            </w:r>
          </w:p>
          <w:p w:rsidR="007A12CC" w:rsidRPr="006F426E" w:rsidRDefault="007A12CC" w:rsidP="007A12CC">
            <w:pPr>
              <w:rPr>
                <w:rFonts w:ascii="Arial" w:hAnsi="Arial" w:cs="Arial"/>
                <w:sz w:val="22"/>
                <w:szCs w:val="22"/>
              </w:rPr>
            </w:pPr>
            <w:r w:rsidRPr="006F426E">
              <w:rPr>
                <w:rFonts w:ascii="Arial" w:hAnsi="Arial" w:cs="Arial"/>
                <w:sz w:val="22"/>
                <w:szCs w:val="22"/>
              </w:rPr>
              <w:t>Klaus, Kleinfeld. "The davos man brought to earth." Financial Times, 22/23 April, 2017, P.</w:t>
            </w:r>
          </w:p>
          <w:p w:rsidR="007A12CC" w:rsidRPr="006F426E" w:rsidRDefault="007A12CC" w:rsidP="007A12CC">
            <w:pPr>
              <w:rPr>
                <w:rFonts w:ascii="Arial" w:hAnsi="Arial" w:cs="Arial"/>
                <w:sz w:val="22"/>
                <w:szCs w:val="22"/>
              </w:rPr>
            </w:pPr>
            <w:r w:rsidRPr="006F426E">
              <w:rPr>
                <w:rFonts w:ascii="Arial" w:hAnsi="Arial" w:cs="Arial"/>
                <w:sz w:val="22"/>
                <w:szCs w:val="22"/>
              </w:rPr>
              <w:t>Muhammad Zahid Rifat. "Sir Muhammad Iqbal." The Nation  , 21 April, 2017, p.06</w:t>
            </w:r>
          </w:p>
          <w:p w:rsidR="007A12CC" w:rsidRPr="006F426E" w:rsidRDefault="007A12CC" w:rsidP="007A12CC">
            <w:pPr>
              <w:rPr>
                <w:rFonts w:ascii="Arial" w:hAnsi="Arial" w:cs="Arial"/>
                <w:sz w:val="22"/>
                <w:szCs w:val="22"/>
              </w:rPr>
            </w:pPr>
            <w:r w:rsidRPr="006F426E">
              <w:rPr>
                <w:rFonts w:ascii="Arial" w:hAnsi="Arial" w:cs="Arial"/>
                <w:sz w:val="22"/>
                <w:szCs w:val="22"/>
              </w:rPr>
              <w:t>Sean, Spicer. "The president's man eats his own words." Financial Times, 15/16 April, 2017, P.9</w:t>
            </w:r>
          </w:p>
          <w:p w:rsidR="007A12CC" w:rsidRPr="006F426E" w:rsidRDefault="007A12CC" w:rsidP="007A12CC">
            <w:pPr>
              <w:rPr>
                <w:rFonts w:ascii="Arial" w:hAnsi="Arial" w:cs="Arial"/>
                <w:sz w:val="22"/>
                <w:szCs w:val="22"/>
              </w:rPr>
            </w:pPr>
            <w:r w:rsidRPr="006F426E">
              <w:rPr>
                <w:rFonts w:ascii="Arial" w:hAnsi="Arial" w:cs="Arial"/>
                <w:sz w:val="22"/>
                <w:szCs w:val="22"/>
              </w:rPr>
              <w:t>Sharif al Mujahid. "Man of vision." Dawn, 27 April, 2017, p.09</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B57AA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6F426E" w:rsidRPr="006F426E" w:rsidRDefault="006F426E" w:rsidP="007A12CC">
            <w:pPr>
              <w:rPr>
                <w:rFonts w:ascii="Arial" w:hAnsi="Arial" w:cs="Arial"/>
                <w:sz w:val="22"/>
                <w:szCs w:val="22"/>
              </w:rPr>
            </w:pPr>
            <w:r w:rsidRPr="006F426E">
              <w:rPr>
                <w:rFonts w:ascii="Arial" w:hAnsi="Arial" w:cs="Arial"/>
                <w:sz w:val="22"/>
                <w:szCs w:val="22"/>
              </w:rPr>
              <w:t>Abdul Sattar. "Up for sale." The News, 4 April, 2017, p.6</w:t>
            </w:r>
          </w:p>
          <w:p w:rsidR="006F426E" w:rsidRPr="006F426E" w:rsidRDefault="006F426E" w:rsidP="007A12CC">
            <w:pPr>
              <w:rPr>
                <w:rFonts w:ascii="Arial" w:hAnsi="Arial" w:cs="Arial"/>
                <w:sz w:val="22"/>
                <w:szCs w:val="22"/>
              </w:rPr>
            </w:pPr>
            <w:r w:rsidRPr="006F426E">
              <w:rPr>
                <w:rFonts w:ascii="Arial" w:hAnsi="Arial" w:cs="Arial"/>
                <w:sz w:val="22"/>
                <w:szCs w:val="22"/>
              </w:rPr>
              <w:t>Alan, Livsey. "Saudi Aramco: the $2tn question." Financial Times, 4 April, 2017, P.7</w:t>
            </w:r>
          </w:p>
          <w:p w:rsidR="006F426E" w:rsidRPr="006F426E" w:rsidRDefault="006F426E" w:rsidP="007A12CC">
            <w:pPr>
              <w:rPr>
                <w:rFonts w:ascii="Arial" w:hAnsi="Arial" w:cs="Arial"/>
                <w:sz w:val="22"/>
                <w:szCs w:val="22"/>
              </w:rPr>
            </w:pPr>
            <w:r w:rsidRPr="006F426E">
              <w:rPr>
                <w:rFonts w:ascii="Arial" w:hAnsi="Arial" w:cs="Arial"/>
                <w:sz w:val="22"/>
                <w:szCs w:val="22"/>
              </w:rPr>
              <w:t>Ali Tahir. "Post-globalisation." Dawn, 04 April, 2017, p.09</w:t>
            </w:r>
          </w:p>
          <w:p w:rsidR="006F426E" w:rsidRPr="006F426E" w:rsidRDefault="006F426E" w:rsidP="007A12CC">
            <w:pPr>
              <w:rPr>
                <w:rFonts w:ascii="Arial" w:hAnsi="Arial" w:cs="Arial"/>
                <w:sz w:val="22"/>
                <w:szCs w:val="22"/>
              </w:rPr>
            </w:pPr>
            <w:r w:rsidRPr="006F426E">
              <w:rPr>
                <w:rFonts w:ascii="Arial" w:hAnsi="Arial" w:cs="Arial"/>
                <w:sz w:val="22"/>
                <w:szCs w:val="22"/>
              </w:rPr>
              <w:t>Amanat Ali Chaudhry. "Broader benefits." The News, 15 April, 2017, p.7</w:t>
            </w:r>
          </w:p>
          <w:p w:rsidR="006F426E" w:rsidRPr="006F426E" w:rsidRDefault="006F426E" w:rsidP="007A12CC">
            <w:pPr>
              <w:rPr>
                <w:rFonts w:ascii="Arial" w:hAnsi="Arial" w:cs="Arial"/>
                <w:sz w:val="22"/>
                <w:szCs w:val="22"/>
              </w:rPr>
            </w:pPr>
            <w:r w:rsidRPr="006F426E">
              <w:rPr>
                <w:rFonts w:ascii="Arial" w:hAnsi="Arial" w:cs="Arial"/>
                <w:sz w:val="22"/>
                <w:szCs w:val="22"/>
              </w:rPr>
              <w:t>Amanat Ali Chaudhry. "Taxes for nation-building." The News, 29 April, 2017, p.6</w:t>
            </w:r>
          </w:p>
          <w:p w:rsidR="006F426E" w:rsidRPr="006F426E" w:rsidRDefault="006F426E" w:rsidP="007A12CC">
            <w:pPr>
              <w:rPr>
                <w:rFonts w:ascii="Arial" w:hAnsi="Arial" w:cs="Arial"/>
                <w:sz w:val="22"/>
                <w:szCs w:val="22"/>
              </w:rPr>
            </w:pPr>
            <w:r w:rsidRPr="006F426E">
              <w:rPr>
                <w:rFonts w:ascii="Arial" w:hAnsi="Arial" w:cs="Arial"/>
                <w:sz w:val="22"/>
                <w:szCs w:val="22"/>
              </w:rPr>
              <w:t>Amanat Ali Chaudhry. "Technology and the youth." The News, 9 April, 2017, p.6</w:t>
            </w:r>
          </w:p>
          <w:p w:rsidR="006F426E" w:rsidRPr="006F426E" w:rsidRDefault="006F426E" w:rsidP="007A12CC">
            <w:pPr>
              <w:rPr>
                <w:rFonts w:ascii="Arial" w:hAnsi="Arial" w:cs="Arial"/>
                <w:sz w:val="22"/>
                <w:szCs w:val="22"/>
              </w:rPr>
            </w:pPr>
            <w:r w:rsidRPr="006F426E">
              <w:rPr>
                <w:rFonts w:ascii="Arial" w:hAnsi="Arial" w:cs="Arial"/>
                <w:sz w:val="22"/>
                <w:szCs w:val="22"/>
              </w:rPr>
              <w:t>Amanda Cooper, Florence Tan. "OPEC output cuts whet Asia's appetite for North Sea oil." Business Recorder, 28 April, 2017, P.48</w:t>
            </w:r>
          </w:p>
          <w:p w:rsidR="006F426E" w:rsidRPr="006F426E" w:rsidRDefault="006F426E" w:rsidP="007A12CC">
            <w:pPr>
              <w:rPr>
                <w:rFonts w:ascii="Arial" w:hAnsi="Arial" w:cs="Arial"/>
                <w:sz w:val="22"/>
                <w:szCs w:val="22"/>
              </w:rPr>
            </w:pPr>
            <w:r w:rsidRPr="006F426E">
              <w:rPr>
                <w:rFonts w:ascii="Arial" w:hAnsi="Arial" w:cs="Arial"/>
                <w:sz w:val="22"/>
                <w:szCs w:val="22"/>
              </w:rPr>
              <w:t>Anjum Ibrahim. "Are subsidies justified</w:t>
            </w:r>
            <w:proofErr w:type="gramStart"/>
            <w:r w:rsidRPr="006F426E">
              <w:rPr>
                <w:rFonts w:ascii="Arial" w:hAnsi="Arial" w:cs="Arial"/>
                <w:sz w:val="22"/>
                <w:szCs w:val="22"/>
              </w:rPr>
              <w:t>?.</w:t>
            </w:r>
            <w:proofErr w:type="gramEnd"/>
            <w:r w:rsidRPr="006F426E">
              <w:rPr>
                <w:rFonts w:ascii="Arial" w:hAnsi="Arial" w:cs="Arial"/>
                <w:sz w:val="22"/>
                <w:szCs w:val="22"/>
              </w:rPr>
              <w:t>" Business Recorder, 03 April, 2017, P.16</w:t>
            </w:r>
          </w:p>
          <w:p w:rsidR="006F426E" w:rsidRPr="006F426E" w:rsidRDefault="006F426E" w:rsidP="007A12CC">
            <w:pPr>
              <w:rPr>
                <w:rFonts w:ascii="Arial" w:hAnsi="Arial" w:cs="Arial"/>
                <w:sz w:val="22"/>
                <w:szCs w:val="22"/>
              </w:rPr>
            </w:pPr>
            <w:r w:rsidRPr="006F426E">
              <w:rPr>
                <w:rFonts w:ascii="Arial" w:hAnsi="Arial" w:cs="Arial"/>
                <w:sz w:val="22"/>
                <w:szCs w:val="22"/>
              </w:rPr>
              <w:t>Anjum Ibrahim. "Counter narrative." Business Recorder, 10 April, 2017, P.16</w:t>
            </w:r>
          </w:p>
          <w:p w:rsidR="006F426E" w:rsidRPr="006F426E" w:rsidRDefault="006F426E" w:rsidP="007A12CC">
            <w:pPr>
              <w:rPr>
                <w:rFonts w:ascii="Arial" w:hAnsi="Arial" w:cs="Arial"/>
                <w:sz w:val="22"/>
                <w:szCs w:val="22"/>
              </w:rPr>
            </w:pPr>
            <w:r w:rsidRPr="006F426E">
              <w:rPr>
                <w:rFonts w:ascii="Arial" w:hAnsi="Arial" w:cs="Arial"/>
                <w:sz w:val="22"/>
                <w:szCs w:val="22"/>
              </w:rPr>
              <w:t>Anjum Ibrahim. "Private sector growth claims." Business Recorder, 17 April, 2017, P.16</w:t>
            </w:r>
          </w:p>
          <w:p w:rsidR="006F426E" w:rsidRPr="006F426E" w:rsidRDefault="006F426E" w:rsidP="007A12CC">
            <w:pPr>
              <w:rPr>
                <w:rFonts w:ascii="Arial" w:hAnsi="Arial" w:cs="Arial"/>
                <w:sz w:val="22"/>
                <w:szCs w:val="22"/>
              </w:rPr>
            </w:pPr>
            <w:r w:rsidRPr="006F426E">
              <w:rPr>
                <w:rFonts w:ascii="Arial" w:hAnsi="Arial" w:cs="Arial"/>
                <w:sz w:val="22"/>
                <w:szCs w:val="22"/>
              </w:rPr>
              <w:t>Anjum Ibrahim. "The IMF and Pakistan." Business Recorder, 24 April, 2017, P.16</w:t>
            </w:r>
          </w:p>
          <w:p w:rsidR="006F426E" w:rsidRPr="006F426E" w:rsidRDefault="006F426E" w:rsidP="007A12CC">
            <w:pPr>
              <w:rPr>
                <w:rFonts w:ascii="Arial" w:hAnsi="Arial" w:cs="Arial"/>
                <w:sz w:val="22"/>
                <w:szCs w:val="22"/>
              </w:rPr>
            </w:pPr>
            <w:r w:rsidRPr="006F426E">
              <w:rPr>
                <w:rFonts w:ascii="Arial" w:hAnsi="Arial" w:cs="Arial"/>
                <w:sz w:val="22"/>
                <w:szCs w:val="22"/>
              </w:rPr>
              <w:t xml:space="preserve">Athar Z </w:t>
            </w:r>
            <w:proofErr w:type="gramStart"/>
            <w:r w:rsidRPr="006F426E">
              <w:rPr>
                <w:rFonts w:ascii="Arial" w:hAnsi="Arial" w:cs="Arial"/>
                <w:sz w:val="22"/>
                <w:szCs w:val="22"/>
              </w:rPr>
              <w:t>Abbasi .</w:t>
            </w:r>
            <w:proofErr w:type="gramEnd"/>
            <w:r w:rsidRPr="006F426E">
              <w:rPr>
                <w:rFonts w:ascii="Arial" w:hAnsi="Arial" w:cs="Arial"/>
                <w:sz w:val="22"/>
                <w:szCs w:val="22"/>
              </w:rPr>
              <w:t xml:space="preserve"> "CPEC Destiny </w:t>
            </w:r>
            <w:proofErr w:type="gramStart"/>
            <w:r w:rsidRPr="006F426E">
              <w:rPr>
                <w:rFonts w:ascii="Arial" w:hAnsi="Arial" w:cs="Arial"/>
                <w:sz w:val="22"/>
                <w:szCs w:val="22"/>
              </w:rPr>
              <w:t>changer ."</w:t>
            </w:r>
            <w:proofErr w:type="gramEnd"/>
            <w:r w:rsidRPr="006F426E">
              <w:rPr>
                <w:rFonts w:ascii="Arial" w:hAnsi="Arial" w:cs="Arial"/>
                <w:sz w:val="22"/>
                <w:szCs w:val="22"/>
              </w:rPr>
              <w:t xml:space="preserve"> The Nation  , 12 April, 2017, p.6</w:t>
            </w:r>
          </w:p>
          <w:p w:rsidR="006F426E" w:rsidRPr="006F426E" w:rsidRDefault="006F426E" w:rsidP="007A12CC">
            <w:pPr>
              <w:rPr>
                <w:rFonts w:ascii="Arial" w:hAnsi="Arial" w:cs="Arial"/>
                <w:sz w:val="22"/>
                <w:szCs w:val="22"/>
              </w:rPr>
            </w:pPr>
            <w:r w:rsidRPr="006F426E">
              <w:rPr>
                <w:rFonts w:ascii="Arial" w:hAnsi="Arial" w:cs="Arial"/>
                <w:sz w:val="22"/>
                <w:szCs w:val="22"/>
              </w:rPr>
              <w:t>B J Sadiq. "The CPEC Game Changer</w:t>
            </w:r>
            <w:proofErr w:type="gramStart"/>
            <w:r w:rsidRPr="006F426E">
              <w:rPr>
                <w:rFonts w:ascii="Arial" w:hAnsi="Arial" w:cs="Arial"/>
                <w:sz w:val="22"/>
                <w:szCs w:val="22"/>
              </w:rPr>
              <w:t>?.</w:t>
            </w:r>
            <w:proofErr w:type="gramEnd"/>
            <w:r w:rsidRPr="006F426E">
              <w:rPr>
                <w:rFonts w:ascii="Arial" w:hAnsi="Arial" w:cs="Arial"/>
                <w:sz w:val="22"/>
                <w:szCs w:val="22"/>
              </w:rPr>
              <w:t>" Daily Times, 15 April, 2017, P.A6</w:t>
            </w:r>
          </w:p>
          <w:p w:rsidR="006F426E" w:rsidRPr="006F426E" w:rsidRDefault="006F426E" w:rsidP="007A12CC">
            <w:pPr>
              <w:rPr>
                <w:rFonts w:ascii="Arial" w:hAnsi="Arial" w:cs="Arial"/>
                <w:sz w:val="22"/>
                <w:szCs w:val="22"/>
              </w:rPr>
            </w:pPr>
            <w:r w:rsidRPr="006F426E">
              <w:rPr>
                <w:rFonts w:ascii="Arial" w:hAnsi="Arial" w:cs="Arial"/>
                <w:sz w:val="22"/>
                <w:szCs w:val="22"/>
              </w:rPr>
              <w:t>B.J.Sadiq. "Dipping My Pen in the Gall." Daily Times, 01 April, 2017, P.A7</w:t>
            </w:r>
          </w:p>
          <w:p w:rsidR="006F426E" w:rsidRPr="006F426E" w:rsidRDefault="006F426E" w:rsidP="007A12CC">
            <w:pPr>
              <w:rPr>
                <w:rFonts w:ascii="Arial" w:hAnsi="Arial" w:cs="Arial"/>
                <w:sz w:val="22"/>
                <w:szCs w:val="22"/>
              </w:rPr>
            </w:pPr>
            <w:r w:rsidRPr="006F426E">
              <w:rPr>
                <w:rFonts w:ascii="Arial" w:hAnsi="Arial" w:cs="Arial"/>
                <w:sz w:val="22"/>
                <w:szCs w:val="22"/>
              </w:rPr>
              <w:t>Babar Ali Chaudhry. "Broader benefits." The News, 15 April, 2017, p.7</w:t>
            </w:r>
          </w:p>
          <w:p w:rsidR="006F426E" w:rsidRPr="006F426E" w:rsidRDefault="006F426E" w:rsidP="007A12CC">
            <w:pPr>
              <w:rPr>
                <w:rFonts w:ascii="Arial" w:hAnsi="Arial" w:cs="Arial"/>
                <w:sz w:val="20"/>
                <w:szCs w:val="20"/>
              </w:rPr>
            </w:pPr>
            <w:r w:rsidRPr="006F426E">
              <w:rPr>
                <w:rFonts w:ascii="Arial" w:hAnsi="Arial" w:cs="Arial"/>
                <w:sz w:val="20"/>
                <w:szCs w:val="20"/>
              </w:rPr>
              <w:t xml:space="preserve">Barbara, Judge. "Business also </w:t>
            </w:r>
            <w:proofErr w:type="gramStart"/>
            <w:r w:rsidRPr="006F426E">
              <w:rPr>
                <w:rFonts w:ascii="Arial" w:hAnsi="Arial" w:cs="Arial"/>
                <w:sz w:val="20"/>
                <w:szCs w:val="20"/>
              </w:rPr>
              <w:t>need</w:t>
            </w:r>
            <w:proofErr w:type="gramEnd"/>
            <w:r w:rsidRPr="006F426E">
              <w:rPr>
                <w:rFonts w:ascii="Arial" w:hAnsi="Arial" w:cs="Arial"/>
                <w:sz w:val="20"/>
                <w:szCs w:val="20"/>
              </w:rPr>
              <w:t xml:space="preserve"> May's extra Brexit breathing space." Financial Times, 20 April, 2017, P.9</w:t>
            </w:r>
          </w:p>
          <w:p w:rsidR="006F426E" w:rsidRPr="006F426E" w:rsidRDefault="006F426E" w:rsidP="007A12CC">
            <w:pPr>
              <w:rPr>
                <w:rFonts w:ascii="Arial" w:hAnsi="Arial" w:cs="Arial"/>
                <w:sz w:val="20"/>
                <w:szCs w:val="20"/>
              </w:rPr>
            </w:pPr>
            <w:r w:rsidRPr="006F426E">
              <w:rPr>
                <w:rFonts w:ascii="Arial" w:hAnsi="Arial" w:cs="Arial"/>
                <w:sz w:val="20"/>
                <w:szCs w:val="20"/>
              </w:rPr>
              <w:t>Becky Davis. "Tears and cheers greet China's new economic zone." Business Recorder, 17 April, 2017, P.16</w:t>
            </w:r>
          </w:p>
          <w:p w:rsidR="006F426E" w:rsidRPr="006F426E" w:rsidRDefault="006F426E" w:rsidP="007A12CC">
            <w:pPr>
              <w:rPr>
                <w:rFonts w:ascii="Arial" w:hAnsi="Arial" w:cs="Arial"/>
                <w:sz w:val="20"/>
                <w:szCs w:val="20"/>
              </w:rPr>
            </w:pPr>
            <w:r w:rsidRPr="006F426E">
              <w:rPr>
                <w:rFonts w:ascii="Arial" w:hAnsi="Arial" w:cs="Arial"/>
                <w:sz w:val="20"/>
                <w:szCs w:val="20"/>
              </w:rPr>
              <w:t>Brooke, Masters. "Hounding the whistleblower backfires on business." Financial Times, 13 April, 2017, P.9</w:t>
            </w:r>
          </w:p>
          <w:p w:rsidR="006F426E" w:rsidRPr="006F426E" w:rsidRDefault="006F426E" w:rsidP="007A12CC">
            <w:pPr>
              <w:rPr>
                <w:rFonts w:ascii="Arial" w:hAnsi="Arial" w:cs="Arial"/>
                <w:sz w:val="22"/>
                <w:szCs w:val="22"/>
              </w:rPr>
            </w:pPr>
            <w:r w:rsidRPr="006F426E">
              <w:rPr>
                <w:rFonts w:ascii="Arial" w:hAnsi="Arial" w:cs="Arial"/>
                <w:sz w:val="22"/>
                <w:szCs w:val="22"/>
              </w:rPr>
              <w:t>Capt Anwar Shah. "Congestion at ports." Business Recorder, 04 April, 2017, P.20</w:t>
            </w:r>
          </w:p>
          <w:p w:rsidR="006F426E" w:rsidRPr="006F426E" w:rsidRDefault="006F426E" w:rsidP="007A12CC">
            <w:pPr>
              <w:rPr>
                <w:rFonts w:ascii="Arial" w:hAnsi="Arial" w:cs="Arial"/>
                <w:sz w:val="22"/>
                <w:szCs w:val="22"/>
              </w:rPr>
            </w:pPr>
            <w:r w:rsidRPr="006F426E">
              <w:rPr>
                <w:rFonts w:ascii="Arial" w:hAnsi="Arial" w:cs="Arial"/>
                <w:sz w:val="22"/>
                <w:szCs w:val="22"/>
              </w:rPr>
              <w:t>Carole Guirado, Benoit Toussaint. "Nervous investors prepare for possible French election upset." Business Recorder, 21 April, 2017, P.20</w:t>
            </w:r>
          </w:p>
          <w:p w:rsidR="006F426E" w:rsidRPr="006F426E" w:rsidRDefault="006F426E" w:rsidP="007A12CC">
            <w:pPr>
              <w:rPr>
                <w:rFonts w:ascii="Arial" w:hAnsi="Arial" w:cs="Arial"/>
                <w:sz w:val="18"/>
                <w:szCs w:val="18"/>
              </w:rPr>
            </w:pPr>
            <w:r w:rsidRPr="006F426E">
              <w:rPr>
                <w:rFonts w:ascii="Arial" w:hAnsi="Arial" w:cs="Arial"/>
                <w:sz w:val="18"/>
                <w:szCs w:val="18"/>
              </w:rPr>
              <w:t>Chris Arsenault. "As inequality grows, Brazilians irked by tax to ousted royal heirs." Business Recorder, 09 April, 2017, P.16</w:t>
            </w:r>
          </w:p>
          <w:p w:rsidR="006F426E" w:rsidRPr="006F426E" w:rsidRDefault="006F426E" w:rsidP="007A12CC">
            <w:pPr>
              <w:rPr>
                <w:rFonts w:ascii="Arial" w:hAnsi="Arial" w:cs="Arial"/>
                <w:sz w:val="22"/>
                <w:szCs w:val="22"/>
              </w:rPr>
            </w:pPr>
            <w:r w:rsidRPr="006F426E">
              <w:rPr>
                <w:rFonts w:ascii="Arial" w:hAnsi="Arial" w:cs="Arial"/>
                <w:sz w:val="22"/>
                <w:szCs w:val="22"/>
              </w:rPr>
              <w:t>David, Pilling. "Economics unpicks mandela's grand bargain." Financial Times, 6 April, 2017, P.9</w:t>
            </w:r>
          </w:p>
          <w:p w:rsidR="006F426E" w:rsidRPr="006F426E" w:rsidRDefault="006F426E" w:rsidP="007A12CC">
            <w:pPr>
              <w:rPr>
                <w:rFonts w:ascii="Arial" w:hAnsi="Arial" w:cs="Arial"/>
                <w:sz w:val="22"/>
                <w:szCs w:val="22"/>
              </w:rPr>
            </w:pPr>
            <w:r w:rsidRPr="006F426E">
              <w:rPr>
                <w:rFonts w:ascii="Arial" w:hAnsi="Arial" w:cs="Arial"/>
                <w:sz w:val="22"/>
                <w:szCs w:val="22"/>
              </w:rPr>
              <w:t>Dingman, Erica. "The race for the arctic." The News, 11 April, 2017, p.6</w:t>
            </w:r>
          </w:p>
          <w:p w:rsidR="006F426E" w:rsidRPr="006F426E" w:rsidRDefault="006F426E" w:rsidP="007A12CC">
            <w:pPr>
              <w:rPr>
                <w:rFonts w:ascii="Arial" w:hAnsi="Arial" w:cs="Arial"/>
                <w:sz w:val="22"/>
                <w:szCs w:val="22"/>
              </w:rPr>
            </w:pPr>
            <w:r w:rsidRPr="006F426E">
              <w:rPr>
                <w:rFonts w:ascii="Arial" w:hAnsi="Arial" w:cs="Arial"/>
                <w:sz w:val="22"/>
                <w:szCs w:val="22"/>
              </w:rPr>
              <w:t>Dr Ikramul Haq. "Mounting Public Debt is our Biggest Problem." Daily Times, 09 April, 2017, P.A7</w:t>
            </w:r>
          </w:p>
          <w:p w:rsidR="006F426E" w:rsidRPr="006F426E" w:rsidRDefault="006F426E" w:rsidP="007A12CC">
            <w:pPr>
              <w:rPr>
                <w:rFonts w:ascii="Arial" w:hAnsi="Arial" w:cs="Arial"/>
                <w:sz w:val="18"/>
                <w:szCs w:val="18"/>
              </w:rPr>
            </w:pPr>
            <w:r w:rsidRPr="006F426E">
              <w:rPr>
                <w:rFonts w:ascii="Arial" w:hAnsi="Arial" w:cs="Arial"/>
                <w:sz w:val="18"/>
                <w:szCs w:val="18"/>
              </w:rPr>
              <w:t>Dr Ikramul Haq. "Unconventional Budget Proposals_ll Some Essential taxt Reforms." Daily Times, 18 April, 2017, P.A7</w:t>
            </w:r>
          </w:p>
          <w:p w:rsidR="006F426E" w:rsidRPr="006F426E" w:rsidRDefault="006F426E" w:rsidP="007A12CC">
            <w:pPr>
              <w:rPr>
                <w:rFonts w:ascii="Arial" w:hAnsi="Arial" w:cs="Arial"/>
                <w:sz w:val="22"/>
                <w:szCs w:val="22"/>
              </w:rPr>
            </w:pPr>
            <w:r w:rsidRPr="006F426E">
              <w:rPr>
                <w:rFonts w:ascii="Arial" w:hAnsi="Arial" w:cs="Arial"/>
                <w:sz w:val="22"/>
                <w:szCs w:val="22"/>
              </w:rPr>
              <w:t>Dr Kamal Monnnoo. "Is Pakistan's debt really a problem</w:t>
            </w:r>
            <w:proofErr w:type="gramStart"/>
            <w:r w:rsidRPr="006F426E">
              <w:rPr>
                <w:rFonts w:ascii="Arial" w:hAnsi="Arial" w:cs="Arial"/>
                <w:sz w:val="22"/>
                <w:szCs w:val="22"/>
              </w:rPr>
              <w:t>?.</w:t>
            </w:r>
            <w:proofErr w:type="gramEnd"/>
            <w:r w:rsidRPr="006F426E">
              <w:rPr>
                <w:rFonts w:ascii="Arial" w:hAnsi="Arial" w:cs="Arial"/>
                <w:sz w:val="22"/>
                <w:szCs w:val="22"/>
              </w:rPr>
              <w:t>" The Nation  , 26 April, 2017, p.06</w:t>
            </w:r>
          </w:p>
          <w:p w:rsidR="006F426E" w:rsidRPr="006F426E" w:rsidRDefault="006F426E" w:rsidP="007A12CC">
            <w:pPr>
              <w:rPr>
                <w:rFonts w:ascii="Arial" w:hAnsi="Arial" w:cs="Arial"/>
                <w:sz w:val="22"/>
                <w:szCs w:val="22"/>
              </w:rPr>
            </w:pPr>
            <w:r w:rsidRPr="006F426E">
              <w:rPr>
                <w:rFonts w:ascii="Arial" w:hAnsi="Arial" w:cs="Arial"/>
                <w:sz w:val="22"/>
                <w:szCs w:val="22"/>
              </w:rPr>
              <w:t>Dr Kamal Monnoo. "Need for a public-private dialogue." The Nation  , 20 April, 2017, p.7</w:t>
            </w:r>
          </w:p>
          <w:p w:rsidR="006F426E" w:rsidRPr="006F426E" w:rsidRDefault="006F426E" w:rsidP="007A12CC">
            <w:pPr>
              <w:rPr>
                <w:rFonts w:ascii="Arial" w:hAnsi="Arial" w:cs="Arial"/>
                <w:sz w:val="22"/>
                <w:szCs w:val="22"/>
              </w:rPr>
            </w:pPr>
            <w:r w:rsidRPr="006F426E">
              <w:rPr>
                <w:rFonts w:ascii="Arial" w:hAnsi="Arial" w:cs="Arial"/>
                <w:sz w:val="22"/>
                <w:szCs w:val="22"/>
              </w:rPr>
              <w:t>Dr Maqsudul Hasan Nuri. "Japan and SCO." Business Recorder, 05 April, 2017, P.20</w:t>
            </w:r>
          </w:p>
          <w:p w:rsidR="006F426E" w:rsidRPr="006F426E" w:rsidRDefault="006F426E" w:rsidP="007A12CC">
            <w:pPr>
              <w:rPr>
                <w:rFonts w:ascii="Arial" w:hAnsi="Arial" w:cs="Arial"/>
                <w:sz w:val="22"/>
                <w:szCs w:val="22"/>
              </w:rPr>
            </w:pPr>
            <w:r w:rsidRPr="006F426E">
              <w:rPr>
                <w:rFonts w:ascii="Arial" w:hAnsi="Arial" w:cs="Arial"/>
                <w:sz w:val="22"/>
                <w:szCs w:val="22"/>
              </w:rPr>
              <w:lastRenderedPageBreak/>
              <w:t>Faizan Khan. "Past, present and future." The News, 19 April, 2017, p.6</w:t>
            </w:r>
          </w:p>
          <w:p w:rsidR="006F426E" w:rsidRPr="006F426E" w:rsidRDefault="006F426E" w:rsidP="007A12CC">
            <w:pPr>
              <w:rPr>
                <w:rFonts w:ascii="Arial" w:hAnsi="Arial" w:cs="Arial"/>
                <w:sz w:val="22"/>
                <w:szCs w:val="22"/>
              </w:rPr>
            </w:pPr>
            <w:r w:rsidRPr="006F426E">
              <w:rPr>
                <w:rFonts w:ascii="Arial" w:hAnsi="Arial" w:cs="Arial"/>
                <w:sz w:val="22"/>
                <w:szCs w:val="22"/>
              </w:rPr>
              <w:t>Farhat Ali. "China all set to lead the world." Business Recorder, 29 April, 2017, P.54</w:t>
            </w:r>
          </w:p>
          <w:p w:rsidR="006F426E" w:rsidRPr="006F426E" w:rsidRDefault="006F426E" w:rsidP="007A12CC">
            <w:pPr>
              <w:rPr>
                <w:rFonts w:ascii="Arial" w:hAnsi="Arial" w:cs="Arial"/>
                <w:sz w:val="22"/>
                <w:szCs w:val="22"/>
              </w:rPr>
            </w:pPr>
            <w:r w:rsidRPr="006F426E">
              <w:rPr>
                <w:rFonts w:ascii="Arial" w:hAnsi="Arial" w:cs="Arial"/>
                <w:sz w:val="22"/>
                <w:szCs w:val="22"/>
              </w:rPr>
              <w:t>Farhat Ali. "CPEC the game-changer</w:t>
            </w:r>
            <w:proofErr w:type="gramStart"/>
            <w:r w:rsidRPr="006F426E">
              <w:rPr>
                <w:rFonts w:ascii="Arial" w:hAnsi="Arial" w:cs="Arial"/>
                <w:sz w:val="22"/>
                <w:szCs w:val="22"/>
              </w:rPr>
              <w:t>?.</w:t>
            </w:r>
            <w:proofErr w:type="gramEnd"/>
            <w:r w:rsidRPr="006F426E">
              <w:rPr>
                <w:rFonts w:ascii="Arial" w:hAnsi="Arial" w:cs="Arial"/>
                <w:sz w:val="22"/>
                <w:szCs w:val="22"/>
              </w:rPr>
              <w:t>" Business Recorder, 01 April, 2017, P.18</w:t>
            </w:r>
          </w:p>
          <w:p w:rsidR="006F426E" w:rsidRPr="006F426E" w:rsidRDefault="006F426E" w:rsidP="007A12CC">
            <w:pPr>
              <w:rPr>
                <w:rFonts w:ascii="Arial" w:hAnsi="Arial" w:cs="Arial"/>
                <w:sz w:val="22"/>
                <w:szCs w:val="22"/>
              </w:rPr>
            </w:pPr>
            <w:r w:rsidRPr="006F426E">
              <w:rPr>
                <w:rFonts w:ascii="Arial" w:hAnsi="Arial" w:cs="Arial"/>
                <w:sz w:val="22"/>
                <w:szCs w:val="22"/>
              </w:rPr>
              <w:t>Farhat Ali. "Doing business in Pakistan." Business Recorder, 08 April, 2017, P.18</w:t>
            </w:r>
          </w:p>
          <w:p w:rsidR="006F426E" w:rsidRPr="006F426E" w:rsidRDefault="006F426E" w:rsidP="007A12CC">
            <w:pPr>
              <w:rPr>
                <w:rFonts w:ascii="Arial" w:hAnsi="Arial" w:cs="Arial"/>
                <w:sz w:val="22"/>
                <w:szCs w:val="22"/>
              </w:rPr>
            </w:pPr>
            <w:r w:rsidRPr="006F426E">
              <w:rPr>
                <w:rFonts w:ascii="Arial" w:hAnsi="Arial" w:cs="Arial"/>
                <w:sz w:val="22"/>
                <w:szCs w:val="22"/>
              </w:rPr>
              <w:t>Farrukh Khan Pitafi. "Time to wake up." The News, 6 April, 2017, p.6</w:t>
            </w:r>
          </w:p>
          <w:p w:rsidR="006F426E" w:rsidRPr="006F426E" w:rsidRDefault="006F426E" w:rsidP="007A12CC">
            <w:pPr>
              <w:rPr>
                <w:rFonts w:ascii="Arial" w:hAnsi="Arial" w:cs="Arial"/>
                <w:sz w:val="22"/>
                <w:szCs w:val="22"/>
              </w:rPr>
            </w:pPr>
            <w:r w:rsidRPr="006F426E">
              <w:rPr>
                <w:rFonts w:ascii="Arial" w:hAnsi="Arial" w:cs="Arial"/>
                <w:sz w:val="22"/>
                <w:szCs w:val="22"/>
              </w:rPr>
              <w:t>Farrukh Saleem. "CPEC payments: why is China shutting down coal plants in China setting up new ones in Pakistan</w:t>
            </w:r>
            <w:proofErr w:type="gramStart"/>
            <w:r w:rsidRPr="006F426E">
              <w:rPr>
                <w:rFonts w:ascii="Arial" w:hAnsi="Arial" w:cs="Arial"/>
                <w:sz w:val="22"/>
                <w:szCs w:val="22"/>
              </w:rPr>
              <w:t>?.</w:t>
            </w:r>
            <w:proofErr w:type="gramEnd"/>
            <w:r w:rsidRPr="006F426E">
              <w:rPr>
                <w:rFonts w:ascii="Arial" w:hAnsi="Arial" w:cs="Arial"/>
                <w:sz w:val="22"/>
                <w:szCs w:val="22"/>
              </w:rPr>
              <w:t>" The News, 12 April, 2017, p.7</w:t>
            </w:r>
          </w:p>
          <w:p w:rsidR="006F426E" w:rsidRPr="006F426E" w:rsidRDefault="006F426E" w:rsidP="007A12CC">
            <w:pPr>
              <w:rPr>
                <w:rFonts w:ascii="Arial" w:hAnsi="Arial" w:cs="Arial"/>
                <w:sz w:val="22"/>
                <w:szCs w:val="22"/>
              </w:rPr>
            </w:pPr>
            <w:r w:rsidRPr="006F426E">
              <w:rPr>
                <w:rFonts w:ascii="Arial" w:hAnsi="Arial" w:cs="Arial"/>
                <w:sz w:val="22"/>
                <w:szCs w:val="22"/>
              </w:rPr>
              <w:t>Farrukh Saleem. "Three alarm bells." The News, 9 April, 2017, p.6</w:t>
            </w:r>
          </w:p>
          <w:p w:rsidR="006F426E" w:rsidRPr="006F426E" w:rsidRDefault="006F426E" w:rsidP="007A12CC">
            <w:pPr>
              <w:rPr>
                <w:rFonts w:ascii="Arial" w:hAnsi="Arial" w:cs="Arial"/>
                <w:sz w:val="22"/>
                <w:szCs w:val="22"/>
              </w:rPr>
            </w:pPr>
            <w:r w:rsidRPr="006F426E">
              <w:rPr>
                <w:rFonts w:ascii="Arial" w:hAnsi="Arial" w:cs="Arial"/>
                <w:sz w:val="22"/>
                <w:szCs w:val="22"/>
              </w:rPr>
              <w:t>Gary, Silverman. "Inside the inner circle." Financial Times, 10 April, 2017, P.7</w:t>
            </w:r>
          </w:p>
          <w:p w:rsidR="006F426E" w:rsidRPr="006F426E" w:rsidRDefault="006F426E" w:rsidP="007A12CC">
            <w:pPr>
              <w:rPr>
                <w:rFonts w:ascii="Arial" w:hAnsi="Arial" w:cs="Arial"/>
                <w:sz w:val="22"/>
                <w:szCs w:val="22"/>
              </w:rPr>
            </w:pPr>
            <w:r w:rsidRPr="006F426E">
              <w:rPr>
                <w:rFonts w:ascii="Arial" w:hAnsi="Arial" w:cs="Arial"/>
                <w:sz w:val="22"/>
                <w:szCs w:val="22"/>
              </w:rPr>
              <w:t>Gillian, Tett. "Canada inspires US reform plans to take off." Financial Times, 7 April, 2017, P.9</w:t>
            </w:r>
          </w:p>
          <w:p w:rsidR="006F426E" w:rsidRPr="006F426E" w:rsidRDefault="006F426E" w:rsidP="007A12CC">
            <w:pPr>
              <w:rPr>
                <w:rFonts w:ascii="Arial" w:hAnsi="Arial" w:cs="Arial"/>
                <w:sz w:val="22"/>
                <w:szCs w:val="22"/>
              </w:rPr>
            </w:pPr>
            <w:r w:rsidRPr="006F426E">
              <w:rPr>
                <w:rFonts w:ascii="Arial" w:hAnsi="Arial" w:cs="Arial"/>
                <w:sz w:val="22"/>
                <w:szCs w:val="22"/>
              </w:rPr>
              <w:t>Gulmina Bilal. "Uncharitable Business." Daily Times, 15 April, 2017, P.A7</w:t>
            </w:r>
          </w:p>
          <w:p w:rsidR="006F426E" w:rsidRPr="006F426E" w:rsidRDefault="006F426E" w:rsidP="007A12CC">
            <w:pPr>
              <w:rPr>
                <w:rFonts w:ascii="Arial" w:hAnsi="Arial" w:cs="Arial"/>
                <w:sz w:val="18"/>
                <w:szCs w:val="18"/>
              </w:rPr>
            </w:pPr>
            <w:r w:rsidRPr="006F426E">
              <w:rPr>
                <w:rFonts w:ascii="Arial" w:hAnsi="Arial" w:cs="Arial"/>
                <w:sz w:val="18"/>
                <w:szCs w:val="18"/>
              </w:rPr>
              <w:t>Henning Gloystein. "After years of soaring growth, Asia's fuel demand falters." Business Recorder, 14 April, 2017, P.32</w:t>
            </w:r>
          </w:p>
          <w:p w:rsidR="006F426E" w:rsidRPr="006F426E" w:rsidRDefault="006F426E" w:rsidP="007A12CC">
            <w:pPr>
              <w:rPr>
                <w:rFonts w:ascii="Arial" w:hAnsi="Arial" w:cs="Arial"/>
                <w:sz w:val="22"/>
                <w:szCs w:val="22"/>
              </w:rPr>
            </w:pPr>
            <w:r w:rsidRPr="006F426E">
              <w:rPr>
                <w:rFonts w:ascii="Arial" w:hAnsi="Arial" w:cs="Arial"/>
                <w:sz w:val="22"/>
                <w:szCs w:val="22"/>
              </w:rPr>
              <w:t>Huma Yusuf. "Changing times." Dawn, 10 April, 2017, p.09</w:t>
            </w:r>
          </w:p>
          <w:p w:rsidR="006F426E" w:rsidRPr="006F426E" w:rsidRDefault="006F426E" w:rsidP="007A12CC">
            <w:pPr>
              <w:rPr>
                <w:rFonts w:ascii="Arial" w:hAnsi="Arial" w:cs="Arial"/>
                <w:sz w:val="22"/>
                <w:szCs w:val="22"/>
              </w:rPr>
            </w:pPr>
            <w:r w:rsidRPr="006F426E">
              <w:rPr>
                <w:rFonts w:ascii="Arial" w:hAnsi="Arial" w:cs="Arial"/>
                <w:sz w:val="22"/>
                <w:szCs w:val="22"/>
              </w:rPr>
              <w:t>Huzaima Bukhari, Dr Ikramul Haq. "Filers and non-filers." Business Recorder, 14 April, 2017, P.32</w:t>
            </w:r>
          </w:p>
          <w:p w:rsidR="006F426E" w:rsidRPr="006F426E" w:rsidRDefault="006F426E" w:rsidP="007A12CC">
            <w:pPr>
              <w:rPr>
                <w:rFonts w:ascii="Arial" w:hAnsi="Arial" w:cs="Arial"/>
                <w:sz w:val="20"/>
                <w:szCs w:val="20"/>
              </w:rPr>
            </w:pPr>
            <w:r w:rsidRPr="006F426E">
              <w:rPr>
                <w:rFonts w:ascii="Arial" w:hAnsi="Arial" w:cs="Arial"/>
                <w:sz w:val="20"/>
                <w:szCs w:val="20"/>
              </w:rPr>
              <w:t>Huzaima Bukhari, Dr Ikramul Haq. "Meaningful budget proposals." Business Recorder, 21 April, 2017, P.20</w:t>
            </w:r>
          </w:p>
          <w:p w:rsidR="006F426E" w:rsidRPr="006F426E" w:rsidRDefault="006F426E" w:rsidP="007A12CC">
            <w:pPr>
              <w:rPr>
                <w:rFonts w:ascii="Arial" w:hAnsi="Arial" w:cs="Arial"/>
                <w:sz w:val="22"/>
                <w:szCs w:val="22"/>
              </w:rPr>
            </w:pPr>
            <w:r w:rsidRPr="006F426E">
              <w:rPr>
                <w:rFonts w:ascii="Arial" w:hAnsi="Arial" w:cs="Arial"/>
                <w:sz w:val="22"/>
                <w:szCs w:val="22"/>
              </w:rPr>
              <w:t>Ikram Sehgal. "Investment in jeopardy." Business Recorder, 07 April, 2017, P.20</w:t>
            </w:r>
          </w:p>
          <w:p w:rsidR="006F426E" w:rsidRPr="006F426E" w:rsidRDefault="006F426E" w:rsidP="007A12CC">
            <w:pPr>
              <w:rPr>
                <w:rFonts w:ascii="Arial" w:hAnsi="Arial" w:cs="Arial"/>
                <w:sz w:val="22"/>
                <w:szCs w:val="22"/>
              </w:rPr>
            </w:pPr>
            <w:r w:rsidRPr="006F426E">
              <w:rPr>
                <w:rFonts w:ascii="Arial" w:hAnsi="Arial" w:cs="Arial"/>
                <w:sz w:val="22"/>
                <w:szCs w:val="22"/>
              </w:rPr>
              <w:t>Ishrat Husain. "A golden opportunity." Dawn, 25 April, 2017, p.08</w:t>
            </w:r>
          </w:p>
          <w:p w:rsidR="006F426E" w:rsidRPr="006F426E" w:rsidRDefault="006F426E" w:rsidP="007A12CC">
            <w:pPr>
              <w:rPr>
                <w:rFonts w:ascii="Arial" w:hAnsi="Arial" w:cs="Arial"/>
                <w:sz w:val="20"/>
                <w:szCs w:val="20"/>
              </w:rPr>
            </w:pPr>
            <w:r w:rsidRPr="006F426E">
              <w:rPr>
                <w:rFonts w:ascii="Arial" w:hAnsi="Arial" w:cs="Arial"/>
                <w:sz w:val="20"/>
                <w:szCs w:val="20"/>
              </w:rPr>
              <w:t>Ivanka, Trump. "Investment in women unleashes global economic gains." Financial Times, 25 April, 2017, P.9</w:t>
            </w:r>
          </w:p>
          <w:p w:rsidR="006F426E" w:rsidRPr="006F426E" w:rsidRDefault="006F426E" w:rsidP="007A12CC">
            <w:pPr>
              <w:rPr>
                <w:rFonts w:ascii="Arial" w:hAnsi="Arial" w:cs="Arial"/>
                <w:sz w:val="18"/>
                <w:szCs w:val="18"/>
              </w:rPr>
            </w:pPr>
            <w:r w:rsidRPr="006F426E">
              <w:rPr>
                <w:rFonts w:ascii="Arial" w:hAnsi="Arial" w:cs="Arial"/>
                <w:sz w:val="20"/>
                <w:szCs w:val="20"/>
              </w:rPr>
              <w:t xml:space="preserve">Jamie McGeever. "Reflation trades of 2016 deflat with remarkable speed." </w:t>
            </w:r>
            <w:r w:rsidRPr="006F426E">
              <w:rPr>
                <w:rFonts w:ascii="Arial" w:hAnsi="Arial" w:cs="Arial"/>
                <w:sz w:val="18"/>
                <w:szCs w:val="18"/>
              </w:rPr>
              <w:t>Business Recorder, 20 April, 2017, P.20</w:t>
            </w:r>
          </w:p>
          <w:p w:rsidR="006F426E" w:rsidRPr="006F426E" w:rsidRDefault="006F426E" w:rsidP="007A12CC">
            <w:pPr>
              <w:rPr>
                <w:rFonts w:ascii="Arial" w:hAnsi="Arial" w:cs="Arial"/>
                <w:sz w:val="18"/>
                <w:szCs w:val="18"/>
              </w:rPr>
            </w:pPr>
            <w:r w:rsidRPr="006F426E">
              <w:rPr>
                <w:rFonts w:ascii="Arial" w:hAnsi="Arial" w:cs="Arial"/>
                <w:sz w:val="20"/>
                <w:szCs w:val="20"/>
              </w:rPr>
              <w:t xml:space="preserve">Jancis, Robinson. "China's strides in the global wine race yield robust results." </w:t>
            </w:r>
            <w:r w:rsidRPr="006F426E">
              <w:rPr>
                <w:rFonts w:ascii="Arial" w:hAnsi="Arial" w:cs="Arial"/>
                <w:sz w:val="18"/>
                <w:szCs w:val="18"/>
              </w:rPr>
              <w:t>Financial Times, 21 April, 2017, P.9</w:t>
            </w:r>
          </w:p>
          <w:p w:rsidR="006F426E" w:rsidRPr="006F426E" w:rsidRDefault="006F426E" w:rsidP="007A12CC">
            <w:pPr>
              <w:rPr>
                <w:rFonts w:ascii="Arial" w:hAnsi="Arial" w:cs="Arial"/>
                <w:sz w:val="18"/>
                <w:szCs w:val="18"/>
              </w:rPr>
            </w:pPr>
            <w:r w:rsidRPr="006F426E">
              <w:rPr>
                <w:rFonts w:ascii="Arial" w:hAnsi="Arial" w:cs="Arial"/>
                <w:sz w:val="20"/>
                <w:szCs w:val="20"/>
              </w:rPr>
              <w:t xml:space="preserve">John Biers. "Investors push for more info on lobbying at US companies." </w:t>
            </w:r>
            <w:r w:rsidRPr="006F426E">
              <w:rPr>
                <w:rFonts w:ascii="Arial" w:hAnsi="Arial" w:cs="Arial"/>
                <w:sz w:val="18"/>
                <w:szCs w:val="18"/>
              </w:rPr>
              <w:t>Business Recorder, 24 April, 2017, P.16</w:t>
            </w:r>
          </w:p>
          <w:p w:rsidR="006F426E" w:rsidRPr="006F426E" w:rsidRDefault="006F426E" w:rsidP="007A12CC">
            <w:pPr>
              <w:rPr>
                <w:rFonts w:ascii="Arial" w:hAnsi="Arial" w:cs="Arial"/>
                <w:sz w:val="22"/>
                <w:szCs w:val="22"/>
              </w:rPr>
            </w:pPr>
            <w:r w:rsidRPr="006F426E">
              <w:rPr>
                <w:rFonts w:ascii="Arial" w:hAnsi="Arial" w:cs="Arial"/>
                <w:sz w:val="22"/>
                <w:szCs w:val="22"/>
              </w:rPr>
              <w:t>John, Gapper. "The gospel of Bezos is based on an illusion." Financial Times, 20 April, 2017, P.9</w:t>
            </w:r>
          </w:p>
          <w:p w:rsidR="006F426E" w:rsidRPr="006F426E" w:rsidRDefault="006F426E" w:rsidP="007A12CC">
            <w:pPr>
              <w:rPr>
                <w:rFonts w:ascii="Arial" w:hAnsi="Arial" w:cs="Arial"/>
                <w:sz w:val="18"/>
                <w:szCs w:val="18"/>
              </w:rPr>
            </w:pPr>
            <w:r w:rsidRPr="006F426E">
              <w:rPr>
                <w:rFonts w:ascii="Arial" w:hAnsi="Arial" w:cs="Arial"/>
                <w:sz w:val="18"/>
                <w:szCs w:val="18"/>
              </w:rPr>
              <w:t>Jonathan, Powell. "Eta's weapons surrender brings to an end 50 years of killing." Financial Times, 10 April, 2017, P.9</w:t>
            </w:r>
          </w:p>
          <w:p w:rsidR="006F426E" w:rsidRPr="006F426E" w:rsidRDefault="006F426E" w:rsidP="007A12CC">
            <w:pPr>
              <w:rPr>
                <w:rFonts w:ascii="Arial" w:hAnsi="Arial" w:cs="Arial"/>
                <w:sz w:val="22"/>
                <w:szCs w:val="22"/>
              </w:rPr>
            </w:pPr>
            <w:r w:rsidRPr="006F426E">
              <w:rPr>
                <w:rFonts w:ascii="Arial" w:hAnsi="Arial" w:cs="Arial"/>
                <w:sz w:val="22"/>
                <w:szCs w:val="22"/>
              </w:rPr>
              <w:t>Khurram Husain. "Trading priorities." Dawn, 13 April, 2017, p.08</w:t>
            </w:r>
          </w:p>
          <w:p w:rsidR="006F426E" w:rsidRPr="006F426E" w:rsidRDefault="006F426E" w:rsidP="007A12CC">
            <w:pPr>
              <w:rPr>
                <w:rFonts w:ascii="Arial" w:hAnsi="Arial" w:cs="Arial"/>
                <w:sz w:val="18"/>
                <w:szCs w:val="18"/>
              </w:rPr>
            </w:pPr>
            <w:proofErr w:type="gramStart"/>
            <w:r w:rsidRPr="006F426E">
              <w:rPr>
                <w:rFonts w:ascii="Arial" w:hAnsi="Arial" w:cs="Arial"/>
                <w:sz w:val="18"/>
                <w:szCs w:val="18"/>
              </w:rPr>
              <w:t>Lawrence,</w:t>
            </w:r>
            <w:proofErr w:type="gramEnd"/>
            <w:r w:rsidRPr="006F426E">
              <w:rPr>
                <w:rFonts w:ascii="Arial" w:hAnsi="Arial" w:cs="Arial"/>
                <w:sz w:val="18"/>
                <w:szCs w:val="18"/>
              </w:rPr>
              <w:t xml:space="preserve"> Summers. "The US must work on its economic relationship with China." Financial Times, 10 April, 2017, P.9</w:t>
            </w:r>
          </w:p>
          <w:p w:rsidR="006F426E" w:rsidRPr="006F426E" w:rsidRDefault="006F426E" w:rsidP="007A12CC">
            <w:pPr>
              <w:rPr>
                <w:rFonts w:ascii="Arial" w:hAnsi="Arial" w:cs="Arial"/>
                <w:sz w:val="22"/>
                <w:szCs w:val="22"/>
              </w:rPr>
            </w:pPr>
            <w:r w:rsidRPr="006F426E">
              <w:rPr>
                <w:rFonts w:ascii="Arial" w:hAnsi="Arial" w:cs="Arial"/>
                <w:sz w:val="20"/>
                <w:szCs w:val="20"/>
              </w:rPr>
              <w:t xml:space="preserve">Luc Olinga. "More annual shareholder meetings go </w:t>
            </w:r>
            <w:proofErr w:type="gramStart"/>
            <w:r w:rsidRPr="006F426E">
              <w:rPr>
                <w:rFonts w:ascii="Arial" w:hAnsi="Arial" w:cs="Arial"/>
                <w:sz w:val="20"/>
                <w:szCs w:val="20"/>
              </w:rPr>
              <w:t>virtual</w:t>
            </w:r>
            <w:proofErr w:type="gramEnd"/>
            <w:r w:rsidRPr="006F426E">
              <w:rPr>
                <w:rFonts w:ascii="Arial" w:hAnsi="Arial" w:cs="Arial"/>
                <w:sz w:val="20"/>
                <w:szCs w:val="20"/>
              </w:rPr>
              <w:t xml:space="preserve"> in US." Business Recorder, 10 April, 2017, P.1</w:t>
            </w:r>
            <w:r w:rsidRPr="006F426E">
              <w:rPr>
                <w:rFonts w:ascii="Arial" w:hAnsi="Arial" w:cs="Arial"/>
                <w:sz w:val="22"/>
                <w:szCs w:val="22"/>
              </w:rPr>
              <w:t>6</w:t>
            </w:r>
          </w:p>
          <w:p w:rsidR="006F426E" w:rsidRPr="006F426E" w:rsidRDefault="006F426E" w:rsidP="007A12CC">
            <w:pPr>
              <w:rPr>
                <w:rFonts w:ascii="Arial" w:hAnsi="Arial" w:cs="Arial"/>
                <w:sz w:val="22"/>
                <w:szCs w:val="22"/>
              </w:rPr>
            </w:pPr>
            <w:r w:rsidRPr="006F426E">
              <w:rPr>
                <w:rFonts w:ascii="Arial" w:hAnsi="Arial" w:cs="Arial"/>
                <w:sz w:val="22"/>
                <w:szCs w:val="22"/>
              </w:rPr>
              <w:t>M Ziauddin. "A new window of opportunity</w:t>
            </w:r>
            <w:proofErr w:type="gramStart"/>
            <w:r w:rsidRPr="006F426E">
              <w:rPr>
                <w:rFonts w:ascii="Arial" w:hAnsi="Arial" w:cs="Arial"/>
                <w:sz w:val="22"/>
                <w:szCs w:val="22"/>
              </w:rPr>
              <w:t>?.</w:t>
            </w:r>
            <w:proofErr w:type="gramEnd"/>
            <w:r w:rsidRPr="006F426E">
              <w:rPr>
                <w:rFonts w:ascii="Arial" w:hAnsi="Arial" w:cs="Arial"/>
                <w:sz w:val="22"/>
                <w:szCs w:val="22"/>
              </w:rPr>
              <w:t>" Business Recorder, 19 April, 2017, P.22</w:t>
            </w:r>
          </w:p>
          <w:p w:rsidR="006F426E" w:rsidRPr="006F426E" w:rsidRDefault="006F426E" w:rsidP="007A12CC">
            <w:pPr>
              <w:rPr>
                <w:rFonts w:ascii="Arial" w:hAnsi="Arial" w:cs="Arial"/>
                <w:sz w:val="22"/>
                <w:szCs w:val="22"/>
              </w:rPr>
            </w:pPr>
            <w:r w:rsidRPr="006F426E">
              <w:rPr>
                <w:rFonts w:ascii="Arial" w:hAnsi="Arial" w:cs="Arial"/>
                <w:sz w:val="22"/>
                <w:szCs w:val="22"/>
              </w:rPr>
              <w:t>M Ziauddin. "Challenges of the digital age." Business Recorder, 26 April, 2017, P.20</w:t>
            </w:r>
          </w:p>
          <w:p w:rsidR="006F426E" w:rsidRPr="006F426E" w:rsidRDefault="006F426E" w:rsidP="007A12CC">
            <w:pPr>
              <w:rPr>
                <w:rFonts w:ascii="Arial" w:hAnsi="Arial" w:cs="Arial"/>
                <w:sz w:val="22"/>
                <w:szCs w:val="22"/>
              </w:rPr>
            </w:pPr>
            <w:r w:rsidRPr="006F426E">
              <w:rPr>
                <w:rFonts w:ascii="Arial" w:hAnsi="Arial" w:cs="Arial"/>
                <w:sz w:val="22"/>
                <w:szCs w:val="22"/>
              </w:rPr>
              <w:t xml:space="preserve">M Ziauddin. "Some tough economic questions </w:t>
            </w:r>
            <w:r w:rsidRPr="006F426E">
              <w:rPr>
                <w:rFonts w:ascii="Arial" w:hAnsi="Arial" w:cs="Arial"/>
                <w:sz w:val="22"/>
                <w:szCs w:val="22"/>
              </w:rPr>
              <w:cr/>
              <w:t xml:space="preserve"> </w:t>
            </w:r>
            <w:proofErr w:type="gramStart"/>
            <w:r w:rsidRPr="006F426E">
              <w:rPr>
                <w:rFonts w:ascii="Arial" w:hAnsi="Arial" w:cs="Arial"/>
                <w:sz w:val="22"/>
                <w:szCs w:val="22"/>
              </w:rPr>
              <w:t>answers</w:t>
            </w:r>
            <w:proofErr w:type="gramEnd"/>
            <w:r w:rsidRPr="006F426E">
              <w:rPr>
                <w:rFonts w:ascii="Arial" w:hAnsi="Arial" w:cs="Arial"/>
                <w:sz w:val="22"/>
                <w:szCs w:val="22"/>
              </w:rPr>
              <w:t>." Business Recorder, 12 April, 2017, P.20</w:t>
            </w:r>
          </w:p>
          <w:p w:rsidR="006F426E" w:rsidRPr="006F426E" w:rsidRDefault="006F426E" w:rsidP="007A12CC">
            <w:pPr>
              <w:rPr>
                <w:rFonts w:ascii="Arial" w:hAnsi="Arial" w:cs="Arial"/>
                <w:sz w:val="22"/>
                <w:szCs w:val="22"/>
              </w:rPr>
            </w:pPr>
            <w:r w:rsidRPr="006F426E">
              <w:rPr>
                <w:rFonts w:ascii="Arial" w:hAnsi="Arial" w:cs="Arial"/>
                <w:sz w:val="22"/>
                <w:szCs w:val="22"/>
              </w:rPr>
              <w:t>Malik Muhammad Ashraf. "A realistic approach to development." The News, 4 April, 2017, p.6</w:t>
            </w:r>
          </w:p>
          <w:p w:rsidR="006F426E" w:rsidRPr="006F426E" w:rsidRDefault="006F426E" w:rsidP="007A12CC">
            <w:pPr>
              <w:rPr>
                <w:rFonts w:ascii="Arial" w:hAnsi="Arial" w:cs="Arial"/>
                <w:sz w:val="22"/>
                <w:szCs w:val="22"/>
              </w:rPr>
            </w:pPr>
            <w:r w:rsidRPr="006F426E">
              <w:rPr>
                <w:rFonts w:ascii="Arial" w:hAnsi="Arial" w:cs="Arial"/>
                <w:sz w:val="22"/>
                <w:szCs w:val="22"/>
              </w:rPr>
              <w:t>Malik Muhammad Ashraf. "Pakistan poised for economic sucess." The Nation  , 21 April, 2017, p.06</w:t>
            </w:r>
          </w:p>
          <w:p w:rsidR="006F426E" w:rsidRPr="006F426E" w:rsidRDefault="006F426E" w:rsidP="007A12CC">
            <w:pPr>
              <w:rPr>
                <w:rFonts w:ascii="Arial" w:hAnsi="Arial" w:cs="Arial"/>
                <w:sz w:val="20"/>
                <w:szCs w:val="20"/>
              </w:rPr>
            </w:pPr>
            <w:r w:rsidRPr="006F426E">
              <w:rPr>
                <w:rFonts w:ascii="Arial" w:hAnsi="Arial" w:cs="Arial"/>
                <w:sz w:val="20"/>
                <w:szCs w:val="20"/>
              </w:rPr>
              <w:t>Martin, Wolf. "Britain's dismal productivity is its biggest policy challenge." Financial Times, 7 April, 2017, P.9</w:t>
            </w:r>
          </w:p>
          <w:p w:rsidR="006F426E" w:rsidRPr="006F426E" w:rsidRDefault="006F426E" w:rsidP="007A12CC">
            <w:pPr>
              <w:rPr>
                <w:rFonts w:ascii="Arial" w:hAnsi="Arial" w:cs="Arial"/>
                <w:sz w:val="22"/>
                <w:szCs w:val="22"/>
              </w:rPr>
            </w:pPr>
            <w:r w:rsidRPr="006F426E">
              <w:rPr>
                <w:rFonts w:ascii="Arial" w:hAnsi="Arial" w:cs="Arial"/>
                <w:sz w:val="22"/>
                <w:szCs w:val="22"/>
              </w:rPr>
              <w:t>Martin, Wolf. "China's tough fight to escape its debt trap." Financial Times, 12 April, 2017, P.9</w:t>
            </w:r>
          </w:p>
          <w:p w:rsidR="006F426E" w:rsidRPr="006F426E" w:rsidRDefault="006F426E" w:rsidP="007A12CC">
            <w:pPr>
              <w:rPr>
                <w:rFonts w:ascii="Arial" w:hAnsi="Arial" w:cs="Arial"/>
                <w:sz w:val="22"/>
                <w:szCs w:val="22"/>
              </w:rPr>
            </w:pPr>
            <w:r w:rsidRPr="006F426E">
              <w:rPr>
                <w:rFonts w:ascii="Arial" w:hAnsi="Arial" w:cs="Arial"/>
                <w:sz w:val="22"/>
                <w:szCs w:val="22"/>
              </w:rPr>
              <w:t>Martin, Wolf. "Chinese finance is storing up trouble." Financial Times, 5 April, 2017, P.9</w:t>
            </w:r>
          </w:p>
          <w:p w:rsidR="006F426E" w:rsidRPr="006F426E" w:rsidRDefault="006F426E" w:rsidP="007A12CC">
            <w:pPr>
              <w:rPr>
                <w:rFonts w:ascii="Arial" w:hAnsi="Arial" w:cs="Arial"/>
                <w:sz w:val="22"/>
                <w:szCs w:val="22"/>
              </w:rPr>
            </w:pPr>
            <w:r w:rsidRPr="006F426E">
              <w:rPr>
                <w:rFonts w:ascii="Arial" w:hAnsi="Arial" w:cs="Arial"/>
                <w:sz w:val="22"/>
                <w:szCs w:val="22"/>
              </w:rPr>
              <w:t>Martin, Wolf. "Dealing with America's trade follies." Financial Times, 19 April, 2017, P.13</w:t>
            </w:r>
          </w:p>
          <w:p w:rsidR="006F426E" w:rsidRPr="006F426E" w:rsidRDefault="006F426E" w:rsidP="007A12CC">
            <w:pPr>
              <w:rPr>
                <w:rFonts w:ascii="Arial" w:hAnsi="Arial" w:cs="Arial"/>
                <w:sz w:val="22"/>
                <w:szCs w:val="22"/>
              </w:rPr>
            </w:pPr>
            <w:r w:rsidRPr="006F426E">
              <w:rPr>
                <w:rFonts w:ascii="Arial" w:hAnsi="Arial" w:cs="Arial"/>
                <w:sz w:val="22"/>
                <w:szCs w:val="22"/>
              </w:rPr>
              <w:t>Mashaal Gauhar. "Silk Roads_a Return to the Past." Daily Times, 05 April, 2017, P.A7</w:t>
            </w:r>
          </w:p>
          <w:p w:rsidR="006F426E" w:rsidRPr="006F426E" w:rsidRDefault="006F426E" w:rsidP="007A12CC">
            <w:pPr>
              <w:rPr>
                <w:rFonts w:ascii="Arial" w:hAnsi="Arial" w:cs="Arial"/>
                <w:sz w:val="18"/>
                <w:szCs w:val="18"/>
              </w:rPr>
            </w:pPr>
            <w:r w:rsidRPr="006F426E">
              <w:rPr>
                <w:rFonts w:ascii="Arial" w:hAnsi="Arial" w:cs="Arial"/>
                <w:sz w:val="18"/>
                <w:szCs w:val="18"/>
              </w:rPr>
              <w:t>Michael Nienaber. "German economy booms as protectionist threat goes pop." Business Recorder, 30 April, 2017, P.20</w:t>
            </w:r>
          </w:p>
          <w:p w:rsidR="006F426E" w:rsidRPr="006F426E" w:rsidRDefault="006F426E" w:rsidP="007A12CC">
            <w:pPr>
              <w:rPr>
                <w:rFonts w:ascii="Arial" w:hAnsi="Arial" w:cs="Arial"/>
                <w:sz w:val="20"/>
                <w:szCs w:val="20"/>
              </w:rPr>
            </w:pPr>
            <w:r w:rsidRPr="006F426E">
              <w:rPr>
                <w:rFonts w:ascii="Arial" w:hAnsi="Arial" w:cs="Arial"/>
                <w:sz w:val="20"/>
                <w:szCs w:val="20"/>
              </w:rPr>
              <w:t>Michel Rose. "France's gig economy creates hope and tension." Business Recorder, 12 April, 2017, P.20</w:t>
            </w:r>
          </w:p>
          <w:p w:rsidR="006F426E" w:rsidRPr="006F426E" w:rsidRDefault="006F426E" w:rsidP="007A12CC">
            <w:pPr>
              <w:rPr>
                <w:rFonts w:ascii="Arial" w:hAnsi="Arial" w:cs="Arial"/>
                <w:sz w:val="20"/>
                <w:szCs w:val="20"/>
              </w:rPr>
            </w:pPr>
            <w:r w:rsidRPr="006F426E">
              <w:rPr>
                <w:rFonts w:ascii="Arial" w:hAnsi="Arial" w:cs="Arial"/>
                <w:sz w:val="20"/>
                <w:szCs w:val="20"/>
              </w:rPr>
              <w:t>Mo, Ibrahim. "Africa's youth, Frustrated and jobless, demand attention." Financial Times, 13 April, 2017, P.9</w:t>
            </w:r>
          </w:p>
          <w:p w:rsidR="006F426E" w:rsidRPr="006F426E" w:rsidRDefault="006F426E" w:rsidP="007A12CC">
            <w:pPr>
              <w:rPr>
                <w:rFonts w:ascii="Arial" w:hAnsi="Arial" w:cs="Arial"/>
                <w:sz w:val="22"/>
                <w:szCs w:val="22"/>
              </w:rPr>
            </w:pPr>
            <w:r w:rsidRPr="006F426E">
              <w:rPr>
                <w:rFonts w:ascii="Arial" w:hAnsi="Arial" w:cs="Arial"/>
                <w:sz w:val="22"/>
                <w:szCs w:val="22"/>
              </w:rPr>
              <w:t>Moazzam Husain. "A real opportunity." Dawn, 30 April, 2017, p.09</w:t>
            </w:r>
          </w:p>
          <w:p w:rsidR="006F426E" w:rsidRPr="006F426E" w:rsidRDefault="006F426E" w:rsidP="007A12CC">
            <w:pPr>
              <w:rPr>
                <w:rFonts w:ascii="Arial" w:hAnsi="Arial" w:cs="Arial"/>
                <w:sz w:val="22"/>
                <w:szCs w:val="22"/>
              </w:rPr>
            </w:pPr>
            <w:r w:rsidRPr="006F426E">
              <w:rPr>
                <w:rFonts w:ascii="Arial" w:hAnsi="Arial" w:cs="Arial"/>
                <w:sz w:val="22"/>
                <w:szCs w:val="22"/>
              </w:rPr>
              <w:t>Moazzam Husain. "CPEC fears." Dawn, 09 April, 2017, p.09</w:t>
            </w:r>
          </w:p>
          <w:p w:rsidR="006F426E" w:rsidRPr="006F426E" w:rsidRDefault="006F426E" w:rsidP="007A12CC">
            <w:pPr>
              <w:rPr>
                <w:rFonts w:ascii="Arial" w:hAnsi="Arial" w:cs="Arial"/>
                <w:sz w:val="18"/>
                <w:szCs w:val="18"/>
              </w:rPr>
            </w:pPr>
            <w:r w:rsidRPr="006F426E">
              <w:rPr>
                <w:rFonts w:ascii="Arial" w:hAnsi="Arial" w:cs="Arial"/>
                <w:sz w:val="20"/>
                <w:szCs w:val="20"/>
              </w:rPr>
              <w:t xml:space="preserve">Mohammad Iqbal Ghori. "Call for independent financial reporting body." </w:t>
            </w:r>
            <w:r w:rsidRPr="006F426E">
              <w:rPr>
                <w:rFonts w:ascii="Arial" w:hAnsi="Arial" w:cs="Arial"/>
                <w:sz w:val="18"/>
                <w:szCs w:val="18"/>
              </w:rPr>
              <w:t>Business Recorder, 23 April, 2017, P.16</w:t>
            </w:r>
          </w:p>
          <w:p w:rsidR="006F426E" w:rsidRPr="006F426E" w:rsidRDefault="006F426E" w:rsidP="007A12CC">
            <w:pPr>
              <w:rPr>
                <w:rFonts w:ascii="Arial" w:hAnsi="Arial" w:cs="Arial"/>
                <w:sz w:val="22"/>
                <w:szCs w:val="22"/>
              </w:rPr>
            </w:pPr>
            <w:r w:rsidRPr="006F426E">
              <w:rPr>
                <w:rFonts w:ascii="Arial" w:hAnsi="Arial" w:cs="Arial"/>
                <w:sz w:val="22"/>
                <w:szCs w:val="22"/>
              </w:rPr>
              <w:t>Muhammad Zahid Rifat. "Positive indicators." Business Recorder, 30 April, 2017, P.20</w:t>
            </w:r>
          </w:p>
          <w:p w:rsidR="006F426E" w:rsidRPr="006F426E" w:rsidRDefault="006F426E" w:rsidP="007A12CC">
            <w:pPr>
              <w:rPr>
                <w:rFonts w:ascii="Arial" w:hAnsi="Arial" w:cs="Arial"/>
                <w:sz w:val="22"/>
                <w:szCs w:val="22"/>
              </w:rPr>
            </w:pPr>
            <w:r w:rsidRPr="006F426E">
              <w:rPr>
                <w:rFonts w:ascii="Arial" w:hAnsi="Arial" w:cs="Arial"/>
                <w:sz w:val="22"/>
                <w:szCs w:val="22"/>
              </w:rPr>
              <w:t>Munir Akram. "Double happiness." Dawn, 02 April, 2017, p.08</w:t>
            </w:r>
          </w:p>
          <w:p w:rsidR="006F426E" w:rsidRPr="006F426E" w:rsidRDefault="006F426E" w:rsidP="007A12CC">
            <w:pPr>
              <w:rPr>
                <w:rFonts w:ascii="Arial" w:hAnsi="Arial" w:cs="Arial"/>
                <w:sz w:val="20"/>
                <w:szCs w:val="20"/>
              </w:rPr>
            </w:pPr>
            <w:r w:rsidRPr="006F426E">
              <w:rPr>
                <w:rFonts w:ascii="Arial" w:hAnsi="Arial" w:cs="Arial"/>
                <w:sz w:val="22"/>
                <w:szCs w:val="22"/>
              </w:rPr>
              <w:t xml:space="preserve">Obed Pasha. "Pakistan's Dysfunctional tax System-Who Will </w:t>
            </w:r>
            <w:r w:rsidRPr="006F426E">
              <w:rPr>
                <w:rFonts w:ascii="Arial" w:hAnsi="Arial" w:cs="Arial"/>
                <w:sz w:val="20"/>
                <w:szCs w:val="20"/>
              </w:rPr>
              <w:t>fix it</w:t>
            </w:r>
            <w:proofErr w:type="gramStart"/>
            <w:r w:rsidRPr="006F426E">
              <w:rPr>
                <w:rFonts w:ascii="Arial" w:hAnsi="Arial" w:cs="Arial"/>
                <w:sz w:val="20"/>
                <w:szCs w:val="20"/>
              </w:rPr>
              <w:t>?.</w:t>
            </w:r>
            <w:proofErr w:type="gramEnd"/>
            <w:r w:rsidRPr="006F426E">
              <w:rPr>
                <w:rFonts w:ascii="Arial" w:hAnsi="Arial" w:cs="Arial"/>
                <w:sz w:val="20"/>
                <w:szCs w:val="20"/>
              </w:rPr>
              <w:t>" Daily Times, 04 April, 2017, P.A7</w:t>
            </w:r>
          </w:p>
          <w:p w:rsidR="006F426E" w:rsidRPr="006F426E" w:rsidRDefault="006F426E" w:rsidP="007A12CC">
            <w:pPr>
              <w:rPr>
                <w:rFonts w:ascii="Arial" w:hAnsi="Arial" w:cs="Arial"/>
                <w:sz w:val="18"/>
                <w:szCs w:val="18"/>
              </w:rPr>
            </w:pPr>
            <w:r w:rsidRPr="006F426E">
              <w:rPr>
                <w:rFonts w:ascii="Arial" w:hAnsi="Arial" w:cs="Arial"/>
                <w:sz w:val="18"/>
                <w:szCs w:val="18"/>
              </w:rPr>
              <w:t>Patrick Graham. "May's election gamble offers longer-term turnaround for sterling." Business Recorder, 19 April, 2017, P.22</w:t>
            </w:r>
          </w:p>
          <w:p w:rsidR="006F426E" w:rsidRPr="006F426E" w:rsidRDefault="006F426E" w:rsidP="007A12CC">
            <w:pPr>
              <w:rPr>
                <w:rFonts w:ascii="Arial" w:hAnsi="Arial" w:cs="Arial"/>
                <w:sz w:val="18"/>
                <w:szCs w:val="18"/>
              </w:rPr>
            </w:pPr>
            <w:r w:rsidRPr="006F426E">
              <w:rPr>
                <w:rFonts w:ascii="Arial" w:hAnsi="Arial" w:cs="Arial"/>
                <w:sz w:val="18"/>
                <w:szCs w:val="18"/>
              </w:rPr>
              <w:t>Pavel Polityuk. "Ukraine president's grip weakens as central bank chief quits." Business Recorder, 11 April, 2017, P.20</w:t>
            </w:r>
          </w:p>
          <w:p w:rsidR="006F426E" w:rsidRPr="006F426E" w:rsidRDefault="006F426E" w:rsidP="007A12CC">
            <w:pPr>
              <w:rPr>
                <w:rFonts w:ascii="Arial" w:hAnsi="Arial" w:cs="Arial"/>
                <w:sz w:val="18"/>
                <w:szCs w:val="18"/>
              </w:rPr>
            </w:pPr>
            <w:r w:rsidRPr="006F426E">
              <w:rPr>
                <w:rFonts w:ascii="Arial" w:hAnsi="Arial" w:cs="Arial"/>
                <w:sz w:val="20"/>
                <w:szCs w:val="20"/>
              </w:rPr>
              <w:t xml:space="preserve">Philip, Augar. "Corprate scandals demand a shake-up in the boardroom." </w:t>
            </w:r>
            <w:r w:rsidRPr="006F426E">
              <w:rPr>
                <w:rFonts w:ascii="Arial" w:hAnsi="Arial" w:cs="Arial"/>
                <w:sz w:val="18"/>
                <w:szCs w:val="18"/>
              </w:rPr>
              <w:t>Financial Times, 15/16 April, 2017, P.9</w:t>
            </w:r>
          </w:p>
          <w:p w:rsidR="006F426E" w:rsidRPr="006F426E" w:rsidRDefault="006F426E" w:rsidP="007A12CC">
            <w:pPr>
              <w:rPr>
                <w:rFonts w:ascii="Arial" w:hAnsi="Arial" w:cs="Arial"/>
                <w:sz w:val="22"/>
                <w:szCs w:val="22"/>
              </w:rPr>
            </w:pPr>
            <w:r w:rsidRPr="006F426E">
              <w:rPr>
                <w:rFonts w:ascii="Arial" w:hAnsi="Arial" w:cs="Arial"/>
                <w:sz w:val="22"/>
                <w:szCs w:val="22"/>
              </w:rPr>
              <w:t>Ralph, Atkins. "Chocolate's magic starts to melt." Financial Times, 13 April, 2017, P.7</w:t>
            </w:r>
          </w:p>
          <w:p w:rsidR="006F426E" w:rsidRPr="006F426E" w:rsidRDefault="006F426E" w:rsidP="007A12CC">
            <w:pPr>
              <w:rPr>
                <w:rFonts w:ascii="Arial" w:hAnsi="Arial" w:cs="Arial"/>
                <w:sz w:val="22"/>
                <w:szCs w:val="22"/>
              </w:rPr>
            </w:pPr>
            <w:r w:rsidRPr="006F426E">
              <w:rPr>
                <w:rFonts w:ascii="Arial" w:hAnsi="Arial" w:cs="Arial"/>
                <w:sz w:val="22"/>
                <w:szCs w:val="22"/>
              </w:rPr>
              <w:t>Rana Sajjad Ahmad. "Reko Diq case." Dawn, 04 April, 2017, p.09</w:t>
            </w:r>
          </w:p>
          <w:p w:rsidR="006F426E" w:rsidRPr="006F426E" w:rsidRDefault="006F426E" w:rsidP="007A12CC">
            <w:pPr>
              <w:rPr>
                <w:rFonts w:ascii="Arial" w:hAnsi="Arial" w:cs="Arial"/>
                <w:sz w:val="22"/>
                <w:szCs w:val="22"/>
              </w:rPr>
            </w:pPr>
            <w:r w:rsidRPr="006F426E">
              <w:rPr>
                <w:rFonts w:ascii="Arial" w:hAnsi="Arial" w:cs="Arial"/>
                <w:sz w:val="22"/>
                <w:szCs w:val="22"/>
              </w:rPr>
              <w:t>Rana, Foroohar. "Beijing comes to Brooklyn." Financial Times, 17 April, 2017, P.9</w:t>
            </w:r>
          </w:p>
          <w:p w:rsidR="006F426E" w:rsidRPr="006F426E" w:rsidRDefault="006F426E" w:rsidP="007A12CC">
            <w:pPr>
              <w:rPr>
                <w:rFonts w:ascii="Arial" w:hAnsi="Arial" w:cs="Arial"/>
                <w:sz w:val="22"/>
                <w:szCs w:val="22"/>
              </w:rPr>
            </w:pPr>
            <w:r w:rsidRPr="006F426E">
              <w:rPr>
                <w:rFonts w:ascii="Arial" w:hAnsi="Arial" w:cs="Arial"/>
                <w:sz w:val="22"/>
                <w:szCs w:val="22"/>
              </w:rPr>
              <w:t>Rana, Foroohar. "Dangers of the college debt bubble." Financial Times, 10 April, 2017, P.9</w:t>
            </w:r>
          </w:p>
          <w:p w:rsidR="006F426E" w:rsidRPr="006F426E" w:rsidRDefault="006F426E" w:rsidP="007A12CC">
            <w:pPr>
              <w:rPr>
                <w:rFonts w:ascii="Arial" w:hAnsi="Arial" w:cs="Arial"/>
                <w:sz w:val="22"/>
                <w:szCs w:val="22"/>
              </w:rPr>
            </w:pPr>
            <w:r w:rsidRPr="006F426E">
              <w:rPr>
                <w:rFonts w:ascii="Arial" w:hAnsi="Arial" w:cs="Arial"/>
                <w:sz w:val="22"/>
                <w:szCs w:val="22"/>
              </w:rPr>
              <w:t>Rana, Foroohar. "Democrats can do business with Trump." Financial Times, 3 April, 2017, P.11</w:t>
            </w:r>
          </w:p>
          <w:p w:rsidR="006F426E" w:rsidRPr="006F426E" w:rsidRDefault="006F426E" w:rsidP="007A12CC">
            <w:pPr>
              <w:rPr>
                <w:rFonts w:ascii="Arial" w:hAnsi="Arial" w:cs="Arial"/>
                <w:sz w:val="22"/>
                <w:szCs w:val="22"/>
              </w:rPr>
            </w:pPr>
            <w:r w:rsidRPr="006F426E">
              <w:rPr>
                <w:rFonts w:ascii="Arial" w:hAnsi="Arial" w:cs="Arial"/>
                <w:sz w:val="22"/>
                <w:szCs w:val="22"/>
              </w:rPr>
              <w:t>Rana, Foroohar. "Tech 'superstars' risk a populist backlash." Financial Times, 24 April, 2017, P.9</w:t>
            </w:r>
          </w:p>
          <w:p w:rsidR="006F426E" w:rsidRPr="006F426E" w:rsidRDefault="006F426E" w:rsidP="007A12CC">
            <w:pPr>
              <w:rPr>
                <w:rFonts w:ascii="Arial" w:hAnsi="Arial" w:cs="Arial"/>
                <w:sz w:val="22"/>
                <w:szCs w:val="22"/>
              </w:rPr>
            </w:pPr>
            <w:r w:rsidRPr="006F426E">
              <w:rPr>
                <w:rFonts w:ascii="Arial" w:hAnsi="Arial" w:cs="Arial"/>
                <w:sz w:val="22"/>
                <w:szCs w:val="22"/>
              </w:rPr>
              <w:t>Robin, Wigglesworth. "The fearless market." Financial Times, 19 April, 2017, P.11</w:t>
            </w:r>
          </w:p>
          <w:p w:rsidR="006F426E" w:rsidRPr="006F426E" w:rsidRDefault="006F426E" w:rsidP="007A12CC">
            <w:pPr>
              <w:rPr>
                <w:rFonts w:ascii="Arial" w:hAnsi="Arial" w:cs="Arial"/>
                <w:sz w:val="18"/>
                <w:szCs w:val="18"/>
              </w:rPr>
            </w:pPr>
            <w:r w:rsidRPr="006F426E">
              <w:rPr>
                <w:rFonts w:ascii="Arial" w:hAnsi="Arial" w:cs="Arial"/>
                <w:sz w:val="20"/>
                <w:szCs w:val="20"/>
              </w:rPr>
              <w:t xml:space="preserve">Ron Bousso. "Oil majors' reserves are shrinking and investors don't mind." </w:t>
            </w:r>
            <w:r w:rsidRPr="006F426E">
              <w:rPr>
                <w:rFonts w:ascii="Arial" w:hAnsi="Arial" w:cs="Arial"/>
                <w:sz w:val="18"/>
                <w:szCs w:val="18"/>
              </w:rPr>
              <w:t>Business Recorder, 12 April, 2017, P.20</w:t>
            </w:r>
          </w:p>
          <w:p w:rsidR="006F426E" w:rsidRPr="006F426E" w:rsidRDefault="006F426E" w:rsidP="007A12CC">
            <w:pPr>
              <w:rPr>
                <w:rFonts w:ascii="Arial" w:hAnsi="Arial" w:cs="Arial"/>
                <w:sz w:val="22"/>
                <w:szCs w:val="22"/>
              </w:rPr>
            </w:pPr>
            <w:r w:rsidRPr="006F426E">
              <w:rPr>
                <w:rFonts w:ascii="Arial" w:hAnsi="Arial" w:cs="Arial"/>
                <w:sz w:val="22"/>
                <w:szCs w:val="22"/>
              </w:rPr>
              <w:t>Rukhsana Shah. "Autism awareness." Dawn, 02 April, 2017, p.09</w:t>
            </w:r>
          </w:p>
          <w:p w:rsidR="006F426E" w:rsidRPr="006F426E" w:rsidRDefault="006F426E" w:rsidP="007A12CC">
            <w:pPr>
              <w:rPr>
                <w:rFonts w:ascii="Arial" w:hAnsi="Arial" w:cs="Arial"/>
                <w:sz w:val="22"/>
                <w:szCs w:val="22"/>
              </w:rPr>
            </w:pPr>
            <w:r w:rsidRPr="006F426E">
              <w:rPr>
                <w:rFonts w:ascii="Arial" w:hAnsi="Arial" w:cs="Arial"/>
                <w:sz w:val="22"/>
                <w:szCs w:val="22"/>
              </w:rPr>
              <w:t>Sakib Sherani. "Reviving Pakistan's exports." Dawn, 28 April, 2017, p.08</w:t>
            </w:r>
          </w:p>
          <w:p w:rsidR="006F426E" w:rsidRPr="006F426E" w:rsidRDefault="006F426E" w:rsidP="007A12CC">
            <w:pPr>
              <w:rPr>
                <w:rFonts w:ascii="Arial" w:hAnsi="Arial" w:cs="Arial"/>
                <w:sz w:val="22"/>
                <w:szCs w:val="22"/>
              </w:rPr>
            </w:pPr>
            <w:r w:rsidRPr="006F426E">
              <w:rPr>
                <w:rFonts w:ascii="Arial" w:hAnsi="Arial" w:cs="Arial"/>
                <w:sz w:val="22"/>
                <w:szCs w:val="22"/>
              </w:rPr>
              <w:t>Sanaullah Balcoh. "The new divide." The News, 26 April, 2017, p.7</w:t>
            </w:r>
          </w:p>
          <w:p w:rsidR="006F426E" w:rsidRPr="006F426E" w:rsidRDefault="006F426E" w:rsidP="007A12CC">
            <w:pPr>
              <w:rPr>
                <w:rFonts w:ascii="Arial" w:hAnsi="Arial" w:cs="Arial"/>
                <w:sz w:val="22"/>
                <w:szCs w:val="22"/>
              </w:rPr>
            </w:pPr>
            <w:r w:rsidRPr="006F426E">
              <w:rPr>
                <w:rFonts w:ascii="Arial" w:hAnsi="Arial" w:cs="Arial"/>
                <w:sz w:val="22"/>
                <w:szCs w:val="22"/>
              </w:rPr>
              <w:t>Sarah, Gordon. "Agnelli heir makes bet on family fortune." Financial Times, 5 April, 2017, P.7</w:t>
            </w:r>
          </w:p>
          <w:p w:rsidR="006F426E" w:rsidRPr="006F426E" w:rsidRDefault="006F426E" w:rsidP="007A12CC">
            <w:pPr>
              <w:rPr>
                <w:rFonts w:ascii="Arial" w:hAnsi="Arial" w:cs="Arial"/>
                <w:sz w:val="18"/>
                <w:szCs w:val="18"/>
              </w:rPr>
            </w:pPr>
            <w:r w:rsidRPr="006F426E">
              <w:rPr>
                <w:rFonts w:ascii="Arial" w:hAnsi="Arial" w:cs="Arial"/>
                <w:sz w:val="20"/>
                <w:szCs w:val="20"/>
              </w:rPr>
              <w:t xml:space="preserve">Sarah, O'Connor. "The gig economy spins off arkwright's mill shift patterns." </w:t>
            </w:r>
            <w:r w:rsidRPr="006F426E">
              <w:rPr>
                <w:rFonts w:ascii="Arial" w:hAnsi="Arial" w:cs="Arial"/>
                <w:sz w:val="18"/>
                <w:szCs w:val="18"/>
              </w:rPr>
              <w:t>Financial Times, 19 April, 2017, P.9</w:t>
            </w:r>
          </w:p>
          <w:p w:rsidR="006F426E" w:rsidRPr="006F426E" w:rsidRDefault="006F426E" w:rsidP="007A12CC">
            <w:pPr>
              <w:rPr>
                <w:rFonts w:ascii="Arial" w:hAnsi="Arial" w:cs="Arial"/>
                <w:sz w:val="22"/>
                <w:szCs w:val="22"/>
              </w:rPr>
            </w:pPr>
            <w:r w:rsidRPr="006F426E">
              <w:rPr>
                <w:rFonts w:ascii="Arial" w:hAnsi="Arial" w:cs="Arial"/>
                <w:sz w:val="22"/>
                <w:szCs w:val="22"/>
              </w:rPr>
              <w:lastRenderedPageBreak/>
              <w:t>Sartaj Khan. "Before CPEC (pt-2)." The News, 3 April, 2017, p.6</w:t>
            </w:r>
          </w:p>
          <w:p w:rsidR="006F426E" w:rsidRPr="006F426E" w:rsidRDefault="006F426E" w:rsidP="007A12CC">
            <w:pPr>
              <w:rPr>
                <w:rFonts w:ascii="Arial" w:hAnsi="Arial" w:cs="Arial"/>
                <w:sz w:val="18"/>
                <w:szCs w:val="18"/>
              </w:rPr>
            </w:pPr>
            <w:r w:rsidRPr="006F426E">
              <w:rPr>
                <w:rFonts w:ascii="Arial" w:hAnsi="Arial" w:cs="Arial"/>
                <w:sz w:val="20"/>
                <w:szCs w:val="20"/>
              </w:rPr>
              <w:t>Sebastien Berger. "</w:t>
            </w:r>
            <w:r w:rsidRPr="006F426E">
              <w:rPr>
                <w:rFonts w:ascii="Arial" w:hAnsi="Arial" w:cs="Arial"/>
                <w:sz w:val="18"/>
                <w:szCs w:val="18"/>
              </w:rPr>
              <w:t>North Korea reforming economy while denying change." Business Recorder, 13 April, 2017, P.20</w:t>
            </w:r>
          </w:p>
          <w:p w:rsidR="006F426E" w:rsidRPr="006F426E" w:rsidRDefault="006F426E" w:rsidP="007A12CC">
            <w:pPr>
              <w:rPr>
                <w:rFonts w:ascii="Arial" w:hAnsi="Arial" w:cs="Arial"/>
                <w:sz w:val="22"/>
                <w:szCs w:val="22"/>
              </w:rPr>
            </w:pPr>
            <w:r w:rsidRPr="006F426E">
              <w:rPr>
                <w:rFonts w:ascii="Arial" w:hAnsi="Arial" w:cs="Arial"/>
                <w:sz w:val="22"/>
                <w:szCs w:val="22"/>
              </w:rPr>
              <w:t>Shabir Ahmed. "EDF: Fix it or finish it." Business Recorder, 27 April, 2017, P.22</w:t>
            </w:r>
          </w:p>
          <w:p w:rsidR="006F426E" w:rsidRPr="006F426E" w:rsidRDefault="006F426E" w:rsidP="007A12CC">
            <w:pPr>
              <w:rPr>
                <w:rFonts w:ascii="Arial" w:hAnsi="Arial" w:cs="Arial"/>
                <w:sz w:val="22"/>
                <w:szCs w:val="22"/>
              </w:rPr>
            </w:pPr>
            <w:r w:rsidRPr="006F426E">
              <w:rPr>
                <w:rFonts w:ascii="Arial" w:hAnsi="Arial" w:cs="Arial"/>
                <w:sz w:val="22"/>
                <w:szCs w:val="22"/>
              </w:rPr>
              <w:t>Shabir Ahmed. "FDI: Lost cause</w:t>
            </w:r>
            <w:proofErr w:type="gramStart"/>
            <w:r w:rsidRPr="006F426E">
              <w:rPr>
                <w:rFonts w:ascii="Arial" w:hAnsi="Arial" w:cs="Arial"/>
                <w:sz w:val="22"/>
                <w:szCs w:val="22"/>
              </w:rPr>
              <w:t>?.</w:t>
            </w:r>
            <w:proofErr w:type="gramEnd"/>
            <w:r w:rsidRPr="006F426E">
              <w:rPr>
                <w:rFonts w:ascii="Arial" w:hAnsi="Arial" w:cs="Arial"/>
                <w:sz w:val="22"/>
                <w:szCs w:val="22"/>
              </w:rPr>
              <w:t>" Business Recorder, 05 April, 2017, P.20</w:t>
            </w:r>
          </w:p>
          <w:p w:rsidR="006F426E" w:rsidRPr="006F426E" w:rsidRDefault="006F426E" w:rsidP="007A12CC">
            <w:pPr>
              <w:rPr>
                <w:rFonts w:ascii="Arial" w:hAnsi="Arial" w:cs="Arial"/>
                <w:sz w:val="22"/>
                <w:szCs w:val="22"/>
              </w:rPr>
            </w:pPr>
            <w:r w:rsidRPr="006F426E">
              <w:rPr>
                <w:rFonts w:ascii="Arial" w:hAnsi="Arial" w:cs="Arial"/>
                <w:sz w:val="22"/>
                <w:szCs w:val="22"/>
              </w:rPr>
              <w:t>Shaukat Qadir. "Unwarranted Opposition to CPEC-I." Daily Times, 11 April, 2017, P.A6</w:t>
            </w:r>
          </w:p>
          <w:p w:rsidR="006F426E" w:rsidRPr="006F426E" w:rsidRDefault="006F426E" w:rsidP="007A12CC">
            <w:pPr>
              <w:rPr>
                <w:rFonts w:ascii="Arial" w:hAnsi="Arial" w:cs="Arial"/>
                <w:sz w:val="22"/>
                <w:szCs w:val="22"/>
              </w:rPr>
            </w:pPr>
            <w:r w:rsidRPr="006F426E">
              <w:rPr>
                <w:rFonts w:ascii="Arial" w:hAnsi="Arial" w:cs="Arial"/>
                <w:sz w:val="22"/>
                <w:szCs w:val="22"/>
              </w:rPr>
              <w:t>Shaukat Qadir. "Unwarranted Opposition to CPEC-II." Daily Times, 18 April, 2017, P.A6</w:t>
            </w:r>
          </w:p>
          <w:p w:rsidR="006F426E" w:rsidRPr="006F426E" w:rsidRDefault="006F426E" w:rsidP="007A12CC">
            <w:pPr>
              <w:rPr>
                <w:rFonts w:ascii="Arial" w:hAnsi="Arial" w:cs="Arial"/>
                <w:sz w:val="22"/>
                <w:szCs w:val="22"/>
              </w:rPr>
            </w:pPr>
            <w:r w:rsidRPr="006F426E">
              <w:rPr>
                <w:rFonts w:ascii="Arial" w:hAnsi="Arial" w:cs="Arial"/>
                <w:sz w:val="22"/>
                <w:szCs w:val="22"/>
              </w:rPr>
              <w:t>Shawn, Donnan. "Spring breaks through the storm." Financial Times, 22/23 April, 2017, P.7</w:t>
            </w:r>
          </w:p>
          <w:p w:rsidR="006F426E" w:rsidRPr="006F426E" w:rsidRDefault="006F426E" w:rsidP="007A12CC">
            <w:pPr>
              <w:rPr>
                <w:rFonts w:ascii="Arial" w:hAnsi="Arial" w:cs="Arial"/>
                <w:sz w:val="22"/>
                <w:szCs w:val="22"/>
              </w:rPr>
            </w:pPr>
            <w:r w:rsidRPr="006F426E">
              <w:rPr>
                <w:rFonts w:ascii="Arial" w:hAnsi="Arial" w:cs="Arial"/>
                <w:sz w:val="22"/>
                <w:szCs w:val="22"/>
              </w:rPr>
              <w:t>Syed Bakhtiyar Kazmi. "Less sure." Dawn, 13 April, 2017, p.09</w:t>
            </w:r>
          </w:p>
          <w:p w:rsidR="006F426E" w:rsidRPr="006F426E" w:rsidRDefault="006F426E" w:rsidP="007A12CC">
            <w:pPr>
              <w:rPr>
                <w:rFonts w:ascii="Arial" w:hAnsi="Arial" w:cs="Arial"/>
                <w:sz w:val="22"/>
                <w:szCs w:val="22"/>
              </w:rPr>
            </w:pPr>
            <w:r w:rsidRPr="006F426E">
              <w:rPr>
                <w:rFonts w:ascii="Arial" w:hAnsi="Arial" w:cs="Arial"/>
                <w:sz w:val="22"/>
                <w:szCs w:val="22"/>
              </w:rPr>
              <w:t>Syed Bakhtiyar Kazmi. "Shoot the messenger." Business Recorder, 17 April, 2017, P.16</w:t>
            </w:r>
          </w:p>
          <w:p w:rsidR="006F426E" w:rsidRPr="006F426E" w:rsidRDefault="006F426E" w:rsidP="007A12CC">
            <w:pPr>
              <w:rPr>
                <w:rFonts w:ascii="Arial" w:hAnsi="Arial" w:cs="Arial"/>
                <w:sz w:val="22"/>
                <w:szCs w:val="22"/>
              </w:rPr>
            </w:pPr>
            <w:r w:rsidRPr="006F426E">
              <w:rPr>
                <w:rFonts w:ascii="Arial" w:hAnsi="Arial" w:cs="Arial"/>
                <w:sz w:val="22"/>
                <w:szCs w:val="22"/>
              </w:rPr>
              <w:t>Syed Bakhtiyar Kazmi. "Thinking micro." Business Recorder, 06 April, 2017, P.20</w:t>
            </w:r>
          </w:p>
          <w:p w:rsidR="006F426E" w:rsidRPr="006F426E" w:rsidRDefault="006F426E" w:rsidP="007A12CC">
            <w:pPr>
              <w:rPr>
                <w:rFonts w:ascii="Arial" w:hAnsi="Arial" w:cs="Arial"/>
                <w:sz w:val="18"/>
                <w:szCs w:val="18"/>
              </w:rPr>
            </w:pPr>
            <w:r w:rsidRPr="006F426E">
              <w:rPr>
                <w:rFonts w:ascii="Arial" w:hAnsi="Arial" w:cs="Arial"/>
                <w:sz w:val="18"/>
                <w:szCs w:val="18"/>
              </w:rPr>
              <w:t>Syed Shujaat Ahmed and Vaqar Ahmed. "How the Budgent can save Private Enterprise." Daily Times, 23 April, 2017, P.A7</w:t>
            </w:r>
          </w:p>
          <w:p w:rsidR="006F426E" w:rsidRPr="006F426E" w:rsidRDefault="006F426E" w:rsidP="007A12CC">
            <w:pPr>
              <w:rPr>
                <w:rFonts w:ascii="Arial" w:hAnsi="Arial" w:cs="Arial"/>
                <w:sz w:val="22"/>
                <w:szCs w:val="22"/>
              </w:rPr>
            </w:pPr>
            <w:r w:rsidRPr="006F426E">
              <w:rPr>
                <w:rFonts w:ascii="Arial" w:hAnsi="Arial" w:cs="Arial"/>
                <w:sz w:val="22"/>
                <w:szCs w:val="22"/>
              </w:rPr>
              <w:t>Tariq Khosa. "Gwadar the tiger." Dawn, 01 April, 2017, p.08</w:t>
            </w:r>
          </w:p>
          <w:p w:rsidR="006F426E" w:rsidRPr="006F426E" w:rsidRDefault="006F426E" w:rsidP="007A12CC">
            <w:pPr>
              <w:rPr>
                <w:rFonts w:ascii="Arial" w:hAnsi="Arial" w:cs="Arial"/>
                <w:sz w:val="22"/>
                <w:szCs w:val="22"/>
              </w:rPr>
            </w:pPr>
            <w:r w:rsidRPr="006F426E">
              <w:rPr>
                <w:rFonts w:ascii="Arial" w:hAnsi="Arial" w:cs="Arial"/>
                <w:sz w:val="22"/>
                <w:szCs w:val="22"/>
              </w:rPr>
              <w:t>Tim, Harford. "Beware the ostriches pursuing a pact." Financial Times, 1/2 April, 2017, P.9</w:t>
            </w:r>
          </w:p>
          <w:p w:rsidR="006F426E" w:rsidRPr="006F426E" w:rsidRDefault="006F426E" w:rsidP="007A12CC">
            <w:pPr>
              <w:rPr>
                <w:rFonts w:ascii="Arial" w:hAnsi="Arial" w:cs="Arial"/>
                <w:sz w:val="22"/>
                <w:szCs w:val="22"/>
              </w:rPr>
            </w:pPr>
            <w:r w:rsidRPr="006F426E">
              <w:rPr>
                <w:rFonts w:ascii="Arial" w:hAnsi="Arial" w:cs="Arial"/>
                <w:sz w:val="22"/>
                <w:szCs w:val="22"/>
              </w:rPr>
              <w:t>Tim, Harford. "Disruption sets a less frenetic pace of change." Financial Times, 15/16 April, 2017, P.9</w:t>
            </w:r>
          </w:p>
          <w:p w:rsidR="006F426E" w:rsidRPr="006F426E" w:rsidRDefault="006F426E" w:rsidP="007A12CC">
            <w:pPr>
              <w:rPr>
                <w:rFonts w:ascii="Arial" w:hAnsi="Arial" w:cs="Arial"/>
                <w:sz w:val="22"/>
                <w:szCs w:val="22"/>
              </w:rPr>
            </w:pPr>
            <w:r w:rsidRPr="006F426E">
              <w:rPr>
                <w:rFonts w:ascii="Arial" w:hAnsi="Arial" w:cs="Arial"/>
                <w:sz w:val="22"/>
                <w:szCs w:val="22"/>
              </w:rPr>
              <w:t>Tobias, Buck. "Boom to bust and back again." Financial Times, 7 April, 2017, P.7</w:t>
            </w:r>
          </w:p>
          <w:p w:rsidR="006F426E" w:rsidRPr="006F426E" w:rsidRDefault="006F426E" w:rsidP="007A12CC">
            <w:pPr>
              <w:rPr>
                <w:rFonts w:ascii="Arial" w:hAnsi="Arial" w:cs="Arial"/>
                <w:sz w:val="22"/>
                <w:szCs w:val="22"/>
              </w:rPr>
            </w:pPr>
            <w:r w:rsidRPr="006F426E">
              <w:rPr>
                <w:rFonts w:ascii="Arial" w:hAnsi="Arial" w:cs="Arial"/>
                <w:sz w:val="22"/>
                <w:szCs w:val="22"/>
              </w:rPr>
              <w:t>Wajeeha A. Khan. "Rules of the game." Dawn, 20 April, 2017, p.09</w:t>
            </w:r>
          </w:p>
          <w:p w:rsidR="006F426E" w:rsidRPr="006F426E" w:rsidRDefault="006F426E" w:rsidP="007A12CC">
            <w:pPr>
              <w:rPr>
                <w:rFonts w:ascii="Arial" w:hAnsi="Arial" w:cs="Arial"/>
                <w:sz w:val="22"/>
                <w:szCs w:val="22"/>
              </w:rPr>
            </w:pPr>
            <w:r w:rsidRPr="006F426E">
              <w:rPr>
                <w:rFonts w:ascii="Arial" w:hAnsi="Arial" w:cs="Arial"/>
                <w:sz w:val="22"/>
                <w:szCs w:val="22"/>
              </w:rPr>
              <w:t>Waqar K Kauravi and Umar Waqar. "Sino-Indian tensions." The Nation  , 25 April, 2017, p.06</w:t>
            </w:r>
          </w:p>
          <w:p w:rsidR="006F426E" w:rsidRPr="006F426E" w:rsidRDefault="006F426E" w:rsidP="007A12CC">
            <w:pPr>
              <w:rPr>
                <w:rFonts w:ascii="Arial" w:hAnsi="Arial" w:cs="Arial"/>
                <w:sz w:val="18"/>
                <w:szCs w:val="18"/>
              </w:rPr>
            </w:pPr>
            <w:r w:rsidRPr="006F426E">
              <w:rPr>
                <w:rFonts w:ascii="Arial" w:hAnsi="Arial" w:cs="Arial"/>
                <w:sz w:val="18"/>
                <w:szCs w:val="18"/>
              </w:rPr>
              <w:t>Wolfgang, Munchau. "German surplus hands eurozone dilemma to France." Financial Times, 24 April, 2017, P.9</w:t>
            </w:r>
          </w:p>
          <w:p w:rsidR="006F426E" w:rsidRPr="006F426E" w:rsidRDefault="006F426E" w:rsidP="007A12CC">
            <w:pPr>
              <w:rPr>
                <w:rFonts w:ascii="Arial" w:hAnsi="Arial" w:cs="Arial"/>
                <w:sz w:val="18"/>
                <w:szCs w:val="18"/>
              </w:rPr>
            </w:pPr>
            <w:r w:rsidRPr="006F426E">
              <w:rPr>
                <w:rFonts w:ascii="Arial" w:hAnsi="Arial" w:cs="Arial"/>
                <w:sz w:val="18"/>
                <w:szCs w:val="18"/>
              </w:rPr>
              <w:t>Zafar Azeem. "Confronting the challenges of international business disputes." Business Recorder, 01 April, 2017, P.18</w:t>
            </w:r>
          </w:p>
          <w:p w:rsidR="006F426E" w:rsidRPr="006F426E" w:rsidRDefault="006F426E" w:rsidP="007A12CC">
            <w:pPr>
              <w:rPr>
                <w:rFonts w:ascii="Arial" w:hAnsi="Arial" w:cs="Arial"/>
                <w:sz w:val="18"/>
                <w:szCs w:val="18"/>
              </w:rPr>
            </w:pPr>
            <w:r w:rsidRPr="006F426E">
              <w:rPr>
                <w:rFonts w:ascii="Arial" w:hAnsi="Arial" w:cs="Arial"/>
                <w:sz w:val="18"/>
                <w:szCs w:val="18"/>
              </w:rPr>
              <w:t>Zafar Azeem. "Some classification considerations for Kraft paper and paperboard." Business Recorder, 08 April, 2017, P.18</w:t>
            </w:r>
          </w:p>
          <w:p w:rsidR="006F426E" w:rsidRPr="006F426E" w:rsidRDefault="006F426E" w:rsidP="007A12CC">
            <w:pPr>
              <w:rPr>
                <w:rFonts w:ascii="Arial" w:hAnsi="Arial" w:cs="Arial"/>
                <w:sz w:val="22"/>
                <w:szCs w:val="22"/>
              </w:rPr>
            </w:pPr>
            <w:r w:rsidRPr="006F426E">
              <w:rPr>
                <w:rFonts w:ascii="Arial" w:hAnsi="Arial" w:cs="Arial"/>
                <w:sz w:val="22"/>
                <w:szCs w:val="22"/>
              </w:rPr>
              <w:t>Zafar Azim. "The character of contracts and their effects." Business Recorder, 15 April, 2017, P.18</w:t>
            </w:r>
          </w:p>
          <w:p w:rsidR="00140474" w:rsidRPr="00DA5BAF" w:rsidRDefault="00140474" w:rsidP="00DA5BAF">
            <w:pPr>
              <w:spacing w:line="360" w:lineRule="auto"/>
              <w:rPr>
                <w:rFonts w:eastAsia="Batang"/>
                <w:b/>
                <w:bCs/>
                <w:sz w:val="22"/>
              </w:rPr>
            </w:pPr>
          </w:p>
        </w:tc>
      </w:tr>
      <w:tr w:rsidR="00140474" w:rsidRPr="00D70C7C" w:rsidTr="00B57AA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6F426E" w:rsidRPr="006F426E" w:rsidRDefault="006F426E" w:rsidP="007A12CC">
            <w:pPr>
              <w:rPr>
                <w:rFonts w:ascii="Arial" w:hAnsi="Arial" w:cs="Arial"/>
                <w:sz w:val="22"/>
                <w:szCs w:val="22"/>
              </w:rPr>
            </w:pPr>
            <w:r w:rsidRPr="006F426E">
              <w:rPr>
                <w:rFonts w:ascii="Arial" w:hAnsi="Arial" w:cs="Arial"/>
                <w:sz w:val="22"/>
                <w:szCs w:val="22"/>
              </w:rPr>
              <w:t xml:space="preserve">Ahsan </w:t>
            </w:r>
            <w:proofErr w:type="gramStart"/>
            <w:r w:rsidRPr="006F426E">
              <w:rPr>
                <w:rFonts w:ascii="Arial" w:hAnsi="Arial" w:cs="Arial"/>
                <w:sz w:val="22"/>
                <w:szCs w:val="22"/>
              </w:rPr>
              <w:t>Kureshi .</w:t>
            </w:r>
            <w:proofErr w:type="gramEnd"/>
            <w:r w:rsidRPr="006F426E">
              <w:rPr>
                <w:rFonts w:ascii="Arial" w:hAnsi="Arial" w:cs="Arial"/>
                <w:sz w:val="22"/>
                <w:szCs w:val="22"/>
              </w:rPr>
              <w:t xml:space="preserve"> "White witches and </w:t>
            </w:r>
            <w:proofErr w:type="gramStart"/>
            <w:r w:rsidRPr="006F426E">
              <w:rPr>
                <w:rFonts w:ascii="Arial" w:hAnsi="Arial" w:cs="Arial"/>
                <w:sz w:val="22"/>
                <w:szCs w:val="22"/>
              </w:rPr>
              <w:t>wizards ."</w:t>
            </w:r>
            <w:proofErr w:type="gramEnd"/>
            <w:r w:rsidRPr="006F426E">
              <w:rPr>
                <w:rFonts w:ascii="Arial" w:hAnsi="Arial" w:cs="Arial"/>
                <w:sz w:val="22"/>
                <w:szCs w:val="22"/>
              </w:rPr>
              <w:t xml:space="preserve"> The Nation  , 15 April, 2017, p.6</w:t>
            </w:r>
          </w:p>
          <w:p w:rsidR="006F426E" w:rsidRPr="006F426E" w:rsidRDefault="006F426E" w:rsidP="007A12CC">
            <w:pPr>
              <w:rPr>
                <w:rFonts w:ascii="Arial" w:hAnsi="Arial" w:cs="Arial"/>
                <w:sz w:val="22"/>
                <w:szCs w:val="22"/>
              </w:rPr>
            </w:pPr>
            <w:r w:rsidRPr="006F426E">
              <w:rPr>
                <w:rFonts w:ascii="Arial" w:hAnsi="Arial" w:cs="Arial"/>
                <w:sz w:val="22"/>
                <w:szCs w:val="22"/>
              </w:rPr>
              <w:t>Gulmina Bilal. "Murder, we all Wrote." Daily Times, 26 April, 2017, P.A7</w:t>
            </w:r>
          </w:p>
          <w:p w:rsidR="006F426E" w:rsidRPr="006F426E" w:rsidRDefault="006F426E" w:rsidP="007A12CC">
            <w:pPr>
              <w:rPr>
                <w:rFonts w:ascii="Arial" w:hAnsi="Arial" w:cs="Arial"/>
                <w:sz w:val="22"/>
                <w:szCs w:val="22"/>
              </w:rPr>
            </w:pPr>
            <w:r w:rsidRPr="006F426E">
              <w:rPr>
                <w:rFonts w:ascii="Arial" w:hAnsi="Arial" w:cs="Arial"/>
                <w:sz w:val="22"/>
                <w:szCs w:val="22"/>
              </w:rPr>
              <w:t xml:space="preserve">Hafsa </w:t>
            </w:r>
            <w:proofErr w:type="gramStart"/>
            <w:r w:rsidRPr="006F426E">
              <w:rPr>
                <w:rFonts w:ascii="Arial" w:hAnsi="Arial" w:cs="Arial"/>
                <w:sz w:val="22"/>
                <w:szCs w:val="22"/>
              </w:rPr>
              <w:t>Khawaja .</w:t>
            </w:r>
            <w:proofErr w:type="gramEnd"/>
            <w:r w:rsidRPr="006F426E">
              <w:rPr>
                <w:rFonts w:ascii="Arial" w:hAnsi="Arial" w:cs="Arial"/>
                <w:sz w:val="22"/>
                <w:szCs w:val="22"/>
              </w:rPr>
              <w:t xml:space="preserve"> "Blood on our </w:t>
            </w:r>
            <w:proofErr w:type="gramStart"/>
            <w:r w:rsidRPr="006F426E">
              <w:rPr>
                <w:rFonts w:ascii="Arial" w:hAnsi="Arial" w:cs="Arial"/>
                <w:sz w:val="22"/>
                <w:szCs w:val="22"/>
              </w:rPr>
              <w:t>hands ."</w:t>
            </w:r>
            <w:proofErr w:type="gramEnd"/>
            <w:r w:rsidRPr="006F426E">
              <w:rPr>
                <w:rFonts w:ascii="Arial" w:hAnsi="Arial" w:cs="Arial"/>
                <w:sz w:val="22"/>
                <w:szCs w:val="22"/>
              </w:rPr>
              <w:t xml:space="preserve"> The Nation  , 18 April, 2017, p.6</w:t>
            </w:r>
          </w:p>
          <w:p w:rsidR="006F426E" w:rsidRPr="006F426E" w:rsidRDefault="006F426E" w:rsidP="007A12CC">
            <w:pPr>
              <w:rPr>
                <w:rFonts w:ascii="Arial" w:hAnsi="Arial" w:cs="Arial"/>
                <w:sz w:val="22"/>
                <w:szCs w:val="22"/>
              </w:rPr>
            </w:pPr>
            <w:r w:rsidRPr="006F426E">
              <w:rPr>
                <w:rFonts w:ascii="Arial" w:hAnsi="Arial" w:cs="Arial"/>
                <w:sz w:val="22"/>
                <w:szCs w:val="22"/>
              </w:rPr>
              <w:t xml:space="preserve">Kunwar Khuldune </w:t>
            </w:r>
            <w:proofErr w:type="gramStart"/>
            <w:r w:rsidRPr="006F426E">
              <w:rPr>
                <w:rFonts w:ascii="Arial" w:hAnsi="Arial" w:cs="Arial"/>
                <w:sz w:val="22"/>
                <w:szCs w:val="22"/>
              </w:rPr>
              <w:t>Shahid .</w:t>
            </w:r>
            <w:proofErr w:type="gramEnd"/>
            <w:r w:rsidRPr="006F426E">
              <w:rPr>
                <w:rFonts w:ascii="Arial" w:hAnsi="Arial" w:cs="Arial"/>
                <w:sz w:val="22"/>
                <w:szCs w:val="22"/>
              </w:rPr>
              <w:t xml:space="preserve"> "Blaspheme or </w:t>
            </w:r>
            <w:proofErr w:type="gramStart"/>
            <w:r w:rsidRPr="006F426E">
              <w:rPr>
                <w:rFonts w:ascii="Arial" w:hAnsi="Arial" w:cs="Arial"/>
                <w:sz w:val="22"/>
                <w:szCs w:val="22"/>
              </w:rPr>
              <w:t>mob ."</w:t>
            </w:r>
            <w:proofErr w:type="gramEnd"/>
            <w:r w:rsidRPr="006F426E">
              <w:rPr>
                <w:rFonts w:ascii="Arial" w:hAnsi="Arial" w:cs="Arial"/>
                <w:sz w:val="22"/>
                <w:szCs w:val="22"/>
              </w:rPr>
              <w:t xml:space="preserve"> The Nation  , 18 April, 2017, p.6</w:t>
            </w:r>
          </w:p>
          <w:p w:rsidR="006F426E" w:rsidRPr="006F426E" w:rsidRDefault="006F426E" w:rsidP="007A12CC">
            <w:pPr>
              <w:rPr>
                <w:rFonts w:ascii="Arial" w:hAnsi="Arial" w:cs="Arial"/>
                <w:sz w:val="22"/>
                <w:szCs w:val="22"/>
              </w:rPr>
            </w:pPr>
            <w:r w:rsidRPr="006F426E">
              <w:rPr>
                <w:rFonts w:ascii="Arial" w:hAnsi="Arial" w:cs="Arial"/>
                <w:sz w:val="22"/>
                <w:szCs w:val="22"/>
              </w:rPr>
              <w:t>Mehboob Qadir. "Lsat Men Standing." Daily Times, 26 April, 2017, P.A7</w:t>
            </w:r>
          </w:p>
          <w:p w:rsidR="006F426E" w:rsidRPr="006F426E" w:rsidRDefault="006F426E" w:rsidP="007A12CC">
            <w:pPr>
              <w:rPr>
                <w:rFonts w:ascii="Arial" w:hAnsi="Arial" w:cs="Arial"/>
                <w:sz w:val="22"/>
                <w:szCs w:val="22"/>
              </w:rPr>
            </w:pPr>
            <w:r w:rsidRPr="006F426E">
              <w:rPr>
                <w:rFonts w:ascii="Arial" w:hAnsi="Arial" w:cs="Arial"/>
                <w:sz w:val="22"/>
                <w:szCs w:val="22"/>
              </w:rPr>
              <w:t xml:space="preserve">Mina </w:t>
            </w:r>
            <w:proofErr w:type="gramStart"/>
            <w:r w:rsidRPr="006F426E">
              <w:rPr>
                <w:rFonts w:ascii="Arial" w:hAnsi="Arial" w:cs="Arial"/>
                <w:sz w:val="22"/>
                <w:szCs w:val="22"/>
              </w:rPr>
              <w:t>Malik .</w:t>
            </w:r>
            <w:proofErr w:type="gramEnd"/>
            <w:r w:rsidRPr="006F426E">
              <w:rPr>
                <w:rFonts w:ascii="Arial" w:hAnsi="Arial" w:cs="Arial"/>
                <w:sz w:val="22"/>
                <w:szCs w:val="22"/>
              </w:rPr>
              <w:t xml:space="preserve"> "The dying of the </w:t>
            </w:r>
            <w:proofErr w:type="gramStart"/>
            <w:r w:rsidRPr="006F426E">
              <w:rPr>
                <w:rFonts w:ascii="Arial" w:hAnsi="Arial" w:cs="Arial"/>
                <w:sz w:val="22"/>
                <w:szCs w:val="22"/>
              </w:rPr>
              <w:t>light ."</w:t>
            </w:r>
            <w:proofErr w:type="gramEnd"/>
            <w:r w:rsidRPr="006F426E">
              <w:rPr>
                <w:rFonts w:ascii="Arial" w:hAnsi="Arial" w:cs="Arial"/>
                <w:sz w:val="22"/>
                <w:szCs w:val="22"/>
              </w:rPr>
              <w:t xml:space="preserve"> The Nation  , 17 April, 2017, p.6</w:t>
            </w:r>
          </w:p>
          <w:p w:rsidR="006F426E" w:rsidRPr="006F426E" w:rsidRDefault="006F426E" w:rsidP="007A12CC">
            <w:pPr>
              <w:rPr>
                <w:rFonts w:ascii="Arial" w:hAnsi="Arial" w:cs="Arial"/>
                <w:sz w:val="22"/>
                <w:szCs w:val="22"/>
              </w:rPr>
            </w:pPr>
            <w:r w:rsidRPr="006F426E">
              <w:rPr>
                <w:rFonts w:ascii="Arial" w:hAnsi="Arial" w:cs="Arial"/>
                <w:sz w:val="22"/>
                <w:szCs w:val="22"/>
              </w:rPr>
              <w:t xml:space="preserve">Mohsin Raza </w:t>
            </w:r>
            <w:proofErr w:type="gramStart"/>
            <w:r w:rsidRPr="006F426E">
              <w:rPr>
                <w:rFonts w:ascii="Arial" w:hAnsi="Arial" w:cs="Arial"/>
                <w:sz w:val="22"/>
                <w:szCs w:val="22"/>
              </w:rPr>
              <w:t>Malik .</w:t>
            </w:r>
            <w:proofErr w:type="gramEnd"/>
            <w:r w:rsidRPr="006F426E">
              <w:rPr>
                <w:rFonts w:ascii="Arial" w:hAnsi="Arial" w:cs="Arial"/>
                <w:sz w:val="22"/>
                <w:szCs w:val="22"/>
              </w:rPr>
              <w:t xml:space="preserve"> "Guilty until proven </w:t>
            </w:r>
            <w:proofErr w:type="gramStart"/>
            <w:r w:rsidRPr="006F426E">
              <w:rPr>
                <w:rFonts w:ascii="Arial" w:hAnsi="Arial" w:cs="Arial"/>
                <w:sz w:val="22"/>
                <w:szCs w:val="22"/>
              </w:rPr>
              <w:t>dead ."</w:t>
            </w:r>
            <w:proofErr w:type="gramEnd"/>
            <w:r w:rsidRPr="006F426E">
              <w:rPr>
                <w:rFonts w:ascii="Arial" w:hAnsi="Arial" w:cs="Arial"/>
                <w:sz w:val="22"/>
                <w:szCs w:val="22"/>
              </w:rPr>
              <w:t xml:space="preserve"> The Nation  , 19 April, 2017, p.6</w:t>
            </w:r>
          </w:p>
          <w:p w:rsidR="006F426E" w:rsidRPr="006F426E" w:rsidRDefault="006F426E" w:rsidP="007A12CC">
            <w:pPr>
              <w:rPr>
                <w:rFonts w:ascii="Arial" w:hAnsi="Arial" w:cs="Arial"/>
                <w:sz w:val="22"/>
                <w:szCs w:val="22"/>
              </w:rPr>
            </w:pPr>
            <w:r w:rsidRPr="006F426E">
              <w:rPr>
                <w:rFonts w:ascii="Arial" w:hAnsi="Arial" w:cs="Arial"/>
                <w:sz w:val="22"/>
                <w:szCs w:val="22"/>
              </w:rPr>
              <w:t>Nadir Hassan. "Liberty disappeared." The News, 8 April, 2017, p.6</w:t>
            </w:r>
          </w:p>
          <w:p w:rsidR="006F426E" w:rsidRPr="006F426E" w:rsidRDefault="006F426E" w:rsidP="007A12CC">
            <w:pPr>
              <w:rPr>
                <w:rFonts w:ascii="Arial" w:hAnsi="Arial" w:cs="Arial"/>
                <w:sz w:val="22"/>
                <w:szCs w:val="22"/>
              </w:rPr>
            </w:pPr>
            <w:r w:rsidRPr="006F426E">
              <w:rPr>
                <w:rFonts w:ascii="Arial" w:hAnsi="Arial" w:cs="Arial"/>
                <w:sz w:val="22"/>
                <w:szCs w:val="22"/>
              </w:rPr>
              <w:t>Raashid Wali Janjua. "Breaking the nexus." The News, 6 April, 2017, p.6</w:t>
            </w:r>
          </w:p>
          <w:p w:rsidR="006F426E" w:rsidRPr="006F426E" w:rsidRDefault="006F426E" w:rsidP="007A12CC">
            <w:pPr>
              <w:rPr>
                <w:rFonts w:ascii="Arial" w:hAnsi="Arial" w:cs="Arial"/>
                <w:sz w:val="22"/>
                <w:szCs w:val="22"/>
              </w:rPr>
            </w:pPr>
            <w:r w:rsidRPr="006F426E">
              <w:rPr>
                <w:rFonts w:ascii="Arial" w:hAnsi="Arial" w:cs="Arial"/>
                <w:sz w:val="22"/>
                <w:szCs w:val="22"/>
              </w:rPr>
              <w:t xml:space="preserve">Samad </w:t>
            </w:r>
            <w:proofErr w:type="gramStart"/>
            <w:r w:rsidRPr="006F426E">
              <w:rPr>
                <w:rFonts w:ascii="Arial" w:hAnsi="Arial" w:cs="Arial"/>
                <w:sz w:val="22"/>
                <w:szCs w:val="22"/>
              </w:rPr>
              <w:t>Iqbal .</w:t>
            </w:r>
            <w:proofErr w:type="gramEnd"/>
            <w:r w:rsidRPr="006F426E">
              <w:rPr>
                <w:rFonts w:ascii="Arial" w:hAnsi="Arial" w:cs="Arial"/>
                <w:sz w:val="22"/>
                <w:szCs w:val="22"/>
              </w:rPr>
              <w:t xml:space="preserve"> "Who is responsible for </w:t>
            </w:r>
            <w:proofErr w:type="gramStart"/>
            <w:r w:rsidRPr="006F426E">
              <w:rPr>
                <w:rFonts w:ascii="Arial" w:hAnsi="Arial" w:cs="Arial"/>
                <w:sz w:val="22"/>
                <w:szCs w:val="22"/>
              </w:rPr>
              <w:t>Mardan ."</w:t>
            </w:r>
            <w:proofErr w:type="gramEnd"/>
            <w:r w:rsidRPr="006F426E">
              <w:rPr>
                <w:rFonts w:ascii="Arial" w:hAnsi="Arial" w:cs="Arial"/>
                <w:sz w:val="22"/>
                <w:szCs w:val="22"/>
              </w:rPr>
              <w:t xml:space="preserve"> The Nation  , 17 April, 2017, p.7</w:t>
            </w:r>
          </w:p>
          <w:p w:rsidR="006F426E" w:rsidRPr="006F426E" w:rsidRDefault="006F426E" w:rsidP="007A12CC">
            <w:pPr>
              <w:rPr>
                <w:rFonts w:ascii="Arial" w:hAnsi="Arial" w:cs="Arial"/>
                <w:sz w:val="22"/>
                <w:szCs w:val="22"/>
              </w:rPr>
            </w:pPr>
            <w:r w:rsidRPr="006F426E">
              <w:rPr>
                <w:rFonts w:ascii="Arial" w:hAnsi="Arial" w:cs="Arial"/>
                <w:sz w:val="22"/>
                <w:szCs w:val="22"/>
              </w:rPr>
              <w:t>Syed Talat Hussain. "Mashal's murder." The News, 17 April, 2017, p.7</w:t>
            </w:r>
          </w:p>
          <w:p w:rsidR="00140474" w:rsidRPr="00DA5BAF" w:rsidRDefault="00140474" w:rsidP="00DA5BAF">
            <w:pPr>
              <w:spacing w:line="360" w:lineRule="auto"/>
              <w:rPr>
                <w:rFonts w:eastAsia="Batang"/>
                <w:b/>
                <w:bCs/>
                <w:sz w:val="22"/>
                <w:szCs w:val="26"/>
              </w:rPr>
            </w:pPr>
          </w:p>
        </w:tc>
      </w:tr>
      <w:tr w:rsidR="00140474" w:rsidRPr="00D70C7C" w:rsidTr="00B57AA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6F426E" w:rsidRPr="006F426E" w:rsidRDefault="006F426E" w:rsidP="007A12CC">
            <w:pPr>
              <w:rPr>
                <w:rFonts w:ascii="Arial" w:hAnsi="Arial" w:cs="Arial"/>
                <w:sz w:val="22"/>
                <w:szCs w:val="22"/>
              </w:rPr>
            </w:pPr>
            <w:r w:rsidRPr="006F426E">
              <w:rPr>
                <w:rFonts w:ascii="Arial" w:hAnsi="Arial" w:cs="Arial"/>
                <w:sz w:val="22"/>
                <w:szCs w:val="22"/>
              </w:rPr>
              <w:t>Afrasiab Khattak. "Justice for Mashal." The Nation  , 22 April, 2017, p.07</w:t>
            </w:r>
          </w:p>
          <w:p w:rsidR="006F426E" w:rsidRPr="006F426E" w:rsidRDefault="006F426E" w:rsidP="007A12CC">
            <w:pPr>
              <w:rPr>
                <w:rFonts w:ascii="Arial" w:hAnsi="Arial" w:cs="Arial"/>
                <w:sz w:val="22"/>
                <w:szCs w:val="22"/>
              </w:rPr>
            </w:pPr>
            <w:r w:rsidRPr="006F426E">
              <w:rPr>
                <w:rFonts w:ascii="Arial" w:hAnsi="Arial" w:cs="Arial"/>
                <w:sz w:val="22"/>
                <w:szCs w:val="22"/>
              </w:rPr>
              <w:t>Ammar Ali Jan. "Politics of suspicion." The News, 18 April, 2017, p.7</w:t>
            </w:r>
          </w:p>
          <w:p w:rsidR="006F426E" w:rsidRPr="006F426E" w:rsidRDefault="006F426E" w:rsidP="007A12CC">
            <w:pPr>
              <w:rPr>
                <w:rFonts w:ascii="Arial" w:hAnsi="Arial" w:cs="Arial"/>
                <w:sz w:val="22"/>
                <w:szCs w:val="22"/>
              </w:rPr>
            </w:pPr>
            <w:r w:rsidRPr="006F426E">
              <w:rPr>
                <w:rFonts w:ascii="Arial" w:hAnsi="Arial" w:cs="Arial"/>
                <w:sz w:val="22"/>
                <w:szCs w:val="22"/>
              </w:rPr>
              <w:t>Ammar Ali Jan. "Who</w:t>
            </w:r>
            <w:proofErr w:type="gramStart"/>
            <w:r w:rsidRPr="006F426E">
              <w:rPr>
                <w:rFonts w:ascii="Arial" w:hAnsi="Arial" w:cs="Arial"/>
                <w:sz w:val="22"/>
                <w:szCs w:val="22"/>
              </w:rPr>
              <w:t>,s</w:t>
            </w:r>
            <w:proofErr w:type="gramEnd"/>
            <w:r w:rsidRPr="006F426E">
              <w:rPr>
                <w:rFonts w:ascii="Arial" w:hAnsi="Arial" w:cs="Arial"/>
                <w:sz w:val="22"/>
                <w:szCs w:val="22"/>
              </w:rPr>
              <w:t xml:space="preserve"> afraid of Dr. Riaz." The News, 4 April, 2017, p.7</w:t>
            </w:r>
          </w:p>
          <w:p w:rsidR="006F426E" w:rsidRPr="006F426E" w:rsidRDefault="006F426E" w:rsidP="007A12CC">
            <w:pPr>
              <w:rPr>
                <w:rFonts w:ascii="Arial" w:hAnsi="Arial" w:cs="Arial"/>
                <w:sz w:val="22"/>
                <w:szCs w:val="22"/>
              </w:rPr>
            </w:pPr>
            <w:r w:rsidRPr="006F426E">
              <w:rPr>
                <w:rFonts w:ascii="Arial" w:hAnsi="Arial" w:cs="Arial"/>
                <w:sz w:val="22"/>
                <w:szCs w:val="22"/>
              </w:rPr>
              <w:t>Anjum Altaf. "Nowhere to go." Dawn, 30 April, 2017, p.09</w:t>
            </w:r>
          </w:p>
          <w:p w:rsidR="006F426E" w:rsidRPr="006F426E" w:rsidRDefault="006F426E" w:rsidP="007A12CC">
            <w:pPr>
              <w:rPr>
                <w:rFonts w:ascii="Arial" w:hAnsi="Arial" w:cs="Arial"/>
                <w:sz w:val="22"/>
                <w:szCs w:val="22"/>
              </w:rPr>
            </w:pPr>
            <w:r w:rsidRPr="006F426E">
              <w:rPr>
                <w:rFonts w:ascii="Arial" w:hAnsi="Arial" w:cs="Arial"/>
                <w:sz w:val="22"/>
                <w:szCs w:val="22"/>
              </w:rPr>
              <w:t>Cyril Almeida. "Old wounds, new history." Dawn, 26 April, 2017, p.08</w:t>
            </w:r>
          </w:p>
          <w:p w:rsidR="006F426E" w:rsidRPr="006F426E" w:rsidRDefault="006F426E" w:rsidP="007A12CC">
            <w:pPr>
              <w:rPr>
                <w:rFonts w:ascii="Arial" w:hAnsi="Arial" w:cs="Arial"/>
                <w:sz w:val="22"/>
                <w:szCs w:val="22"/>
              </w:rPr>
            </w:pPr>
            <w:r w:rsidRPr="006F426E">
              <w:rPr>
                <w:rFonts w:ascii="Arial" w:hAnsi="Arial" w:cs="Arial"/>
                <w:sz w:val="22"/>
                <w:szCs w:val="22"/>
              </w:rPr>
              <w:t>Faisal Bari. "Where we stand." Dawn, 22 April, 2017, p.08</w:t>
            </w:r>
          </w:p>
          <w:p w:rsidR="006F426E" w:rsidRPr="006F426E" w:rsidRDefault="006F426E" w:rsidP="007A12CC">
            <w:pPr>
              <w:rPr>
                <w:rFonts w:ascii="Arial" w:hAnsi="Arial" w:cs="Arial"/>
                <w:sz w:val="22"/>
                <w:szCs w:val="22"/>
              </w:rPr>
            </w:pPr>
            <w:r w:rsidRPr="006F426E">
              <w:rPr>
                <w:rFonts w:ascii="Arial" w:hAnsi="Arial" w:cs="Arial"/>
                <w:sz w:val="22"/>
                <w:szCs w:val="22"/>
              </w:rPr>
              <w:t>Farrukh Khan Pitafi. "Arrested development." The News, 18 April, 2017, p.6</w:t>
            </w:r>
          </w:p>
          <w:p w:rsidR="006F426E" w:rsidRPr="006F426E" w:rsidRDefault="006F426E" w:rsidP="007A12CC">
            <w:pPr>
              <w:rPr>
                <w:rFonts w:ascii="Arial" w:hAnsi="Arial" w:cs="Arial"/>
                <w:sz w:val="22"/>
                <w:szCs w:val="22"/>
              </w:rPr>
            </w:pPr>
            <w:r w:rsidRPr="006F426E">
              <w:rPr>
                <w:rFonts w:ascii="Arial" w:hAnsi="Arial" w:cs="Arial"/>
                <w:sz w:val="22"/>
                <w:szCs w:val="22"/>
              </w:rPr>
              <w:t>Feisal Naqvi. "If you think it's easy, you're doing it wrong." The News, 12 April, 2017, p.7</w:t>
            </w:r>
          </w:p>
          <w:p w:rsidR="006F426E" w:rsidRPr="006F426E" w:rsidRDefault="006F426E" w:rsidP="007A12CC">
            <w:pPr>
              <w:rPr>
                <w:rFonts w:ascii="Arial" w:hAnsi="Arial" w:cs="Arial"/>
                <w:sz w:val="22"/>
                <w:szCs w:val="22"/>
              </w:rPr>
            </w:pPr>
            <w:r w:rsidRPr="006F426E">
              <w:rPr>
                <w:rFonts w:ascii="Arial" w:hAnsi="Arial" w:cs="Arial"/>
                <w:sz w:val="22"/>
                <w:szCs w:val="22"/>
              </w:rPr>
              <w:t>Gul Bukhari. "Mashal." The Nation  , 16 April, 2017, p.7</w:t>
            </w:r>
          </w:p>
          <w:p w:rsidR="006F426E" w:rsidRPr="006F426E" w:rsidRDefault="006F426E" w:rsidP="007A12CC">
            <w:pPr>
              <w:rPr>
                <w:rFonts w:ascii="Arial" w:hAnsi="Arial" w:cs="Arial"/>
                <w:sz w:val="22"/>
                <w:szCs w:val="22"/>
              </w:rPr>
            </w:pPr>
            <w:r w:rsidRPr="006F426E">
              <w:rPr>
                <w:rFonts w:ascii="Arial" w:hAnsi="Arial" w:cs="Arial"/>
                <w:sz w:val="22"/>
                <w:szCs w:val="22"/>
              </w:rPr>
              <w:t>Haris Ahmed. "No space for debate." The News, 9 April, 2017, p.7</w:t>
            </w:r>
          </w:p>
          <w:p w:rsidR="006F426E" w:rsidRPr="006F426E" w:rsidRDefault="006F426E" w:rsidP="007A12CC">
            <w:pPr>
              <w:rPr>
                <w:rFonts w:ascii="Arial" w:hAnsi="Arial" w:cs="Arial"/>
                <w:sz w:val="22"/>
                <w:szCs w:val="22"/>
              </w:rPr>
            </w:pPr>
            <w:r w:rsidRPr="006F426E">
              <w:rPr>
                <w:rFonts w:ascii="Arial" w:hAnsi="Arial" w:cs="Arial"/>
                <w:sz w:val="22"/>
                <w:szCs w:val="22"/>
              </w:rPr>
              <w:t>Hassan Javid. "Ehsanullah Ehsan must stand trial." The Nation  , 30 April, 2017, p.6</w:t>
            </w:r>
          </w:p>
          <w:p w:rsidR="006F426E" w:rsidRPr="006F426E" w:rsidRDefault="006F426E" w:rsidP="007A12CC">
            <w:pPr>
              <w:rPr>
                <w:rFonts w:ascii="Arial" w:hAnsi="Arial" w:cs="Arial"/>
                <w:sz w:val="22"/>
                <w:szCs w:val="22"/>
              </w:rPr>
            </w:pPr>
            <w:r w:rsidRPr="006F426E">
              <w:rPr>
                <w:rFonts w:ascii="Arial" w:hAnsi="Arial" w:cs="Arial"/>
                <w:sz w:val="22"/>
                <w:szCs w:val="22"/>
              </w:rPr>
              <w:t>Irfan Husain. "I told you so." Dawn, 22 April, 2017, p.09</w:t>
            </w:r>
          </w:p>
          <w:p w:rsidR="006F426E" w:rsidRPr="006F426E" w:rsidRDefault="006F426E" w:rsidP="007A12CC">
            <w:pPr>
              <w:rPr>
                <w:rFonts w:ascii="Arial" w:hAnsi="Arial" w:cs="Arial"/>
                <w:sz w:val="22"/>
                <w:szCs w:val="22"/>
              </w:rPr>
            </w:pPr>
            <w:r w:rsidRPr="006F426E">
              <w:rPr>
                <w:rFonts w:ascii="Arial" w:hAnsi="Arial" w:cs="Arial"/>
                <w:sz w:val="22"/>
                <w:szCs w:val="22"/>
              </w:rPr>
              <w:t xml:space="preserve">Khawaja Daud </w:t>
            </w:r>
            <w:proofErr w:type="gramStart"/>
            <w:r w:rsidRPr="006F426E">
              <w:rPr>
                <w:rFonts w:ascii="Arial" w:hAnsi="Arial" w:cs="Arial"/>
                <w:sz w:val="22"/>
                <w:szCs w:val="22"/>
              </w:rPr>
              <w:t>Mazhir .</w:t>
            </w:r>
            <w:proofErr w:type="gramEnd"/>
            <w:r w:rsidRPr="006F426E">
              <w:rPr>
                <w:rFonts w:ascii="Arial" w:hAnsi="Arial" w:cs="Arial"/>
                <w:sz w:val="22"/>
                <w:szCs w:val="22"/>
              </w:rPr>
              <w:t xml:space="preserve"> "Cry </w:t>
            </w:r>
            <w:proofErr w:type="gramStart"/>
            <w:r w:rsidRPr="006F426E">
              <w:rPr>
                <w:rFonts w:ascii="Arial" w:hAnsi="Arial" w:cs="Arial"/>
                <w:sz w:val="22"/>
                <w:szCs w:val="22"/>
              </w:rPr>
              <w:t>freedom ."</w:t>
            </w:r>
            <w:proofErr w:type="gramEnd"/>
            <w:r w:rsidRPr="006F426E">
              <w:rPr>
                <w:rFonts w:ascii="Arial" w:hAnsi="Arial" w:cs="Arial"/>
                <w:sz w:val="22"/>
                <w:szCs w:val="22"/>
              </w:rPr>
              <w:t xml:space="preserve"> The Nation  , 7 April, 2017, p.6</w:t>
            </w:r>
          </w:p>
          <w:p w:rsidR="006F426E" w:rsidRPr="006F426E" w:rsidRDefault="006F426E" w:rsidP="007A12CC">
            <w:pPr>
              <w:rPr>
                <w:rFonts w:ascii="Arial" w:hAnsi="Arial" w:cs="Arial"/>
                <w:sz w:val="22"/>
                <w:szCs w:val="22"/>
              </w:rPr>
            </w:pPr>
            <w:r w:rsidRPr="006F426E">
              <w:rPr>
                <w:rFonts w:ascii="Arial" w:hAnsi="Arial" w:cs="Arial"/>
                <w:sz w:val="22"/>
                <w:szCs w:val="22"/>
              </w:rPr>
              <w:t>Kunwar Khuldune Shahid. "Step down, Mr Prime Minister." The Nation  , 25 April, 2017, p.07</w:t>
            </w:r>
          </w:p>
          <w:p w:rsidR="006F426E" w:rsidRPr="006F426E" w:rsidRDefault="006F426E" w:rsidP="007A12CC">
            <w:pPr>
              <w:rPr>
                <w:rFonts w:ascii="Arial" w:hAnsi="Arial" w:cs="Arial"/>
                <w:sz w:val="22"/>
                <w:szCs w:val="22"/>
              </w:rPr>
            </w:pPr>
            <w:r w:rsidRPr="006F426E">
              <w:rPr>
                <w:rFonts w:ascii="Arial" w:hAnsi="Arial" w:cs="Arial"/>
                <w:sz w:val="22"/>
                <w:szCs w:val="22"/>
              </w:rPr>
              <w:t>Mohsin Raza Malik. "The Panamagate verdict." The Nation  , 26 April, 2017, p.07</w:t>
            </w:r>
          </w:p>
          <w:p w:rsidR="006F426E" w:rsidRPr="006F426E" w:rsidRDefault="006F426E" w:rsidP="007A12CC">
            <w:pPr>
              <w:rPr>
                <w:rFonts w:ascii="Arial" w:hAnsi="Arial" w:cs="Arial"/>
                <w:sz w:val="22"/>
                <w:szCs w:val="22"/>
              </w:rPr>
            </w:pPr>
            <w:r w:rsidRPr="006F426E">
              <w:rPr>
                <w:rFonts w:ascii="Arial" w:hAnsi="Arial" w:cs="Arial"/>
                <w:sz w:val="22"/>
                <w:szCs w:val="22"/>
              </w:rPr>
              <w:t>Niaz Murtaza. "Panama and Mashal." Dawn, 25 April, 2017, p.09</w:t>
            </w:r>
          </w:p>
          <w:p w:rsidR="006F426E" w:rsidRPr="006F426E" w:rsidRDefault="006F426E" w:rsidP="007A12CC">
            <w:pPr>
              <w:rPr>
                <w:rFonts w:ascii="Arial" w:hAnsi="Arial" w:cs="Arial"/>
                <w:sz w:val="22"/>
                <w:szCs w:val="22"/>
              </w:rPr>
            </w:pPr>
            <w:r w:rsidRPr="006F426E">
              <w:rPr>
                <w:rFonts w:ascii="Arial" w:hAnsi="Arial" w:cs="Arial"/>
                <w:sz w:val="22"/>
                <w:szCs w:val="22"/>
              </w:rPr>
              <w:t xml:space="preserve">Nirvaan </w:t>
            </w:r>
            <w:proofErr w:type="gramStart"/>
            <w:r w:rsidRPr="006F426E">
              <w:rPr>
                <w:rFonts w:ascii="Arial" w:hAnsi="Arial" w:cs="Arial"/>
                <w:sz w:val="22"/>
                <w:szCs w:val="22"/>
              </w:rPr>
              <w:t>Nadeem .</w:t>
            </w:r>
            <w:proofErr w:type="gramEnd"/>
            <w:r w:rsidRPr="006F426E">
              <w:rPr>
                <w:rFonts w:ascii="Arial" w:hAnsi="Arial" w:cs="Arial"/>
                <w:sz w:val="22"/>
                <w:szCs w:val="22"/>
              </w:rPr>
              <w:t xml:space="preserve"> "Taliban and other </w:t>
            </w:r>
            <w:proofErr w:type="gramStart"/>
            <w:r w:rsidRPr="006F426E">
              <w:rPr>
                <w:rFonts w:ascii="Arial" w:hAnsi="Arial" w:cs="Arial"/>
                <w:sz w:val="22"/>
                <w:szCs w:val="22"/>
              </w:rPr>
              <w:t>pets ."</w:t>
            </w:r>
            <w:proofErr w:type="gramEnd"/>
            <w:r w:rsidRPr="006F426E">
              <w:rPr>
                <w:rFonts w:ascii="Arial" w:hAnsi="Arial" w:cs="Arial"/>
                <w:sz w:val="22"/>
                <w:szCs w:val="22"/>
              </w:rPr>
              <w:t xml:space="preserve"> The Nation  , 5 April, 2017, p.6</w:t>
            </w:r>
          </w:p>
          <w:p w:rsidR="006F426E" w:rsidRPr="006F426E" w:rsidRDefault="006F426E" w:rsidP="007A12CC">
            <w:pPr>
              <w:rPr>
                <w:rFonts w:ascii="Arial" w:hAnsi="Arial" w:cs="Arial"/>
                <w:sz w:val="22"/>
                <w:szCs w:val="22"/>
              </w:rPr>
            </w:pPr>
            <w:r w:rsidRPr="006F426E">
              <w:rPr>
                <w:rFonts w:ascii="Arial" w:hAnsi="Arial" w:cs="Arial"/>
                <w:sz w:val="22"/>
                <w:szCs w:val="22"/>
              </w:rPr>
              <w:t>Rao Amjad Ali. "Train the teacher." The News, 18 April, 2017, p.6</w:t>
            </w:r>
          </w:p>
          <w:p w:rsidR="006F426E" w:rsidRPr="006F426E" w:rsidRDefault="006F426E" w:rsidP="007A12CC">
            <w:pPr>
              <w:rPr>
                <w:rFonts w:ascii="Arial" w:hAnsi="Arial" w:cs="Arial"/>
                <w:sz w:val="22"/>
                <w:szCs w:val="22"/>
              </w:rPr>
            </w:pPr>
            <w:r w:rsidRPr="006F426E">
              <w:rPr>
                <w:rFonts w:ascii="Arial" w:hAnsi="Arial" w:cs="Arial"/>
                <w:sz w:val="22"/>
                <w:szCs w:val="22"/>
              </w:rPr>
              <w:t>Saad Rasool. "A judgment to remember</w:t>
            </w:r>
            <w:proofErr w:type="gramStart"/>
            <w:r w:rsidRPr="006F426E">
              <w:rPr>
                <w:rFonts w:ascii="Arial" w:hAnsi="Arial" w:cs="Arial"/>
                <w:sz w:val="22"/>
                <w:szCs w:val="22"/>
              </w:rPr>
              <w:t>?.</w:t>
            </w:r>
            <w:proofErr w:type="gramEnd"/>
            <w:r w:rsidRPr="006F426E">
              <w:rPr>
                <w:rFonts w:ascii="Arial" w:hAnsi="Arial" w:cs="Arial"/>
                <w:sz w:val="22"/>
                <w:szCs w:val="22"/>
              </w:rPr>
              <w:t>" The Nation  , 23 April, 2017, p.07</w:t>
            </w:r>
          </w:p>
          <w:p w:rsidR="006F426E" w:rsidRPr="006F426E" w:rsidRDefault="006F426E" w:rsidP="007A12CC">
            <w:pPr>
              <w:rPr>
                <w:rFonts w:ascii="Arial" w:hAnsi="Arial" w:cs="Arial"/>
                <w:sz w:val="22"/>
                <w:szCs w:val="22"/>
              </w:rPr>
            </w:pPr>
            <w:r w:rsidRPr="006F426E">
              <w:rPr>
                <w:rFonts w:ascii="Arial" w:hAnsi="Arial" w:cs="Arial"/>
                <w:sz w:val="22"/>
                <w:szCs w:val="22"/>
              </w:rPr>
              <w:t>Saad Rasool. "Tipping over, into the abyss." The Nation  , 16 April, 2017, p.7</w:t>
            </w:r>
          </w:p>
          <w:p w:rsidR="006F426E" w:rsidRPr="006F426E" w:rsidRDefault="006F426E" w:rsidP="007A12CC">
            <w:pPr>
              <w:rPr>
                <w:rFonts w:ascii="Arial" w:hAnsi="Arial" w:cs="Arial"/>
                <w:sz w:val="22"/>
                <w:szCs w:val="22"/>
              </w:rPr>
            </w:pPr>
            <w:r w:rsidRPr="006F426E">
              <w:rPr>
                <w:rFonts w:ascii="Arial" w:hAnsi="Arial" w:cs="Arial"/>
                <w:sz w:val="22"/>
                <w:szCs w:val="22"/>
              </w:rPr>
              <w:t>Samson simon Sharaf. "The Panama fizzler." The Nation  , 22 April, 2017, p.6</w:t>
            </w:r>
          </w:p>
          <w:p w:rsidR="006F426E" w:rsidRPr="006F426E" w:rsidRDefault="006F426E" w:rsidP="007A12CC">
            <w:pPr>
              <w:rPr>
                <w:rFonts w:ascii="Arial" w:hAnsi="Arial" w:cs="Arial"/>
                <w:sz w:val="22"/>
                <w:szCs w:val="22"/>
              </w:rPr>
            </w:pPr>
            <w:r w:rsidRPr="006F426E">
              <w:rPr>
                <w:rFonts w:ascii="Arial" w:hAnsi="Arial" w:cs="Arial"/>
                <w:sz w:val="22"/>
                <w:szCs w:val="22"/>
              </w:rPr>
              <w:t>Shireen M. Mazari. "A cruel April." The News, 27 April, 2017, p.6</w:t>
            </w:r>
          </w:p>
          <w:p w:rsidR="00140474" w:rsidRPr="00D70C7C" w:rsidRDefault="00140474" w:rsidP="00DA5BAF">
            <w:pPr>
              <w:spacing w:line="360" w:lineRule="auto"/>
              <w:rPr>
                <w:rFonts w:eastAsia="Batang"/>
                <w:b/>
                <w:bCs/>
                <w:sz w:val="22"/>
                <w:szCs w:val="26"/>
              </w:rPr>
            </w:pPr>
          </w:p>
        </w:tc>
      </w:tr>
      <w:tr w:rsidR="00140474" w:rsidRPr="00D70C7C" w:rsidTr="00B57AA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CURRENT ISSUES – WORLD</w:t>
            </w:r>
          </w:p>
          <w:p w:rsidR="006F426E" w:rsidRPr="00FA3326" w:rsidRDefault="006F426E" w:rsidP="00922BF6">
            <w:pPr>
              <w:rPr>
                <w:rFonts w:ascii="Arial" w:hAnsi="Arial" w:cs="Arial"/>
                <w:sz w:val="22"/>
                <w:szCs w:val="22"/>
              </w:rPr>
            </w:pPr>
            <w:r w:rsidRPr="00FA3326">
              <w:rPr>
                <w:rFonts w:ascii="Arial" w:hAnsi="Arial" w:cs="Arial"/>
                <w:sz w:val="22"/>
                <w:szCs w:val="22"/>
              </w:rPr>
              <w:t xml:space="preserve">Afrasiab </w:t>
            </w:r>
            <w:proofErr w:type="gramStart"/>
            <w:r w:rsidRPr="00FA3326">
              <w:rPr>
                <w:rFonts w:ascii="Arial" w:hAnsi="Arial" w:cs="Arial"/>
                <w:sz w:val="22"/>
                <w:szCs w:val="22"/>
              </w:rPr>
              <w:t>Khattak .</w:t>
            </w:r>
            <w:proofErr w:type="gramEnd"/>
            <w:r w:rsidRPr="00FA3326">
              <w:rPr>
                <w:rFonts w:ascii="Arial" w:hAnsi="Arial" w:cs="Arial"/>
                <w:sz w:val="22"/>
                <w:szCs w:val="22"/>
              </w:rPr>
              <w:t xml:space="preserve"> "Middle Eastern </w:t>
            </w:r>
            <w:proofErr w:type="gramStart"/>
            <w:r w:rsidRPr="00FA3326">
              <w:rPr>
                <w:rFonts w:ascii="Arial" w:hAnsi="Arial" w:cs="Arial"/>
                <w:sz w:val="22"/>
                <w:szCs w:val="22"/>
              </w:rPr>
              <w:t>tempatations ."</w:t>
            </w:r>
            <w:proofErr w:type="gramEnd"/>
            <w:r w:rsidRPr="00FA3326">
              <w:rPr>
                <w:rFonts w:ascii="Arial" w:hAnsi="Arial" w:cs="Arial"/>
                <w:sz w:val="22"/>
                <w:szCs w:val="22"/>
              </w:rPr>
              <w:t xml:space="preserve"> The Nation  , 8 April, 2017, p.7</w:t>
            </w:r>
          </w:p>
          <w:p w:rsidR="006F426E" w:rsidRPr="00FA3326" w:rsidRDefault="006F426E" w:rsidP="00922BF6">
            <w:pPr>
              <w:rPr>
                <w:rFonts w:ascii="Arial" w:hAnsi="Arial" w:cs="Arial"/>
                <w:sz w:val="22"/>
                <w:szCs w:val="22"/>
              </w:rPr>
            </w:pPr>
            <w:r w:rsidRPr="00FA3326">
              <w:rPr>
                <w:rFonts w:ascii="Arial" w:hAnsi="Arial" w:cs="Arial"/>
                <w:sz w:val="22"/>
                <w:szCs w:val="22"/>
              </w:rPr>
              <w:t>Afrasiab Khattak. "Implosion</w:t>
            </w:r>
            <w:proofErr w:type="gramStart"/>
            <w:r w:rsidRPr="00FA3326">
              <w:rPr>
                <w:rFonts w:ascii="Arial" w:hAnsi="Arial" w:cs="Arial"/>
                <w:sz w:val="22"/>
                <w:szCs w:val="22"/>
              </w:rPr>
              <w:t>?.</w:t>
            </w:r>
            <w:proofErr w:type="gramEnd"/>
            <w:r w:rsidRPr="00FA3326">
              <w:rPr>
                <w:rFonts w:ascii="Arial" w:hAnsi="Arial" w:cs="Arial"/>
                <w:sz w:val="22"/>
                <w:szCs w:val="22"/>
              </w:rPr>
              <w:t>" The Nation  , 29 April, 2017, p.06</w:t>
            </w:r>
          </w:p>
          <w:p w:rsidR="006F426E" w:rsidRPr="00FA3326" w:rsidRDefault="006F426E" w:rsidP="00922BF6">
            <w:pPr>
              <w:rPr>
                <w:rFonts w:ascii="Arial" w:hAnsi="Arial" w:cs="Arial"/>
                <w:sz w:val="22"/>
                <w:szCs w:val="22"/>
              </w:rPr>
            </w:pPr>
            <w:r w:rsidRPr="00FA3326">
              <w:rPr>
                <w:rFonts w:ascii="Arial" w:hAnsi="Arial" w:cs="Arial"/>
                <w:sz w:val="22"/>
                <w:szCs w:val="22"/>
              </w:rPr>
              <w:t>Ahmetasevic, Nidzara. "Refugees in Greece." The News, 14 April, 2017, p.7</w:t>
            </w:r>
          </w:p>
          <w:p w:rsidR="006F426E" w:rsidRPr="00FA3326" w:rsidRDefault="006F426E" w:rsidP="00922BF6">
            <w:pPr>
              <w:rPr>
                <w:rFonts w:ascii="Arial" w:hAnsi="Arial" w:cs="Arial"/>
                <w:sz w:val="22"/>
                <w:szCs w:val="22"/>
              </w:rPr>
            </w:pPr>
            <w:r w:rsidRPr="00FA3326">
              <w:rPr>
                <w:rFonts w:ascii="Arial" w:hAnsi="Arial" w:cs="Arial"/>
                <w:sz w:val="22"/>
                <w:szCs w:val="22"/>
              </w:rPr>
              <w:t xml:space="preserve">Ahsan </w:t>
            </w:r>
            <w:proofErr w:type="gramStart"/>
            <w:r w:rsidRPr="00FA3326">
              <w:rPr>
                <w:rFonts w:ascii="Arial" w:hAnsi="Arial" w:cs="Arial"/>
                <w:sz w:val="22"/>
                <w:szCs w:val="22"/>
              </w:rPr>
              <w:t>Kureshi .</w:t>
            </w:r>
            <w:proofErr w:type="gramEnd"/>
            <w:r w:rsidRPr="00FA3326">
              <w:rPr>
                <w:rFonts w:ascii="Arial" w:hAnsi="Arial" w:cs="Arial"/>
                <w:sz w:val="22"/>
                <w:szCs w:val="22"/>
              </w:rPr>
              <w:t xml:space="preserve"> "The strikes were </w:t>
            </w:r>
            <w:proofErr w:type="gramStart"/>
            <w:r w:rsidRPr="00FA3326">
              <w:rPr>
                <w:rFonts w:ascii="Arial" w:hAnsi="Arial" w:cs="Arial"/>
                <w:sz w:val="22"/>
                <w:szCs w:val="22"/>
              </w:rPr>
              <w:t>needed ."</w:t>
            </w:r>
            <w:proofErr w:type="gramEnd"/>
            <w:r w:rsidRPr="00FA3326">
              <w:rPr>
                <w:rFonts w:ascii="Arial" w:hAnsi="Arial" w:cs="Arial"/>
                <w:sz w:val="22"/>
                <w:szCs w:val="22"/>
              </w:rPr>
              <w:t xml:space="preserve"> The Nation  , 8 April, 2017, p.6</w:t>
            </w:r>
          </w:p>
          <w:p w:rsidR="006F426E" w:rsidRPr="00FA3326" w:rsidRDefault="006F426E" w:rsidP="00922BF6">
            <w:pPr>
              <w:rPr>
                <w:rFonts w:ascii="Arial" w:hAnsi="Arial" w:cs="Arial"/>
                <w:sz w:val="22"/>
                <w:szCs w:val="22"/>
              </w:rPr>
            </w:pPr>
            <w:r w:rsidRPr="00FA3326">
              <w:rPr>
                <w:rFonts w:ascii="Arial" w:hAnsi="Arial" w:cs="Arial"/>
                <w:sz w:val="22"/>
                <w:szCs w:val="22"/>
              </w:rPr>
              <w:t>Aijaz Zaka Syed. "Speaking truth to power." The News, 7 April, 2017, p.7</w:t>
            </w:r>
          </w:p>
          <w:p w:rsidR="006F426E" w:rsidRPr="00FA3326" w:rsidRDefault="006F426E" w:rsidP="00922BF6">
            <w:pPr>
              <w:rPr>
                <w:rFonts w:ascii="Arial" w:hAnsi="Arial" w:cs="Arial"/>
                <w:sz w:val="22"/>
                <w:szCs w:val="22"/>
              </w:rPr>
            </w:pPr>
            <w:r w:rsidRPr="00FA3326">
              <w:rPr>
                <w:rFonts w:ascii="Arial" w:hAnsi="Arial" w:cs="Arial"/>
                <w:sz w:val="22"/>
                <w:szCs w:val="22"/>
              </w:rPr>
              <w:t xml:space="preserve">Atle </w:t>
            </w:r>
            <w:proofErr w:type="gramStart"/>
            <w:r w:rsidRPr="00FA3326">
              <w:rPr>
                <w:rFonts w:ascii="Arial" w:hAnsi="Arial" w:cs="Arial"/>
                <w:sz w:val="22"/>
                <w:szCs w:val="22"/>
              </w:rPr>
              <w:t>Hetland .</w:t>
            </w:r>
            <w:proofErr w:type="gramEnd"/>
            <w:r w:rsidRPr="00FA3326">
              <w:rPr>
                <w:rFonts w:ascii="Arial" w:hAnsi="Arial" w:cs="Arial"/>
                <w:sz w:val="22"/>
                <w:szCs w:val="22"/>
              </w:rPr>
              <w:t xml:space="preserve"> "Politics of </w:t>
            </w:r>
            <w:proofErr w:type="gramStart"/>
            <w:r w:rsidRPr="00FA3326">
              <w:rPr>
                <w:rFonts w:ascii="Arial" w:hAnsi="Arial" w:cs="Arial"/>
                <w:sz w:val="22"/>
                <w:szCs w:val="22"/>
              </w:rPr>
              <w:t>language ."</w:t>
            </w:r>
            <w:proofErr w:type="gramEnd"/>
            <w:r w:rsidRPr="00FA3326">
              <w:rPr>
                <w:rFonts w:ascii="Arial" w:hAnsi="Arial" w:cs="Arial"/>
                <w:sz w:val="22"/>
                <w:szCs w:val="22"/>
              </w:rPr>
              <w:t xml:space="preserve"> The Nation  , 6 April, 2017, p.7</w:t>
            </w:r>
          </w:p>
          <w:p w:rsidR="006F426E" w:rsidRPr="00FA3326" w:rsidRDefault="006F426E" w:rsidP="00922BF6">
            <w:pPr>
              <w:rPr>
                <w:rFonts w:ascii="Arial" w:hAnsi="Arial" w:cs="Arial"/>
                <w:sz w:val="22"/>
                <w:szCs w:val="22"/>
              </w:rPr>
            </w:pPr>
            <w:r w:rsidRPr="00FA3326">
              <w:rPr>
                <w:rFonts w:ascii="Arial" w:hAnsi="Arial" w:cs="Arial"/>
                <w:sz w:val="22"/>
                <w:szCs w:val="22"/>
              </w:rPr>
              <w:t>Atle Hetland. "International Labour Day 2017." The Nation  , 27 April, 2017, p.06</w:t>
            </w:r>
          </w:p>
          <w:p w:rsidR="006F426E" w:rsidRPr="00FA3326" w:rsidRDefault="006F426E" w:rsidP="00922BF6">
            <w:pPr>
              <w:rPr>
                <w:rFonts w:ascii="Arial" w:hAnsi="Arial" w:cs="Arial"/>
                <w:sz w:val="22"/>
                <w:szCs w:val="22"/>
              </w:rPr>
            </w:pPr>
            <w:r w:rsidRPr="00FA3326">
              <w:rPr>
                <w:rFonts w:ascii="Arial" w:hAnsi="Arial" w:cs="Arial"/>
                <w:sz w:val="22"/>
                <w:szCs w:val="22"/>
              </w:rPr>
              <w:t>Cockburn, Patrick. "Trapped in Mosul." The News, 4 April, 2017, p.6</w:t>
            </w:r>
          </w:p>
          <w:p w:rsidR="006F426E" w:rsidRPr="00FA3326" w:rsidRDefault="006F426E" w:rsidP="00922BF6">
            <w:pPr>
              <w:rPr>
                <w:rFonts w:ascii="Arial" w:hAnsi="Arial" w:cs="Arial"/>
                <w:sz w:val="22"/>
                <w:szCs w:val="22"/>
              </w:rPr>
            </w:pPr>
            <w:r w:rsidRPr="00FA3326">
              <w:rPr>
                <w:rFonts w:ascii="Arial" w:hAnsi="Arial" w:cs="Arial"/>
                <w:sz w:val="22"/>
                <w:szCs w:val="22"/>
              </w:rPr>
              <w:t>Fernandez, Belen. "Earth day 2017." The News, 26 April, 2017, p.7</w:t>
            </w:r>
          </w:p>
          <w:p w:rsidR="006F426E" w:rsidRPr="00FA3326" w:rsidRDefault="006F426E" w:rsidP="00922BF6">
            <w:pPr>
              <w:rPr>
                <w:rFonts w:ascii="Arial" w:hAnsi="Arial" w:cs="Arial"/>
                <w:sz w:val="22"/>
                <w:szCs w:val="22"/>
              </w:rPr>
            </w:pPr>
            <w:r w:rsidRPr="00FA3326">
              <w:rPr>
                <w:rFonts w:ascii="Arial" w:hAnsi="Arial" w:cs="Arial"/>
                <w:sz w:val="22"/>
                <w:szCs w:val="22"/>
              </w:rPr>
              <w:t>Hamid Dabashi. "The Arab capital." The News, 13 April, 2017, p.7</w:t>
            </w:r>
          </w:p>
          <w:p w:rsidR="006F426E" w:rsidRPr="00FA3326" w:rsidRDefault="006F426E" w:rsidP="00922BF6">
            <w:pPr>
              <w:rPr>
                <w:rFonts w:ascii="Arial" w:hAnsi="Arial" w:cs="Arial"/>
                <w:sz w:val="22"/>
                <w:szCs w:val="22"/>
              </w:rPr>
            </w:pPr>
            <w:r w:rsidRPr="00FA3326">
              <w:rPr>
                <w:rFonts w:ascii="Arial" w:hAnsi="Arial" w:cs="Arial"/>
                <w:sz w:val="22"/>
                <w:szCs w:val="22"/>
              </w:rPr>
              <w:t>Hassan Javed. "Democracy and the Panama Case." The Nation  , 23 April, 2017, p.06</w:t>
            </w:r>
          </w:p>
          <w:p w:rsidR="006F426E" w:rsidRPr="00FA3326" w:rsidRDefault="006F426E" w:rsidP="00922BF6">
            <w:pPr>
              <w:rPr>
                <w:rFonts w:ascii="Arial" w:hAnsi="Arial" w:cs="Arial"/>
                <w:sz w:val="22"/>
                <w:szCs w:val="22"/>
              </w:rPr>
            </w:pPr>
            <w:r w:rsidRPr="00FA3326">
              <w:rPr>
                <w:rFonts w:ascii="Arial" w:hAnsi="Arial" w:cs="Arial"/>
                <w:sz w:val="22"/>
                <w:szCs w:val="22"/>
              </w:rPr>
              <w:t xml:space="preserve">Hassan </w:t>
            </w:r>
            <w:proofErr w:type="gramStart"/>
            <w:r w:rsidRPr="00FA3326">
              <w:rPr>
                <w:rFonts w:ascii="Arial" w:hAnsi="Arial" w:cs="Arial"/>
                <w:sz w:val="22"/>
                <w:szCs w:val="22"/>
              </w:rPr>
              <w:t>Javid .</w:t>
            </w:r>
            <w:proofErr w:type="gramEnd"/>
            <w:r w:rsidRPr="00FA3326">
              <w:rPr>
                <w:rFonts w:ascii="Arial" w:hAnsi="Arial" w:cs="Arial"/>
                <w:sz w:val="22"/>
                <w:szCs w:val="22"/>
              </w:rPr>
              <w:t xml:space="preserve"> "Syria An impossible </w:t>
            </w:r>
            <w:proofErr w:type="gramStart"/>
            <w:r w:rsidRPr="00FA3326">
              <w:rPr>
                <w:rFonts w:ascii="Arial" w:hAnsi="Arial" w:cs="Arial"/>
                <w:sz w:val="22"/>
                <w:szCs w:val="22"/>
              </w:rPr>
              <w:t>quandary ."</w:t>
            </w:r>
            <w:proofErr w:type="gramEnd"/>
            <w:r w:rsidRPr="00FA3326">
              <w:rPr>
                <w:rFonts w:ascii="Arial" w:hAnsi="Arial" w:cs="Arial"/>
                <w:sz w:val="22"/>
                <w:szCs w:val="22"/>
              </w:rPr>
              <w:t xml:space="preserve"> The Nation  , 9 April, 2017, p.7</w:t>
            </w:r>
          </w:p>
          <w:p w:rsidR="006F426E" w:rsidRPr="00FA3326" w:rsidRDefault="006F426E" w:rsidP="00922BF6">
            <w:pPr>
              <w:rPr>
                <w:rFonts w:ascii="Arial" w:hAnsi="Arial" w:cs="Arial"/>
                <w:sz w:val="22"/>
                <w:szCs w:val="22"/>
              </w:rPr>
            </w:pPr>
            <w:r w:rsidRPr="00FA3326">
              <w:rPr>
                <w:rFonts w:ascii="Arial" w:hAnsi="Arial" w:cs="Arial"/>
                <w:sz w:val="22"/>
                <w:szCs w:val="22"/>
              </w:rPr>
              <w:t>Imran Malik. "America's India folly." The Nation  , 28 April, 2017, p.06</w:t>
            </w:r>
          </w:p>
          <w:p w:rsidR="006F426E" w:rsidRPr="00FA3326" w:rsidRDefault="006F426E" w:rsidP="00922BF6">
            <w:pPr>
              <w:rPr>
                <w:rFonts w:ascii="Arial" w:hAnsi="Arial" w:cs="Arial"/>
                <w:sz w:val="22"/>
                <w:szCs w:val="22"/>
              </w:rPr>
            </w:pPr>
            <w:r w:rsidRPr="00FA3326">
              <w:rPr>
                <w:rFonts w:ascii="Arial" w:hAnsi="Arial" w:cs="Arial"/>
                <w:sz w:val="22"/>
                <w:szCs w:val="22"/>
              </w:rPr>
              <w:t xml:space="preserve">Imtiaz Rafi Butt. "A time of global conflict." The </w:t>
            </w:r>
            <w:proofErr w:type="gramStart"/>
            <w:r w:rsidRPr="00FA3326">
              <w:rPr>
                <w:rFonts w:ascii="Arial" w:hAnsi="Arial" w:cs="Arial"/>
                <w:sz w:val="22"/>
                <w:szCs w:val="22"/>
              </w:rPr>
              <w:t>Nation  ,</w:t>
            </w:r>
            <w:proofErr w:type="gramEnd"/>
            <w:r w:rsidRPr="00FA3326">
              <w:rPr>
                <w:rFonts w:ascii="Arial" w:hAnsi="Arial" w:cs="Arial"/>
                <w:sz w:val="22"/>
                <w:szCs w:val="22"/>
              </w:rPr>
              <w:t xml:space="preserve"> 23 April, 2017, p.07.</w:t>
            </w:r>
          </w:p>
          <w:p w:rsidR="006F426E" w:rsidRPr="00FA3326" w:rsidRDefault="006F426E" w:rsidP="00922BF6">
            <w:pPr>
              <w:rPr>
                <w:rFonts w:ascii="Arial" w:hAnsi="Arial" w:cs="Arial"/>
                <w:sz w:val="22"/>
                <w:szCs w:val="22"/>
              </w:rPr>
            </w:pPr>
            <w:r w:rsidRPr="00FA3326">
              <w:rPr>
                <w:rFonts w:ascii="Arial" w:hAnsi="Arial" w:cs="Arial"/>
                <w:sz w:val="22"/>
                <w:szCs w:val="22"/>
              </w:rPr>
              <w:t xml:space="preserve">Jalees </w:t>
            </w:r>
            <w:proofErr w:type="gramStart"/>
            <w:r w:rsidRPr="00FA3326">
              <w:rPr>
                <w:rFonts w:ascii="Arial" w:hAnsi="Arial" w:cs="Arial"/>
                <w:sz w:val="22"/>
                <w:szCs w:val="22"/>
              </w:rPr>
              <w:t>Hazir .</w:t>
            </w:r>
            <w:proofErr w:type="gramEnd"/>
            <w:r w:rsidRPr="00FA3326">
              <w:rPr>
                <w:rFonts w:ascii="Arial" w:hAnsi="Arial" w:cs="Arial"/>
                <w:sz w:val="22"/>
                <w:szCs w:val="22"/>
              </w:rPr>
              <w:t xml:space="preserve"> "In solidarity with </w:t>
            </w:r>
            <w:proofErr w:type="gramStart"/>
            <w:r w:rsidRPr="00FA3326">
              <w:rPr>
                <w:rFonts w:ascii="Arial" w:hAnsi="Arial" w:cs="Arial"/>
                <w:sz w:val="22"/>
                <w:szCs w:val="22"/>
              </w:rPr>
              <w:t>Syria ."</w:t>
            </w:r>
            <w:proofErr w:type="gramEnd"/>
            <w:r w:rsidRPr="00FA3326">
              <w:rPr>
                <w:rFonts w:ascii="Arial" w:hAnsi="Arial" w:cs="Arial"/>
                <w:sz w:val="22"/>
                <w:szCs w:val="22"/>
              </w:rPr>
              <w:t xml:space="preserve"> The Nation  , 13 April, 2017, p.6</w:t>
            </w:r>
          </w:p>
          <w:p w:rsidR="006F426E" w:rsidRPr="00FA3326" w:rsidRDefault="006F426E" w:rsidP="00922BF6">
            <w:pPr>
              <w:rPr>
                <w:rFonts w:ascii="Arial" w:hAnsi="Arial" w:cs="Arial"/>
                <w:sz w:val="22"/>
                <w:szCs w:val="22"/>
              </w:rPr>
            </w:pPr>
            <w:r w:rsidRPr="00FA3326">
              <w:rPr>
                <w:rFonts w:ascii="Arial" w:hAnsi="Arial" w:cs="Arial"/>
                <w:sz w:val="22"/>
                <w:szCs w:val="22"/>
              </w:rPr>
              <w:t xml:space="preserve">Jalees </w:t>
            </w:r>
            <w:proofErr w:type="gramStart"/>
            <w:r w:rsidRPr="00FA3326">
              <w:rPr>
                <w:rFonts w:ascii="Arial" w:hAnsi="Arial" w:cs="Arial"/>
                <w:sz w:val="22"/>
                <w:szCs w:val="22"/>
              </w:rPr>
              <w:t>Hazir .</w:t>
            </w:r>
            <w:proofErr w:type="gramEnd"/>
            <w:r w:rsidRPr="00FA3326">
              <w:rPr>
                <w:rFonts w:ascii="Arial" w:hAnsi="Arial" w:cs="Arial"/>
                <w:sz w:val="22"/>
                <w:szCs w:val="22"/>
              </w:rPr>
              <w:t xml:space="preserve"> "Saving </w:t>
            </w:r>
            <w:proofErr w:type="gramStart"/>
            <w:r w:rsidRPr="00FA3326">
              <w:rPr>
                <w:rFonts w:ascii="Arial" w:hAnsi="Arial" w:cs="Arial"/>
                <w:sz w:val="22"/>
                <w:szCs w:val="22"/>
              </w:rPr>
              <w:t>yemen ."</w:t>
            </w:r>
            <w:proofErr w:type="gramEnd"/>
            <w:r w:rsidRPr="00FA3326">
              <w:rPr>
                <w:rFonts w:ascii="Arial" w:hAnsi="Arial" w:cs="Arial"/>
                <w:sz w:val="22"/>
                <w:szCs w:val="22"/>
              </w:rPr>
              <w:t xml:space="preserve"> The Nation  , 6 April, 2017, p.6</w:t>
            </w:r>
          </w:p>
          <w:p w:rsidR="006F426E" w:rsidRPr="00FA3326" w:rsidRDefault="006F426E" w:rsidP="00922BF6">
            <w:pPr>
              <w:rPr>
                <w:rFonts w:ascii="Arial" w:hAnsi="Arial" w:cs="Arial"/>
                <w:sz w:val="22"/>
                <w:szCs w:val="22"/>
              </w:rPr>
            </w:pPr>
            <w:r w:rsidRPr="00FA3326">
              <w:rPr>
                <w:rFonts w:ascii="Arial" w:hAnsi="Arial" w:cs="Arial"/>
                <w:sz w:val="22"/>
                <w:szCs w:val="22"/>
              </w:rPr>
              <w:t xml:space="preserve">Javid </w:t>
            </w:r>
            <w:proofErr w:type="gramStart"/>
            <w:r w:rsidRPr="00FA3326">
              <w:rPr>
                <w:rFonts w:ascii="Arial" w:hAnsi="Arial" w:cs="Arial"/>
                <w:sz w:val="22"/>
                <w:szCs w:val="22"/>
              </w:rPr>
              <w:t>Husain .</w:t>
            </w:r>
            <w:proofErr w:type="gramEnd"/>
            <w:r w:rsidRPr="00FA3326">
              <w:rPr>
                <w:rFonts w:ascii="Arial" w:hAnsi="Arial" w:cs="Arial"/>
                <w:sz w:val="22"/>
                <w:szCs w:val="22"/>
              </w:rPr>
              <w:t xml:space="preserve"> "Jumping into Middle East </w:t>
            </w:r>
            <w:proofErr w:type="gramStart"/>
            <w:r w:rsidRPr="00FA3326">
              <w:rPr>
                <w:rFonts w:ascii="Arial" w:hAnsi="Arial" w:cs="Arial"/>
                <w:sz w:val="22"/>
                <w:szCs w:val="22"/>
              </w:rPr>
              <w:t>quagmire ."</w:t>
            </w:r>
            <w:proofErr w:type="gramEnd"/>
            <w:r w:rsidRPr="00FA3326">
              <w:rPr>
                <w:rFonts w:ascii="Arial" w:hAnsi="Arial" w:cs="Arial"/>
                <w:sz w:val="22"/>
                <w:szCs w:val="22"/>
              </w:rPr>
              <w:t xml:space="preserve"> The Nation  , 11 April, 2017, p.7</w:t>
            </w:r>
          </w:p>
          <w:p w:rsidR="006F426E" w:rsidRPr="00FA3326" w:rsidRDefault="006F426E" w:rsidP="00922BF6">
            <w:pPr>
              <w:rPr>
                <w:rFonts w:ascii="Arial" w:hAnsi="Arial" w:cs="Arial"/>
                <w:sz w:val="22"/>
                <w:szCs w:val="22"/>
              </w:rPr>
            </w:pPr>
            <w:r w:rsidRPr="00FA3326">
              <w:rPr>
                <w:rFonts w:ascii="Arial" w:hAnsi="Arial" w:cs="Arial"/>
                <w:sz w:val="22"/>
                <w:szCs w:val="22"/>
              </w:rPr>
              <w:t xml:space="preserve">Kunwar Khuldune </w:t>
            </w:r>
            <w:proofErr w:type="gramStart"/>
            <w:r w:rsidRPr="00FA3326">
              <w:rPr>
                <w:rFonts w:ascii="Arial" w:hAnsi="Arial" w:cs="Arial"/>
                <w:sz w:val="22"/>
                <w:szCs w:val="22"/>
              </w:rPr>
              <w:t>Shahid .</w:t>
            </w:r>
            <w:proofErr w:type="gramEnd"/>
            <w:r w:rsidRPr="00FA3326">
              <w:rPr>
                <w:rFonts w:ascii="Arial" w:hAnsi="Arial" w:cs="Arial"/>
                <w:sz w:val="22"/>
                <w:szCs w:val="22"/>
              </w:rPr>
              <w:t xml:space="preserve"> "Between Assad and </w:t>
            </w:r>
            <w:proofErr w:type="gramStart"/>
            <w:r w:rsidRPr="00FA3326">
              <w:rPr>
                <w:rFonts w:ascii="Arial" w:hAnsi="Arial" w:cs="Arial"/>
                <w:sz w:val="22"/>
                <w:szCs w:val="22"/>
              </w:rPr>
              <w:t>ISIS ."</w:t>
            </w:r>
            <w:proofErr w:type="gramEnd"/>
            <w:r w:rsidRPr="00FA3326">
              <w:rPr>
                <w:rFonts w:ascii="Arial" w:hAnsi="Arial" w:cs="Arial"/>
                <w:sz w:val="22"/>
                <w:szCs w:val="22"/>
              </w:rPr>
              <w:t xml:space="preserve"> The Nation  , 11 April, 2017, p.6</w:t>
            </w:r>
          </w:p>
          <w:p w:rsidR="006F426E" w:rsidRPr="00FA3326" w:rsidRDefault="006F426E" w:rsidP="00922BF6">
            <w:pPr>
              <w:rPr>
                <w:rFonts w:ascii="Arial" w:hAnsi="Arial" w:cs="Arial"/>
                <w:sz w:val="22"/>
                <w:szCs w:val="22"/>
              </w:rPr>
            </w:pPr>
            <w:r w:rsidRPr="00FA3326">
              <w:rPr>
                <w:rFonts w:ascii="Arial" w:hAnsi="Arial" w:cs="Arial"/>
                <w:sz w:val="22"/>
                <w:szCs w:val="22"/>
              </w:rPr>
              <w:t xml:space="preserve">Kunwar Khuldune </w:t>
            </w:r>
            <w:proofErr w:type="gramStart"/>
            <w:r w:rsidRPr="00FA3326">
              <w:rPr>
                <w:rFonts w:ascii="Arial" w:hAnsi="Arial" w:cs="Arial"/>
                <w:sz w:val="22"/>
                <w:szCs w:val="22"/>
              </w:rPr>
              <w:t>Shahid .</w:t>
            </w:r>
            <w:proofErr w:type="gramEnd"/>
            <w:r w:rsidRPr="00FA3326">
              <w:rPr>
                <w:rFonts w:ascii="Arial" w:hAnsi="Arial" w:cs="Arial"/>
                <w:sz w:val="22"/>
                <w:szCs w:val="22"/>
              </w:rPr>
              <w:t xml:space="preserve"> "Salafi NATO and Shia </w:t>
            </w:r>
            <w:proofErr w:type="gramStart"/>
            <w:r w:rsidRPr="00FA3326">
              <w:rPr>
                <w:rFonts w:ascii="Arial" w:hAnsi="Arial" w:cs="Arial"/>
                <w:sz w:val="22"/>
                <w:szCs w:val="22"/>
              </w:rPr>
              <w:t>eclipse ."</w:t>
            </w:r>
            <w:proofErr w:type="gramEnd"/>
            <w:r w:rsidRPr="00FA3326">
              <w:rPr>
                <w:rFonts w:ascii="Arial" w:hAnsi="Arial" w:cs="Arial"/>
                <w:sz w:val="22"/>
                <w:szCs w:val="22"/>
              </w:rPr>
              <w:t xml:space="preserve"> The Nation  , 4 April, 2017, p.7</w:t>
            </w:r>
          </w:p>
          <w:p w:rsidR="006F426E" w:rsidRPr="00FA3326" w:rsidRDefault="006F426E" w:rsidP="00922BF6">
            <w:pPr>
              <w:rPr>
                <w:rFonts w:ascii="Arial" w:hAnsi="Arial" w:cs="Arial"/>
                <w:sz w:val="22"/>
                <w:szCs w:val="22"/>
              </w:rPr>
            </w:pPr>
            <w:r w:rsidRPr="00FA3326">
              <w:rPr>
                <w:rFonts w:ascii="Arial" w:hAnsi="Arial" w:cs="Arial"/>
                <w:sz w:val="22"/>
                <w:szCs w:val="22"/>
              </w:rPr>
              <w:t>M.A. Niazi. "The wilderness of mirrors." The Nation  , 21 April, 2017, p.07</w:t>
            </w:r>
          </w:p>
          <w:p w:rsidR="006F426E" w:rsidRPr="00FA3326" w:rsidRDefault="006F426E" w:rsidP="00922BF6">
            <w:pPr>
              <w:rPr>
                <w:rFonts w:ascii="Arial" w:hAnsi="Arial" w:cs="Arial"/>
                <w:sz w:val="22"/>
                <w:szCs w:val="22"/>
              </w:rPr>
            </w:pPr>
            <w:proofErr w:type="gramStart"/>
            <w:r w:rsidRPr="00FA3326">
              <w:rPr>
                <w:rFonts w:ascii="Arial" w:hAnsi="Arial" w:cs="Arial"/>
                <w:sz w:val="22"/>
                <w:szCs w:val="22"/>
              </w:rPr>
              <w:t>M.A.Niazi .</w:t>
            </w:r>
            <w:proofErr w:type="gramEnd"/>
            <w:r w:rsidRPr="00FA3326">
              <w:rPr>
                <w:rFonts w:ascii="Arial" w:hAnsi="Arial" w:cs="Arial"/>
                <w:sz w:val="22"/>
                <w:szCs w:val="22"/>
              </w:rPr>
              <w:t xml:space="preserve"> "Gassed in </w:t>
            </w:r>
            <w:proofErr w:type="gramStart"/>
            <w:r w:rsidRPr="00FA3326">
              <w:rPr>
                <w:rFonts w:ascii="Arial" w:hAnsi="Arial" w:cs="Arial"/>
                <w:sz w:val="22"/>
                <w:szCs w:val="22"/>
              </w:rPr>
              <w:t>Syria ."</w:t>
            </w:r>
            <w:proofErr w:type="gramEnd"/>
            <w:r w:rsidRPr="00FA3326">
              <w:rPr>
                <w:rFonts w:ascii="Arial" w:hAnsi="Arial" w:cs="Arial"/>
                <w:sz w:val="22"/>
                <w:szCs w:val="22"/>
              </w:rPr>
              <w:t xml:space="preserve"> The Nation  , 14 April, 2017, p.7</w:t>
            </w:r>
          </w:p>
          <w:p w:rsidR="006F426E" w:rsidRPr="00FA3326" w:rsidRDefault="006F426E" w:rsidP="00922BF6">
            <w:pPr>
              <w:rPr>
                <w:rFonts w:ascii="Arial" w:hAnsi="Arial" w:cs="Arial"/>
                <w:sz w:val="22"/>
                <w:szCs w:val="22"/>
              </w:rPr>
            </w:pPr>
            <w:r w:rsidRPr="00FA3326">
              <w:rPr>
                <w:rFonts w:ascii="Arial" w:hAnsi="Arial" w:cs="Arial"/>
                <w:sz w:val="22"/>
                <w:szCs w:val="22"/>
              </w:rPr>
              <w:t xml:space="preserve">Malik Muhammad </w:t>
            </w:r>
            <w:proofErr w:type="gramStart"/>
            <w:r w:rsidRPr="00FA3326">
              <w:rPr>
                <w:rFonts w:ascii="Arial" w:hAnsi="Arial" w:cs="Arial"/>
                <w:sz w:val="22"/>
                <w:szCs w:val="22"/>
              </w:rPr>
              <w:t>Ashraf .</w:t>
            </w:r>
            <w:proofErr w:type="gramEnd"/>
            <w:r w:rsidRPr="00FA3326">
              <w:rPr>
                <w:rFonts w:ascii="Arial" w:hAnsi="Arial" w:cs="Arial"/>
                <w:sz w:val="22"/>
                <w:szCs w:val="22"/>
              </w:rPr>
              <w:t xml:space="preserve"> "The conundrum of </w:t>
            </w:r>
            <w:proofErr w:type="gramStart"/>
            <w:r w:rsidRPr="00FA3326">
              <w:rPr>
                <w:rFonts w:ascii="Arial" w:hAnsi="Arial" w:cs="Arial"/>
                <w:sz w:val="22"/>
                <w:szCs w:val="22"/>
              </w:rPr>
              <w:t>disarmament ."</w:t>
            </w:r>
            <w:proofErr w:type="gramEnd"/>
            <w:r w:rsidRPr="00FA3326">
              <w:rPr>
                <w:rFonts w:ascii="Arial" w:hAnsi="Arial" w:cs="Arial"/>
                <w:sz w:val="22"/>
                <w:szCs w:val="22"/>
              </w:rPr>
              <w:t xml:space="preserve"> The Nation  , 7 April, 2017, p.7</w:t>
            </w:r>
          </w:p>
          <w:p w:rsidR="006F426E" w:rsidRPr="00FA3326" w:rsidRDefault="006F426E" w:rsidP="00922BF6">
            <w:pPr>
              <w:rPr>
                <w:rFonts w:ascii="Arial" w:hAnsi="Arial" w:cs="Arial"/>
                <w:sz w:val="22"/>
                <w:szCs w:val="22"/>
              </w:rPr>
            </w:pPr>
            <w:r w:rsidRPr="00FA3326">
              <w:rPr>
                <w:rFonts w:ascii="Arial" w:hAnsi="Arial" w:cs="Arial"/>
                <w:sz w:val="22"/>
                <w:szCs w:val="22"/>
              </w:rPr>
              <w:t xml:space="preserve">Mohsin Raza </w:t>
            </w:r>
            <w:proofErr w:type="gramStart"/>
            <w:r w:rsidRPr="00FA3326">
              <w:rPr>
                <w:rFonts w:ascii="Arial" w:hAnsi="Arial" w:cs="Arial"/>
                <w:sz w:val="22"/>
                <w:szCs w:val="22"/>
              </w:rPr>
              <w:t>Malik .</w:t>
            </w:r>
            <w:proofErr w:type="gramEnd"/>
            <w:r w:rsidRPr="00FA3326">
              <w:rPr>
                <w:rFonts w:ascii="Arial" w:hAnsi="Arial" w:cs="Arial"/>
                <w:sz w:val="22"/>
                <w:szCs w:val="22"/>
              </w:rPr>
              <w:t xml:space="preserve"> "Pakistan in Saudi </w:t>
            </w:r>
            <w:proofErr w:type="gramStart"/>
            <w:r w:rsidRPr="00FA3326">
              <w:rPr>
                <w:rFonts w:ascii="Arial" w:hAnsi="Arial" w:cs="Arial"/>
                <w:sz w:val="22"/>
                <w:szCs w:val="22"/>
              </w:rPr>
              <w:t>alliance ."</w:t>
            </w:r>
            <w:proofErr w:type="gramEnd"/>
            <w:r w:rsidRPr="00FA3326">
              <w:rPr>
                <w:rFonts w:ascii="Arial" w:hAnsi="Arial" w:cs="Arial"/>
                <w:sz w:val="22"/>
                <w:szCs w:val="22"/>
              </w:rPr>
              <w:t xml:space="preserve"> The Nation  , 5 April, 2017, p.7</w:t>
            </w:r>
          </w:p>
          <w:p w:rsidR="006F426E" w:rsidRPr="00FA3326" w:rsidRDefault="006F426E" w:rsidP="00922BF6">
            <w:pPr>
              <w:rPr>
                <w:rFonts w:ascii="Arial" w:hAnsi="Arial" w:cs="Arial"/>
                <w:sz w:val="22"/>
                <w:szCs w:val="22"/>
              </w:rPr>
            </w:pPr>
            <w:r w:rsidRPr="00FA3326">
              <w:rPr>
                <w:rFonts w:ascii="Arial" w:hAnsi="Arial" w:cs="Arial"/>
                <w:sz w:val="22"/>
                <w:szCs w:val="22"/>
              </w:rPr>
              <w:t xml:space="preserve">Mohsin Raza </w:t>
            </w:r>
            <w:proofErr w:type="gramStart"/>
            <w:r w:rsidRPr="00FA3326">
              <w:rPr>
                <w:rFonts w:ascii="Arial" w:hAnsi="Arial" w:cs="Arial"/>
                <w:sz w:val="22"/>
                <w:szCs w:val="22"/>
              </w:rPr>
              <w:t>Malik .</w:t>
            </w:r>
            <w:proofErr w:type="gramEnd"/>
            <w:r w:rsidRPr="00FA3326">
              <w:rPr>
                <w:rFonts w:ascii="Arial" w:hAnsi="Arial" w:cs="Arial"/>
                <w:sz w:val="22"/>
                <w:szCs w:val="22"/>
              </w:rPr>
              <w:t xml:space="preserve"> "The Syrian </w:t>
            </w:r>
            <w:proofErr w:type="gramStart"/>
            <w:r w:rsidRPr="00FA3326">
              <w:rPr>
                <w:rFonts w:ascii="Arial" w:hAnsi="Arial" w:cs="Arial"/>
                <w:sz w:val="22"/>
                <w:szCs w:val="22"/>
              </w:rPr>
              <w:t>mess ."</w:t>
            </w:r>
            <w:proofErr w:type="gramEnd"/>
            <w:r w:rsidRPr="00FA3326">
              <w:rPr>
                <w:rFonts w:ascii="Arial" w:hAnsi="Arial" w:cs="Arial"/>
                <w:sz w:val="22"/>
                <w:szCs w:val="22"/>
              </w:rPr>
              <w:t xml:space="preserve"> The Nation  , 12 April, 2017, p.7</w:t>
            </w:r>
          </w:p>
          <w:p w:rsidR="006F426E" w:rsidRPr="00FA3326" w:rsidRDefault="006F426E" w:rsidP="00922BF6">
            <w:pPr>
              <w:rPr>
                <w:rFonts w:ascii="Arial" w:hAnsi="Arial" w:cs="Arial"/>
                <w:sz w:val="22"/>
                <w:szCs w:val="22"/>
              </w:rPr>
            </w:pPr>
            <w:r w:rsidRPr="00FA3326">
              <w:rPr>
                <w:rFonts w:ascii="Arial" w:hAnsi="Arial" w:cs="Arial"/>
                <w:sz w:val="22"/>
                <w:szCs w:val="22"/>
              </w:rPr>
              <w:t xml:space="preserve">Muhammad Samad </w:t>
            </w:r>
            <w:proofErr w:type="gramStart"/>
            <w:r w:rsidRPr="00FA3326">
              <w:rPr>
                <w:rFonts w:ascii="Arial" w:hAnsi="Arial" w:cs="Arial"/>
                <w:sz w:val="22"/>
                <w:szCs w:val="22"/>
              </w:rPr>
              <w:t>Zia .</w:t>
            </w:r>
            <w:proofErr w:type="gramEnd"/>
            <w:r w:rsidRPr="00FA3326">
              <w:rPr>
                <w:rFonts w:ascii="Arial" w:hAnsi="Arial" w:cs="Arial"/>
                <w:sz w:val="22"/>
                <w:szCs w:val="22"/>
              </w:rPr>
              <w:t xml:space="preserve"> "Russian visit to </w:t>
            </w:r>
            <w:proofErr w:type="gramStart"/>
            <w:r w:rsidRPr="00FA3326">
              <w:rPr>
                <w:rFonts w:ascii="Arial" w:hAnsi="Arial" w:cs="Arial"/>
                <w:sz w:val="22"/>
                <w:szCs w:val="22"/>
              </w:rPr>
              <w:t>Wazirstan ."</w:t>
            </w:r>
            <w:proofErr w:type="gramEnd"/>
            <w:r w:rsidRPr="00FA3326">
              <w:rPr>
                <w:rFonts w:ascii="Arial" w:hAnsi="Arial" w:cs="Arial"/>
                <w:sz w:val="22"/>
                <w:szCs w:val="22"/>
              </w:rPr>
              <w:t xml:space="preserve"> The Nation  , 14 April, 2017, p.6</w:t>
            </w:r>
          </w:p>
          <w:p w:rsidR="006F426E" w:rsidRPr="00FA3326" w:rsidRDefault="006F426E" w:rsidP="00922BF6">
            <w:pPr>
              <w:rPr>
                <w:rFonts w:ascii="Arial" w:hAnsi="Arial" w:cs="Arial"/>
                <w:sz w:val="22"/>
                <w:szCs w:val="22"/>
              </w:rPr>
            </w:pPr>
            <w:r w:rsidRPr="00FA3326">
              <w:rPr>
                <w:rFonts w:ascii="Arial" w:hAnsi="Arial" w:cs="Arial"/>
                <w:sz w:val="22"/>
                <w:szCs w:val="22"/>
              </w:rPr>
              <w:t>Nazir Mahmood. "States cannot absolve themselves." The News, 22 April, 2017, p.6</w:t>
            </w:r>
          </w:p>
          <w:p w:rsidR="006F426E" w:rsidRPr="00FA3326" w:rsidRDefault="006F426E" w:rsidP="00922BF6">
            <w:pPr>
              <w:rPr>
                <w:rFonts w:ascii="Arial" w:hAnsi="Arial" w:cs="Arial"/>
                <w:sz w:val="22"/>
                <w:szCs w:val="22"/>
              </w:rPr>
            </w:pPr>
            <w:r w:rsidRPr="00FA3326">
              <w:rPr>
                <w:rFonts w:ascii="Arial" w:hAnsi="Arial" w:cs="Arial"/>
                <w:sz w:val="22"/>
                <w:szCs w:val="22"/>
              </w:rPr>
              <w:t>Saad Rasool. "Devil's surrender." The Nation  , 30 April, 2017, p.7</w:t>
            </w:r>
          </w:p>
          <w:p w:rsidR="006F426E" w:rsidRPr="00FA3326" w:rsidRDefault="006F426E" w:rsidP="00922BF6">
            <w:pPr>
              <w:rPr>
                <w:rFonts w:ascii="Arial" w:hAnsi="Arial" w:cs="Arial"/>
                <w:sz w:val="22"/>
                <w:szCs w:val="22"/>
              </w:rPr>
            </w:pPr>
            <w:r w:rsidRPr="00FA3326">
              <w:rPr>
                <w:rFonts w:ascii="Arial" w:hAnsi="Arial" w:cs="Arial"/>
                <w:sz w:val="22"/>
                <w:szCs w:val="22"/>
              </w:rPr>
              <w:t>Sadiq Karim Soofi. "The right side of law." The Nation  , 22 April, 2017, p.07</w:t>
            </w:r>
          </w:p>
          <w:p w:rsidR="006F426E" w:rsidRPr="00FA3326" w:rsidRDefault="006F426E" w:rsidP="00922BF6">
            <w:pPr>
              <w:rPr>
                <w:rFonts w:ascii="Arial" w:hAnsi="Arial" w:cs="Arial"/>
                <w:sz w:val="22"/>
                <w:szCs w:val="22"/>
              </w:rPr>
            </w:pPr>
            <w:r w:rsidRPr="00FA3326">
              <w:rPr>
                <w:rFonts w:ascii="Arial" w:hAnsi="Arial" w:cs="Arial"/>
                <w:sz w:val="22"/>
                <w:szCs w:val="22"/>
              </w:rPr>
              <w:t xml:space="preserve">Samson Simon </w:t>
            </w:r>
            <w:proofErr w:type="gramStart"/>
            <w:r w:rsidRPr="00FA3326">
              <w:rPr>
                <w:rFonts w:ascii="Arial" w:hAnsi="Arial" w:cs="Arial"/>
                <w:sz w:val="22"/>
                <w:szCs w:val="22"/>
              </w:rPr>
              <w:t>Sharaf .</w:t>
            </w:r>
            <w:proofErr w:type="gramEnd"/>
            <w:r w:rsidRPr="00FA3326">
              <w:rPr>
                <w:rFonts w:ascii="Arial" w:hAnsi="Arial" w:cs="Arial"/>
                <w:sz w:val="22"/>
                <w:szCs w:val="22"/>
              </w:rPr>
              <w:t xml:space="preserve"> "Islamic Military Alliance against </w:t>
            </w:r>
            <w:proofErr w:type="gramStart"/>
            <w:r w:rsidRPr="00FA3326">
              <w:rPr>
                <w:rFonts w:ascii="Arial" w:hAnsi="Arial" w:cs="Arial"/>
                <w:sz w:val="22"/>
                <w:szCs w:val="22"/>
              </w:rPr>
              <w:t>terrorism ."</w:t>
            </w:r>
            <w:proofErr w:type="gramEnd"/>
            <w:r w:rsidRPr="00FA3326">
              <w:rPr>
                <w:rFonts w:ascii="Arial" w:hAnsi="Arial" w:cs="Arial"/>
                <w:sz w:val="22"/>
                <w:szCs w:val="22"/>
              </w:rPr>
              <w:t xml:space="preserve"> The Nation  , 15 April, 2017, p.6</w:t>
            </w:r>
          </w:p>
          <w:p w:rsidR="006F426E" w:rsidRPr="00FA3326" w:rsidRDefault="006F426E" w:rsidP="00922BF6">
            <w:pPr>
              <w:rPr>
                <w:rFonts w:ascii="Arial" w:hAnsi="Arial" w:cs="Arial"/>
                <w:sz w:val="22"/>
                <w:szCs w:val="22"/>
              </w:rPr>
            </w:pPr>
            <w:r w:rsidRPr="00FA3326">
              <w:rPr>
                <w:rFonts w:ascii="Arial" w:hAnsi="Arial" w:cs="Arial"/>
                <w:sz w:val="22"/>
                <w:szCs w:val="22"/>
              </w:rPr>
              <w:t xml:space="preserve">Samson Simon </w:t>
            </w:r>
            <w:proofErr w:type="gramStart"/>
            <w:r w:rsidRPr="00FA3326">
              <w:rPr>
                <w:rFonts w:ascii="Arial" w:hAnsi="Arial" w:cs="Arial"/>
                <w:sz w:val="22"/>
                <w:szCs w:val="22"/>
              </w:rPr>
              <w:t>Sharaf .</w:t>
            </w:r>
            <w:proofErr w:type="gramEnd"/>
            <w:r w:rsidRPr="00FA3326">
              <w:rPr>
                <w:rFonts w:ascii="Arial" w:hAnsi="Arial" w:cs="Arial"/>
                <w:sz w:val="22"/>
                <w:szCs w:val="22"/>
              </w:rPr>
              <w:t xml:space="preserve"> "Panama and its </w:t>
            </w:r>
            <w:proofErr w:type="gramStart"/>
            <w:r w:rsidRPr="00FA3326">
              <w:rPr>
                <w:rFonts w:ascii="Arial" w:hAnsi="Arial" w:cs="Arial"/>
                <w:sz w:val="22"/>
                <w:szCs w:val="22"/>
              </w:rPr>
              <w:t>afterlife ."</w:t>
            </w:r>
            <w:proofErr w:type="gramEnd"/>
            <w:r w:rsidRPr="00FA3326">
              <w:rPr>
                <w:rFonts w:ascii="Arial" w:hAnsi="Arial" w:cs="Arial"/>
                <w:sz w:val="22"/>
                <w:szCs w:val="22"/>
              </w:rPr>
              <w:t xml:space="preserve"> The Nation  , 8 April, 2017, p.6</w:t>
            </w:r>
          </w:p>
          <w:p w:rsidR="006F426E" w:rsidRPr="00FA3326" w:rsidRDefault="006F426E" w:rsidP="00922BF6">
            <w:pPr>
              <w:rPr>
                <w:rFonts w:ascii="Arial" w:hAnsi="Arial" w:cs="Arial"/>
                <w:sz w:val="22"/>
                <w:szCs w:val="22"/>
              </w:rPr>
            </w:pPr>
            <w:r w:rsidRPr="00FA3326">
              <w:rPr>
                <w:rFonts w:ascii="Arial" w:hAnsi="Arial" w:cs="Arial"/>
                <w:sz w:val="22"/>
                <w:szCs w:val="22"/>
              </w:rPr>
              <w:t>Samson Simon Sharaf. "Pakistan's covenant." The Nation  , 29 April, 2017, p.6</w:t>
            </w:r>
          </w:p>
          <w:p w:rsidR="006F426E" w:rsidRPr="00FA3326" w:rsidRDefault="006F426E" w:rsidP="00922BF6">
            <w:pPr>
              <w:rPr>
                <w:rFonts w:ascii="Arial" w:hAnsi="Arial" w:cs="Arial"/>
                <w:sz w:val="22"/>
                <w:szCs w:val="22"/>
              </w:rPr>
            </w:pPr>
            <w:r w:rsidRPr="00FA3326">
              <w:rPr>
                <w:rFonts w:ascii="Arial" w:hAnsi="Arial" w:cs="Arial"/>
                <w:sz w:val="22"/>
                <w:szCs w:val="22"/>
              </w:rPr>
              <w:t xml:space="preserve">Shrouq </w:t>
            </w:r>
            <w:proofErr w:type="gramStart"/>
            <w:r w:rsidRPr="00FA3326">
              <w:rPr>
                <w:rFonts w:ascii="Arial" w:hAnsi="Arial" w:cs="Arial"/>
                <w:sz w:val="22"/>
                <w:szCs w:val="22"/>
              </w:rPr>
              <w:t>Tariq .</w:t>
            </w:r>
            <w:proofErr w:type="gramEnd"/>
            <w:r w:rsidRPr="00FA3326">
              <w:rPr>
                <w:rFonts w:ascii="Arial" w:hAnsi="Arial" w:cs="Arial"/>
                <w:sz w:val="22"/>
                <w:szCs w:val="22"/>
              </w:rPr>
              <w:t xml:space="preserve"> "The Musdlim Brotherhood </w:t>
            </w:r>
            <w:proofErr w:type="gramStart"/>
            <w:r w:rsidRPr="00FA3326">
              <w:rPr>
                <w:rFonts w:ascii="Arial" w:hAnsi="Arial" w:cs="Arial"/>
                <w:sz w:val="22"/>
                <w:szCs w:val="22"/>
              </w:rPr>
              <w:t>factor ."</w:t>
            </w:r>
            <w:proofErr w:type="gramEnd"/>
            <w:r w:rsidRPr="00FA3326">
              <w:rPr>
                <w:rFonts w:ascii="Arial" w:hAnsi="Arial" w:cs="Arial"/>
                <w:sz w:val="22"/>
                <w:szCs w:val="22"/>
              </w:rPr>
              <w:t xml:space="preserve"> The Nation  , 9 April, 2017, p.6</w:t>
            </w:r>
          </w:p>
          <w:p w:rsidR="00140474" w:rsidRPr="00D70C7C" w:rsidRDefault="00140474" w:rsidP="007A12CC">
            <w:pPr>
              <w:pStyle w:val="PlainText"/>
              <w:rPr>
                <w:rFonts w:eastAsia="Batang"/>
                <w:b/>
                <w:bCs/>
                <w:sz w:val="22"/>
                <w:szCs w:val="26"/>
              </w:rPr>
            </w:pPr>
          </w:p>
        </w:tc>
      </w:tr>
      <w:tr w:rsidR="00140474" w:rsidRPr="00D70C7C" w:rsidTr="00B57AA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FA3326" w:rsidRPr="00FA3326" w:rsidRDefault="00FA3326" w:rsidP="007A12CC">
            <w:pPr>
              <w:rPr>
                <w:rFonts w:ascii="Arial" w:hAnsi="Arial" w:cs="Arial"/>
                <w:sz w:val="22"/>
                <w:szCs w:val="22"/>
              </w:rPr>
            </w:pPr>
            <w:r w:rsidRPr="00FA3326">
              <w:rPr>
                <w:rFonts w:ascii="Arial" w:hAnsi="Arial" w:cs="Arial"/>
                <w:sz w:val="22"/>
                <w:szCs w:val="22"/>
              </w:rPr>
              <w:t>Abbas Nasir. "Thank you Raheel Sharif</w:t>
            </w:r>
            <w:proofErr w:type="gramStart"/>
            <w:r w:rsidRPr="00FA3326">
              <w:rPr>
                <w:rFonts w:ascii="Arial" w:hAnsi="Arial" w:cs="Arial"/>
                <w:sz w:val="22"/>
                <w:szCs w:val="22"/>
              </w:rPr>
              <w:t>?.</w:t>
            </w:r>
            <w:proofErr w:type="gramEnd"/>
            <w:r w:rsidRPr="00FA3326">
              <w:rPr>
                <w:rFonts w:ascii="Arial" w:hAnsi="Arial" w:cs="Arial"/>
                <w:sz w:val="22"/>
                <w:szCs w:val="22"/>
              </w:rPr>
              <w:t>" Dawn, 01 April, 2017, p.08</w:t>
            </w:r>
          </w:p>
          <w:p w:rsidR="00FA3326" w:rsidRPr="00FA3326" w:rsidRDefault="00FA3326" w:rsidP="007A12CC">
            <w:pPr>
              <w:rPr>
                <w:rFonts w:ascii="Arial" w:hAnsi="Arial" w:cs="Arial"/>
                <w:sz w:val="22"/>
                <w:szCs w:val="22"/>
              </w:rPr>
            </w:pPr>
            <w:r w:rsidRPr="00FA3326">
              <w:rPr>
                <w:rFonts w:ascii="Arial" w:hAnsi="Arial" w:cs="Arial"/>
                <w:sz w:val="22"/>
                <w:szCs w:val="22"/>
              </w:rPr>
              <w:t xml:space="preserve">Afrasiab </w:t>
            </w:r>
            <w:proofErr w:type="gramStart"/>
            <w:r w:rsidRPr="00FA3326">
              <w:rPr>
                <w:rFonts w:ascii="Arial" w:hAnsi="Arial" w:cs="Arial"/>
                <w:sz w:val="22"/>
                <w:szCs w:val="22"/>
              </w:rPr>
              <w:t>Khattak .</w:t>
            </w:r>
            <w:proofErr w:type="gramEnd"/>
            <w:r w:rsidRPr="00FA3326">
              <w:rPr>
                <w:rFonts w:ascii="Arial" w:hAnsi="Arial" w:cs="Arial"/>
                <w:sz w:val="22"/>
                <w:szCs w:val="22"/>
              </w:rPr>
              <w:t xml:space="preserve"> "Politics of </w:t>
            </w:r>
            <w:proofErr w:type="gramStart"/>
            <w:r w:rsidRPr="00FA3326">
              <w:rPr>
                <w:rFonts w:ascii="Arial" w:hAnsi="Arial" w:cs="Arial"/>
                <w:sz w:val="22"/>
                <w:szCs w:val="22"/>
              </w:rPr>
              <w:t>demography ."</w:t>
            </w:r>
            <w:proofErr w:type="gramEnd"/>
            <w:r w:rsidRPr="00FA3326">
              <w:rPr>
                <w:rFonts w:ascii="Arial" w:hAnsi="Arial" w:cs="Arial"/>
                <w:sz w:val="22"/>
                <w:szCs w:val="22"/>
              </w:rPr>
              <w:t xml:space="preserve"> The Nation  , 1 April, 2017, p.7</w:t>
            </w:r>
          </w:p>
          <w:p w:rsidR="00FA3326" w:rsidRPr="00FA3326" w:rsidRDefault="00FA3326" w:rsidP="007A12CC">
            <w:pPr>
              <w:rPr>
                <w:rFonts w:ascii="Arial" w:hAnsi="Arial" w:cs="Arial"/>
                <w:sz w:val="22"/>
                <w:szCs w:val="22"/>
              </w:rPr>
            </w:pPr>
            <w:r w:rsidRPr="00FA3326">
              <w:rPr>
                <w:rFonts w:ascii="Arial" w:hAnsi="Arial" w:cs="Arial"/>
                <w:sz w:val="22"/>
                <w:szCs w:val="22"/>
              </w:rPr>
              <w:t xml:space="preserve">Agha </w:t>
            </w:r>
            <w:proofErr w:type="gramStart"/>
            <w:r w:rsidRPr="00FA3326">
              <w:rPr>
                <w:rFonts w:ascii="Arial" w:hAnsi="Arial" w:cs="Arial"/>
                <w:sz w:val="22"/>
                <w:szCs w:val="22"/>
              </w:rPr>
              <w:t>Baqir .</w:t>
            </w:r>
            <w:proofErr w:type="gramEnd"/>
            <w:r w:rsidRPr="00FA3326">
              <w:rPr>
                <w:rFonts w:ascii="Arial" w:hAnsi="Arial" w:cs="Arial"/>
                <w:sz w:val="22"/>
                <w:szCs w:val="22"/>
              </w:rPr>
              <w:t xml:space="preserve"> "Octopus </w:t>
            </w:r>
            <w:proofErr w:type="gramStart"/>
            <w:r w:rsidRPr="00FA3326">
              <w:rPr>
                <w:rFonts w:ascii="Arial" w:hAnsi="Arial" w:cs="Arial"/>
                <w:sz w:val="22"/>
                <w:szCs w:val="22"/>
              </w:rPr>
              <w:t>strategy ."</w:t>
            </w:r>
            <w:proofErr w:type="gramEnd"/>
            <w:r w:rsidRPr="00FA3326">
              <w:rPr>
                <w:rFonts w:ascii="Arial" w:hAnsi="Arial" w:cs="Arial"/>
                <w:sz w:val="22"/>
                <w:szCs w:val="22"/>
              </w:rPr>
              <w:t xml:space="preserve"> The Nation  , 4 April, 2017, p.6</w:t>
            </w:r>
          </w:p>
          <w:p w:rsidR="00FA3326" w:rsidRPr="00FA3326" w:rsidRDefault="00FA3326" w:rsidP="007A12CC">
            <w:pPr>
              <w:rPr>
                <w:rFonts w:ascii="Arial" w:hAnsi="Arial" w:cs="Arial"/>
                <w:sz w:val="22"/>
                <w:szCs w:val="22"/>
              </w:rPr>
            </w:pPr>
            <w:r w:rsidRPr="00FA3326">
              <w:rPr>
                <w:rFonts w:ascii="Arial" w:hAnsi="Arial" w:cs="Arial"/>
                <w:sz w:val="22"/>
                <w:szCs w:val="22"/>
              </w:rPr>
              <w:t>Asad Rahim Khan. "A Khaleeji venture." Dawn, 02 April, 2017, p.09</w:t>
            </w:r>
          </w:p>
          <w:p w:rsidR="00FA3326" w:rsidRPr="00FA3326" w:rsidRDefault="00FA3326" w:rsidP="007A12CC">
            <w:pPr>
              <w:rPr>
                <w:rFonts w:ascii="Arial" w:hAnsi="Arial" w:cs="Arial"/>
                <w:sz w:val="22"/>
                <w:szCs w:val="22"/>
              </w:rPr>
            </w:pPr>
            <w:r w:rsidRPr="00FA3326">
              <w:rPr>
                <w:rFonts w:ascii="Arial" w:hAnsi="Arial" w:cs="Arial"/>
                <w:sz w:val="22"/>
                <w:szCs w:val="22"/>
              </w:rPr>
              <w:t>Bennis, Phyllis. "No military solution." The News, 8 April, 2017, p.6</w:t>
            </w:r>
          </w:p>
          <w:p w:rsidR="00FA3326" w:rsidRPr="00FA3326" w:rsidRDefault="00FA3326" w:rsidP="007A12CC">
            <w:pPr>
              <w:rPr>
                <w:rFonts w:ascii="Arial" w:hAnsi="Arial" w:cs="Arial"/>
                <w:sz w:val="22"/>
                <w:szCs w:val="22"/>
              </w:rPr>
            </w:pPr>
            <w:r w:rsidRPr="00FA3326">
              <w:rPr>
                <w:rFonts w:ascii="Arial" w:hAnsi="Arial" w:cs="Arial"/>
                <w:sz w:val="22"/>
                <w:szCs w:val="22"/>
              </w:rPr>
              <w:t>Cyril Almeida. "Different but same." Dawn, 02 April, 2017, p.08</w:t>
            </w:r>
          </w:p>
          <w:p w:rsidR="00FA3326" w:rsidRPr="00FA3326" w:rsidRDefault="00FA3326" w:rsidP="007A12CC">
            <w:pPr>
              <w:rPr>
                <w:rFonts w:ascii="Arial" w:hAnsi="Arial" w:cs="Arial"/>
                <w:sz w:val="22"/>
                <w:szCs w:val="22"/>
              </w:rPr>
            </w:pPr>
            <w:r w:rsidRPr="00FA3326">
              <w:rPr>
                <w:rFonts w:ascii="Arial" w:hAnsi="Arial" w:cs="Arial"/>
                <w:sz w:val="22"/>
                <w:szCs w:val="22"/>
              </w:rPr>
              <w:t>Cyril Almeida. "The dream lives on</w:t>
            </w:r>
            <w:proofErr w:type="gramStart"/>
            <w:r w:rsidRPr="00FA3326">
              <w:rPr>
                <w:rFonts w:ascii="Arial" w:hAnsi="Arial" w:cs="Arial"/>
                <w:sz w:val="22"/>
                <w:szCs w:val="22"/>
              </w:rPr>
              <w:t>?.</w:t>
            </w:r>
            <w:proofErr w:type="gramEnd"/>
            <w:r w:rsidRPr="00FA3326">
              <w:rPr>
                <w:rFonts w:ascii="Arial" w:hAnsi="Arial" w:cs="Arial"/>
                <w:sz w:val="22"/>
                <w:szCs w:val="22"/>
              </w:rPr>
              <w:t>" Dawn, 09 April, 2017, p.08</w:t>
            </w:r>
          </w:p>
          <w:p w:rsidR="00FA3326" w:rsidRPr="00FA3326" w:rsidRDefault="00FA3326" w:rsidP="007A12CC">
            <w:pPr>
              <w:rPr>
                <w:rFonts w:ascii="Arial" w:hAnsi="Arial" w:cs="Arial"/>
                <w:sz w:val="22"/>
                <w:szCs w:val="22"/>
              </w:rPr>
            </w:pPr>
            <w:r w:rsidRPr="00FA3326">
              <w:rPr>
                <w:rFonts w:ascii="Arial" w:hAnsi="Arial" w:cs="Arial"/>
                <w:sz w:val="22"/>
                <w:szCs w:val="22"/>
              </w:rPr>
              <w:t>Dr Ejaz Hussain. "Politics of Military Courts." Daily Times, 07 April, 2017, P.A6</w:t>
            </w:r>
          </w:p>
          <w:p w:rsidR="00FA3326" w:rsidRPr="00FA3326" w:rsidRDefault="00FA3326" w:rsidP="007A12CC">
            <w:pPr>
              <w:rPr>
                <w:rFonts w:ascii="Arial" w:hAnsi="Arial" w:cs="Arial"/>
                <w:sz w:val="22"/>
                <w:szCs w:val="22"/>
              </w:rPr>
            </w:pPr>
            <w:r w:rsidRPr="00FA3326">
              <w:rPr>
                <w:rFonts w:ascii="Arial" w:hAnsi="Arial" w:cs="Arial"/>
                <w:sz w:val="22"/>
                <w:szCs w:val="22"/>
              </w:rPr>
              <w:t xml:space="preserve">Inamullah </w:t>
            </w:r>
            <w:proofErr w:type="gramStart"/>
            <w:r w:rsidRPr="00FA3326">
              <w:rPr>
                <w:rFonts w:ascii="Arial" w:hAnsi="Arial" w:cs="Arial"/>
                <w:sz w:val="22"/>
                <w:szCs w:val="22"/>
              </w:rPr>
              <w:t>Marwat .</w:t>
            </w:r>
            <w:proofErr w:type="gramEnd"/>
            <w:r w:rsidRPr="00FA3326">
              <w:rPr>
                <w:rFonts w:ascii="Arial" w:hAnsi="Arial" w:cs="Arial"/>
                <w:sz w:val="22"/>
                <w:szCs w:val="22"/>
              </w:rPr>
              <w:t xml:space="preserve"> "Pak-Afghan and golden </w:t>
            </w:r>
            <w:proofErr w:type="gramStart"/>
            <w:r w:rsidRPr="00FA3326">
              <w:rPr>
                <w:rFonts w:ascii="Arial" w:hAnsi="Arial" w:cs="Arial"/>
                <w:sz w:val="22"/>
                <w:szCs w:val="22"/>
              </w:rPr>
              <w:t>eggs ."</w:t>
            </w:r>
            <w:proofErr w:type="gramEnd"/>
            <w:r w:rsidRPr="00FA3326">
              <w:rPr>
                <w:rFonts w:ascii="Arial" w:hAnsi="Arial" w:cs="Arial"/>
                <w:sz w:val="22"/>
                <w:szCs w:val="22"/>
              </w:rPr>
              <w:t xml:space="preserve"> The Nation  , 1 April, 2017, p.7</w:t>
            </w:r>
          </w:p>
          <w:p w:rsidR="00FA3326" w:rsidRPr="00FA3326" w:rsidRDefault="00FA3326" w:rsidP="007A12CC">
            <w:pPr>
              <w:rPr>
                <w:rFonts w:ascii="Arial" w:hAnsi="Arial" w:cs="Arial"/>
                <w:sz w:val="22"/>
                <w:szCs w:val="22"/>
              </w:rPr>
            </w:pPr>
            <w:r w:rsidRPr="00FA3326">
              <w:rPr>
                <w:rFonts w:ascii="Arial" w:hAnsi="Arial" w:cs="Arial"/>
                <w:sz w:val="22"/>
                <w:szCs w:val="22"/>
              </w:rPr>
              <w:t>Irfan Husain. "A phantom legion." Dawn, 08 April, 2017, p.09</w:t>
            </w:r>
          </w:p>
          <w:p w:rsidR="00FA3326" w:rsidRPr="00FA3326" w:rsidRDefault="00FA3326" w:rsidP="007A12CC">
            <w:pPr>
              <w:rPr>
                <w:rFonts w:ascii="Arial" w:hAnsi="Arial" w:cs="Arial"/>
                <w:sz w:val="20"/>
                <w:szCs w:val="20"/>
              </w:rPr>
            </w:pPr>
            <w:r w:rsidRPr="00FA3326">
              <w:rPr>
                <w:rFonts w:ascii="Arial" w:hAnsi="Arial" w:cs="Arial"/>
                <w:sz w:val="20"/>
                <w:szCs w:val="20"/>
              </w:rPr>
              <w:t>Laurent Barthelemy. "Laser weapons edge toward use in US military." Business Recorder, 09 April, 2017, P.16</w:t>
            </w:r>
          </w:p>
          <w:p w:rsidR="00FA3326" w:rsidRPr="00FA3326" w:rsidRDefault="00FA3326" w:rsidP="007A12CC">
            <w:pPr>
              <w:rPr>
                <w:rFonts w:ascii="Arial" w:hAnsi="Arial" w:cs="Arial"/>
                <w:sz w:val="22"/>
                <w:szCs w:val="22"/>
              </w:rPr>
            </w:pPr>
            <w:r w:rsidRPr="00FA3326">
              <w:rPr>
                <w:rFonts w:ascii="Arial" w:hAnsi="Arial" w:cs="Arial"/>
                <w:sz w:val="22"/>
                <w:szCs w:val="22"/>
              </w:rPr>
              <w:t>Reema Omer. "Permanent 'exceptions'." Dawn, 04 April, 2017, p.08</w:t>
            </w:r>
          </w:p>
          <w:p w:rsidR="00FA3326" w:rsidRPr="00FA3326" w:rsidRDefault="00FA3326" w:rsidP="007A12CC">
            <w:pPr>
              <w:rPr>
                <w:rFonts w:ascii="Arial" w:hAnsi="Arial" w:cs="Arial"/>
                <w:sz w:val="22"/>
                <w:szCs w:val="22"/>
              </w:rPr>
            </w:pPr>
            <w:r w:rsidRPr="00FA3326">
              <w:rPr>
                <w:rFonts w:ascii="Arial" w:hAnsi="Arial" w:cs="Arial"/>
                <w:sz w:val="22"/>
                <w:szCs w:val="22"/>
              </w:rPr>
              <w:t>Reema Shaukat. "Afghanistan's waning security." The Nation  , 27 April, 2017, p.06</w:t>
            </w:r>
          </w:p>
          <w:p w:rsidR="00FA3326" w:rsidRPr="00FA3326" w:rsidRDefault="00FA3326" w:rsidP="007A12CC">
            <w:pPr>
              <w:rPr>
                <w:rFonts w:ascii="Arial" w:hAnsi="Arial" w:cs="Arial"/>
                <w:sz w:val="22"/>
                <w:szCs w:val="22"/>
              </w:rPr>
            </w:pPr>
            <w:r w:rsidRPr="00FA3326">
              <w:rPr>
                <w:rFonts w:ascii="Arial" w:hAnsi="Arial" w:cs="Arial"/>
                <w:sz w:val="22"/>
                <w:szCs w:val="22"/>
              </w:rPr>
              <w:t>Umar Waqar. "Confessions of a terrorist." The Nation  , 28 April, 2017, p.07</w:t>
            </w:r>
          </w:p>
          <w:p w:rsidR="00FA3326" w:rsidRPr="00FA3326" w:rsidRDefault="00FA3326" w:rsidP="007A12CC">
            <w:pPr>
              <w:rPr>
                <w:rFonts w:ascii="Arial" w:hAnsi="Arial" w:cs="Arial"/>
                <w:sz w:val="22"/>
                <w:szCs w:val="22"/>
              </w:rPr>
            </w:pPr>
            <w:r w:rsidRPr="00FA3326">
              <w:rPr>
                <w:rFonts w:ascii="Arial" w:hAnsi="Arial" w:cs="Arial"/>
                <w:sz w:val="22"/>
                <w:szCs w:val="22"/>
              </w:rPr>
              <w:t xml:space="preserve">Waqar </w:t>
            </w:r>
            <w:proofErr w:type="gramStart"/>
            <w:r w:rsidRPr="00FA3326">
              <w:rPr>
                <w:rFonts w:ascii="Arial" w:hAnsi="Arial" w:cs="Arial"/>
                <w:sz w:val="22"/>
                <w:szCs w:val="22"/>
              </w:rPr>
              <w:t>Kauravi .</w:t>
            </w:r>
            <w:proofErr w:type="gramEnd"/>
            <w:r w:rsidRPr="00FA3326">
              <w:rPr>
                <w:rFonts w:ascii="Arial" w:hAnsi="Arial" w:cs="Arial"/>
                <w:sz w:val="22"/>
                <w:szCs w:val="22"/>
              </w:rPr>
              <w:t xml:space="preserve"> "Being </w:t>
            </w:r>
            <w:proofErr w:type="gramStart"/>
            <w:r w:rsidRPr="00FA3326">
              <w:rPr>
                <w:rFonts w:ascii="Arial" w:hAnsi="Arial" w:cs="Arial"/>
                <w:sz w:val="22"/>
                <w:szCs w:val="22"/>
              </w:rPr>
              <w:t>unfair ."</w:t>
            </w:r>
            <w:proofErr w:type="gramEnd"/>
            <w:r w:rsidRPr="00FA3326">
              <w:rPr>
                <w:rFonts w:ascii="Arial" w:hAnsi="Arial" w:cs="Arial"/>
                <w:sz w:val="22"/>
                <w:szCs w:val="22"/>
              </w:rPr>
              <w:t xml:space="preserve"> The Nation  , 12 April, 2017, p.6</w:t>
            </w:r>
          </w:p>
          <w:p w:rsidR="00FA3326" w:rsidRPr="00FA3326" w:rsidRDefault="00FA3326" w:rsidP="007A12CC">
            <w:pPr>
              <w:rPr>
                <w:rFonts w:ascii="Arial" w:hAnsi="Arial" w:cs="Arial"/>
                <w:sz w:val="22"/>
                <w:szCs w:val="22"/>
              </w:rPr>
            </w:pPr>
            <w:r w:rsidRPr="00FA3326">
              <w:rPr>
                <w:rFonts w:ascii="Arial" w:hAnsi="Arial" w:cs="Arial"/>
                <w:sz w:val="22"/>
                <w:szCs w:val="22"/>
              </w:rPr>
              <w:t xml:space="preserve">Waqar </w:t>
            </w:r>
            <w:proofErr w:type="gramStart"/>
            <w:r w:rsidRPr="00FA3326">
              <w:rPr>
                <w:rFonts w:ascii="Arial" w:hAnsi="Arial" w:cs="Arial"/>
                <w:sz w:val="22"/>
                <w:szCs w:val="22"/>
              </w:rPr>
              <w:t>Kauravi .</w:t>
            </w:r>
            <w:proofErr w:type="gramEnd"/>
            <w:r w:rsidRPr="00FA3326">
              <w:rPr>
                <w:rFonts w:ascii="Arial" w:hAnsi="Arial" w:cs="Arial"/>
                <w:sz w:val="22"/>
                <w:szCs w:val="22"/>
              </w:rPr>
              <w:t xml:space="preserve"> "Kulsbhushan</w:t>
            </w:r>
            <w:proofErr w:type="gramStart"/>
            <w:r w:rsidRPr="00FA3326">
              <w:rPr>
                <w:rFonts w:ascii="Arial" w:hAnsi="Arial" w:cs="Arial"/>
                <w:sz w:val="22"/>
                <w:szCs w:val="22"/>
              </w:rPr>
              <w:t>,s</w:t>
            </w:r>
            <w:proofErr w:type="gramEnd"/>
            <w:r w:rsidRPr="00FA3326">
              <w:rPr>
                <w:rFonts w:ascii="Arial" w:hAnsi="Arial" w:cs="Arial"/>
                <w:sz w:val="22"/>
                <w:szCs w:val="22"/>
              </w:rPr>
              <w:t xml:space="preserve"> Himmelfahrt ." The Nation  , 18 April, 2017, p.7</w:t>
            </w:r>
          </w:p>
          <w:p w:rsidR="00140474" w:rsidRPr="00DA5BAF" w:rsidRDefault="00140474" w:rsidP="00DA5BAF">
            <w:pPr>
              <w:spacing w:line="360" w:lineRule="auto"/>
              <w:rPr>
                <w:rFonts w:eastAsia="Batang"/>
                <w:b/>
                <w:bCs/>
                <w:sz w:val="22"/>
                <w:szCs w:val="26"/>
              </w:rPr>
            </w:pPr>
          </w:p>
        </w:tc>
      </w:tr>
      <w:tr w:rsidR="00140474" w:rsidRPr="00D70C7C" w:rsidTr="00B57AA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FA3326" w:rsidRPr="00FA3326" w:rsidRDefault="00FA3326" w:rsidP="007A12CC">
            <w:pPr>
              <w:rPr>
                <w:rFonts w:ascii="Arial" w:hAnsi="Arial" w:cs="Arial"/>
                <w:sz w:val="22"/>
                <w:szCs w:val="22"/>
              </w:rPr>
            </w:pPr>
            <w:r w:rsidRPr="00FA3326">
              <w:rPr>
                <w:rFonts w:ascii="Arial" w:hAnsi="Arial" w:cs="Arial"/>
                <w:sz w:val="22"/>
                <w:szCs w:val="22"/>
              </w:rPr>
              <w:t>A Q Khan. "No scientific excellence, no progress." The News, 3 April, 2017, p.6</w:t>
            </w:r>
          </w:p>
          <w:p w:rsidR="00FA3326" w:rsidRPr="00FA3326" w:rsidRDefault="00FA3326" w:rsidP="007A12CC">
            <w:pPr>
              <w:rPr>
                <w:rFonts w:ascii="Arial" w:hAnsi="Arial" w:cs="Arial"/>
                <w:sz w:val="22"/>
                <w:szCs w:val="22"/>
              </w:rPr>
            </w:pPr>
            <w:r w:rsidRPr="00FA3326">
              <w:rPr>
                <w:rFonts w:ascii="Arial" w:hAnsi="Arial" w:cs="Arial"/>
                <w:sz w:val="22"/>
                <w:szCs w:val="22"/>
              </w:rPr>
              <w:t>Ahmed Bilal. "Energy without direction." The News, 27 April, 2017, p.7</w:t>
            </w:r>
          </w:p>
          <w:p w:rsidR="00FA3326" w:rsidRPr="00FA3326" w:rsidRDefault="00FA3326" w:rsidP="007A12CC">
            <w:pPr>
              <w:rPr>
                <w:rFonts w:ascii="Arial" w:hAnsi="Arial" w:cs="Arial"/>
                <w:sz w:val="22"/>
                <w:szCs w:val="22"/>
              </w:rPr>
            </w:pPr>
            <w:r w:rsidRPr="00FA3326">
              <w:rPr>
                <w:rFonts w:ascii="Arial" w:hAnsi="Arial" w:cs="Arial"/>
                <w:sz w:val="22"/>
                <w:szCs w:val="22"/>
              </w:rPr>
              <w:t>Anjum Altaf. "Probing the CSS examination." Dawn, 11 April, 2017, p.08</w:t>
            </w:r>
          </w:p>
          <w:p w:rsidR="00FA3326" w:rsidRPr="00FA3326" w:rsidRDefault="00FA3326" w:rsidP="007A12CC">
            <w:pPr>
              <w:rPr>
                <w:rFonts w:ascii="Arial" w:hAnsi="Arial" w:cs="Arial"/>
                <w:sz w:val="22"/>
                <w:szCs w:val="22"/>
              </w:rPr>
            </w:pPr>
            <w:r w:rsidRPr="00FA3326">
              <w:rPr>
                <w:rFonts w:ascii="Arial" w:hAnsi="Arial" w:cs="Arial"/>
                <w:sz w:val="22"/>
                <w:szCs w:val="22"/>
              </w:rPr>
              <w:t>Faisal Kapadia. "Time to Invest in Teacher Training." Daily Times, 20 April, 2017, P.A7</w:t>
            </w:r>
          </w:p>
          <w:p w:rsidR="00FA3326" w:rsidRPr="00FA3326" w:rsidRDefault="00FA3326" w:rsidP="007A12CC">
            <w:pPr>
              <w:rPr>
                <w:rFonts w:ascii="Arial" w:hAnsi="Arial" w:cs="Arial"/>
                <w:sz w:val="22"/>
                <w:szCs w:val="22"/>
              </w:rPr>
            </w:pPr>
            <w:r w:rsidRPr="00FA3326">
              <w:rPr>
                <w:rFonts w:ascii="Arial" w:hAnsi="Arial" w:cs="Arial"/>
                <w:sz w:val="22"/>
                <w:szCs w:val="22"/>
              </w:rPr>
              <w:lastRenderedPageBreak/>
              <w:t>Jahanzeb Awan. "Let's Cultivate Pakistan's Reading Culture." Daily Times, 13 April, 2017, P.A7</w:t>
            </w:r>
          </w:p>
          <w:p w:rsidR="00FA3326" w:rsidRPr="00FA3326" w:rsidRDefault="00FA3326" w:rsidP="007A12CC">
            <w:pPr>
              <w:rPr>
                <w:rFonts w:ascii="Arial" w:hAnsi="Arial" w:cs="Arial"/>
                <w:sz w:val="22"/>
                <w:szCs w:val="22"/>
              </w:rPr>
            </w:pPr>
            <w:r w:rsidRPr="00FA3326">
              <w:rPr>
                <w:rFonts w:ascii="Arial" w:hAnsi="Arial" w:cs="Arial"/>
                <w:sz w:val="22"/>
                <w:szCs w:val="22"/>
              </w:rPr>
              <w:t>Kamila Hyat. "The conversion of campuses." The News, 20 April, 2017, p.7</w:t>
            </w:r>
          </w:p>
          <w:p w:rsidR="00FA3326" w:rsidRPr="00FA3326" w:rsidRDefault="00FA3326" w:rsidP="007A12CC">
            <w:pPr>
              <w:rPr>
                <w:rFonts w:ascii="Arial" w:hAnsi="Arial" w:cs="Arial"/>
                <w:sz w:val="22"/>
                <w:szCs w:val="22"/>
              </w:rPr>
            </w:pPr>
            <w:r w:rsidRPr="00FA3326">
              <w:rPr>
                <w:rFonts w:ascii="Arial" w:hAnsi="Arial" w:cs="Arial"/>
                <w:sz w:val="22"/>
                <w:szCs w:val="22"/>
              </w:rPr>
              <w:t>Kamila Hyat. "When gestures are important." The News, 27 April, 2017, p.7</w:t>
            </w:r>
          </w:p>
          <w:p w:rsidR="00FA3326" w:rsidRPr="00FA3326" w:rsidRDefault="00FA3326" w:rsidP="007A12CC">
            <w:pPr>
              <w:rPr>
                <w:rFonts w:ascii="Arial" w:hAnsi="Arial" w:cs="Arial"/>
                <w:sz w:val="22"/>
                <w:szCs w:val="22"/>
              </w:rPr>
            </w:pPr>
            <w:r w:rsidRPr="00FA3326">
              <w:rPr>
                <w:rFonts w:ascii="Arial" w:hAnsi="Arial" w:cs="Arial"/>
                <w:sz w:val="22"/>
                <w:szCs w:val="22"/>
              </w:rPr>
              <w:t>Mashaal Gauhar. ""Education is the only Solution"." Daily Times, 13 April, 2017, P.A7</w:t>
            </w:r>
          </w:p>
          <w:p w:rsidR="00FA3326" w:rsidRPr="00FA3326" w:rsidRDefault="00FA3326" w:rsidP="007A12CC">
            <w:pPr>
              <w:rPr>
                <w:rFonts w:ascii="Arial" w:hAnsi="Arial" w:cs="Arial"/>
                <w:sz w:val="22"/>
                <w:szCs w:val="22"/>
              </w:rPr>
            </w:pPr>
            <w:r w:rsidRPr="00FA3326">
              <w:rPr>
                <w:rFonts w:ascii="Arial" w:hAnsi="Arial" w:cs="Arial"/>
                <w:sz w:val="22"/>
                <w:szCs w:val="22"/>
              </w:rPr>
              <w:t>Muhammad Awais. "A tenous link." The News, 24 April, 2017, p.6</w:t>
            </w:r>
          </w:p>
          <w:p w:rsidR="00FA3326" w:rsidRPr="00FA3326" w:rsidRDefault="00FA3326" w:rsidP="007A12CC">
            <w:pPr>
              <w:rPr>
                <w:rFonts w:ascii="Arial" w:hAnsi="Arial" w:cs="Arial"/>
                <w:sz w:val="22"/>
                <w:szCs w:val="22"/>
              </w:rPr>
            </w:pPr>
            <w:r w:rsidRPr="00FA3326">
              <w:rPr>
                <w:rFonts w:ascii="Arial" w:hAnsi="Arial" w:cs="Arial"/>
                <w:sz w:val="22"/>
                <w:szCs w:val="22"/>
              </w:rPr>
              <w:t>Muhammad Murtaza Noor. "Universities promoting tolerance." The Nation  , 27 April, 2017, p.07</w:t>
            </w:r>
          </w:p>
          <w:p w:rsidR="00FA3326" w:rsidRPr="00FA3326" w:rsidRDefault="00FA3326" w:rsidP="007A12CC">
            <w:pPr>
              <w:rPr>
                <w:rFonts w:ascii="Arial" w:hAnsi="Arial" w:cs="Arial"/>
                <w:sz w:val="22"/>
                <w:szCs w:val="22"/>
              </w:rPr>
            </w:pPr>
            <w:r w:rsidRPr="00FA3326">
              <w:rPr>
                <w:rFonts w:ascii="Arial" w:hAnsi="Arial" w:cs="Arial"/>
                <w:sz w:val="22"/>
                <w:szCs w:val="22"/>
              </w:rPr>
              <w:t>Salman Ali. "Women Literacy in FATA." Daily Times, 02 April, 2017, P.A7</w:t>
            </w:r>
          </w:p>
          <w:p w:rsidR="00FA3326" w:rsidRPr="00FA3326" w:rsidRDefault="00FA3326" w:rsidP="007A12CC">
            <w:pPr>
              <w:rPr>
                <w:rFonts w:ascii="Arial" w:hAnsi="Arial" w:cs="Arial"/>
                <w:sz w:val="22"/>
                <w:szCs w:val="22"/>
              </w:rPr>
            </w:pPr>
            <w:r w:rsidRPr="00FA3326">
              <w:rPr>
                <w:rFonts w:ascii="Arial" w:hAnsi="Arial" w:cs="Arial"/>
                <w:sz w:val="22"/>
                <w:szCs w:val="22"/>
              </w:rPr>
              <w:t>Shahid Siddiqui. "Social change through education." The News, 10 April, 2017, p.6</w:t>
            </w:r>
          </w:p>
          <w:p w:rsidR="00FA3326" w:rsidRPr="00FA3326" w:rsidRDefault="00FA3326" w:rsidP="007A12CC">
            <w:pPr>
              <w:rPr>
                <w:rFonts w:ascii="Arial" w:hAnsi="Arial" w:cs="Arial"/>
                <w:sz w:val="22"/>
                <w:szCs w:val="22"/>
              </w:rPr>
            </w:pPr>
            <w:r w:rsidRPr="00FA3326">
              <w:rPr>
                <w:rFonts w:ascii="Arial" w:hAnsi="Arial" w:cs="Arial"/>
                <w:sz w:val="22"/>
                <w:szCs w:val="22"/>
              </w:rPr>
              <w:t>Shahzad Tahir. "Redesign the filter." The News, 7 April, 2017, p.6</w:t>
            </w:r>
          </w:p>
          <w:p w:rsidR="00FA3326" w:rsidRPr="00FA3326" w:rsidRDefault="00FA3326" w:rsidP="007A12CC">
            <w:pPr>
              <w:rPr>
                <w:rFonts w:ascii="Arial" w:hAnsi="Arial" w:cs="Arial"/>
                <w:sz w:val="22"/>
                <w:szCs w:val="22"/>
              </w:rPr>
            </w:pPr>
            <w:r w:rsidRPr="00FA3326">
              <w:rPr>
                <w:rFonts w:ascii="Arial" w:hAnsi="Arial" w:cs="Arial"/>
                <w:sz w:val="22"/>
                <w:szCs w:val="22"/>
              </w:rPr>
              <w:t>Umer Khalid. "Why children don't attend school." The News, 17 April, 2017, p.6</w:t>
            </w:r>
          </w:p>
          <w:p w:rsidR="00FA3326" w:rsidRPr="00FA3326" w:rsidRDefault="00FA3326" w:rsidP="007A12CC">
            <w:pPr>
              <w:rPr>
                <w:rFonts w:ascii="Arial" w:hAnsi="Arial" w:cs="Arial"/>
                <w:sz w:val="22"/>
                <w:szCs w:val="22"/>
              </w:rPr>
            </w:pPr>
            <w:r w:rsidRPr="00FA3326">
              <w:rPr>
                <w:rFonts w:ascii="Arial" w:hAnsi="Arial" w:cs="Arial"/>
                <w:sz w:val="22"/>
                <w:szCs w:val="22"/>
              </w:rPr>
              <w:t>Vankwani, Ramesh Kumar. "Honouring Chanakya." The News, 7 April, 2017, p.6</w:t>
            </w:r>
          </w:p>
          <w:p w:rsidR="00FA3326" w:rsidRPr="00FA3326" w:rsidRDefault="00FA3326" w:rsidP="007A12CC">
            <w:pPr>
              <w:rPr>
                <w:rFonts w:ascii="Arial" w:hAnsi="Arial" w:cs="Arial"/>
                <w:sz w:val="22"/>
                <w:szCs w:val="22"/>
              </w:rPr>
            </w:pPr>
            <w:r w:rsidRPr="00FA3326">
              <w:rPr>
                <w:rFonts w:ascii="Arial" w:hAnsi="Arial" w:cs="Arial"/>
                <w:sz w:val="22"/>
                <w:szCs w:val="22"/>
              </w:rPr>
              <w:t>Zubeida Mustafa. "Inspiring change." Dawn, 14 April, 2017, p.09</w:t>
            </w:r>
          </w:p>
          <w:p w:rsidR="00140474" w:rsidRPr="00DA5BAF" w:rsidRDefault="00140474" w:rsidP="00DA5BAF">
            <w:pPr>
              <w:spacing w:line="360" w:lineRule="auto"/>
              <w:rPr>
                <w:rFonts w:eastAsia="Batang"/>
                <w:b/>
                <w:bCs/>
                <w:sz w:val="22"/>
                <w:szCs w:val="26"/>
              </w:rPr>
            </w:pPr>
          </w:p>
        </w:tc>
      </w:tr>
      <w:tr w:rsidR="00140474" w:rsidRPr="00D70C7C" w:rsidTr="00B57AA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EDUCATION – WORLD</w:t>
            </w:r>
          </w:p>
          <w:p w:rsidR="00922BF6" w:rsidRPr="00FA3326" w:rsidRDefault="00922BF6" w:rsidP="00922BF6">
            <w:pPr>
              <w:rPr>
                <w:rFonts w:ascii="Arial" w:hAnsi="Arial" w:cs="Arial"/>
                <w:sz w:val="20"/>
                <w:szCs w:val="20"/>
              </w:rPr>
            </w:pPr>
            <w:r w:rsidRPr="00FA3326">
              <w:rPr>
                <w:rFonts w:ascii="Arial" w:hAnsi="Arial" w:cs="Arial"/>
                <w:sz w:val="20"/>
                <w:szCs w:val="20"/>
              </w:rPr>
              <w:t>Anjana, Ahuja. "Dr Fraud and the strange case of the online journals." Financial Times, 18 April, 2017, P.9</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B57AA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7A12CC" w:rsidRPr="00FA3326" w:rsidRDefault="007A12CC" w:rsidP="007A12CC">
            <w:pPr>
              <w:rPr>
                <w:rFonts w:ascii="Arial" w:hAnsi="Arial" w:cs="Arial"/>
                <w:sz w:val="22"/>
                <w:szCs w:val="22"/>
              </w:rPr>
            </w:pPr>
            <w:r w:rsidRPr="00FA3326">
              <w:rPr>
                <w:rFonts w:ascii="Arial" w:hAnsi="Arial" w:cs="Arial"/>
                <w:sz w:val="22"/>
                <w:szCs w:val="22"/>
              </w:rPr>
              <w:t>Patti, Waldmeir. "Customer carelessness." Financial Times, 15/16 April, 2017, P.6</w:t>
            </w:r>
          </w:p>
          <w:p w:rsidR="007A12CC" w:rsidRPr="00FA3326" w:rsidRDefault="007A12CC" w:rsidP="007A12CC">
            <w:pPr>
              <w:rPr>
                <w:rFonts w:ascii="Arial" w:hAnsi="Arial" w:cs="Arial"/>
                <w:sz w:val="22"/>
                <w:szCs w:val="22"/>
              </w:rPr>
            </w:pPr>
            <w:r w:rsidRPr="00FA3326">
              <w:rPr>
                <w:rFonts w:ascii="Arial" w:hAnsi="Arial" w:cs="Arial"/>
                <w:sz w:val="22"/>
                <w:szCs w:val="22"/>
              </w:rPr>
              <w:t>Zaair Hussain. "Lahore and the little things." The News, 18 April, 2017, p.6</w:t>
            </w:r>
          </w:p>
          <w:p w:rsidR="00140474" w:rsidRPr="00D70C7C" w:rsidRDefault="00140474" w:rsidP="00DA5BAF">
            <w:pPr>
              <w:spacing w:line="360" w:lineRule="auto"/>
              <w:rPr>
                <w:rFonts w:eastAsia="Batang"/>
                <w:b/>
                <w:bCs/>
                <w:sz w:val="22"/>
                <w:szCs w:val="26"/>
              </w:rPr>
            </w:pPr>
          </w:p>
        </w:tc>
      </w:tr>
      <w:tr w:rsidR="00140474" w:rsidRPr="00D70C7C" w:rsidTr="00B57AA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FA3326" w:rsidRPr="00FA3326" w:rsidRDefault="00FA3326" w:rsidP="007A12CC">
            <w:pPr>
              <w:rPr>
                <w:rFonts w:ascii="Arial" w:hAnsi="Arial" w:cs="Arial"/>
                <w:sz w:val="22"/>
                <w:szCs w:val="22"/>
              </w:rPr>
            </w:pPr>
            <w:r w:rsidRPr="00FA3326">
              <w:rPr>
                <w:rFonts w:ascii="Arial" w:hAnsi="Arial" w:cs="Arial"/>
                <w:sz w:val="22"/>
                <w:szCs w:val="22"/>
              </w:rPr>
              <w:t xml:space="preserve">Ahsan </w:t>
            </w:r>
            <w:proofErr w:type="gramStart"/>
            <w:r w:rsidRPr="00FA3326">
              <w:rPr>
                <w:rFonts w:ascii="Arial" w:hAnsi="Arial" w:cs="Arial"/>
                <w:sz w:val="22"/>
                <w:szCs w:val="22"/>
              </w:rPr>
              <w:t>Kureshi .</w:t>
            </w:r>
            <w:proofErr w:type="gramEnd"/>
            <w:r w:rsidRPr="00FA3326">
              <w:rPr>
                <w:rFonts w:ascii="Arial" w:hAnsi="Arial" w:cs="Arial"/>
                <w:sz w:val="22"/>
                <w:szCs w:val="22"/>
              </w:rPr>
              <w:t xml:space="preserve"> "Addictdto </w:t>
            </w:r>
            <w:proofErr w:type="gramStart"/>
            <w:r w:rsidRPr="00FA3326">
              <w:rPr>
                <w:rFonts w:ascii="Arial" w:hAnsi="Arial" w:cs="Arial"/>
                <w:sz w:val="22"/>
                <w:szCs w:val="22"/>
              </w:rPr>
              <w:t>blindness ."</w:t>
            </w:r>
            <w:proofErr w:type="gramEnd"/>
            <w:r w:rsidRPr="00FA3326">
              <w:rPr>
                <w:rFonts w:ascii="Arial" w:hAnsi="Arial" w:cs="Arial"/>
                <w:sz w:val="22"/>
                <w:szCs w:val="22"/>
              </w:rPr>
              <w:t xml:space="preserve"> The Nation  , 1 April, 2017, p.6</w:t>
            </w:r>
          </w:p>
          <w:p w:rsidR="00FA3326" w:rsidRPr="00FA3326" w:rsidRDefault="00FA3326" w:rsidP="007A12CC">
            <w:pPr>
              <w:rPr>
                <w:rFonts w:ascii="Arial" w:hAnsi="Arial" w:cs="Arial"/>
                <w:sz w:val="22"/>
                <w:szCs w:val="22"/>
              </w:rPr>
            </w:pPr>
            <w:r w:rsidRPr="00FA3326">
              <w:rPr>
                <w:rFonts w:ascii="Arial" w:hAnsi="Arial" w:cs="Arial"/>
                <w:sz w:val="22"/>
                <w:szCs w:val="22"/>
              </w:rPr>
              <w:t xml:space="preserve">Aimen </w:t>
            </w:r>
            <w:proofErr w:type="gramStart"/>
            <w:r w:rsidRPr="00FA3326">
              <w:rPr>
                <w:rFonts w:ascii="Arial" w:hAnsi="Arial" w:cs="Arial"/>
                <w:sz w:val="22"/>
                <w:szCs w:val="22"/>
              </w:rPr>
              <w:t>Khan .</w:t>
            </w:r>
            <w:proofErr w:type="gramEnd"/>
            <w:r w:rsidRPr="00FA3326">
              <w:rPr>
                <w:rFonts w:ascii="Arial" w:hAnsi="Arial" w:cs="Arial"/>
                <w:sz w:val="22"/>
                <w:szCs w:val="22"/>
              </w:rPr>
              <w:t xml:space="preserve"> "Not slipping </w:t>
            </w:r>
            <w:proofErr w:type="gramStart"/>
            <w:r w:rsidRPr="00FA3326">
              <w:rPr>
                <w:rFonts w:ascii="Arial" w:hAnsi="Arial" w:cs="Arial"/>
                <w:sz w:val="22"/>
                <w:szCs w:val="22"/>
              </w:rPr>
              <w:t>up ."</w:t>
            </w:r>
            <w:proofErr w:type="gramEnd"/>
            <w:r w:rsidRPr="00FA3326">
              <w:rPr>
                <w:rFonts w:ascii="Arial" w:hAnsi="Arial" w:cs="Arial"/>
                <w:sz w:val="22"/>
                <w:szCs w:val="22"/>
              </w:rPr>
              <w:t xml:space="preserve"> The Nation  , 5 April, 2017, p.6</w:t>
            </w:r>
          </w:p>
          <w:p w:rsidR="00FA3326" w:rsidRPr="00FA3326" w:rsidRDefault="00FA3326" w:rsidP="007A12CC">
            <w:pPr>
              <w:rPr>
                <w:rFonts w:ascii="Arial" w:hAnsi="Arial" w:cs="Arial"/>
                <w:sz w:val="22"/>
                <w:szCs w:val="22"/>
              </w:rPr>
            </w:pPr>
            <w:r w:rsidRPr="00FA3326">
              <w:rPr>
                <w:rFonts w:ascii="Arial" w:hAnsi="Arial" w:cs="Arial"/>
                <w:sz w:val="22"/>
                <w:szCs w:val="22"/>
              </w:rPr>
              <w:t>Farhat Ali. "Power sector." Business Recorder, 15 April, 2017, P.18</w:t>
            </w:r>
          </w:p>
          <w:p w:rsidR="00FA3326" w:rsidRPr="00FA3326" w:rsidRDefault="00FA3326" w:rsidP="007A12CC">
            <w:pPr>
              <w:rPr>
                <w:rFonts w:ascii="Arial" w:hAnsi="Arial" w:cs="Arial"/>
                <w:sz w:val="22"/>
                <w:szCs w:val="22"/>
              </w:rPr>
            </w:pPr>
            <w:r w:rsidRPr="00FA3326">
              <w:rPr>
                <w:rFonts w:ascii="Arial" w:hAnsi="Arial" w:cs="Arial"/>
                <w:sz w:val="22"/>
                <w:szCs w:val="22"/>
              </w:rPr>
              <w:t>Farhat Ali. "The power crisis." Business Recorder, 22 April, 2017, P.20</w:t>
            </w:r>
          </w:p>
          <w:p w:rsidR="00FA3326" w:rsidRPr="00FA3326" w:rsidRDefault="00FA3326" w:rsidP="007A12CC">
            <w:pPr>
              <w:rPr>
                <w:rFonts w:ascii="Arial" w:hAnsi="Arial" w:cs="Arial"/>
                <w:sz w:val="22"/>
                <w:szCs w:val="22"/>
              </w:rPr>
            </w:pPr>
            <w:r w:rsidRPr="00FA3326">
              <w:rPr>
                <w:rFonts w:ascii="Arial" w:hAnsi="Arial" w:cs="Arial"/>
                <w:sz w:val="22"/>
                <w:szCs w:val="22"/>
              </w:rPr>
              <w:t>Fazal Shah Mohmand. "Fata merger." The News, 17 April, 2017, p.6</w:t>
            </w:r>
          </w:p>
          <w:p w:rsidR="00FA3326" w:rsidRPr="00FA3326" w:rsidRDefault="00FA3326" w:rsidP="007A12CC">
            <w:pPr>
              <w:rPr>
                <w:rFonts w:ascii="Arial" w:hAnsi="Arial" w:cs="Arial"/>
                <w:sz w:val="22"/>
                <w:szCs w:val="22"/>
              </w:rPr>
            </w:pPr>
            <w:r w:rsidRPr="00FA3326">
              <w:rPr>
                <w:rFonts w:ascii="Arial" w:hAnsi="Arial" w:cs="Arial"/>
                <w:sz w:val="22"/>
                <w:szCs w:val="22"/>
              </w:rPr>
              <w:t xml:space="preserve">Hammad </w:t>
            </w:r>
            <w:proofErr w:type="gramStart"/>
            <w:r w:rsidRPr="00FA3326">
              <w:rPr>
                <w:rFonts w:ascii="Arial" w:hAnsi="Arial" w:cs="Arial"/>
                <w:sz w:val="22"/>
                <w:szCs w:val="22"/>
              </w:rPr>
              <w:t>Ahmed .</w:t>
            </w:r>
            <w:proofErr w:type="gramEnd"/>
            <w:r w:rsidRPr="00FA3326">
              <w:rPr>
                <w:rFonts w:ascii="Arial" w:hAnsi="Arial" w:cs="Arial"/>
                <w:sz w:val="22"/>
                <w:szCs w:val="22"/>
              </w:rPr>
              <w:t xml:space="preserve"> "The importance of </w:t>
            </w:r>
            <w:proofErr w:type="gramStart"/>
            <w:r w:rsidRPr="00FA3326">
              <w:rPr>
                <w:rFonts w:ascii="Arial" w:hAnsi="Arial" w:cs="Arial"/>
                <w:sz w:val="22"/>
                <w:szCs w:val="22"/>
              </w:rPr>
              <w:t>census ."</w:t>
            </w:r>
            <w:proofErr w:type="gramEnd"/>
            <w:r w:rsidRPr="00FA3326">
              <w:rPr>
                <w:rFonts w:ascii="Arial" w:hAnsi="Arial" w:cs="Arial"/>
                <w:sz w:val="22"/>
                <w:szCs w:val="22"/>
              </w:rPr>
              <w:t xml:space="preserve"> The Nation  , 2 April, 2017, p.6</w:t>
            </w:r>
          </w:p>
          <w:p w:rsidR="00FA3326" w:rsidRPr="00FA3326" w:rsidRDefault="00FA3326" w:rsidP="007A12CC">
            <w:pPr>
              <w:rPr>
                <w:rFonts w:ascii="Arial" w:hAnsi="Arial" w:cs="Arial"/>
                <w:sz w:val="20"/>
                <w:szCs w:val="20"/>
              </w:rPr>
            </w:pPr>
            <w:r w:rsidRPr="00FA3326">
              <w:rPr>
                <w:rFonts w:ascii="Arial" w:hAnsi="Arial" w:cs="Arial"/>
                <w:sz w:val="20"/>
                <w:szCs w:val="20"/>
              </w:rPr>
              <w:t>Huzaima Bukhari, Dr Ikramul Haq. "Our challenges and solutions." Business Recorder, 07 April, 2017, P.20</w:t>
            </w:r>
          </w:p>
          <w:p w:rsidR="00FA3326" w:rsidRPr="00FA3326" w:rsidRDefault="00FA3326" w:rsidP="007A12CC">
            <w:pPr>
              <w:rPr>
                <w:rFonts w:ascii="Arial" w:hAnsi="Arial" w:cs="Arial"/>
                <w:sz w:val="20"/>
                <w:szCs w:val="20"/>
              </w:rPr>
            </w:pPr>
            <w:r w:rsidRPr="00FA3326">
              <w:rPr>
                <w:rFonts w:ascii="Arial" w:hAnsi="Arial" w:cs="Arial"/>
                <w:sz w:val="22"/>
                <w:szCs w:val="22"/>
              </w:rPr>
              <w:t xml:space="preserve">Huzaima Bukhari, Dr Ikramul Haq. "Sword of Damocles? - I." </w:t>
            </w:r>
            <w:r w:rsidRPr="00FA3326">
              <w:rPr>
                <w:rFonts w:ascii="Arial" w:hAnsi="Arial" w:cs="Arial"/>
                <w:sz w:val="20"/>
                <w:szCs w:val="20"/>
              </w:rPr>
              <w:t>Business Recorder, 28 April, 2017, P.48</w:t>
            </w:r>
          </w:p>
          <w:p w:rsidR="00FA3326" w:rsidRPr="00FA3326" w:rsidRDefault="00FA3326" w:rsidP="007A12CC">
            <w:pPr>
              <w:rPr>
                <w:rFonts w:ascii="Arial" w:hAnsi="Arial" w:cs="Arial"/>
                <w:sz w:val="22"/>
                <w:szCs w:val="22"/>
              </w:rPr>
            </w:pPr>
            <w:r w:rsidRPr="00FA3326">
              <w:rPr>
                <w:rFonts w:ascii="Arial" w:hAnsi="Arial" w:cs="Arial"/>
                <w:sz w:val="22"/>
                <w:szCs w:val="22"/>
              </w:rPr>
              <w:t>Ishrat Husain. "Policy imperatives for CPEC." Dawn, 10 April, 2017, p.08</w:t>
            </w:r>
          </w:p>
          <w:p w:rsidR="00FA3326" w:rsidRPr="00FA3326" w:rsidRDefault="00FA3326" w:rsidP="007A12CC">
            <w:pPr>
              <w:rPr>
                <w:rFonts w:ascii="Arial" w:hAnsi="Arial" w:cs="Arial"/>
                <w:sz w:val="22"/>
                <w:szCs w:val="22"/>
              </w:rPr>
            </w:pPr>
            <w:r w:rsidRPr="00FA3326">
              <w:rPr>
                <w:rFonts w:ascii="Arial" w:hAnsi="Arial" w:cs="Arial"/>
                <w:sz w:val="22"/>
                <w:szCs w:val="22"/>
              </w:rPr>
              <w:t>Jahanzeb Awan. "Bureaucratic Woes." Daily Times, 06 April, 2017, P.A6</w:t>
            </w:r>
          </w:p>
          <w:p w:rsidR="00FA3326" w:rsidRPr="00FA3326" w:rsidRDefault="00FA3326" w:rsidP="007A12CC">
            <w:pPr>
              <w:rPr>
                <w:rFonts w:ascii="Arial" w:hAnsi="Arial" w:cs="Arial"/>
                <w:sz w:val="16"/>
                <w:szCs w:val="16"/>
              </w:rPr>
            </w:pPr>
            <w:r w:rsidRPr="00FA3326">
              <w:rPr>
                <w:rFonts w:ascii="Arial" w:hAnsi="Arial" w:cs="Arial"/>
                <w:sz w:val="18"/>
                <w:szCs w:val="18"/>
              </w:rPr>
              <w:t xml:space="preserve">Juan Jose Rodriguez. "Law </w:t>
            </w:r>
            <w:proofErr w:type="gramStart"/>
            <w:r w:rsidRPr="00FA3326">
              <w:rPr>
                <w:rFonts w:ascii="Arial" w:hAnsi="Arial" w:cs="Arial"/>
                <w:sz w:val="18"/>
                <w:szCs w:val="18"/>
              </w:rPr>
              <w:t>firm</w:t>
            </w:r>
            <w:proofErr w:type="gramEnd"/>
            <w:r w:rsidRPr="00FA3326">
              <w:rPr>
                <w:rFonts w:ascii="Arial" w:hAnsi="Arial" w:cs="Arial"/>
                <w:sz w:val="18"/>
                <w:szCs w:val="18"/>
              </w:rPr>
              <w:t xml:space="preserve"> at heart of Panama Papers a </w:t>
            </w:r>
            <w:r w:rsidRPr="00FA3326">
              <w:rPr>
                <w:rFonts w:ascii="Arial" w:hAnsi="Arial" w:cs="Arial"/>
                <w:sz w:val="16"/>
                <w:szCs w:val="16"/>
              </w:rPr>
              <w:t>shadow of its former self." Business Recorder, 01 April, 2017, P.18</w:t>
            </w:r>
          </w:p>
          <w:p w:rsidR="00FA3326" w:rsidRPr="00FA3326" w:rsidRDefault="00FA3326" w:rsidP="007A12CC">
            <w:pPr>
              <w:rPr>
                <w:rFonts w:ascii="Arial" w:hAnsi="Arial" w:cs="Arial"/>
                <w:sz w:val="16"/>
                <w:szCs w:val="16"/>
              </w:rPr>
            </w:pPr>
            <w:r w:rsidRPr="00FA3326">
              <w:rPr>
                <w:rFonts w:ascii="Arial" w:hAnsi="Arial" w:cs="Arial"/>
                <w:sz w:val="18"/>
                <w:szCs w:val="18"/>
              </w:rPr>
              <w:t xml:space="preserve">Karin, Von Hippel. "A global strategy is the way to defeat the virtual caliphate of Isis. 2.0." </w:t>
            </w:r>
            <w:r w:rsidRPr="00FA3326">
              <w:rPr>
                <w:rFonts w:ascii="Arial" w:hAnsi="Arial" w:cs="Arial"/>
                <w:sz w:val="16"/>
                <w:szCs w:val="16"/>
              </w:rPr>
              <w:t>Financial Times, 3 April, 2017, P.11</w:t>
            </w:r>
          </w:p>
          <w:p w:rsidR="00FA3326" w:rsidRPr="00FA3326" w:rsidRDefault="00FA3326" w:rsidP="007A12CC">
            <w:pPr>
              <w:rPr>
                <w:rFonts w:ascii="Arial" w:hAnsi="Arial" w:cs="Arial"/>
                <w:sz w:val="22"/>
                <w:szCs w:val="22"/>
              </w:rPr>
            </w:pPr>
            <w:r w:rsidRPr="00FA3326">
              <w:rPr>
                <w:rFonts w:ascii="Arial" w:hAnsi="Arial" w:cs="Arial"/>
                <w:sz w:val="22"/>
                <w:szCs w:val="22"/>
              </w:rPr>
              <w:t>Khurram Husain. "Mystery of CPEC payments." Dawn, 06 April, 2017, p.08</w:t>
            </w:r>
          </w:p>
          <w:p w:rsidR="00FA3326" w:rsidRPr="00FA3326" w:rsidRDefault="00FA3326" w:rsidP="007A12CC">
            <w:pPr>
              <w:rPr>
                <w:rFonts w:ascii="Arial" w:hAnsi="Arial" w:cs="Arial"/>
                <w:sz w:val="22"/>
                <w:szCs w:val="22"/>
              </w:rPr>
            </w:pPr>
            <w:r w:rsidRPr="00FA3326">
              <w:rPr>
                <w:rFonts w:ascii="Arial" w:hAnsi="Arial" w:cs="Arial"/>
                <w:sz w:val="22"/>
                <w:szCs w:val="22"/>
              </w:rPr>
              <w:t>Meehad jawwad. "A light that never goes out." The Nation  , 21 April, 2017, p.07</w:t>
            </w:r>
          </w:p>
          <w:p w:rsidR="00FA3326" w:rsidRPr="00FA3326" w:rsidRDefault="00FA3326" w:rsidP="007A12CC">
            <w:pPr>
              <w:rPr>
                <w:rFonts w:ascii="Arial" w:hAnsi="Arial" w:cs="Arial"/>
                <w:sz w:val="22"/>
                <w:szCs w:val="22"/>
              </w:rPr>
            </w:pPr>
            <w:r w:rsidRPr="00FA3326">
              <w:rPr>
                <w:rFonts w:ascii="Arial" w:hAnsi="Arial" w:cs="Arial"/>
                <w:sz w:val="22"/>
                <w:szCs w:val="22"/>
              </w:rPr>
              <w:t>Moazzam Husain. "Road to development." Dawn, 19 April, 2017, p.09</w:t>
            </w:r>
          </w:p>
          <w:p w:rsidR="00FA3326" w:rsidRPr="00FA3326" w:rsidRDefault="00FA3326" w:rsidP="007A12CC">
            <w:pPr>
              <w:rPr>
                <w:rFonts w:ascii="Arial" w:hAnsi="Arial" w:cs="Arial"/>
                <w:sz w:val="22"/>
                <w:szCs w:val="22"/>
              </w:rPr>
            </w:pPr>
            <w:r w:rsidRPr="00FA3326">
              <w:rPr>
                <w:rFonts w:ascii="Arial" w:hAnsi="Arial" w:cs="Arial"/>
                <w:sz w:val="22"/>
                <w:szCs w:val="22"/>
              </w:rPr>
              <w:t>Muhammad Shahbaz Sharif. "Local leadership." The News, 1 April, 2017, p.6</w:t>
            </w:r>
          </w:p>
          <w:p w:rsidR="00FA3326" w:rsidRPr="00FA3326" w:rsidRDefault="00FA3326" w:rsidP="007A12CC">
            <w:pPr>
              <w:rPr>
                <w:rFonts w:ascii="Arial" w:hAnsi="Arial" w:cs="Arial"/>
                <w:sz w:val="22"/>
                <w:szCs w:val="22"/>
              </w:rPr>
            </w:pPr>
            <w:r w:rsidRPr="00FA3326">
              <w:rPr>
                <w:rFonts w:ascii="Arial" w:hAnsi="Arial" w:cs="Arial"/>
                <w:sz w:val="22"/>
                <w:szCs w:val="22"/>
              </w:rPr>
              <w:t>Noman Ahmad. "Governance through judiciary." Dawn, 03 April, 2017, p.08</w:t>
            </w:r>
          </w:p>
          <w:p w:rsidR="00FA3326" w:rsidRPr="00FA3326" w:rsidRDefault="00FA3326" w:rsidP="007A12CC">
            <w:pPr>
              <w:rPr>
                <w:rFonts w:ascii="Arial" w:hAnsi="Arial" w:cs="Arial"/>
                <w:sz w:val="22"/>
                <w:szCs w:val="22"/>
              </w:rPr>
            </w:pPr>
            <w:r w:rsidRPr="00FA3326">
              <w:rPr>
                <w:rFonts w:ascii="Arial" w:hAnsi="Arial" w:cs="Arial"/>
                <w:sz w:val="22"/>
                <w:szCs w:val="22"/>
              </w:rPr>
              <w:t>S.Tariq. "Cops and enforcement." The Nation  , 20 April, 2017, p.6</w:t>
            </w:r>
          </w:p>
          <w:p w:rsidR="00FA3326" w:rsidRPr="00FA3326" w:rsidRDefault="00FA3326" w:rsidP="007A12CC">
            <w:pPr>
              <w:rPr>
                <w:rFonts w:ascii="Arial" w:hAnsi="Arial" w:cs="Arial"/>
                <w:sz w:val="22"/>
                <w:szCs w:val="22"/>
              </w:rPr>
            </w:pPr>
            <w:r w:rsidRPr="00FA3326">
              <w:rPr>
                <w:rFonts w:ascii="Arial" w:hAnsi="Arial" w:cs="Arial"/>
                <w:sz w:val="22"/>
                <w:szCs w:val="22"/>
              </w:rPr>
              <w:t>Saida Fazal. "CJP's concern." Business Recorder, 27 April, 2017, P.22</w:t>
            </w:r>
          </w:p>
          <w:p w:rsidR="00FA3326" w:rsidRPr="00FA3326" w:rsidRDefault="00FA3326" w:rsidP="007A12CC">
            <w:pPr>
              <w:rPr>
                <w:rFonts w:ascii="Arial" w:hAnsi="Arial" w:cs="Arial"/>
                <w:sz w:val="22"/>
                <w:szCs w:val="22"/>
              </w:rPr>
            </w:pPr>
            <w:r w:rsidRPr="00FA3326">
              <w:rPr>
                <w:rFonts w:ascii="Arial" w:hAnsi="Arial" w:cs="Arial"/>
                <w:sz w:val="22"/>
                <w:szCs w:val="22"/>
              </w:rPr>
              <w:t>Saida Fazal. "Harking back to the colonial era." Business Recorder, 06 April, 2017, P.20</w:t>
            </w:r>
          </w:p>
          <w:p w:rsidR="00FA3326" w:rsidRPr="00FA3326" w:rsidRDefault="00FA3326" w:rsidP="007A12CC">
            <w:pPr>
              <w:rPr>
                <w:rFonts w:ascii="Arial" w:hAnsi="Arial" w:cs="Arial"/>
                <w:sz w:val="22"/>
                <w:szCs w:val="22"/>
              </w:rPr>
            </w:pPr>
            <w:r w:rsidRPr="00FA3326">
              <w:rPr>
                <w:rFonts w:ascii="Arial" w:hAnsi="Arial" w:cs="Arial"/>
                <w:sz w:val="22"/>
                <w:szCs w:val="22"/>
              </w:rPr>
              <w:t>Sakib Sherani. "Flight of the flamingos." Dawn, 14 April, 2017, p.08</w:t>
            </w:r>
          </w:p>
          <w:p w:rsidR="00FA3326" w:rsidRPr="00FA3326" w:rsidRDefault="00FA3326" w:rsidP="007A12CC">
            <w:pPr>
              <w:rPr>
                <w:rFonts w:ascii="Arial" w:hAnsi="Arial" w:cs="Arial"/>
                <w:sz w:val="22"/>
                <w:szCs w:val="22"/>
              </w:rPr>
            </w:pPr>
            <w:r w:rsidRPr="00FA3326">
              <w:rPr>
                <w:rFonts w:ascii="Arial" w:hAnsi="Arial" w:cs="Arial"/>
                <w:sz w:val="22"/>
                <w:szCs w:val="22"/>
              </w:rPr>
              <w:t>Sanaullah Baloch. "Census controversies." The News, 5 April, 2017, p.6</w:t>
            </w:r>
          </w:p>
          <w:p w:rsidR="00FA3326" w:rsidRPr="00FA3326" w:rsidRDefault="00FA3326" w:rsidP="007A12CC">
            <w:pPr>
              <w:rPr>
                <w:rFonts w:ascii="Arial" w:hAnsi="Arial" w:cs="Arial"/>
                <w:sz w:val="22"/>
                <w:szCs w:val="22"/>
              </w:rPr>
            </w:pPr>
            <w:r w:rsidRPr="00FA3326">
              <w:rPr>
                <w:rFonts w:ascii="Arial" w:hAnsi="Arial" w:cs="Arial"/>
                <w:sz w:val="22"/>
                <w:szCs w:val="22"/>
              </w:rPr>
              <w:t>Shabir Ahmed. "Roti, kapra, aur</w:t>
            </w:r>
            <w:proofErr w:type="gramStart"/>
            <w:r w:rsidRPr="00FA3326">
              <w:rPr>
                <w:rFonts w:ascii="Arial" w:hAnsi="Arial" w:cs="Arial"/>
                <w:sz w:val="22"/>
                <w:szCs w:val="22"/>
              </w:rPr>
              <w:t>?.</w:t>
            </w:r>
            <w:proofErr w:type="gramEnd"/>
            <w:r w:rsidRPr="00FA3326">
              <w:rPr>
                <w:rFonts w:ascii="Arial" w:hAnsi="Arial" w:cs="Arial"/>
                <w:sz w:val="22"/>
                <w:szCs w:val="22"/>
              </w:rPr>
              <w:t>" Business Recorder, 20 April, 2017, P.20</w:t>
            </w:r>
          </w:p>
          <w:p w:rsidR="00FA3326" w:rsidRPr="00FA3326" w:rsidRDefault="00FA3326" w:rsidP="007A12CC">
            <w:pPr>
              <w:rPr>
                <w:rFonts w:ascii="Arial" w:hAnsi="Arial" w:cs="Arial"/>
                <w:sz w:val="22"/>
                <w:szCs w:val="22"/>
              </w:rPr>
            </w:pPr>
            <w:r w:rsidRPr="00FA3326">
              <w:rPr>
                <w:rFonts w:ascii="Arial" w:hAnsi="Arial" w:cs="Arial"/>
                <w:sz w:val="22"/>
                <w:szCs w:val="22"/>
              </w:rPr>
              <w:t>Shamshad Akhtar. "Positive signs." Business Recorder, 02 April, 2017, P.16</w:t>
            </w:r>
          </w:p>
          <w:p w:rsidR="00FA3326" w:rsidRPr="00FA3326" w:rsidRDefault="00FA3326" w:rsidP="007A12CC">
            <w:pPr>
              <w:rPr>
                <w:rFonts w:ascii="Arial" w:hAnsi="Arial" w:cs="Arial"/>
                <w:sz w:val="22"/>
                <w:szCs w:val="22"/>
              </w:rPr>
            </w:pPr>
            <w:r w:rsidRPr="00FA3326">
              <w:rPr>
                <w:rFonts w:ascii="Arial" w:hAnsi="Arial" w:cs="Arial"/>
                <w:sz w:val="22"/>
                <w:szCs w:val="22"/>
              </w:rPr>
              <w:t>Syed Akhtar Ali. "Loadshedding and transparency." Business Recorder, 25 April, 2017, P.20</w:t>
            </w:r>
          </w:p>
          <w:p w:rsidR="00FA3326" w:rsidRPr="00FA3326" w:rsidRDefault="00FA3326" w:rsidP="007A12CC">
            <w:pPr>
              <w:rPr>
                <w:rFonts w:ascii="Arial" w:hAnsi="Arial" w:cs="Arial"/>
                <w:sz w:val="22"/>
                <w:szCs w:val="22"/>
              </w:rPr>
            </w:pPr>
            <w:r w:rsidRPr="00FA3326">
              <w:rPr>
                <w:rFonts w:ascii="Arial" w:hAnsi="Arial" w:cs="Arial"/>
                <w:sz w:val="22"/>
                <w:szCs w:val="22"/>
              </w:rPr>
              <w:t>Syed Bakhtiyar Kazmi. "The always moving cheese." Business Recorder, 29 April, 2017, P.54</w:t>
            </w:r>
          </w:p>
          <w:p w:rsidR="00FA3326" w:rsidRPr="00FA3326" w:rsidRDefault="00FA3326" w:rsidP="007A12CC">
            <w:pPr>
              <w:rPr>
                <w:rFonts w:ascii="Arial" w:hAnsi="Arial" w:cs="Arial"/>
                <w:sz w:val="22"/>
                <w:szCs w:val="22"/>
              </w:rPr>
            </w:pPr>
            <w:r w:rsidRPr="00FA3326">
              <w:rPr>
                <w:rFonts w:ascii="Arial" w:hAnsi="Arial" w:cs="Arial"/>
                <w:sz w:val="22"/>
                <w:szCs w:val="22"/>
              </w:rPr>
              <w:t>Tasneem Siddiqui. "A house of one's own." Dawn, 24 April, 2017, p.08</w:t>
            </w:r>
          </w:p>
          <w:p w:rsidR="00FA3326" w:rsidRPr="00FA3326" w:rsidRDefault="00FA3326" w:rsidP="007A12CC">
            <w:pPr>
              <w:rPr>
                <w:rFonts w:ascii="Arial" w:hAnsi="Arial" w:cs="Arial"/>
                <w:sz w:val="22"/>
                <w:szCs w:val="22"/>
              </w:rPr>
            </w:pPr>
            <w:r w:rsidRPr="00FA3326">
              <w:rPr>
                <w:rFonts w:ascii="Arial" w:hAnsi="Arial" w:cs="Arial"/>
                <w:sz w:val="22"/>
                <w:szCs w:val="22"/>
              </w:rPr>
              <w:t>Vankwani, Ramesh Kumar. "Transparency and goals." The News, 14 April, 2017, p.6</w:t>
            </w:r>
          </w:p>
          <w:p w:rsidR="00FA3326" w:rsidRPr="00FA3326" w:rsidRDefault="00FA3326" w:rsidP="007A12CC">
            <w:pPr>
              <w:rPr>
                <w:rFonts w:ascii="Arial" w:hAnsi="Arial" w:cs="Arial"/>
                <w:sz w:val="22"/>
                <w:szCs w:val="22"/>
              </w:rPr>
            </w:pPr>
            <w:r w:rsidRPr="00FA3326">
              <w:rPr>
                <w:rFonts w:ascii="Arial" w:hAnsi="Arial" w:cs="Arial"/>
                <w:sz w:val="22"/>
                <w:szCs w:val="22"/>
              </w:rPr>
              <w:t>Waqas Younas. "Laptop hysteria." Dawn, 16 April, 2017, p.09</w:t>
            </w:r>
          </w:p>
          <w:p w:rsidR="00FA3326" w:rsidRPr="00FA3326" w:rsidRDefault="00FA3326" w:rsidP="007A12CC">
            <w:pPr>
              <w:rPr>
                <w:rFonts w:ascii="Arial" w:hAnsi="Arial" w:cs="Arial"/>
                <w:sz w:val="20"/>
                <w:szCs w:val="20"/>
              </w:rPr>
            </w:pPr>
            <w:r w:rsidRPr="00FA3326">
              <w:rPr>
                <w:rFonts w:ascii="Arial" w:hAnsi="Arial" w:cs="Arial"/>
                <w:sz w:val="22"/>
                <w:szCs w:val="22"/>
              </w:rPr>
              <w:t>Zulfiquar Rao. "</w:t>
            </w:r>
            <w:r w:rsidRPr="00FA3326">
              <w:rPr>
                <w:rFonts w:ascii="Arial" w:hAnsi="Arial" w:cs="Arial"/>
                <w:sz w:val="20"/>
                <w:szCs w:val="20"/>
              </w:rPr>
              <w:t>Pakistan needs a Narrative of Peace and Coexistence." Daily Times, 12 April, 2017, P.A7</w:t>
            </w:r>
          </w:p>
          <w:p w:rsidR="00140474" w:rsidRPr="00DA5BAF" w:rsidRDefault="00140474" w:rsidP="00DA5BAF">
            <w:pPr>
              <w:spacing w:line="360" w:lineRule="auto"/>
              <w:rPr>
                <w:rFonts w:eastAsia="Batang"/>
                <w:bCs/>
                <w:sz w:val="22"/>
                <w:szCs w:val="20"/>
              </w:rPr>
            </w:pPr>
          </w:p>
        </w:tc>
      </w:tr>
      <w:tr w:rsidR="00140474" w:rsidRPr="00D70C7C" w:rsidTr="00B57AA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GOVERNANCE / POLICIES – WORLD</w:t>
            </w:r>
          </w:p>
          <w:p w:rsidR="00922BF6" w:rsidRPr="00FA3326" w:rsidRDefault="00922BF6" w:rsidP="00922BF6">
            <w:pPr>
              <w:rPr>
                <w:rFonts w:ascii="Arial" w:hAnsi="Arial" w:cs="Arial"/>
                <w:sz w:val="20"/>
                <w:szCs w:val="20"/>
              </w:rPr>
            </w:pPr>
            <w:r w:rsidRPr="00FA3326">
              <w:rPr>
                <w:rFonts w:ascii="Arial" w:hAnsi="Arial" w:cs="Arial"/>
                <w:sz w:val="20"/>
                <w:szCs w:val="20"/>
              </w:rPr>
              <w:t>Hans-Werner, Sinn. "A two-speed post-Brexit Europe is best avoided." Financial Times, 17 April, 2017, P.9</w:t>
            </w:r>
          </w:p>
          <w:p w:rsidR="00140474" w:rsidRPr="00D70C7C" w:rsidRDefault="00140474" w:rsidP="00DA5BAF">
            <w:pPr>
              <w:spacing w:line="360" w:lineRule="auto"/>
              <w:rPr>
                <w:rFonts w:eastAsia="Batang"/>
                <w:b/>
                <w:bCs/>
                <w:sz w:val="22"/>
                <w:szCs w:val="26"/>
              </w:rPr>
            </w:pPr>
          </w:p>
        </w:tc>
      </w:tr>
      <w:tr w:rsidR="00140474" w:rsidRPr="00CA2AC4" w:rsidTr="00B57AA5">
        <w:tblPrEx>
          <w:tblBorders>
            <w:insideV w:val="single" w:sz="4" w:space="0" w:color="auto"/>
          </w:tblBorders>
        </w:tblPrEx>
        <w:trPr>
          <w:gridAfter w:val="1"/>
          <w:wAfter w:w="29" w:type="dxa"/>
          <w:trHeight w:val="210"/>
        </w:trPr>
        <w:tc>
          <w:tcPr>
            <w:tcW w:w="10080" w:type="dxa"/>
            <w:gridSpan w:val="3"/>
          </w:tcPr>
          <w:p w:rsidR="00D5619B" w:rsidRDefault="00D5619B" w:rsidP="00DA5BAF">
            <w:pPr>
              <w:spacing w:line="360" w:lineRule="auto"/>
              <w:rPr>
                <w:rFonts w:eastAsia="Batang"/>
                <w:b/>
                <w:bCs/>
                <w:sz w:val="22"/>
                <w:szCs w:val="26"/>
                <w:u w:val="single"/>
              </w:rPr>
            </w:pPr>
          </w:p>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lastRenderedPageBreak/>
              <w:t xml:space="preserve">HEALTH AND ENVIRONMENT </w:t>
            </w:r>
          </w:p>
          <w:p w:rsidR="00FA3326" w:rsidRPr="00FA3326" w:rsidRDefault="00FA3326" w:rsidP="007A12CC">
            <w:pPr>
              <w:rPr>
                <w:rFonts w:ascii="Arial" w:hAnsi="Arial" w:cs="Arial"/>
                <w:sz w:val="22"/>
                <w:szCs w:val="22"/>
              </w:rPr>
            </w:pPr>
            <w:r w:rsidRPr="00FA3326">
              <w:rPr>
                <w:rFonts w:ascii="Arial" w:hAnsi="Arial" w:cs="Arial"/>
                <w:sz w:val="22"/>
                <w:szCs w:val="22"/>
              </w:rPr>
              <w:t>Afzal Zahir. "Fraudulent Food." The Nation  , 24 April, 2017, p.07</w:t>
            </w:r>
          </w:p>
          <w:p w:rsidR="00FA3326" w:rsidRPr="00FA3326" w:rsidRDefault="00FA3326" w:rsidP="007A12CC">
            <w:pPr>
              <w:rPr>
                <w:rFonts w:ascii="Arial" w:hAnsi="Arial" w:cs="Arial"/>
                <w:sz w:val="22"/>
                <w:szCs w:val="22"/>
              </w:rPr>
            </w:pPr>
            <w:r w:rsidRPr="00FA3326">
              <w:rPr>
                <w:rFonts w:ascii="Arial" w:hAnsi="Arial" w:cs="Arial"/>
                <w:sz w:val="22"/>
                <w:szCs w:val="22"/>
              </w:rPr>
              <w:t>Anjum Altaf. "Silly season in Pakistan." The News, 4 April, 2017, p.6</w:t>
            </w:r>
          </w:p>
          <w:p w:rsidR="00FA3326" w:rsidRPr="00FA3326" w:rsidRDefault="00FA3326" w:rsidP="007A12CC">
            <w:pPr>
              <w:rPr>
                <w:rFonts w:ascii="Arial" w:hAnsi="Arial" w:cs="Arial"/>
                <w:sz w:val="22"/>
                <w:szCs w:val="22"/>
              </w:rPr>
            </w:pPr>
            <w:r w:rsidRPr="00FA3326">
              <w:rPr>
                <w:rFonts w:ascii="Arial" w:hAnsi="Arial" w:cs="Arial"/>
                <w:sz w:val="22"/>
                <w:szCs w:val="22"/>
              </w:rPr>
              <w:t>Dolack, Pete. "The toll of polution." The News, 10 April, 2017, p.7</w:t>
            </w:r>
          </w:p>
          <w:p w:rsidR="00FA3326" w:rsidRPr="00FA3326" w:rsidRDefault="00FA3326" w:rsidP="007A12CC">
            <w:pPr>
              <w:rPr>
                <w:rFonts w:ascii="Arial" w:hAnsi="Arial" w:cs="Arial"/>
                <w:sz w:val="18"/>
                <w:szCs w:val="18"/>
              </w:rPr>
            </w:pPr>
            <w:r w:rsidRPr="00FA3326">
              <w:rPr>
                <w:rFonts w:ascii="Arial" w:hAnsi="Arial" w:cs="Arial"/>
                <w:sz w:val="20"/>
                <w:szCs w:val="20"/>
              </w:rPr>
              <w:t xml:space="preserve">Dr Maqsudul Hasan Nuri. "Curtailing carbon emissions: China's efforts." </w:t>
            </w:r>
            <w:r w:rsidRPr="00FA3326">
              <w:rPr>
                <w:rFonts w:ascii="Arial" w:hAnsi="Arial" w:cs="Arial"/>
                <w:sz w:val="18"/>
                <w:szCs w:val="18"/>
              </w:rPr>
              <w:t>Business Recorder, 18 April, 2017, P.20</w:t>
            </w:r>
          </w:p>
          <w:p w:rsidR="00FA3326" w:rsidRPr="00FA3326" w:rsidRDefault="00FA3326" w:rsidP="007A12CC">
            <w:pPr>
              <w:rPr>
                <w:rFonts w:ascii="Arial" w:hAnsi="Arial" w:cs="Arial"/>
                <w:sz w:val="22"/>
                <w:szCs w:val="22"/>
              </w:rPr>
            </w:pPr>
            <w:r w:rsidRPr="00FA3326">
              <w:rPr>
                <w:rFonts w:ascii="Arial" w:hAnsi="Arial" w:cs="Arial"/>
                <w:sz w:val="22"/>
                <w:szCs w:val="22"/>
              </w:rPr>
              <w:t>Fauzia Waqar. "Addressing malnutrition." The News, 24 April, 2017, p.6</w:t>
            </w:r>
          </w:p>
          <w:p w:rsidR="00FA3326" w:rsidRPr="00FA3326" w:rsidRDefault="00FA3326" w:rsidP="007A12CC">
            <w:pPr>
              <w:rPr>
                <w:rFonts w:ascii="Arial" w:hAnsi="Arial" w:cs="Arial"/>
                <w:sz w:val="22"/>
                <w:szCs w:val="22"/>
              </w:rPr>
            </w:pPr>
            <w:r w:rsidRPr="00FA3326">
              <w:rPr>
                <w:rFonts w:ascii="Arial" w:hAnsi="Arial" w:cs="Arial"/>
                <w:sz w:val="22"/>
                <w:szCs w:val="22"/>
              </w:rPr>
              <w:t>Huma Zia Faran. "Instruments of death." The News, 21 April, 2017, p.6</w:t>
            </w:r>
          </w:p>
          <w:p w:rsidR="00FA3326" w:rsidRPr="00FA3326" w:rsidRDefault="00FA3326" w:rsidP="007A12CC">
            <w:pPr>
              <w:rPr>
                <w:rFonts w:ascii="Arial" w:hAnsi="Arial" w:cs="Arial"/>
                <w:sz w:val="22"/>
                <w:szCs w:val="22"/>
              </w:rPr>
            </w:pPr>
            <w:r w:rsidRPr="00FA3326">
              <w:rPr>
                <w:rFonts w:ascii="Arial" w:hAnsi="Arial" w:cs="Arial"/>
                <w:sz w:val="22"/>
                <w:szCs w:val="22"/>
              </w:rPr>
              <w:t xml:space="preserve">Kinza </w:t>
            </w:r>
            <w:proofErr w:type="gramStart"/>
            <w:r w:rsidRPr="00FA3326">
              <w:rPr>
                <w:rFonts w:ascii="Arial" w:hAnsi="Arial" w:cs="Arial"/>
                <w:sz w:val="22"/>
                <w:szCs w:val="22"/>
              </w:rPr>
              <w:t>Abbasi .</w:t>
            </w:r>
            <w:proofErr w:type="gramEnd"/>
            <w:r w:rsidRPr="00FA3326">
              <w:rPr>
                <w:rFonts w:ascii="Arial" w:hAnsi="Arial" w:cs="Arial"/>
                <w:sz w:val="22"/>
                <w:szCs w:val="22"/>
              </w:rPr>
              <w:t xml:space="preserve"> "Rampant drug </w:t>
            </w:r>
            <w:proofErr w:type="gramStart"/>
            <w:r w:rsidRPr="00FA3326">
              <w:rPr>
                <w:rFonts w:ascii="Arial" w:hAnsi="Arial" w:cs="Arial"/>
                <w:sz w:val="22"/>
                <w:szCs w:val="22"/>
              </w:rPr>
              <w:t>abuse ."</w:t>
            </w:r>
            <w:proofErr w:type="gramEnd"/>
            <w:r w:rsidRPr="00FA3326">
              <w:rPr>
                <w:rFonts w:ascii="Arial" w:hAnsi="Arial" w:cs="Arial"/>
                <w:sz w:val="22"/>
                <w:szCs w:val="22"/>
              </w:rPr>
              <w:t xml:space="preserve"> The Nation  , 3 April, 2017, p.6</w:t>
            </w:r>
          </w:p>
          <w:p w:rsidR="00FA3326" w:rsidRPr="00FA3326" w:rsidRDefault="00FA3326" w:rsidP="007A12CC">
            <w:pPr>
              <w:rPr>
                <w:rFonts w:ascii="Arial" w:hAnsi="Arial" w:cs="Arial"/>
                <w:sz w:val="22"/>
                <w:szCs w:val="22"/>
              </w:rPr>
            </w:pPr>
            <w:r w:rsidRPr="00FA3326">
              <w:rPr>
                <w:rFonts w:ascii="Arial" w:hAnsi="Arial" w:cs="Arial"/>
                <w:sz w:val="22"/>
                <w:szCs w:val="22"/>
              </w:rPr>
              <w:t>Muhammad Aqeel Awan. "The profit motive." The News, 15 April, 2017, p.6</w:t>
            </w:r>
          </w:p>
          <w:p w:rsidR="00FA3326" w:rsidRPr="00FA3326" w:rsidRDefault="00FA3326" w:rsidP="007A12CC">
            <w:pPr>
              <w:rPr>
                <w:rFonts w:ascii="Arial" w:hAnsi="Arial" w:cs="Arial"/>
                <w:sz w:val="22"/>
                <w:szCs w:val="22"/>
              </w:rPr>
            </w:pPr>
            <w:r w:rsidRPr="00FA3326">
              <w:rPr>
                <w:rFonts w:ascii="Arial" w:hAnsi="Arial" w:cs="Arial"/>
                <w:sz w:val="22"/>
                <w:szCs w:val="22"/>
              </w:rPr>
              <w:t xml:space="preserve">Muhammad </w:t>
            </w:r>
            <w:proofErr w:type="gramStart"/>
            <w:r w:rsidRPr="00FA3326">
              <w:rPr>
                <w:rFonts w:ascii="Arial" w:hAnsi="Arial" w:cs="Arial"/>
                <w:sz w:val="22"/>
                <w:szCs w:val="22"/>
              </w:rPr>
              <w:t>Mansoor .</w:t>
            </w:r>
            <w:proofErr w:type="gramEnd"/>
            <w:r w:rsidRPr="00FA3326">
              <w:rPr>
                <w:rFonts w:ascii="Arial" w:hAnsi="Arial" w:cs="Arial"/>
                <w:sz w:val="22"/>
                <w:szCs w:val="22"/>
              </w:rPr>
              <w:t xml:space="preserve"> "Expansive poliution by </w:t>
            </w:r>
            <w:proofErr w:type="gramStart"/>
            <w:r w:rsidRPr="00FA3326">
              <w:rPr>
                <w:rFonts w:ascii="Arial" w:hAnsi="Arial" w:cs="Arial"/>
                <w:sz w:val="22"/>
                <w:szCs w:val="22"/>
              </w:rPr>
              <w:t>POPs ."</w:t>
            </w:r>
            <w:proofErr w:type="gramEnd"/>
            <w:r w:rsidRPr="00FA3326">
              <w:rPr>
                <w:rFonts w:ascii="Arial" w:hAnsi="Arial" w:cs="Arial"/>
                <w:sz w:val="22"/>
                <w:szCs w:val="22"/>
              </w:rPr>
              <w:t xml:space="preserve"> The Nation  , 19 April, 2017, p.6</w:t>
            </w:r>
          </w:p>
          <w:p w:rsidR="00FA3326" w:rsidRPr="00FA3326" w:rsidRDefault="00FA3326" w:rsidP="007A12CC">
            <w:pPr>
              <w:rPr>
                <w:rFonts w:ascii="Arial" w:hAnsi="Arial" w:cs="Arial"/>
                <w:sz w:val="20"/>
                <w:szCs w:val="20"/>
              </w:rPr>
            </w:pPr>
            <w:r w:rsidRPr="00FA3326">
              <w:rPr>
                <w:rFonts w:ascii="Arial" w:hAnsi="Arial" w:cs="Arial"/>
                <w:sz w:val="22"/>
                <w:szCs w:val="22"/>
              </w:rPr>
              <w:t xml:space="preserve">Nina Larson. "Swiss oasis for legal cannabis, without the high." </w:t>
            </w:r>
            <w:r w:rsidRPr="00FA3326">
              <w:rPr>
                <w:rFonts w:ascii="Arial" w:hAnsi="Arial" w:cs="Arial"/>
                <w:sz w:val="20"/>
                <w:szCs w:val="20"/>
              </w:rPr>
              <w:t>Business Recorder, 16 April, 2017, P.16</w:t>
            </w:r>
          </w:p>
          <w:p w:rsidR="00FA3326" w:rsidRPr="00FA3326" w:rsidRDefault="00FA3326" w:rsidP="007A12CC">
            <w:pPr>
              <w:rPr>
                <w:rFonts w:ascii="Arial" w:hAnsi="Arial" w:cs="Arial"/>
                <w:sz w:val="20"/>
                <w:szCs w:val="20"/>
              </w:rPr>
            </w:pPr>
            <w:r w:rsidRPr="00FA3326">
              <w:rPr>
                <w:rFonts w:ascii="Arial" w:hAnsi="Arial" w:cs="Arial"/>
                <w:sz w:val="20"/>
                <w:szCs w:val="20"/>
              </w:rPr>
              <w:t>Ouerdya Ait, Abdelmalek. "Polluted London sets its sights on cars." Business Recorder, 10 April, 2017, P.16</w:t>
            </w:r>
          </w:p>
          <w:p w:rsidR="00FA3326" w:rsidRPr="00FA3326" w:rsidRDefault="00FA3326" w:rsidP="007A12CC">
            <w:pPr>
              <w:rPr>
                <w:rFonts w:ascii="Arial" w:hAnsi="Arial" w:cs="Arial"/>
                <w:sz w:val="22"/>
                <w:szCs w:val="22"/>
              </w:rPr>
            </w:pPr>
            <w:r w:rsidRPr="00FA3326">
              <w:rPr>
                <w:rFonts w:ascii="Arial" w:hAnsi="Arial" w:cs="Arial"/>
                <w:sz w:val="22"/>
                <w:szCs w:val="22"/>
              </w:rPr>
              <w:t>Sarah, Neville. "Beyond the pill." Financial Times, 25 April, 2017, P.7</w:t>
            </w:r>
          </w:p>
          <w:p w:rsidR="00FA3326" w:rsidRPr="00FA3326" w:rsidRDefault="00FA3326" w:rsidP="007A12CC">
            <w:pPr>
              <w:rPr>
                <w:rFonts w:ascii="Arial" w:hAnsi="Arial" w:cs="Arial"/>
                <w:sz w:val="22"/>
                <w:szCs w:val="22"/>
              </w:rPr>
            </w:pPr>
            <w:r w:rsidRPr="00FA3326">
              <w:rPr>
                <w:rFonts w:ascii="Arial" w:hAnsi="Arial" w:cs="Arial"/>
                <w:sz w:val="22"/>
                <w:szCs w:val="22"/>
              </w:rPr>
              <w:t>Zarrar Khuhro. "Cancer with purpose." Dawn, 17 April, 2017, p.09</w:t>
            </w:r>
          </w:p>
          <w:p w:rsidR="00140474" w:rsidRPr="00DA5BAF" w:rsidRDefault="00140474" w:rsidP="00DA5BAF">
            <w:pPr>
              <w:spacing w:line="360" w:lineRule="auto"/>
              <w:rPr>
                <w:rFonts w:eastAsia="Batang"/>
                <w:b/>
                <w:bCs/>
                <w:sz w:val="22"/>
                <w:szCs w:val="20"/>
              </w:rPr>
            </w:pPr>
          </w:p>
        </w:tc>
      </w:tr>
      <w:tr w:rsidR="00140474" w:rsidRPr="00D70C7C" w:rsidTr="00B57AA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7A12CC" w:rsidRPr="00FA3326" w:rsidRDefault="007A12CC" w:rsidP="007A12CC">
            <w:pPr>
              <w:rPr>
                <w:rFonts w:ascii="Arial" w:hAnsi="Arial" w:cs="Arial"/>
                <w:sz w:val="22"/>
                <w:szCs w:val="22"/>
              </w:rPr>
            </w:pPr>
            <w:r w:rsidRPr="00FA3326">
              <w:rPr>
                <w:rFonts w:ascii="Arial" w:hAnsi="Arial" w:cs="Arial"/>
                <w:sz w:val="22"/>
                <w:szCs w:val="22"/>
              </w:rPr>
              <w:t>Aasim Sajjad Akhtar. "The Zia generation." Dawn, 21 April, 2017, p.09</w:t>
            </w:r>
          </w:p>
          <w:p w:rsidR="007A12CC" w:rsidRPr="00FA3326" w:rsidRDefault="007A12CC" w:rsidP="007A12CC">
            <w:pPr>
              <w:rPr>
                <w:rFonts w:ascii="Arial" w:hAnsi="Arial" w:cs="Arial"/>
                <w:sz w:val="22"/>
                <w:szCs w:val="22"/>
              </w:rPr>
            </w:pPr>
            <w:r w:rsidRPr="00FA3326">
              <w:rPr>
                <w:rFonts w:ascii="Arial" w:hAnsi="Arial" w:cs="Arial"/>
                <w:sz w:val="22"/>
                <w:szCs w:val="22"/>
              </w:rPr>
              <w:t xml:space="preserve">Aftab </w:t>
            </w:r>
            <w:proofErr w:type="gramStart"/>
            <w:r w:rsidRPr="00FA3326">
              <w:rPr>
                <w:rFonts w:ascii="Arial" w:hAnsi="Arial" w:cs="Arial"/>
                <w:sz w:val="22"/>
                <w:szCs w:val="22"/>
              </w:rPr>
              <w:t>Gul .</w:t>
            </w:r>
            <w:proofErr w:type="gramEnd"/>
            <w:r w:rsidRPr="00FA3326">
              <w:rPr>
                <w:rFonts w:ascii="Arial" w:hAnsi="Arial" w:cs="Arial"/>
                <w:sz w:val="22"/>
                <w:szCs w:val="22"/>
              </w:rPr>
              <w:t xml:space="preserve"> "Remembering Zulfiqar Ali </w:t>
            </w:r>
            <w:proofErr w:type="gramStart"/>
            <w:r w:rsidRPr="00FA3326">
              <w:rPr>
                <w:rFonts w:ascii="Arial" w:hAnsi="Arial" w:cs="Arial"/>
                <w:sz w:val="22"/>
                <w:szCs w:val="22"/>
              </w:rPr>
              <w:t>Bhutto ."</w:t>
            </w:r>
            <w:proofErr w:type="gramEnd"/>
            <w:r w:rsidRPr="00FA3326">
              <w:rPr>
                <w:rFonts w:ascii="Arial" w:hAnsi="Arial" w:cs="Arial"/>
                <w:sz w:val="22"/>
                <w:szCs w:val="22"/>
              </w:rPr>
              <w:t xml:space="preserve"> The Nation  , 4 April, 2017, p.7</w:t>
            </w:r>
          </w:p>
          <w:p w:rsidR="007A12CC" w:rsidRPr="00FA3326" w:rsidRDefault="007A12CC" w:rsidP="007A12CC">
            <w:pPr>
              <w:rPr>
                <w:rFonts w:ascii="Arial" w:hAnsi="Arial" w:cs="Arial"/>
                <w:sz w:val="22"/>
                <w:szCs w:val="22"/>
              </w:rPr>
            </w:pPr>
            <w:r w:rsidRPr="00FA3326">
              <w:rPr>
                <w:rFonts w:ascii="Arial" w:hAnsi="Arial" w:cs="Arial"/>
                <w:sz w:val="22"/>
                <w:szCs w:val="22"/>
              </w:rPr>
              <w:t xml:space="preserve">Bashir </w:t>
            </w:r>
            <w:proofErr w:type="gramStart"/>
            <w:r w:rsidRPr="00FA3326">
              <w:rPr>
                <w:rFonts w:ascii="Arial" w:hAnsi="Arial" w:cs="Arial"/>
                <w:sz w:val="22"/>
                <w:szCs w:val="22"/>
              </w:rPr>
              <w:t>Riaz .</w:t>
            </w:r>
            <w:proofErr w:type="gramEnd"/>
            <w:r w:rsidRPr="00FA3326">
              <w:rPr>
                <w:rFonts w:ascii="Arial" w:hAnsi="Arial" w:cs="Arial"/>
                <w:sz w:val="22"/>
                <w:szCs w:val="22"/>
              </w:rPr>
              <w:t xml:space="preserve"> "4th April in new </w:t>
            </w:r>
            <w:proofErr w:type="gramStart"/>
            <w:r w:rsidRPr="00FA3326">
              <w:rPr>
                <w:rFonts w:ascii="Arial" w:hAnsi="Arial" w:cs="Arial"/>
                <w:sz w:val="22"/>
                <w:szCs w:val="22"/>
              </w:rPr>
              <w:t>perspective ."</w:t>
            </w:r>
            <w:proofErr w:type="gramEnd"/>
            <w:r w:rsidRPr="00FA3326">
              <w:rPr>
                <w:rFonts w:ascii="Arial" w:hAnsi="Arial" w:cs="Arial"/>
                <w:sz w:val="22"/>
                <w:szCs w:val="22"/>
              </w:rPr>
              <w:t xml:space="preserve"> The Nation  , 4 April, 2017, p.6</w:t>
            </w:r>
          </w:p>
          <w:p w:rsidR="007A12CC" w:rsidRPr="00FA3326" w:rsidRDefault="007A12CC" w:rsidP="007A12CC">
            <w:pPr>
              <w:rPr>
                <w:rFonts w:ascii="Arial" w:hAnsi="Arial" w:cs="Arial"/>
                <w:sz w:val="22"/>
                <w:szCs w:val="22"/>
              </w:rPr>
            </w:pPr>
            <w:r w:rsidRPr="00FA3326">
              <w:rPr>
                <w:rFonts w:ascii="Arial" w:hAnsi="Arial" w:cs="Arial"/>
                <w:sz w:val="22"/>
                <w:szCs w:val="22"/>
              </w:rPr>
              <w:t xml:space="preserve">Mohsin Raza </w:t>
            </w:r>
            <w:proofErr w:type="gramStart"/>
            <w:r w:rsidRPr="00FA3326">
              <w:rPr>
                <w:rFonts w:ascii="Arial" w:hAnsi="Arial" w:cs="Arial"/>
                <w:sz w:val="22"/>
                <w:szCs w:val="22"/>
              </w:rPr>
              <w:t>Malik .</w:t>
            </w:r>
            <w:proofErr w:type="gramEnd"/>
            <w:r w:rsidRPr="00FA3326">
              <w:rPr>
                <w:rFonts w:ascii="Arial" w:hAnsi="Arial" w:cs="Arial"/>
                <w:sz w:val="22"/>
                <w:szCs w:val="22"/>
              </w:rPr>
              <w:t xml:space="preserve"> "Renewing </w:t>
            </w:r>
            <w:proofErr w:type="gramStart"/>
            <w:r w:rsidRPr="00FA3326">
              <w:rPr>
                <w:rFonts w:ascii="Arial" w:hAnsi="Arial" w:cs="Arial"/>
                <w:sz w:val="22"/>
                <w:szCs w:val="22"/>
              </w:rPr>
              <w:t>resolve ."</w:t>
            </w:r>
            <w:proofErr w:type="gramEnd"/>
            <w:r w:rsidRPr="00FA3326">
              <w:rPr>
                <w:rFonts w:ascii="Arial" w:hAnsi="Arial" w:cs="Arial"/>
                <w:sz w:val="22"/>
                <w:szCs w:val="22"/>
              </w:rPr>
              <w:t xml:space="preserve"> The Nation  , 3 April, 2017, p.6</w:t>
            </w:r>
          </w:p>
          <w:p w:rsidR="007A12CC" w:rsidRPr="00FA3326" w:rsidRDefault="007A12CC" w:rsidP="007A12CC">
            <w:pPr>
              <w:rPr>
                <w:rFonts w:ascii="Arial" w:hAnsi="Arial" w:cs="Arial"/>
                <w:sz w:val="22"/>
                <w:szCs w:val="22"/>
              </w:rPr>
            </w:pPr>
            <w:r w:rsidRPr="00FA3326">
              <w:rPr>
                <w:rFonts w:ascii="Arial" w:hAnsi="Arial" w:cs="Arial"/>
                <w:sz w:val="22"/>
                <w:szCs w:val="22"/>
              </w:rPr>
              <w:t>Zigham Khan. "The century of ulema in politics." The News, 17 April, 2017, p.6</w:t>
            </w:r>
          </w:p>
          <w:p w:rsidR="00140474" w:rsidRPr="00D70C7C" w:rsidRDefault="00140474" w:rsidP="00DA5BAF">
            <w:pPr>
              <w:spacing w:line="360" w:lineRule="auto"/>
              <w:rPr>
                <w:rFonts w:eastAsia="Batang"/>
                <w:b/>
                <w:bCs/>
                <w:sz w:val="22"/>
                <w:szCs w:val="26"/>
              </w:rPr>
            </w:pPr>
          </w:p>
        </w:tc>
      </w:tr>
      <w:tr w:rsidR="00140474" w:rsidRPr="00D70C7C" w:rsidTr="00B57AA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WORLD</w:t>
            </w:r>
          </w:p>
          <w:p w:rsidR="00922BF6" w:rsidRPr="00FA3326" w:rsidRDefault="00922BF6" w:rsidP="00922BF6">
            <w:pPr>
              <w:rPr>
                <w:rFonts w:ascii="Arial" w:hAnsi="Arial" w:cs="Arial"/>
                <w:sz w:val="22"/>
                <w:szCs w:val="22"/>
              </w:rPr>
            </w:pPr>
            <w:r w:rsidRPr="00FA3326">
              <w:rPr>
                <w:rFonts w:ascii="Arial" w:hAnsi="Arial" w:cs="Arial"/>
                <w:sz w:val="22"/>
                <w:szCs w:val="22"/>
              </w:rPr>
              <w:t>Cockburn, Patrick. "Stranded in a city." The News, 10 April, 2017, p.6</w:t>
            </w:r>
          </w:p>
          <w:p w:rsidR="00922BF6" w:rsidRPr="00FA3326" w:rsidRDefault="00922BF6" w:rsidP="00922BF6">
            <w:pPr>
              <w:rPr>
                <w:rFonts w:ascii="Arial" w:hAnsi="Arial" w:cs="Arial"/>
                <w:sz w:val="22"/>
                <w:szCs w:val="22"/>
              </w:rPr>
            </w:pPr>
            <w:proofErr w:type="gramStart"/>
            <w:r w:rsidRPr="00FA3326">
              <w:rPr>
                <w:rFonts w:ascii="Arial" w:hAnsi="Arial" w:cs="Arial"/>
                <w:sz w:val="22"/>
                <w:szCs w:val="22"/>
              </w:rPr>
              <w:t>M.A.Niazi .</w:t>
            </w:r>
            <w:proofErr w:type="gramEnd"/>
            <w:r w:rsidRPr="00FA3326">
              <w:rPr>
                <w:rFonts w:ascii="Arial" w:hAnsi="Arial" w:cs="Arial"/>
                <w:sz w:val="22"/>
                <w:szCs w:val="22"/>
              </w:rPr>
              <w:t xml:space="preserve"> "A tale of two </w:t>
            </w:r>
            <w:proofErr w:type="gramStart"/>
            <w:r w:rsidRPr="00FA3326">
              <w:rPr>
                <w:rFonts w:ascii="Arial" w:hAnsi="Arial" w:cs="Arial"/>
                <w:sz w:val="22"/>
                <w:szCs w:val="22"/>
              </w:rPr>
              <w:t>walls ."</w:t>
            </w:r>
            <w:proofErr w:type="gramEnd"/>
            <w:r w:rsidRPr="00FA3326">
              <w:rPr>
                <w:rFonts w:ascii="Arial" w:hAnsi="Arial" w:cs="Arial"/>
                <w:sz w:val="22"/>
                <w:szCs w:val="22"/>
              </w:rPr>
              <w:t xml:space="preserve"> The Nation  , 7 April, 2017, p.7</w:t>
            </w:r>
          </w:p>
          <w:p w:rsidR="00140474" w:rsidRPr="00DA5BAF" w:rsidRDefault="00140474" w:rsidP="007A12CC">
            <w:pPr>
              <w:pStyle w:val="PlainText"/>
              <w:rPr>
                <w:rFonts w:eastAsia="Batang"/>
                <w:b/>
                <w:bCs/>
                <w:sz w:val="22"/>
                <w:szCs w:val="26"/>
              </w:rPr>
            </w:pPr>
          </w:p>
        </w:tc>
      </w:tr>
      <w:tr w:rsidR="00140474" w:rsidRPr="00D70C7C" w:rsidTr="00B57AA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FA3326" w:rsidRPr="00FA3326" w:rsidRDefault="00FA3326" w:rsidP="007A12CC">
            <w:pPr>
              <w:rPr>
                <w:rFonts w:ascii="Arial" w:hAnsi="Arial" w:cs="Arial"/>
                <w:sz w:val="22"/>
                <w:szCs w:val="22"/>
              </w:rPr>
            </w:pPr>
            <w:r w:rsidRPr="00FA3326">
              <w:rPr>
                <w:rFonts w:ascii="Arial" w:hAnsi="Arial" w:cs="Arial"/>
                <w:sz w:val="22"/>
                <w:szCs w:val="22"/>
              </w:rPr>
              <w:t>Aasim Sajjad Akhtar. "Ideas are dangerous." Dawn, 07 April, 2017, p.09</w:t>
            </w:r>
          </w:p>
          <w:p w:rsidR="00FA3326" w:rsidRPr="00FA3326" w:rsidRDefault="00FA3326" w:rsidP="007A12CC">
            <w:pPr>
              <w:rPr>
                <w:rFonts w:ascii="Arial" w:hAnsi="Arial" w:cs="Arial"/>
                <w:sz w:val="22"/>
                <w:szCs w:val="22"/>
              </w:rPr>
            </w:pPr>
            <w:r w:rsidRPr="00FA3326">
              <w:rPr>
                <w:rFonts w:ascii="Arial" w:hAnsi="Arial" w:cs="Arial"/>
                <w:sz w:val="22"/>
                <w:szCs w:val="22"/>
              </w:rPr>
              <w:t>Afzal A. Shigri. "Land ownership rights." Dawn, 15 April, 2017, p.08</w:t>
            </w:r>
          </w:p>
          <w:p w:rsidR="00FA3326" w:rsidRPr="00FA3326" w:rsidRDefault="00FA3326" w:rsidP="007A12CC">
            <w:pPr>
              <w:rPr>
                <w:rFonts w:ascii="Arial" w:hAnsi="Arial" w:cs="Arial"/>
                <w:sz w:val="22"/>
                <w:szCs w:val="22"/>
              </w:rPr>
            </w:pPr>
            <w:r w:rsidRPr="00FA3326">
              <w:rPr>
                <w:rFonts w:ascii="Arial" w:hAnsi="Arial" w:cs="Arial"/>
                <w:sz w:val="22"/>
                <w:szCs w:val="22"/>
              </w:rPr>
              <w:t>Ahmed Bilal. "A fine balance." The News, 1 April, 2017, p.6</w:t>
            </w:r>
          </w:p>
          <w:p w:rsidR="00FA3326" w:rsidRPr="00FA3326" w:rsidRDefault="00FA3326" w:rsidP="007A12CC">
            <w:pPr>
              <w:rPr>
                <w:rFonts w:ascii="Arial" w:hAnsi="Arial" w:cs="Arial"/>
                <w:sz w:val="22"/>
                <w:szCs w:val="22"/>
              </w:rPr>
            </w:pPr>
            <w:r w:rsidRPr="00FA3326">
              <w:rPr>
                <w:rFonts w:ascii="Arial" w:hAnsi="Arial" w:cs="Arial"/>
                <w:sz w:val="22"/>
                <w:szCs w:val="22"/>
              </w:rPr>
              <w:t>Akbar Ahmad. ""Honour the Baluch"." Daily Times, 01 April,2017, A6</w:t>
            </w:r>
          </w:p>
          <w:p w:rsidR="00FA3326" w:rsidRPr="00FA3326" w:rsidRDefault="00FA3326" w:rsidP="007A12CC">
            <w:pPr>
              <w:rPr>
                <w:rFonts w:ascii="Arial" w:hAnsi="Arial" w:cs="Arial"/>
                <w:sz w:val="22"/>
                <w:szCs w:val="22"/>
              </w:rPr>
            </w:pPr>
            <w:r w:rsidRPr="00FA3326">
              <w:rPr>
                <w:rFonts w:ascii="Arial" w:hAnsi="Arial" w:cs="Arial"/>
                <w:sz w:val="22"/>
                <w:szCs w:val="22"/>
              </w:rPr>
              <w:t>Anees Jillani. "The child worker." The News, 5 April, 2017, p.6</w:t>
            </w:r>
          </w:p>
          <w:p w:rsidR="00FA3326" w:rsidRPr="00FA3326" w:rsidRDefault="00FA3326" w:rsidP="007A12CC">
            <w:pPr>
              <w:rPr>
                <w:rFonts w:ascii="Arial" w:hAnsi="Arial" w:cs="Arial"/>
                <w:sz w:val="22"/>
                <w:szCs w:val="22"/>
              </w:rPr>
            </w:pPr>
            <w:r w:rsidRPr="00FA3326">
              <w:rPr>
                <w:rFonts w:ascii="Arial" w:hAnsi="Arial" w:cs="Arial"/>
                <w:sz w:val="22"/>
                <w:szCs w:val="22"/>
              </w:rPr>
              <w:t>Arif Hasan. "Thar revisited." Dawn, 27 April, 2017, p.09</w:t>
            </w:r>
          </w:p>
          <w:p w:rsidR="00FA3326" w:rsidRPr="00FA3326" w:rsidRDefault="00FA3326" w:rsidP="007A12CC">
            <w:pPr>
              <w:rPr>
                <w:rFonts w:ascii="Arial" w:hAnsi="Arial" w:cs="Arial"/>
                <w:sz w:val="20"/>
                <w:szCs w:val="20"/>
              </w:rPr>
            </w:pPr>
            <w:r w:rsidRPr="00FA3326">
              <w:rPr>
                <w:rFonts w:ascii="Arial" w:hAnsi="Arial" w:cs="Arial"/>
                <w:sz w:val="22"/>
                <w:szCs w:val="22"/>
              </w:rPr>
              <w:t xml:space="preserve">Farahnaz Ispahani. "Silent Majority's Complicity in war on Minorities." </w:t>
            </w:r>
            <w:r w:rsidRPr="00FA3326">
              <w:rPr>
                <w:rFonts w:ascii="Arial" w:hAnsi="Arial" w:cs="Arial"/>
                <w:sz w:val="20"/>
                <w:szCs w:val="20"/>
              </w:rPr>
              <w:t>Daily Times, 17 April, 2017, P.A6</w:t>
            </w:r>
          </w:p>
          <w:p w:rsidR="00FA3326" w:rsidRPr="00FA3326" w:rsidRDefault="00FA3326" w:rsidP="007A12CC">
            <w:pPr>
              <w:rPr>
                <w:rFonts w:ascii="Arial" w:hAnsi="Arial" w:cs="Arial"/>
                <w:sz w:val="22"/>
                <w:szCs w:val="22"/>
              </w:rPr>
            </w:pPr>
            <w:r w:rsidRPr="00FA3326">
              <w:rPr>
                <w:rFonts w:ascii="Arial" w:hAnsi="Arial" w:cs="Arial"/>
                <w:sz w:val="22"/>
                <w:szCs w:val="22"/>
              </w:rPr>
              <w:t>Hajrah Mumtaz. "'Mother' Earth</w:t>
            </w:r>
            <w:proofErr w:type="gramStart"/>
            <w:r w:rsidRPr="00FA3326">
              <w:rPr>
                <w:rFonts w:ascii="Arial" w:hAnsi="Arial" w:cs="Arial"/>
                <w:sz w:val="22"/>
                <w:szCs w:val="22"/>
              </w:rPr>
              <w:t>?.</w:t>
            </w:r>
            <w:proofErr w:type="gramEnd"/>
            <w:r w:rsidRPr="00FA3326">
              <w:rPr>
                <w:rFonts w:ascii="Arial" w:hAnsi="Arial" w:cs="Arial"/>
                <w:sz w:val="22"/>
                <w:szCs w:val="22"/>
              </w:rPr>
              <w:t>" Dawn, 24 April, 2017, p.09</w:t>
            </w:r>
          </w:p>
          <w:p w:rsidR="00FA3326" w:rsidRPr="00FA3326" w:rsidRDefault="00FA3326" w:rsidP="007A12CC">
            <w:pPr>
              <w:rPr>
                <w:rFonts w:ascii="Arial" w:hAnsi="Arial" w:cs="Arial"/>
                <w:sz w:val="22"/>
                <w:szCs w:val="22"/>
              </w:rPr>
            </w:pPr>
            <w:r w:rsidRPr="00FA3326">
              <w:rPr>
                <w:rFonts w:ascii="Arial" w:hAnsi="Arial" w:cs="Arial"/>
                <w:sz w:val="22"/>
                <w:szCs w:val="22"/>
              </w:rPr>
              <w:t>Huma Yusuf. "Radicalised Women." Dawn, 24 April, 2017, p.09</w:t>
            </w:r>
          </w:p>
          <w:p w:rsidR="00FA3326" w:rsidRPr="00FA3326" w:rsidRDefault="00FA3326" w:rsidP="007A12CC">
            <w:pPr>
              <w:rPr>
                <w:rFonts w:ascii="Arial" w:hAnsi="Arial" w:cs="Arial"/>
                <w:sz w:val="22"/>
                <w:szCs w:val="22"/>
              </w:rPr>
            </w:pPr>
            <w:r w:rsidRPr="00FA3326">
              <w:rPr>
                <w:rFonts w:ascii="Arial" w:hAnsi="Arial" w:cs="Arial"/>
                <w:sz w:val="22"/>
                <w:szCs w:val="22"/>
              </w:rPr>
              <w:t>I.A. Rehman. "A poor apology for torture." Dawn, 27 April, 2017, p.08</w:t>
            </w:r>
          </w:p>
          <w:p w:rsidR="00FA3326" w:rsidRPr="00FA3326" w:rsidRDefault="00FA3326" w:rsidP="007A12CC">
            <w:pPr>
              <w:rPr>
                <w:rFonts w:ascii="Arial" w:hAnsi="Arial" w:cs="Arial"/>
                <w:sz w:val="22"/>
                <w:szCs w:val="22"/>
              </w:rPr>
            </w:pPr>
            <w:r w:rsidRPr="00FA3326">
              <w:rPr>
                <w:rFonts w:ascii="Arial" w:hAnsi="Arial" w:cs="Arial"/>
                <w:sz w:val="22"/>
                <w:szCs w:val="22"/>
              </w:rPr>
              <w:t>I.A. Rehman. "Matters of life and death." Dawn, 06 April, 2017, p.08</w:t>
            </w:r>
          </w:p>
          <w:p w:rsidR="00FA3326" w:rsidRPr="00FA3326" w:rsidRDefault="00FA3326" w:rsidP="007A12CC">
            <w:pPr>
              <w:rPr>
                <w:rFonts w:ascii="Arial" w:hAnsi="Arial" w:cs="Arial"/>
                <w:sz w:val="22"/>
                <w:szCs w:val="22"/>
              </w:rPr>
            </w:pPr>
            <w:r w:rsidRPr="00FA3326">
              <w:rPr>
                <w:rFonts w:ascii="Arial" w:hAnsi="Arial" w:cs="Arial"/>
                <w:sz w:val="22"/>
                <w:szCs w:val="22"/>
              </w:rPr>
              <w:t xml:space="preserve">Madiha </w:t>
            </w:r>
            <w:proofErr w:type="gramStart"/>
            <w:r w:rsidRPr="00FA3326">
              <w:rPr>
                <w:rFonts w:ascii="Arial" w:hAnsi="Arial" w:cs="Arial"/>
                <w:sz w:val="22"/>
                <w:szCs w:val="22"/>
              </w:rPr>
              <w:t>Batool .</w:t>
            </w:r>
            <w:proofErr w:type="gramEnd"/>
            <w:r w:rsidRPr="00FA3326">
              <w:rPr>
                <w:rFonts w:ascii="Arial" w:hAnsi="Arial" w:cs="Arial"/>
                <w:sz w:val="22"/>
                <w:szCs w:val="22"/>
              </w:rPr>
              <w:t xml:space="preserve"> "What if the accused is </w:t>
            </w:r>
            <w:proofErr w:type="gramStart"/>
            <w:r w:rsidRPr="00FA3326">
              <w:rPr>
                <w:rFonts w:ascii="Arial" w:hAnsi="Arial" w:cs="Arial"/>
                <w:sz w:val="22"/>
                <w:szCs w:val="22"/>
              </w:rPr>
              <w:t>innocent ."</w:t>
            </w:r>
            <w:proofErr w:type="gramEnd"/>
            <w:r w:rsidRPr="00FA3326">
              <w:rPr>
                <w:rFonts w:ascii="Arial" w:hAnsi="Arial" w:cs="Arial"/>
                <w:sz w:val="22"/>
                <w:szCs w:val="22"/>
              </w:rPr>
              <w:t xml:space="preserve"> The Nation  , 15 April, 2017, p.7</w:t>
            </w:r>
          </w:p>
          <w:p w:rsidR="00FA3326" w:rsidRPr="00FA3326" w:rsidRDefault="00FA3326" w:rsidP="007A12CC">
            <w:pPr>
              <w:rPr>
                <w:rFonts w:ascii="Arial" w:hAnsi="Arial" w:cs="Arial"/>
                <w:sz w:val="22"/>
                <w:szCs w:val="22"/>
              </w:rPr>
            </w:pPr>
            <w:r w:rsidRPr="00FA3326">
              <w:rPr>
                <w:rFonts w:ascii="Arial" w:hAnsi="Arial" w:cs="Arial"/>
                <w:sz w:val="22"/>
                <w:szCs w:val="22"/>
              </w:rPr>
              <w:t>Marvi Sirmed. "The Unforgiveable Murder of Mashal of Mardan." Daily Times, 14 April, 2017, P.A6</w:t>
            </w:r>
          </w:p>
          <w:p w:rsidR="00FA3326" w:rsidRPr="00FA3326" w:rsidRDefault="00FA3326" w:rsidP="007A12CC">
            <w:pPr>
              <w:rPr>
                <w:rFonts w:ascii="Arial" w:hAnsi="Arial" w:cs="Arial"/>
                <w:sz w:val="22"/>
                <w:szCs w:val="22"/>
              </w:rPr>
            </w:pPr>
            <w:r w:rsidRPr="00FA3326">
              <w:rPr>
                <w:rFonts w:ascii="Arial" w:hAnsi="Arial" w:cs="Arial"/>
                <w:sz w:val="22"/>
                <w:szCs w:val="22"/>
              </w:rPr>
              <w:t>Nadir Hassan. "How to remember Mashal." The News, 28 April, 2017, p.6</w:t>
            </w:r>
          </w:p>
          <w:p w:rsidR="00FA3326" w:rsidRPr="00FA3326" w:rsidRDefault="00FA3326" w:rsidP="007A12CC">
            <w:pPr>
              <w:rPr>
                <w:rFonts w:ascii="Arial" w:hAnsi="Arial" w:cs="Arial"/>
                <w:sz w:val="22"/>
                <w:szCs w:val="22"/>
              </w:rPr>
            </w:pPr>
            <w:r w:rsidRPr="00FA3326">
              <w:rPr>
                <w:rFonts w:ascii="Arial" w:hAnsi="Arial" w:cs="Arial"/>
                <w:sz w:val="22"/>
                <w:szCs w:val="22"/>
              </w:rPr>
              <w:t xml:space="preserve">Nasir </w:t>
            </w:r>
            <w:proofErr w:type="gramStart"/>
            <w:r w:rsidRPr="00FA3326">
              <w:rPr>
                <w:rFonts w:ascii="Arial" w:hAnsi="Arial" w:cs="Arial"/>
                <w:sz w:val="22"/>
                <w:szCs w:val="22"/>
              </w:rPr>
              <w:t>Saeed .</w:t>
            </w:r>
            <w:proofErr w:type="gramEnd"/>
            <w:r w:rsidRPr="00FA3326">
              <w:rPr>
                <w:rFonts w:ascii="Arial" w:hAnsi="Arial" w:cs="Arial"/>
                <w:sz w:val="22"/>
                <w:szCs w:val="22"/>
              </w:rPr>
              <w:t xml:space="preserve"> "Pakistan: a Country for Minorities</w:t>
            </w:r>
            <w:proofErr w:type="gramStart"/>
            <w:r w:rsidRPr="00FA3326">
              <w:rPr>
                <w:rFonts w:ascii="Arial" w:hAnsi="Arial" w:cs="Arial"/>
                <w:sz w:val="22"/>
                <w:szCs w:val="22"/>
              </w:rPr>
              <w:t>?.</w:t>
            </w:r>
            <w:proofErr w:type="gramEnd"/>
            <w:r w:rsidRPr="00FA3326">
              <w:rPr>
                <w:rFonts w:ascii="Arial" w:hAnsi="Arial" w:cs="Arial"/>
                <w:sz w:val="22"/>
                <w:szCs w:val="22"/>
              </w:rPr>
              <w:t>" Daily Times, 08 April, 2017, P.A7</w:t>
            </w:r>
          </w:p>
          <w:p w:rsidR="00FA3326" w:rsidRPr="00FA3326" w:rsidRDefault="00FA3326" w:rsidP="007A12CC">
            <w:pPr>
              <w:rPr>
                <w:rFonts w:ascii="Arial" w:hAnsi="Arial" w:cs="Arial"/>
                <w:sz w:val="22"/>
                <w:szCs w:val="22"/>
              </w:rPr>
            </w:pPr>
            <w:r w:rsidRPr="00FA3326">
              <w:rPr>
                <w:rFonts w:ascii="Arial" w:hAnsi="Arial" w:cs="Arial"/>
                <w:sz w:val="22"/>
                <w:szCs w:val="22"/>
              </w:rPr>
              <w:t>Yasser Latif Hamdani. "Let the Minorities be 'Free'." Daily Times, 10 April, 2017, P.A6</w:t>
            </w:r>
          </w:p>
          <w:p w:rsidR="00FA3326" w:rsidRPr="00FA3326" w:rsidRDefault="00FA3326" w:rsidP="007A12CC">
            <w:pPr>
              <w:rPr>
                <w:rFonts w:ascii="Arial" w:hAnsi="Arial" w:cs="Arial"/>
                <w:sz w:val="22"/>
                <w:szCs w:val="22"/>
              </w:rPr>
            </w:pPr>
            <w:r w:rsidRPr="00FA3326">
              <w:rPr>
                <w:rFonts w:ascii="Arial" w:hAnsi="Arial" w:cs="Arial"/>
                <w:sz w:val="22"/>
                <w:szCs w:val="22"/>
              </w:rPr>
              <w:t>Yasser Latif Hamdani. "Silence or Death: on Third Option." Daily Times, 24 April, 2017, P.A6</w:t>
            </w:r>
          </w:p>
          <w:p w:rsidR="00FA3326" w:rsidRPr="00FA3326" w:rsidRDefault="00FA3326" w:rsidP="007A12CC">
            <w:pPr>
              <w:rPr>
                <w:rFonts w:ascii="Arial" w:hAnsi="Arial" w:cs="Arial"/>
                <w:sz w:val="22"/>
                <w:szCs w:val="22"/>
              </w:rPr>
            </w:pPr>
            <w:r w:rsidRPr="00FA3326">
              <w:rPr>
                <w:rFonts w:ascii="Arial" w:hAnsi="Arial" w:cs="Arial"/>
                <w:sz w:val="22"/>
                <w:szCs w:val="22"/>
              </w:rPr>
              <w:t>Zeenat Hisam. "Map of resistance." Dawn, 17 April, 2017, p.09</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B57AA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FA3326" w:rsidRPr="00FA3326" w:rsidRDefault="00FA3326" w:rsidP="007A12CC">
            <w:pPr>
              <w:rPr>
                <w:rFonts w:ascii="Arial" w:hAnsi="Arial" w:cs="Arial"/>
                <w:sz w:val="22"/>
                <w:szCs w:val="22"/>
              </w:rPr>
            </w:pPr>
            <w:r w:rsidRPr="00FA3326">
              <w:rPr>
                <w:rFonts w:ascii="Arial" w:hAnsi="Arial" w:cs="Arial"/>
                <w:sz w:val="22"/>
                <w:szCs w:val="22"/>
              </w:rPr>
              <w:t>A.G. Noorani. "Caligula's horse." Dawn, 08 April, 2017, p.09</w:t>
            </w:r>
          </w:p>
          <w:p w:rsidR="00FA3326" w:rsidRPr="00FA3326" w:rsidRDefault="00FA3326" w:rsidP="007A12CC">
            <w:pPr>
              <w:rPr>
                <w:rFonts w:ascii="Arial" w:hAnsi="Arial" w:cs="Arial"/>
                <w:sz w:val="22"/>
                <w:szCs w:val="22"/>
              </w:rPr>
            </w:pPr>
            <w:r w:rsidRPr="00FA3326">
              <w:rPr>
                <w:rFonts w:ascii="Arial" w:hAnsi="Arial" w:cs="Arial"/>
                <w:sz w:val="22"/>
                <w:szCs w:val="22"/>
              </w:rPr>
              <w:t>Ahmer Bilal Soofi. "Jadhav's appeal." Dawn, 23 April, 2017, p.09</w:t>
            </w:r>
          </w:p>
          <w:p w:rsidR="00FA3326" w:rsidRPr="00FA3326" w:rsidRDefault="00FA3326" w:rsidP="007A12CC">
            <w:pPr>
              <w:rPr>
                <w:rFonts w:ascii="Arial" w:hAnsi="Arial" w:cs="Arial"/>
                <w:sz w:val="22"/>
                <w:szCs w:val="22"/>
              </w:rPr>
            </w:pPr>
            <w:r w:rsidRPr="00FA3326">
              <w:rPr>
                <w:rFonts w:ascii="Arial" w:hAnsi="Arial" w:cs="Arial"/>
                <w:sz w:val="22"/>
                <w:szCs w:val="22"/>
              </w:rPr>
              <w:t>Aijaz Zaka Syed. "The unmaking of India." The News, 28 April, 2017, p.7</w:t>
            </w:r>
          </w:p>
          <w:p w:rsidR="00FA3326" w:rsidRPr="00FA3326" w:rsidRDefault="00FA3326" w:rsidP="007A12CC">
            <w:pPr>
              <w:rPr>
                <w:rFonts w:ascii="Arial" w:hAnsi="Arial" w:cs="Arial"/>
                <w:sz w:val="22"/>
                <w:szCs w:val="22"/>
              </w:rPr>
            </w:pPr>
            <w:r w:rsidRPr="00FA3326">
              <w:rPr>
                <w:rFonts w:ascii="Arial" w:hAnsi="Arial" w:cs="Arial"/>
                <w:sz w:val="22"/>
                <w:szCs w:val="22"/>
              </w:rPr>
              <w:t>Farrukh Saleem. "Understanding India." The News, 16 April, 2017, p.6</w:t>
            </w:r>
          </w:p>
          <w:p w:rsidR="00FA3326" w:rsidRPr="00FA3326" w:rsidRDefault="00FA3326" w:rsidP="007A12CC">
            <w:pPr>
              <w:rPr>
                <w:rFonts w:ascii="Arial" w:hAnsi="Arial" w:cs="Arial"/>
                <w:sz w:val="22"/>
                <w:szCs w:val="22"/>
              </w:rPr>
            </w:pPr>
            <w:r w:rsidRPr="00FA3326">
              <w:rPr>
                <w:rFonts w:ascii="Arial" w:hAnsi="Arial" w:cs="Arial"/>
                <w:sz w:val="22"/>
                <w:szCs w:val="22"/>
              </w:rPr>
              <w:t>Garga Chatterjee. "India Union's Crisis of Federalism." Daily Times, 25 April, 2017, P.A6</w:t>
            </w:r>
          </w:p>
          <w:p w:rsidR="00FA3326" w:rsidRPr="00FA3326" w:rsidRDefault="00FA3326" w:rsidP="007A12CC">
            <w:pPr>
              <w:rPr>
                <w:rFonts w:ascii="Arial" w:hAnsi="Arial" w:cs="Arial"/>
                <w:sz w:val="22"/>
                <w:szCs w:val="22"/>
              </w:rPr>
            </w:pPr>
            <w:r w:rsidRPr="00FA3326">
              <w:rPr>
                <w:rFonts w:ascii="Arial" w:hAnsi="Arial" w:cs="Arial"/>
                <w:sz w:val="22"/>
                <w:szCs w:val="22"/>
              </w:rPr>
              <w:t>Javed naqvi. "Will the real Rahul stand up</w:t>
            </w:r>
            <w:proofErr w:type="gramStart"/>
            <w:r w:rsidRPr="00FA3326">
              <w:rPr>
                <w:rFonts w:ascii="Arial" w:hAnsi="Arial" w:cs="Arial"/>
                <w:sz w:val="22"/>
                <w:szCs w:val="22"/>
              </w:rPr>
              <w:t>?.</w:t>
            </w:r>
            <w:proofErr w:type="gramEnd"/>
            <w:r w:rsidRPr="00FA3326">
              <w:rPr>
                <w:rFonts w:ascii="Arial" w:hAnsi="Arial" w:cs="Arial"/>
                <w:sz w:val="22"/>
                <w:szCs w:val="22"/>
              </w:rPr>
              <w:t>" Dawn, 11 April, 2017, p.08</w:t>
            </w:r>
          </w:p>
          <w:p w:rsidR="00FA3326" w:rsidRPr="00FA3326" w:rsidRDefault="00FA3326" w:rsidP="007A12CC">
            <w:pPr>
              <w:rPr>
                <w:rFonts w:ascii="Arial" w:hAnsi="Arial" w:cs="Arial"/>
                <w:sz w:val="22"/>
                <w:szCs w:val="22"/>
              </w:rPr>
            </w:pPr>
            <w:r w:rsidRPr="00FA3326">
              <w:rPr>
                <w:rFonts w:ascii="Arial" w:hAnsi="Arial" w:cs="Arial"/>
                <w:sz w:val="22"/>
                <w:szCs w:val="22"/>
              </w:rPr>
              <w:t xml:space="preserve"> Javid Husain. "Indian hypocrisy." The Nation  , 25 April, 2017, p.07</w:t>
            </w:r>
          </w:p>
          <w:p w:rsidR="00FA3326" w:rsidRPr="00FA3326" w:rsidRDefault="00FA3326" w:rsidP="007A12CC">
            <w:pPr>
              <w:rPr>
                <w:rFonts w:ascii="Arial" w:hAnsi="Arial" w:cs="Arial"/>
                <w:sz w:val="22"/>
                <w:szCs w:val="22"/>
              </w:rPr>
            </w:pPr>
            <w:r w:rsidRPr="00FA3326">
              <w:rPr>
                <w:rFonts w:ascii="Arial" w:hAnsi="Arial" w:cs="Arial"/>
                <w:sz w:val="22"/>
                <w:szCs w:val="22"/>
              </w:rPr>
              <w:t>Jawed Naqvi. "As Faiz would exhort his friends." Dawn, 25 April, 2017, p.08</w:t>
            </w:r>
          </w:p>
          <w:p w:rsidR="00FA3326" w:rsidRPr="00FA3326" w:rsidRDefault="00FA3326" w:rsidP="007A12CC">
            <w:pPr>
              <w:rPr>
                <w:rFonts w:ascii="Arial" w:hAnsi="Arial" w:cs="Arial"/>
                <w:sz w:val="22"/>
                <w:szCs w:val="22"/>
              </w:rPr>
            </w:pPr>
            <w:r w:rsidRPr="00FA3326">
              <w:rPr>
                <w:rFonts w:ascii="Arial" w:hAnsi="Arial" w:cs="Arial"/>
                <w:sz w:val="22"/>
                <w:szCs w:val="22"/>
              </w:rPr>
              <w:t>Jawed Naqvi. "The anomalous rise of Mr kejriwal." Dawn, 18 April, 2017, p.08</w:t>
            </w:r>
          </w:p>
          <w:p w:rsidR="00FA3326" w:rsidRPr="00FA3326" w:rsidRDefault="00FA3326" w:rsidP="007A12CC">
            <w:pPr>
              <w:rPr>
                <w:rFonts w:ascii="Arial" w:hAnsi="Arial" w:cs="Arial"/>
                <w:sz w:val="22"/>
                <w:szCs w:val="22"/>
              </w:rPr>
            </w:pPr>
            <w:r w:rsidRPr="00FA3326">
              <w:rPr>
                <w:rFonts w:ascii="Arial" w:hAnsi="Arial" w:cs="Arial"/>
                <w:sz w:val="22"/>
                <w:szCs w:val="22"/>
              </w:rPr>
              <w:lastRenderedPageBreak/>
              <w:t>Jawed Naqvi. "Wading forward into the past." Dawn, 04 April, 2017, p.08</w:t>
            </w:r>
          </w:p>
          <w:p w:rsidR="00FA3326" w:rsidRPr="00FA3326" w:rsidRDefault="00FA3326" w:rsidP="007A12CC">
            <w:pPr>
              <w:rPr>
                <w:rFonts w:ascii="Arial" w:hAnsi="Arial" w:cs="Arial"/>
                <w:sz w:val="22"/>
                <w:szCs w:val="22"/>
              </w:rPr>
            </w:pPr>
            <w:r w:rsidRPr="00FA3326">
              <w:rPr>
                <w:rFonts w:ascii="Arial" w:hAnsi="Arial" w:cs="Arial"/>
                <w:sz w:val="22"/>
                <w:szCs w:val="22"/>
              </w:rPr>
              <w:t>Lal Khan. "Workers Oppression in Modi's India." Daily Times, 24 April, 2017, P.A7</w:t>
            </w:r>
          </w:p>
          <w:p w:rsidR="00FA3326" w:rsidRPr="00FA3326" w:rsidRDefault="00FA3326" w:rsidP="007A12CC">
            <w:pPr>
              <w:rPr>
                <w:rFonts w:ascii="Arial" w:hAnsi="Arial" w:cs="Arial"/>
                <w:sz w:val="22"/>
                <w:szCs w:val="22"/>
              </w:rPr>
            </w:pPr>
            <w:r w:rsidRPr="00FA3326">
              <w:rPr>
                <w:rFonts w:ascii="Arial" w:hAnsi="Arial" w:cs="Arial"/>
                <w:sz w:val="22"/>
                <w:szCs w:val="22"/>
              </w:rPr>
              <w:t>Moeed Yusuf. "Storm in a teacup." Dawn, 11 April, 2017, p.09</w:t>
            </w:r>
          </w:p>
          <w:p w:rsidR="00FA3326" w:rsidRPr="00FA3326" w:rsidRDefault="00FA3326" w:rsidP="007A12CC">
            <w:pPr>
              <w:rPr>
                <w:rFonts w:ascii="Arial" w:hAnsi="Arial" w:cs="Arial"/>
                <w:sz w:val="22"/>
                <w:szCs w:val="22"/>
              </w:rPr>
            </w:pPr>
            <w:r w:rsidRPr="00FA3326">
              <w:rPr>
                <w:rFonts w:ascii="Arial" w:hAnsi="Arial" w:cs="Arial"/>
                <w:sz w:val="22"/>
                <w:szCs w:val="22"/>
              </w:rPr>
              <w:t>Murtaza Shibli. "Hashtagging genocide." The News, 22 April, 2017, p.6</w:t>
            </w:r>
          </w:p>
          <w:p w:rsidR="00FA3326" w:rsidRPr="00FA3326" w:rsidRDefault="00FA3326" w:rsidP="007A12CC">
            <w:pPr>
              <w:rPr>
                <w:rFonts w:ascii="Arial" w:hAnsi="Arial" w:cs="Arial"/>
                <w:sz w:val="22"/>
                <w:szCs w:val="22"/>
              </w:rPr>
            </w:pPr>
            <w:r w:rsidRPr="00FA3326">
              <w:rPr>
                <w:rFonts w:ascii="Arial" w:hAnsi="Arial" w:cs="Arial"/>
                <w:sz w:val="22"/>
                <w:szCs w:val="22"/>
              </w:rPr>
              <w:t>Murtaza Shibli. "Threats, deaths and Indian democracy." The News, 15 April, 2017, p.6</w:t>
            </w:r>
          </w:p>
          <w:p w:rsidR="00FA3326" w:rsidRPr="00FA3326" w:rsidRDefault="00FA3326" w:rsidP="007A12CC">
            <w:pPr>
              <w:rPr>
                <w:rFonts w:ascii="Arial" w:hAnsi="Arial" w:cs="Arial"/>
                <w:sz w:val="22"/>
                <w:szCs w:val="22"/>
              </w:rPr>
            </w:pPr>
            <w:r w:rsidRPr="00FA3326">
              <w:rPr>
                <w:rFonts w:ascii="Arial" w:hAnsi="Arial" w:cs="Arial"/>
                <w:sz w:val="22"/>
                <w:szCs w:val="22"/>
              </w:rPr>
              <w:t>Murtaza Shibli. "Treachery and the Indian occupation." The News, 1 April, 2017, p.6</w:t>
            </w:r>
          </w:p>
          <w:p w:rsidR="00FA3326" w:rsidRPr="00FA3326" w:rsidRDefault="00FA3326" w:rsidP="007A12CC">
            <w:pPr>
              <w:rPr>
                <w:rFonts w:ascii="Arial" w:hAnsi="Arial" w:cs="Arial"/>
                <w:sz w:val="22"/>
                <w:szCs w:val="22"/>
              </w:rPr>
            </w:pPr>
            <w:r w:rsidRPr="00FA3326">
              <w:rPr>
                <w:rFonts w:ascii="Arial" w:hAnsi="Arial" w:cs="Arial"/>
                <w:sz w:val="22"/>
                <w:szCs w:val="22"/>
              </w:rPr>
              <w:t>Nadia Agha. "Working mothers." Dawn, 26 April, 2017, p.09</w:t>
            </w:r>
          </w:p>
          <w:p w:rsidR="00FA3326" w:rsidRPr="00FA3326" w:rsidRDefault="00FA3326" w:rsidP="007A12CC">
            <w:pPr>
              <w:rPr>
                <w:rFonts w:ascii="Arial" w:hAnsi="Arial" w:cs="Arial"/>
                <w:sz w:val="22"/>
                <w:szCs w:val="22"/>
              </w:rPr>
            </w:pPr>
            <w:r w:rsidRPr="00FA3326">
              <w:rPr>
                <w:rFonts w:ascii="Arial" w:hAnsi="Arial" w:cs="Arial"/>
                <w:sz w:val="22"/>
                <w:szCs w:val="22"/>
              </w:rPr>
              <w:t>Shanza Faiq. "Disease, not crime." Dawn, 06 April, 2017, p.09</w:t>
            </w:r>
          </w:p>
          <w:p w:rsidR="00FA3326" w:rsidRPr="00FA3326" w:rsidRDefault="00FA3326" w:rsidP="007A12CC">
            <w:pPr>
              <w:rPr>
                <w:rFonts w:ascii="Arial" w:hAnsi="Arial" w:cs="Arial"/>
                <w:sz w:val="22"/>
                <w:szCs w:val="22"/>
              </w:rPr>
            </w:pPr>
            <w:r w:rsidRPr="00FA3326">
              <w:rPr>
                <w:rFonts w:ascii="Arial" w:hAnsi="Arial" w:cs="Arial"/>
                <w:sz w:val="22"/>
                <w:szCs w:val="22"/>
              </w:rPr>
              <w:t>Zaigham Khan. "Who's afraid of minorities</w:t>
            </w:r>
            <w:proofErr w:type="gramStart"/>
            <w:r w:rsidRPr="00FA3326">
              <w:rPr>
                <w:rFonts w:ascii="Arial" w:hAnsi="Arial" w:cs="Arial"/>
                <w:sz w:val="22"/>
                <w:szCs w:val="22"/>
              </w:rPr>
              <w:t>?.</w:t>
            </w:r>
            <w:proofErr w:type="gramEnd"/>
            <w:r w:rsidRPr="00FA3326">
              <w:rPr>
                <w:rFonts w:ascii="Arial" w:hAnsi="Arial" w:cs="Arial"/>
                <w:sz w:val="22"/>
                <w:szCs w:val="22"/>
              </w:rPr>
              <w:t>" The News, 10 April, 2017, p.6</w:t>
            </w:r>
          </w:p>
          <w:p w:rsidR="00FA3326" w:rsidRPr="00FA3326" w:rsidRDefault="00FA3326" w:rsidP="007A12CC">
            <w:pPr>
              <w:rPr>
                <w:rFonts w:ascii="Arial" w:hAnsi="Arial" w:cs="Arial"/>
                <w:sz w:val="22"/>
                <w:szCs w:val="22"/>
              </w:rPr>
            </w:pPr>
            <w:r w:rsidRPr="00FA3326">
              <w:rPr>
                <w:rFonts w:ascii="Arial" w:hAnsi="Arial" w:cs="Arial"/>
                <w:sz w:val="22"/>
                <w:szCs w:val="22"/>
              </w:rPr>
              <w:t>Zeeshan Salahuddin. "The Jhadav Conundrum." Daily Times, 14 April, 2017, P.A6</w:t>
            </w:r>
          </w:p>
          <w:p w:rsidR="00140474" w:rsidRPr="00D70C7C" w:rsidRDefault="00140474" w:rsidP="00DA5BAF">
            <w:pPr>
              <w:spacing w:line="360" w:lineRule="auto"/>
              <w:rPr>
                <w:rFonts w:eastAsia="Batang"/>
                <w:b/>
                <w:bCs/>
                <w:sz w:val="22"/>
                <w:szCs w:val="26"/>
              </w:rPr>
            </w:pPr>
          </w:p>
        </w:tc>
      </w:tr>
      <w:tr w:rsidR="00140474" w:rsidRPr="00D70C7C" w:rsidTr="00B57AA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INDO-PAK RELATIONS</w:t>
            </w:r>
          </w:p>
          <w:p w:rsidR="00FA3326" w:rsidRPr="00FA3326" w:rsidRDefault="00FA3326" w:rsidP="007A12CC">
            <w:pPr>
              <w:rPr>
                <w:rFonts w:ascii="Arial" w:hAnsi="Arial" w:cs="Arial"/>
                <w:sz w:val="22"/>
                <w:szCs w:val="22"/>
              </w:rPr>
            </w:pPr>
            <w:r w:rsidRPr="00FA3326">
              <w:rPr>
                <w:rFonts w:ascii="Arial" w:hAnsi="Arial" w:cs="Arial"/>
                <w:sz w:val="22"/>
                <w:szCs w:val="22"/>
              </w:rPr>
              <w:t>D Suba Chandran. "Expand Cross-log Interaction." Daily Times, 20 April, 2017, P.A6</w:t>
            </w:r>
          </w:p>
          <w:p w:rsidR="00FA3326" w:rsidRPr="00FA3326" w:rsidRDefault="00FA3326" w:rsidP="007A12CC">
            <w:pPr>
              <w:rPr>
                <w:rFonts w:ascii="Arial" w:hAnsi="Arial" w:cs="Arial"/>
                <w:sz w:val="22"/>
                <w:szCs w:val="22"/>
              </w:rPr>
            </w:pPr>
            <w:r w:rsidRPr="00FA3326">
              <w:rPr>
                <w:rFonts w:ascii="Arial" w:hAnsi="Arial" w:cs="Arial"/>
                <w:sz w:val="22"/>
                <w:szCs w:val="22"/>
              </w:rPr>
              <w:t>J K W Ali. "Jadhav Sentence: Indo-Pak ties in Spotlight." Daily Times, 19 April, 2017, P.A7</w:t>
            </w:r>
          </w:p>
          <w:p w:rsidR="00FA3326" w:rsidRPr="00FA3326" w:rsidRDefault="00FA3326" w:rsidP="007A12CC">
            <w:pPr>
              <w:rPr>
                <w:rFonts w:ascii="Arial" w:hAnsi="Arial" w:cs="Arial"/>
                <w:sz w:val="22"/>
                <w:szCs w:val="22"/>
              </w:rPr>
            </w:pPr>
            <w:r w:rsidRPr="00FA3326">
              <w:rPr>
                <w:rFonts w:ascii="Arial" w:hAnsi="Arial" w:cs="Arial"/>
                <w:sz w:val="22"/>
                <w:szCs w:val="22"/>
              </w:rPr>
              <w:t xml:space="preserve">Malik Muhammad </w:t>
            </w:r>
            <w:proofErr w:type="gramStart"/>
            <w:r w:rsidRPr="00FA3326">
              <w:rPr>
                <w:rFonts w:ascii="Arial" w:hAnsi="Arial" w:cs="Arial"/>
                <w:sz w:val="22"/>
                <w:szCs w:val="22"/>
              </w:rPr>
              <w:t>Ashraf .</w:t>
            </w:r>
            <w:proofErr w:type="gramEnd"/>
            <w:r w:rsidRPr="00FA3326">
              <w:rPr>
                <w:rFonts w:ascii="Arial" w:hAnsi="Arial" w:cs="Arial"/>
                <w:sz w:val="22"/>
                <w:szCs w:val="22"/>
              </w:rPr>
              <w:t xml:space="preserve"> "Peace, an </w:t>
            </w:r>
            <w:proofErr w:type="gramStart"/>
            <w:r w:rsidRPr="00FA3326">
              <w:rPr>
                <w:rFonts w:ascii="Arial" w:hAnsi="Arial" w:cs="Arial"/>
                <w:sz w:val="22"/>
                <w:szCs w:val="22"/>
              </w:rPr>
              <w:t>imperative ."</w:t>
            </w:r>
            <w:proofErr w:type="gramEnd"/>
            <w:r w:rsidRPr="00FA3326">
              <w:rPr>
                <w:rFonts w:ascii="Arial" w:hAnsi="Arial" w:cs="Arial"/>
                <w:sz w:val="22"/>
                <w:szCs w:val="22"/>
              </w:rPr>
              <w:t xml:space="preserve"> The Nation  , 14 April, 2017, p.6</w:t>
            </w:r>
          </w:p>
          <w:p w:rsidR="00FA3326" w:rsidRPr="00FA3326" w:rsidRDefault="00FA3326" w:rsidP="007A12CC">
            <w:pPr>
              <w:rPr>
                <w:rFonts w:ascii="Arial" w:hAnsi="Arial" w:cs="Arial"/>
                <w:sz w:val="22"/>
                <w:szCs w:val="22"/>
              </w:rPr>
            </w:pPr>
            <w:r w:rsidRPr="00FA3326">
              <w:rPr>
                <w:rFonts w:ascii="Arial" w:hAnsi="Arial" w:cs="Arial"/>
                <w:sz w:val="22"/>
                <w:szCs w:val="22"/>
              </w:rPr>
              <w:t>Malik Muhammad Ashraf. "Recognise the reality." The News, 8 April, 2017, p.6</w:t>
            </w:r>
          </w:p>
          <w:p w:rsidR="00FA3326" w:rsidRPr="00FA3326" w:rsidRDefault="00FA3326" w:rsidP="007A12CC">
            <w:pPr>
              <w:rPr>
                <w:rFonts w:ascii="Arial" w:hAnsi="Arial" w:cs="Arial"/>
                <w:sz w:val="22"/>
                <w:szCs w:val="22"/>
              </w:rPr>
            </w:pPr>
            <w:r w:rsidRPr="00FA3326">
              <w:rPr>
                <w:rFonts w:ascii="Arial" w:hAnsi="Arial" w:cs="Arial"/>
                <w:sz w:val="22"/>
                <w:szCs w:val="22"/>
              </w:rPr>
              <w:t>Marvi Sirmed. "Why Jadhav must be Kept Alive." Daily Times, 16 April, 2017, P.A7</w:t>
            </w:r>
          </w:p>
          <w:p w:rsidR="00FA3326" w:rsidRPr="00FA3326" w:rsidRDefault="00FA3326" w:rsidP="007A12CC">
            <w:pPr>
              <w:rPr>
                <w:rFonts w:ascii="Arial" w:hAnsi="Arial" w:cs="Arial"/>
                <w:sz w:val="22"/>
                <w:szCs w:val="22"/>
              </w:rPr>
            </w:pPr>
            <w:r w:rsidRPr="00FA3326">
              <w:rPr>
                <w:rFonts w:ascii="Arial" w:hAnsi="Arial" w:cs="Arial"/>
                <w:sz w:val="22"/>
                <w:szCs w:val="22"/>
              </w:rPr>
              <w:t>Niaz Murtaza. "National myths." Dawn, 11 April, 2017, p.09</w:t>
            </w:r>
          </w:p>
          <w:p w:rsidR="00FA3326" w:rsidRPr="00FA3326" w:rsidRDefault="00FA3326" w:rsidP="007A12CC">
            <w:pPr>
              <w:rPr>
                <w:rFonts w:ascii="Arial" w:hAnsi="Arial" w:cs="Arial"/>
                <w:sz w:val="20"/>
                <w:szCs w:val="20"/>
              </w:rPr>
            </w:pPr>
            <w:r w:rsidRPr="00FA3326">
              <w:rPr>
                <w:rFonts w:ascii="Arial" w:hAnsi="Arial" w:cs="Arial"/>
                <w:sz w:val="20"/>
                <w:szCs w:val="20"/>
              </w:rPr>
              <w:t xml:space="preserve">Saida Fazal. "Will Modi curb his urge to 'teach Pakistan a </w:t>
            </w:r>
            <w:proofErr w:type="gramStart"/>
            <w:r w:rsidRPr="00FA3326">
              <w:rPr>
                <w:rFonts w:ascii="Arial" w:hAnsi="Arial" w:cs="Arial"/>
                <w:sz w:val="20"/>
                <w:szCs w:val="20"/>
              </w:rPr>
              <w:t>lesson'?.</w:t>
            </w:r>
            <w:proofErr w:type="gramEnd"/>
            <w:r w:rsidRPr="00FA3326">
              <w:rPr>
                <w:rFonts w:ascii="Arial" w:hAnsi="Arial" w:cs="Arial"/>
                <w:sz w:val="20"/>
                <w:szCs w:val="20"/>
              </w:rPr>
              <w:t>" Business Recorder, 13 April, 2017, P.20</w:t>
            </w:r>
          </w:p>
          <w:p w:rsidR="00FA3326" w:rsidRPr="00FA3326" w:rsidRDefault="00FA3326" w:rsidP="007A12CC">
            <w:pPr>
              <w:rPr>
                <w:rFonts w:ascii="Arial" w:hAnsi="Arial" w:cs="Arial"/>
                <w:sz w:val="22"/>
                <w:szCs w:val="22"/>
              </w:rPr>
            </w:pPr>
            <w:r w:rsidRPr="00FA3326">
              <w:rPr>
                <w:rFonts w:ascii="Arial" w:hAnsi="Arial" w:cs="Arial"/>
                <w:sz w:val="22"/>
                <w:szCs w:val="22"/>
              </w:rPr>
              <w:t>Taj M. Khattak. "Changing the nuclear paradigm." The News, 11 April, 2017, p.7</w:t>
            </w:r>
          </w:p>
          <w:p w:rsidR="00FA3326" w:rsidRPr="00FA3326" w:rsidRDefault="00FA3326" w:rsidP="007A12CC">
            <w:pPr>
              <w:rPr>
                <w:rFonts w:ascii="Arial" w:hAnsi="Arial" w:cs="Arial"/>
                <w:sz w:val="22"/>
                <w:szCs w:val="22"/>
              </w:rPr>
            </w:pPr>
            <w:r w:rsidRPr="00FA3326">
              <w:rPr>
                <w:rFonts w:ascii="Arial" w:hAnsi="Arial" w:cs="Arial"/>
                <w:sz w:val="22"/>
                <w:szCs w:val="22"/>
              </w:rPr>
              <w:t>Yousaf Rafiq. "The Jadhav Identity." Daily Times, 21 April, 2017, P.A7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B57AA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7A12CC" w:rsidRPr="00FA3326" w:rsidRDefault="007A12CC" w:rsidP="007A12CC">
            <w:pPr>
              <w:rPr>
                <w:rFonts w:ascii="Arial" w:hAnsi="Arial" w:cs="Arial"/>
                <w:sz w:val="22"/>
                <w:szCs w:val="22"/>
              </w:rPr>
            </w:pPr>
            <w:r w:rsidRPr="00FA3326">
              <w:rPr>
                <w:rFonts w:ascii="Arial" w:hAnsi="Arial" w:cs="Arial"/>
                <w:sz w:val="22"/>
                <w:szCs w:val="22"/>
              </w:rPr>
              <w:t>Brenda Goh, Michael Martina, Christian Shepherd. "Local, global security cos in race along China's 'Silk Road'." Business Recorder, 25 April, 2017, P.20</w:t>
            </w:r>
          </w:p>
          <w:p w:rsidR="007A12CC" w:rsidRPr="00FA3326" w:rsidRDefault="007A12CC" w:rsidP="007A12CC">
            <w:pPr>
              <w:rPr>
                <w:rFonts w:ascii="Arial" w:hAnsi="Arial" w:cs="Arial"/>
                <w:sz w:val="20"/>
                <w:szCs w:val="20"/>
              </w:rPr>
            </w:pPr>
            <w:r w:rsidRPr="00FA3326">
              <w:rPr>
                <w:rFonts w:ascii="Arial" w:hAnsi="Arial" w:cs="Arial"/>
                <w:sz w:val="22"/>
                <w:szCs w:val="22"/>
              </w:rPr>
              <w:t xml:space="preserve">Gideon, Rachman. "Korea and the risk of nuclear miscalculation." </w:t>
            </w:r>
            <w:r w:rsidRPr="00FA3326">
              <w:rPr>
                <w:rFonts w:ascii="Arial" w:hAnsi="Arial" w:cs="Arial"/>
                <w:sz w:val="20"/>
                <w:szCs w:val="20"/>
              </w:rPr>
              <w:t>Financial Times, 18 April, 2017, P.9</w:t>
            </w:r>
          </w:p>
          <w:p w:rsidR="007A12CC" w:rsidRPr="00FA3326" w:rsidRDefault="007A12CC" w:rsidP="007A12CC">
            <w:pPr>
              <w:rPr>
                <w:rFonts w:ascii="Arial" w:hAnsi="Arial" w:cs="Arial"/>
                <w:sz w:val="22"/>
                <w:szCs w:val="22"/>
              </w:rPr>
            </w:pPr>
            <w:r w:rsidRPr="00FA3326">
              <w:rPr>
                <w:rFonts w:ascii="Arial" w:hAnsi="Arial" w:cs="Arial"/>
                <w:sz w:val="22"/>
                <w:szCs w:val="22"/>
              </w:rPr>
              <w:t>Gideon, Rachman. "Money is the key to amicable Brexit divorce." Financial Times, 4 April, 2017, P.9</w:t>
            </w:r>
          </w:p>
          <w:p w:rsidR="007A12CC" w:rsidRPr="00FA3326" w:rsidRDefault="007A12CC" w:rsidP="007A12CC">
            <w:pPr>
              <w:rPr>
                <w:rFonts w:ascii="Arial" w:hAnsi="Arial" w:cs="Arial"/>
                <w:sz w:val="20"/>
                <w:szCs w:val="20"/>
              </w:rPr>
            </w:pPr>
            <w:r w:rsidRPr="00FA3326">
              <w:rPr>
                <w:rFonts w:ascii="Arial" w:hAnsi="Arial" w:cs="Arial"/>
                <w:sz w:val="22"/>
                <w:szCs w:val="22"/>
              </w:rPr>
              <w:t>Jonathan, Powell. "</w:t>
            </w:r>
            <w:r w:rsidRPr="00FA3326">
              <w:rPr>
                <w:rFonts w:ascii="Arial" w:hAnsi="Arial" w:cs="Arial"/>
                <w:sz w:val="20"/>
                <w:szCs w:val="20"/>
              </w:rPr>
              <w:t>Stop the chest-thumping-negotiation is about trust." Financial Times, 1/2 April, 2017, P.9</w:t>
            </w:r>
          </w:p>
          <w:p w:rsidR="007A12CC" w:rsidRPr="00FA3326" w:rsidRDefault="007A12CC" w:rsidP="007A12CC">
            <w:pPr>
              <w:rPr>
                <w:rFonts w:ascii="Arial" w:hAnsi="Arial" w:cs="Arial"/>
                <w:sz w:val="22"/>
                <w:szCs w:val="22"/>
              </w:rPr>
            </w:pPr>
            <w:r w:rsidRPr="00FA3326">
              <w:rPr>
                <w:rFonts w:ascii="Arial" w:hAnsi="Arial" w:cs="Arial"/>
                <w:sz w:val="22"/>
                <w:szCs w:val="22"/>
              </w:rPr>
              <w:t>Karin Strohecker, Pavel Polityuk. "Ukraine could miss $3.65bn of China energy loans." Business Recorder, 19 April, 2017, P.22</w:t>
            </w:r>
          </w:p>
          <w:p w:rsidR="007A12CC" w:rsidRPr="00FA3326" w:rsidRDefault="007A12CC" w:rsidP="007A12CC">
            <w:pPr>
              <w:rPr>
                <w:rFonts w:ascii="Arial" w:hAnsi="Arial" w:cs="Arial"/>
                <w:sz w:val="22"/>
                <w:szCs w:val="22"/>
              </w:rPr>
            </w:pPr>
            <w:r w:rsidRPr="00FA3326">
              <w:rPr>
                <w:rFonts w:ascii="Arial" w:hAnsi="Arial" w:cs="Arial"/>
                <w:sz w:val="22"/>
                <w:szCs w:val="22"/>
              </w:rPr>
              <w:t>Mahir Ali. "Road to Damascus." Dawn, 12 April, 2017, p.09</w:t>
            </w:r>
          </w:p>
          <w:p w:rsidR="007A12CC" w:rsidRPr="00FA3326" w:rsidRDefault="007A12CC" w:rsidP="007A12CC">
            <w:pPr>
              <w:rPr>
                <w:rFonts w:ascii="Arial" w:hAnsi="Arial" w:cs="Arial"/>
                <w:sz w:val="16"/>
                <w:szCs w:val="16"/>
              </w:rPr>
            </w:pPr>
            <w:r w:rsidRPr="00FA3326">
              <w:rPr>
                <w:rFonts w:ascii="Arial" w:hAnsi="Arial" w:cs="Arial"/>
                <w:sz w:val="18"/>
                <w:szCs w:val="18"/>
              </w:rPr>
              <w:t>Manolo Serapio Jr, Muya Xu. "Is China too tough a steel beast for Trump to tame</w:t>
            </w:r>
            <w:proofErr w:type="gramStart"/>
            <w:r w:rsidRPr="00FA3326">
              <w:rPr>
                <w:rFonts w:ascii="Arial" w:hAnsi="Arial" w:cs="Arial"/>
                <w:sz w:val="18"/>
                <w:szCs w:val="18"/>
              </w:rPr>
              <w:t>?.</w:t>
            </w:r>
            <w:proofErr w:type="gramEnd"/>
            <w:r w:rsidRPr="00FA3326">
              <w:rPr>
                <w:rFonts w:ascii="Arial" w:hAnsi="Arial" w:cs="Arial"/>
                <w:sz w:val="18"/>
                <w:szCs w:val="18"/>
              </w:rPr>
              <w:t xml:space="preserve">" </w:t>
            </w:r>
            <w:r w:rsidRPr="00FA3326">
              <w:rPr>
                <w:rFonts w:ascii="Arial" w:hAnsi="Arial" w:cs="Arial"/>
                <w:sz w:val="16"/>
                <w:szCs w:val="16"/>
              </w:rPr>
              <w:t>Business Recorder, 22 April, 2017, P.20</w:t>
            </w:r>
          </w:p>
          <w:p w:rsidR="007A12CC" w:rsidRPr="00FA3326" w:rsidRDefault="007A12CC" w:rsidP="007A12CC">
            <w:pPr>
              <w:rPr>
                <w:rFonts w:ascii="Arial" w:hAnsi="Arial" w:cs="Arial"/>
                <w:sz w:val="22"/>
                <w:szCs w:val="22"/>
              </w:rPr>
            </w:pPr>
            <w:r w:rsidRPr="00FA3326">
              <w:rPr>
                <w:rFonts w:ascii="Arial" w:hAnsi="Arial" w:cs="Arial"/>
                <w:sz w:val="22"/>
                <w:szCs w:val="22"/>
              </w:rPr>
              <w:t>Nyla Ali Khan. "Nuclear Restraint in South Asia." Daily Times, 10 April, 2017, P.A7</w:t>
            </w:r>
          </w:p>
          <w:p w:rsidR="007A12CC" w:rsidRPr="00FA3326" w:rsidRDefault="007A12CC" w:rsidP="007A12CC">
            <w:pPr>
              <w:rPr>
                <w:rFonts w:ascii="Arial" w:hAnsi="Arial" w:cs="Arial"/>
                <w:sz w:val="22"/>
                <w:szCs w:val="22"/>
              </w:rPr>
            </w:pPr>
            <w:r w:rsidRPr="00FA3326">
              <w:rPr>
                <w:rFonts w:ascii="Arial" w:hAnsi="Arial" w:cs="Arial"/>
                <w:sz w:val="22"/>
                <w:szCs w:val="22"/>
              </w:rPr>
              <w:t>Wolfgang, Munchau. "How to get Britain back into the EU." Financial Times, 3 April, 2017, P.11</w:t>
            </w:r>
          </w:p>
          <w:p w:rsidR="00140474" w:rsidRPr="00D70C7C" w:rsidRDefault="00140474" w:rsidP="00DA5BAF">
            <w:pPr>
              <w:spacing w:line="360" w:lineRule="auto"/>
              <w:rPr>
                <w:rFonts w:eastAsia="Batang"/>
                <w:b/>
                <w:bCs/>
                <w:sz w:val="22"/>
                <w:szCs w:val="26"/>
              </w:rPr>
            </w:pPr>
          </w:p>
        </w:tc>
      </w:tr>
      <w:tr w:rsidR="00140474" w:rsidRPr="00D70C7C" w:rsidTr="00B57AA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7A12CC" w:rsidRPr="00FA3326" w:rsidRDefault="007A12CC" w:rsidP="007A12CC">
            <w:pPr>
              <w:rPr>
                <w:rFonts w:ascii="Arial" w:hAnsi="Arial" w:cs="Arial"/>
                <w:sz w:val="22"/>
                <w:szCs w:val="22"/>
              </w:rPr>
            </w:pPr>
            <w:r w:rsidRPr="00FA3326">
              <w:rPr>
                <w:rFonts w:ascii="Arial" w:hAnsi="Arial" w:cs="Arial"/>
                <w:sz w:val="22"/>
                <w:szCs w:val="22"/>
              </w:rPr>
              <w:t>Abbas Nasir. "Outrage fatigue." Dawn, 15 April, 2017, p.08</w:t>
            </w:r>
          </w:p>
          <w:p w:rsidR="007A12CC" w:rsidRPr="00FA3326" w:rsidRDefault="007A12CC" w:rsidP="007A12CC">
            <w:pPr>
              <w:rPr>
                <w:rFonts w:ascii="Arial" w:hAnsi="Arial" w:cs="Arial"/>
                <w:sz w:val="22"/>
                <w:szCs w:val="22"/>
              </w:rPr>
            </w:pPr>
            <w:r w:rsidRPr="00FA3326">
              <w:rPr>
                <w:rFonts w:ascii="Arial" w:hAnsi="Arial" w:cs="Arial"/>
                <w:sz w:val="22"/>
                <w:szCs w:val="22"/>
              </w:rPr>
              <w:t>Hussain H. Zaidi. "From sufis to pirs." The News, 9 April, 2017, p.7</w:t>
            </w:r>
          </w:p>
          <w:p w:rsidR="007A12CC" w:rsidRPr="00FA3326" w:rsidRDefault="007A12CC" w:rsidP="007A12CC">
            <w:pPr>
              <w:rPr>
                <w:rFonts w:ascii="Arial" w:hAnsi="Arial" w:cs="Arial"/>
                <w:sz w:val="22"/>
                <w:szCs w:val="22"/>
              </w:rPr>
            </w:pPr>
            <w:r w:rsidRPr="00FA3326">
              <w:rPr>
                <w:rFonts w:ascii="Arial" w:hAnsi="Arial" w:cs="Arial"/>
                <w:sz w:val="22"/>
                <w:szCs w:val="22"/>
              </w:rPr>
              <w:t>Kamran Siddiqui. "Muslim reform." Dawn, 07 April, 2017, p.09</w:t>
            </w:r>
          </w:p>
          <w:p w:rsidR="007A12CC" w:rsidRPr="00FA3326" w:rsidRDefault="007A12CC" w:rsidP="007A12CC">
            <w:pPr>
              <w:rPr>
                <w:rFonts w:ascii="Arial" w:hAnsi="Arial" w:cs="Arial"/>
                <w:sz w:val="22"/>
                <w:szCs w:val="22"/>
              </w:rPr>
            </w:pPr>
            <w:r w:rsidRPr="00FA3326">
              <w:rPr>
                <w:rFonts w:ascii="Arial" w:hAnsi="Arial" w:cs="Arial"/>
                <w:sz w:val="22"/>
                <w:szCs w:val="22"/>
              </w:rPr>
              <w:t>Kashif Shahzada. "Shopping mania." Dawn, 21 April, 2017, p.09</w:t>
            </w:r>
          </w:p>
          <w:p w:rsidR="007A12CC" w:rsidRPr="00F510B5" w:rsidRDefault="007A12CC" w:rsidP="007A12CC">
            <w:pPr>
              <w:rPr>
                <w:rFonts w:ascii="Arial" w:hAnsi="Arial" w:cs="Arial"/>
              </w:rPr>
            </w:pPr>
            <w:r w:rsidRPr="00FA3326">
              <w:rPr>
                <w:rFonts w:ascii="Arial" w:hAnsi="Arial" w:cs="Arial"/>
                <w:sz w:val="22"/>
                <w:szCs w:val="22"/>
              </w:rPr>
              <w:t>Saida Fazal. "Never again</w:t>
            </w:r>
            <w:proofErr w:type="gramStart"/>
            <w:r w:rsidRPr="00FA3326">
              <w:rPr>
                <w:rFonts w:ascii="Arial" w:hAnsi="Arial" w:cs="Arial"/>
                <w:sz w:val="22"/>
                <w:szCs w:val="22"/>
              </w:rPr>
              <w:t>?.</w:t>
            </w:r>
            <w:proofErr w:type="gramEnd"/>
            <w:r w:rsidRPr="00FA3326">
              <w:rPr>
                <w:rFonts w:ascii="Arial" w:hAnsi="Arial" w:cs="Arial"/>
                <w:sz w:val="22"/>
                <w:szCs w:val="22"/>
              </w:rPr>
              <w:t>" Business Recorder, 20 April, 2017, P.20</w:t>
            </w:r>
          </w:p>
          <w:p w:rsidR="00140474" w:rsidRPr="00D70C7C" w:rsidRDefault="00140474" w:rsidP="00DA5BAF">
            <w:pPr>
              <w:spacing w:line="360" w:lineRule="auto"/>
              <w:rPr>
                <w:rFonts w:eastAsia="Batang"/>
                <w:b/>
                <w:bCs/>
                <w:sz w:val="22"/>
                <w:szCs w:val="26"/>
              </w:rPr>
            </w:pPr>
          </w:p>
        </w:tc>
      </w:tr>
      <w:tr w:rsidR="00140474" w:rsidRPr="00D70C7C" w:rsidTr="00B57AA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FA3326" w:rsidRPr="00FA3326" w:rsidRDefault="00FA3326" w:rsidP="007A12CC">
            <w:pPr>
              <w:rPr>
                <w:rFonts w:ascii="Arial" w:hAnsi="Arial" w:cs="Arial"/>
                <w:sz w:val="22"/>
                <w:szCs w:val="22"/>
              </w:rPr>
            </w:pPr>
            <w:r w:rsidRPr="00FA3326">
              <w:rPr>
                <w:rFonts w:ascii="Arial" w:hAnsi="Arial" w:cs="Arial"/>
                <w:sz w:val="22"/>
                <w:szCs w:val="22"/>
              </w:rPr>
              <w:t>F.S. Aijazuddin. "A second Eden." Dawn, 20 April, 2017, p.09</w:t>
            </w:r>
          </w:p>
          <w:p w:rsidR="00FA3326" w:rsidRPr="00FA3326" w:rsidRDefault="00FA3326" w:rsidP="007A12CC">
            <w:pPr>
              <w:rPr>
                <w:rFonts w:ascii="Arial" w:hAnsi="Arial" w:cs="Arial"/>
                <w:sz w:val="22"/>
                <w:szCs w:val="22"/>
              </w:rPr>
            </w:pPr>
            <w:r w:rsidRPr="00FA3326">
              <w:rPr>
                <w:rFonts w:ascii="Arial" w:hAnsi="Arial" w:cs="Arial"/>
                <w:sz w:val="22"/>
                <w:szCs w:val="22"/>
              </w:rPr>
              <w:t>M Ziauddin. "Kashmir's Killing Fields." Daily Times, 15 April, 2017, P.A7</w:t>
            </w:r>
          </w:p>
          <w:p w:rsidR="00FA3326" w:rsidRPr="00FA3326" w:rsidRDefault="00FA3326" w:rsidP="007A12CC">
            <w:pPr>
              <w:rPr>
                <w:rFonts w:ascii="Arial" w:hAnsi="Arial" w:cs="Arial"/>
                <w:sz w:val="22"/>
                <w:szCs w:val="22"/>
              </w:rPr>
            </w:pPr>
            <w:r w:rsidRPr="00FA3326">
              <w:rPr>
                <w:rFonts w:ascii="Arial" w:hAnsi="Arial" w:cs="Arial"/>
                <w:sz w:val="22"/>
                <w:szCs w:val="22"/>
              </w:rPr>
              <w:t>Murtaza Shibli. "A week of riots." The News, 13 April, 2017, p.6</w:t>
            </w:r>
          </w:p>
          <w:p w:rsidR="00FA3326" w:rsidRPr="00FA3326" w:rsidRDefault="00FA3326" w:rsidP="007A12CC">
            <w:pPr>
              <w:rPr>
                <w:rFonts w:ascii="Arial" w:hAnsi="Arial" w:cs="Arial"/>
                <w:sz w:val="22"/>
                <w:szCs w:val="22"/>
              </w:rPr>
            </w:pPr>
            <w:r w:rsidRPr="00FA3326">
              <w:rPr>
                <w:rFonts w:ascii="Arial" w:hAnsi="Arial" w:cs="Arial"/>
                <w:sz w:val="22"/>
                <w:szCs w:val="22"/>
              </w:rPr>
              <w:t>Murtaza Shibli. "Neomedieval prescriptions on Kashmir." The News, 29 April, 2017, p.6</w:t>
            </w:r>
          </w:p>
          <w:p w:rsidR="00FA3326" w:rsidRPr="00FA3326" w:rsidRDefault="00FA3326" w:rsidP="007A12CC">
            <w:pPr>
              <w:rPr>
                <w:rFonts w:ascii="Arial" w:hAnsi="Arial" w:cs="Arial"/>
                <w:sz w:val="22"/>
                <w:szCs w:val="22"/>
              </w:rPr>
            </w:pPr>
            <w:r w:rsidRPr="00FA3326">
              <w:rPr>
                <w:rFonts w:ascii="Arial" w:hAnsi="Arial" w:cs="Arial"/>
                <w:sz w:val="22"/>
                <w:szCs w:val="22"/>
              </w:rPr>
              <w:t>Nayla Ali Khan. "Taking Stock of the Kashmir Dispute." Daily Times, 17 April, 2017, P.A6</w:t>
            </w:r>
          </w:p>
          <w:p w:rsidR="00FA3326" w:rsidRPr="00FA3326" w:rsidRDefault="00FA3326" w:rsidP="007A12CC">
            <w:pPr>
              <w:rPr>
                <w:rFonts w:ascii="Arial" w:hAnsi="Arial" w:cs="Arial"/>
                <w:sz w:val="22"/>
                <w:szCs w:val="22"/>
              </w:rPr>
            </w:pPr>
            <w:r w:rsidRPr="00FA3326">
              <w:rPr>
                <w:rFonts w:ascii="Arial" w:hAnsi="Arial" w:cs="Arial"/>
                <w:sz w:val="22"/>
                <w:szCs w:val="22"/>
              </w:rPr>
              <w:t>Nyla Ali Khan. "In Kashmir, Extremism is the real Enemy." Daily Times, 24 April, 2017, P.A7</w:t>
            </w:r>
          </w:p>
          <w:p w:rsidR="00FA3326" w:rsidRPr="00FA3326" w:rsidRDefault="00FA3326" w:rsidP="007A12CC">
            <w:pPr>
              <w:rPr>
                <w:rFonts w:ascii="Arial" w:hAnsi="Arial" w:cs="Arial"/>
                <w:sz w:val="22"/>
                <w:szCs w:val="22"/>
              </w:rPr>
            </w:pPr>
            <w:r w:rsidRPr="00FA3326">
              <w:rPr>
                <w:rFonts w:ascii="Arial" w:hAnsi="Arial" w:cs="Arial"/>
                <w:sz w:val="22"/>
                <w:szCs w:val="22"/>
              </w:rPr>
              <w:t>Riyaz Wani. "Three Narratives on Kashmir." Daily Times, 15 April, 2017, P.A7</w:t>
            </w:r>
          </w:p>
          <w:p w:rsidR="00FA3326" w:rsidRPr="00FA3326" w:rsidRDefault="00FA3326" w:rsidP="007A12CC">
            <w:pPr>
              <w:rPr>
                <w:rFonts w:ascii="Arial" w:hAnsi="Arial" w:cs="Arial"/>
                <w:sz w:val="22"/>
                <w:szCs w:val="22"/>
              </w:rPr>
            </w:pPr>
            <w:r w:rsidRPr="00FA3326">
              <w:rPr>
                <w:rFonts w:ascii="Arial" w:hAnsi="Arial" w:cs="Arial"/>
                <w:sz w:val="22"/>
                <w:szCs w:val="22"/>
              </w:rPr>
              <w:t>Riyaz Wani. "VIdeo wars in Kashmir." Daily Times, 23 April, 2017, P.A7</w:t>
            </w:r>
          </w:p>
          <w:p w:rsidR="00140474" w:rsidRPr="00DA5BAF" w:rsidRDefault="00140474" w:rsidP="00DA5BAF">
            <w:pPr>
              <w:spacing w:line="360" w:lineRule="auto"/>
              <w:rPr>
                <w:b/>
                <w:sz w:val="22"/>
                <w:szCs w:val="22"/>
              </w:rPr>
            </w:pPr>
          </w:p>
        </w:tc>
      </w:tr>
      <w:tr w:rsidR="00140474" w:rsidRPr="00D70C7C" w:rsidTr="00B57AA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196D95" w:rsidRPr="00196D95" w:rsidRDefault="00196D95" w:rsidP="007A12CC">
            <w:pPr>
              <w:rPr>
                <w:rFonts w:ascii="Arial" w:hAnsi="Arial" w:cs="Arial"/>
                <w:sz w:val="22"/>
                <w:szCs w:val="22"/>
              </w:rPr>
            </w:pPr>
            <w:r w:rsidRPr="00196D95">
              <w:rPr>
                <w:rFonts w:ascii="Arial" w:hAnsi="Arial" w:cs="Arial"/>
                <w:sz w:val="22"/>
                <w:szCs w:val="22"/>
              </w:rPr>
              <w:t>Asad Rahim Khan. "Literary blues." Dawn, 05 April, 2017, p.09</w:t>
            </w:r>
          </w:p>
          <w:p w:rsidR="00196D95" w:rsidRPr="00196D95" w:rsidRDefault="00196D95" w:rsidP="007A12CC">
            <w:pPr>
              <w:rPr>
                <w:rFonts w:ascii="Arial" w:hAnsi="Arial" w:cs="Arial"/>
                <w:sz w:val="22"/>
                <w:szCs w:val="22"/>
              </w:rPr>
            </w:pPr>
            <w:r w:rsidRPr="00196D95">
              <w:rPr>
                <w:rFonts w:ascii="Arial" w:hAnsi="Arial" w:cs="Arial"/>
                <w:sz w:val="22"/>
                <w:szCs w:val="22"/>
              </w:rPr>
              <w:t xml:space="preserve">Atle </w:t>
            </w:r>
            <w:proofErr w:type="gramStart"/>
            <w:r w:rsidRPr="00196D95">
              <w:rPr>
                <w:rFonts w:ascii="Arial" w:hAnsi="Arial" w:cs="Arial"/>
                <w:sz w:val="22"/>
                <w:szCs w:val="22"/>
              </w:rPr>
              <w:t>Hetland .</w:t>
            </w:r>
            <w:proofErr w:type="gramEnd"/>
            <w:r w:rsidRPr="00196D95">
              <w:rPr>
                <w:rFonts w:ascii="Arial" w:hAnsi="Arial" w:cs="Arial"/>
                <w:sz w:val="22"/>
                <w:szCs w:val="22"/>
              </w:rPr>
              <w:t xml:space="preserve"> "Religions sharing </w:t>
            </w:r>
            <w:proofErr w:type="gramStart"/>
            <w:r w:rsidRPr="00196D95">
              <w:rPr>
                <w:rFonts w:ascii="Arial" w:hAnsi="Arial" w:cs="Arial"/>
                <w:sz w:val="22"/>
                <w:szCs w:val="22"/>
              </w:rPr>
              <w:t>traditions ."</w:t>
            </w:r>
            <w:proofErr w:type="gramEnd"/>
            <w:r w:rsidRPr="00196D95">
              <w:rPr>
                <w:rFonts w:ascii="Arial" w:hAnsi="Arial" w:cs="Arial"/>
                <w:sz w:val="22"/>
                <w:szCs w:val="22"/>
              </w:rPr>
              <w:t xml:space="preserve"> The Nation  , 13 April, 2017, p.7</w:t>
            </w:r>
          </w:p>
          <w:p w:rsidR="00196D95" w:rsidRPr="00196D95" w:rsidRDefault="00196D95" w:rsidP="007A12CC">
            <w:pPr>
              <w:rPr>
                <w:rFonts w:ascii="Arial" w:hAnsi="Arial" w:cs="Arial"/>
                <w:sz w:val="22"/>
                <w:szCs w:val="22"/>
              </w:rPr>
            </w:pPr>
            <w:r w:rsidRPr="00196D95">
              <w:rPr>
                <w:rFonts w:ascii="Arial" w:hAnsi="Arial" w:cs="Arial"/>
                <w:sz w:val="22"/>
                <w:szCs w:val="22"/>
              </w:rPr>
              <w:lastRenderedPageBreak/>
              <w:t>Aziz Ali Dad. "The abyss gazes back." The News, 11 April, 2017, p.6</w:t>
            </w:r>
          </w:p>
          <w:p w:rsidR="00196D95" w:rsidRPr="00196D95" w:rsidRDefault="00196D95" w:rsidP="007A12CC">
            <w:pPr>
              <w:rPr>
                <w:rFonts w:ascii="Arial" w:hAnsi="Arial" w:cs="Arial"/>
                <w:sz w:val="22"/>
                <w:szCs w:val="22"/>
              </w:rPr>
            </w:pPr>
            <w:proofErr w:type="gramStart"/>
            <w:r w:rsidRPr="00196D95">
              <w:rPr>
                <w:rFonts w:ascii="Arial" w:hAnsi="Arial" w:cs="Arial"/>
                <w:sz w:val="22"/>
                <w:szCs w:val="22"/>
              </w:rPr>
              <w:t>Chauburji .</w:t>
            </w:r>
            <w:proofErr w:type="gramEnd"/>
            <w:r w:rsidRPr="00196D95">
              <w:rPr>
                <w:rFonts w:ascii="Arial" w:hAnsi="Arial" w:cs="Arial"/>
                <w:sz w:val="22"/>
                <w:szCs w:val="22"/>
              </w:rPr>
              <w:t xml:space="preserve"> "Pathology of </w:t>
            </w:r>
            <w:proofErr w:type="gramStart"/>
            <w:r w:rsidRPr="00196D95">
              <w:rPr>
                <w:rFonts w:ascii="Arial" w:hAnsi="Arial" w:cs="Arial"/>
                <w:sz w:val="22"/>
                <w:szCs w:val="22"/>
              </w:rPr>
              <w:t>languages ."</w:t>
            </w:r>
            <w:proofErr w:type="gramEnd"/>
            <w:r w:rsidRPr="00196D95">
              <w:rPr>
                <w:rFonts w:ascii="Arial" w:hAnsi="Arial" w:cs="Arial"/>
                <w:sz w:val="22"/>
                <w:szCs w:val="22"/>
              </w:rPr>
              <w:t xml:space="preserve"> The Nation  , 2 April, 2017, p.6</w:t>
            </w:r>
          </w:p>
          <w:p w:rsidR="00196D95" w:rsidRPr="00196D95" w:rsidRDefault="00196D95" w:rsidP="007A12CC">
            <w:pPr>
              <w:rPr>
                <w:rFonts w:ascii="Arial" w:hAnsi="Arial" w:cs="Arial"/>
                <w:sz w:val="22"/>
                <w:szCs w:val="22"/>
              </w:rPr>
            </w:pPr>
            <w:r w:rsidRPr="00196D95">
              <w:rPr>
                <w:rFonts w:ascii="Arial" w:hAnsi="Arial" w:cs="Arial"/>
                <w:sz w:val="22"/>
                <w:szCs w:val="22"/>
              </w:rPr>
              <w:t>Wajid Shamsul Hasan. "Justice Delayed is Justice Denied." Daily Times, 12 April, 2017, P.A6</w:t>
            </w:r>
          </w:p>
          <w:p w:rsidR="00196D95" w:rsidRPr="00196D95" w:rsidRDefault="00196D95" w:rsidP="007A12CC">
            <w:pPr>
              <w:rPr>
                <w:rFonts w:ascii="Arial" w:hAnsi="Arial" w:cs="Arial"/>
                <w:sz w:val="22"/>
                <w:szCs w:val="22"/>
              </w:rPr>
            </w:pPr>
            <w:r w:rsidRPr="00196D95">
              <w:rPr>
                <w:rFonts w:ascii="Arial" w:hAnsi="Arial" w:cs="Arial"/>
                <w:sz w:val="22"/>
                <w:szCs w:val="22"/>
              </w:rPr>
              <w:t>Ziauddin. "Survival of the fittest." The News, 25 April, 2017, p.6</w:t>
            </w:r>
          </w:p>
          <w:p w:rsidR="00140474" w:rsidRPr="00D70C7C" w:rsidRDefault="00140474" w:rsidP="00DA5BAF">
            <w:pPr>
              <w:spacing w:line="360" w:lineRule="auto"/>
              <w:rPr>
                <w:rFonts w:eastAsia="Batang"/>
                <w:b/>
                <w:bCs/>
                <w:sz w:val="22"/>
                <w:szCs w:val="26"/>
              </w:rPr>
            </w:pPr>
          </w:p>
        </w:tc>
      </w:tr>
      <w:tr w:rsidR="00140474" w:rsidRPr="00D70C7C" w:rsidTr="00B57AA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LAW AND LEGISLATION </w:t>
            </w:r>
          </w:p>
          <w:p w:rsidR="0015361F" w:rsidRPr="0015361F" w:rsidRDefault="0015361F" w:rsidP="007A12CC">
            <w:pPr>
              <w:rPr>
                <w:rFonts w:ascii="Arial" w:hAnsi="Arial" w:cs="Arial"/>
                <w:sz w:val="22"/>
                <w:szCs w:val="22"/>
              </w:rPr>
            </w:pPr>
            <w:r w:rsidRPr="0015361F">
              <w:rPr>
                <w:rFonts w:ascii="Arial" w:hAnsi="Arial" w:cs="Arial"/>
                <w:sz w:val="22"/>
                <w:szCs w:val="22"/>
              </w:rPr>
              <w:t>A.G. Noorani. "A new system</w:t>
            </w:r>
            <w:proofErr w:type="gramStart"/>
            <w:r w:rsidRPr="0015361F">
              <w:rPr>
                <w:rFonts w:ascii="Arial" w:hAnsi="Arial" w:cs="Arial"/>
                <w:sz w:val="22"/>
                <w:szCs w:val="22"/>
              </w:rPr>
              <w:t>?.</w:t>
            </w:r>
            <w:proofErr w:type="gramEnd"/>
            <w:r w:rsidRPr="0015361F">
              <w:rPr>
                <w:rFonts w:ascii="Arial" w:hAnsi="Arial" w:cs="Arial"/>
                <w:sz w:val="22"/>
                <w:szCs w:val="22"/>
              </w:rPr>
              <w:t>" Dawn, 22 April, 2017, p.09</w:t>
            </w:r>
          </w:p>
          <w:p w:rsidR="0015361F" w:rsidRPr="0015361F" w:rsidRDefault="0015361F" w:rsidP="007A12CC">
            <w:pPr>
              <w:rPr>
                <w:rFonts w:ascii="Arial" w:hAnsi="Arial" w:cs="Arial"/>
                <w:sz w:val="22"/>
                <w:szCs w:val="22"/>
              </w:rPr>
            </w:pPr>
            <w:r w:rsidRPr="0015361F">
              <w:rPr>
                <w:rFonts w:ascii="Arial" w:hAnsi="Arial" w:cs="Arial"/>
                <w:sz w:val="22"/>
                <w:szCs w:val="22"/>
              </w:rPr>
              <w:t>Agha Baqir. "In line of the law." The Nation  , 27 April, 2017, p.07</w:t>
            </w:r>
          </w:p>
          <w:p w:rsidR="0015361F" w:rsidRPr="0015361F" w:rsidRDefault="0015361F" w:rsidP="007A12CC">
            <w:pPr>
              <w:rPr>
                <w:rFonts w:ascii="Arial" w:hAnsi="Arial" w:cs="Arial"/>
                <w:sz w:val="22"/>
                <w:szCs w:val="22"/>
              </w:rPr>
            </w:pPr>
            <w:r w:rsidRPr="0015361F">
              <w:rPr>
                <w:rFonts w:ascii="Arial" w:hAnsi="Arial" w:cs="Arial"/>
                <w:sz w:val="22"/>
                <w:szCs w:val="22"/>
              </w:rPr>
              <w:t>Asha'ar Rehman. "A ruling and a country split." Dawn, 21 April, 2017, p.08</w:t>
            </w:r>
          </w:p>
          <w:p w:rsidR="0015361F" w:rsidRPr="0015361F" w:rsidRDefault="0015361F" w:rsidP="007A12CC">
            <w:pPr>
              <w:rPr>
                <w:rFonts w:ascii="Arial" w:hAnsi="Arial" w:cs="Arial"/>
                <w:sz w:val="22"/>
                <w:szCs w:val="22"/>
              </w:rPr>
            </w:pPr>
            <w:r w:rsidRPr="0015361F">
              <w:rPr>
                <w:rFonts w:ascii="Arial" w:hAnsi="Arial" w:cs="Arial"/>
                <w:sz w:val="22"/>
                <w:szCs w:val="22"/>
              </w:rPr>
              <w:t>Babar Sattar. "A persecution system." The News, 1 April, 2017, p.7</w:t>
            </w:r>
          </w:p>
          <w:p w:rsidR="0015361F" w:rsidRPr="0015361F" w:rsidRDefault="0015361F" w:rsidP="007A12CC">
            <w:pPr>
              <w:rPr>
                <w:rFonts w:ascii="Arial" w:hAnsi="Arial" w:cs="Arial"/>
                <w:sz w:val="22"/>
                <w:szCs w:val="22"/>
              </w:rPr>
            </w:pPr>
            <w:r w:rsidRPr="0015361F">
              <w:rPr>
                <w:rFonts w:ascii="Arial" w:hAnsi="Arial" w:cs="Arial"/>
                <w:sz w:val="22"/>
                <w:szCs w:val="22"/>
              </w:rPr>
              <w:t>Babar Sattar. "Arrest as punishment." The News, 15 April, 2017, p.7</w:t>
            </w:r>
          </w:p>
          <w:p w:rsidR="0015361F" w:rsidRPr="0015361F" w:rsidRDefault="0015361F" w:rsidP="007A12CC">
            <w:pPr>
              <w:rPr>
                <w:rFonts w:ascii="Arial" w:hAnsi="Arial" w:cs="Arial"/>
                <w:sz w:val="22"/>
                <w:szCs w:val="22"/>
              </w:rPr>
            </w:pPr>
            <w:r w:rsidRPr="0015361F">
              <w:rPr>
                <w:rFonts w:ascii="Arial" w:hAnsi="Arial" w:cs="Arial"/>
                <w:sz w:val="22"/>
                <w:szCs w:val="22"/>
              </w:rPr>
              <w:t>Babar Sattar. "The lynch mafia." The News, 22 April, 2017, p.7</w:t>
            </w:r>
          </w:p>
          <w:p w:rsidR="0015361F" w:rsidRPr="0015361F" w:rsidRDefault="0015361F" w:rsidP="007A12CC">
            <w:pPr>
              <w:rPr>
                <w:rFonts w:ascii="Arial" w:hAnsi="Arial" w:cs="Arial"/>
                <w:sz w:val="22"/>
                <w:szCs w:val="22"/>
              </w:rPr>
            </w:pPr>
            <w:r w:rsidRPr="0015361F">
              <w:rPr>
                <w:rFonts w:ascii="Arial" w:hAnsi="Arial" w:cs="Arial"/>
                <w:sz w:val="22"/>
                <w:szCs w:val="22"/>
              </w:rPr>
              <w:t>Babar Sattar. "The panama verdict." The News, 29 April, 2017, p.7</w:t>
            </w:r>
          </w:p>
          <w:p w:rsidR="0015361F" w:rsidRPr="0015361F" w:rsidRDefault="0015361F" w:rsidP="007A12CC">
            <w:pPr>
              <w:rPr>
                <w:rFonts w:ascii="Arial" w:hAnsi="Arial" w:cs="Arial"/>
                <w:sz w:val="22"/>
                <w:szCs w:val="22"/>
              </w:rPr>
            </w:pPr>
            <w:r w:rsidRPr="0015361F">
              <w:rPr>
                <w:rFonts w:ascii="Arial" w:hAnsi="Arial" w:cs="Arial"/>
                <w:sz w:val="22"/>
                <w:szCs w:val="22"/>
              </w:rPr>
              <w:t>Bakhtawar Bilal Soofi. "14th Amendment." Dawn, 09 April, 2017, p.09</w:t>
            </w:r>
          </w:p>
          <w:p w:rsidR="0015361F" w:rsidRPr="0015361F" w:rsidRDefault="0015361F" w:rsidP="007A12CC">
            <w:pPr>
              <w:rPr>
                <w:rFonts w:ascii="Arial" w:hAnsi="Arial" w:cs="Arial"/>
                <w:sz w:val="22"/>
                <w:szCs w:val="22"/>
              </w:rPr>
            </w:pPr>
            <w:r w:rsidRPr="0015361F">
              <w:rPr>
                <w:rFonts w:ascii="Arial" w:hAnsi="Arial" w:cs="Arial"/>
                <w:sz w:val="22"/>
                <w:szCs w:val="22"/>
              </w:rPr>
              <w:t>Cyril Almeida. "Hybrid courts." Dawn, 05 April, 2017, p.08</w:t>
            </w:r>
          </w:p>
          <w:p w:rsidR="0015361F" w:rsidRPr="0015361F" w:rsidRDefault="0015361F" w:rsidP="007A12CC">
            <w:pPr>
              <w:rPr>
                <w:rFonts w:ascii="Arial" w:hAnsi="Arial" w:cs="Arial"/>
                <w:sz w:val="22"/>
                <w:szCs w:val="22"/>
              </w:rPr>
            </w:pPr>
            <w:r w:rsidRPr="0015361F">
              <w:rPr>
                <w:rFonts w:ascii="Arial" w:hAnsi="Arial" w:cs="Arial"/>
                <w:sz w:val="22"/>
                <w:szCs w:val="22"/>
              </w:rPr>
              <w:t>Cyril Almeida. "We, the evil." Dawn, 16 April, 2017, p.08</w:t>
            </w:r>
          </w:p>
          <w:p w:rsidR="0015361F" w:rsidRPr="0015361F" w:rsidRDefault="0015361F" w:rsidP="007A12CC">
            <w:pPr>
              <w:rPr>
                <w:rFonts w:ascii="Arial" w:hAnsi="Arial" w:cs="Arial"/>
                <w:sz w:val="22"/>
                <w:szCs w:val="22"/>
              </w:rPr>
            </w:pPr>
            <w:r w:rsidRPr="0015361F">
              <w:rPr>
                <w:rFonts w:ascii="Arial" w:hAnsi="Arial" w:cs="Arial"/>
                <w:sz w:val="22"/>
                <w:szCs w:val="22"/>
              </w:rPr>
              <w:t xml:space="preserve">Danityal </w:t>
            </w:r>
            <w:proofErr w:type="gramStart"/>
            <w:r w:rsidRPr="0015361F">
              <w:rPr>
                <w:rFonts w:ascii="Arial" w:hAnsi="Arial" w:cs="Arial"/>
                <w:sz w:val="22"/>
                <w:szCs w:val="22"/>
              </w:rPr>
              <w:t>Yousuf .</w:t>
            </w:r>
            <w:proofErr w:type="gramEnd"/>
            <w:r w:rsidRPr="0015361F">
              <w:rPr>
                <w:rFonts w:ascii="Arial" w:hAnsi="Arial" w:cs="Arial"/>
                <w:sz w:val="22"/>
                <w:szCs w:val="22"/>
              </w:rPr>
              <w:t xml:space="preserve"> "Pakistan</w:t>
            </w:r>
            <w:proofErr w:type="gramStart"/>
            <w:r w:rsidRPr="0015361F">
              <w:rPr>
                <w:rFonts w:ascii="Arial" w:hAnsi="Arial" w:cs="Arial"/>
                <w:sz w:val="22"/>
                <w:szCs w:val="22"/>
              </w:rPr>
              <w:t>,s</w:t>
            </w:r>
            <w:proofErr w:type="gramEnd"/>
            <w:r w:rsidRPr="0015361F">
              <w:rPr>
                <w:rFonts w:ascii="Arial" w:hAnsi="Arial" w:cs="Arial"/>
                <w:sz w:val="22"/>
                <w:szCs w:val="22"/>
              </w:rPr>
              <w:t xml:space="preserve"> UN review on torture ." The Nation  , 18 April, 2017, p.7</w:t>
            </w:r>
          </w:p>
          <w:p w:rsidR="0015361F" w:rsidRPr="0015361F" w:rsidRDefault="0015361F" w:rsidP="007A12CC">
            <w:pPr>
              <w:rPr>
                <w:rFonts w:ascii="Arial" w:hAnsi="Arial" w:cs="Arial"/>
                <w:sz w:val="22"/>
                <w:szCs w:val="22"/>
              </w:rPr>
            </w:pPr>
            <w:r w:rsidRPr="0015361F">
              <w:rPr>
                <w:rFonts w:ascii="Arial" w:hAnsi="Arial" w:cs="Arial"/>
                <w:sz w:val="22"/>
                <w:szCs w:val="22"/>
              </w:rPr>
              <w:t xml:space="preserve">Famiya </w:t>
            </w:r>
            <w:proofErr w:type="gramStart"/>
            <w:r w:rsidRPr="0015361F">
              <w:rPr>
                <w:rFonts w:ascii="Arial" w:hAnsi="Arial" w:cs="Arial"/>
                <w:sz w:val="22"/>
                <w:szCs w:val="22"/>
              </w:rPr>
              <w:t>Masood .</w:t>
            </w:r>
            <w:proofErr w:type="gramEnd"/>
            <w:r w:rsidRPr="0015361F">
              <w:rPr>
                <w:rFonts w:ascii="Arial" w:hAnsi="Arial" w:cs="Arial"/>
                <w:sz w:val="22"/>
                <w:szCs w:val="22"/>
              </w:rPr>
              <w:t xml:space="preserve"> "Using Resolution 1313." The Nation  , 17 April, 2017, p.7</w:t>
            </w:r>
          </w:p>
          <w:p w:rsidR="0015361F" w:rsidRPr="0015361F" w:rsidRDefault="0015361F" w:rsidP="007A12CC">
            <w:pPr>
              <w:rPr>
                <w:rFonts w:ascii="Arial" w:hAnsi="Arial" w:cs="Arial"/>
                <w:sz w:val="22"/>
                <w:szCs w:val="22"/>
              </w:rPr>
            </w:pPr>
            <w:r w:rsidRPr="0015361F">
              <w:rPr>
                <w:rFonts w:ascii="Arial" w:hAnsi="Arial" w:cs="Arial"/>
                <w:sz w:val="22"/>
                <w:szCs w:val="22"/>
              </w:rPr>
              <w:t>Farrukh Saleem. "The judgment." The News, 23 April, 2017, p.6</w:t>
            </w:r>
          </w:p>
          <w:p w:rsidR="0015361F" w:rsidRPr="0015361F" w:rsidRDefault="0015361F" w:rsidP="007A12CC">
            <w:pPr>
              <w:rPr>
                <w:rFonts w:ascii="Arial" w:hAnsi="Arial" w:cs="Arial"/>
                <w:sz w:val="22"/>
                <w:szCs w:val="22"/>
              </w:rPr>
            </w:pPr>
            <w:r w:rsidRPr="0015361F">
              <w:rPr>
                <w:rFonts w:ascii="Arial" w:hAnsi="Arial" w:cs="Arial"/>
                <w:sz w:val="22"/>
                <w:szCs w:val="22"/>
              </w:rPr>
              <w:t>General Mirza Aslam Beg. "A judgment to remember." The Nation  , 28 April, 2017, p.06</w:t>
            </w:r>
          </w:p>
          <w:p w:rsidR="0015361F" w:rsidRPr="0015361F" w:rsidRDefault="0015361F" w:rsidP="007A12CC">
            <w:pPr>
              <w:rPr>
                <w:rFonts w:ascii="Arial" w:hAnsi="Arial" w:cs="Arial"/>
                <w:sz w:val="22"/>
                <w:szCs w:val="22"/>
              </w:rPr>
            </w:pPr>
            <w:r w:rsidRPr="0015361F">
              <w:rPr>
                <w:rFonts w:ascii="Arial" w:hAnsi="Arial" w:cs="Arial"/>
                <w:sz w:val="22"/>
                <w:szCs w:val="22"/>
              </w:rPr>
              <w:t>I.A. Rehman. "Let's live by the Constitution." Dawn, 13 April, 2017, p.08</w:t>
            </w:r>
          </w:p>
          <w:p w:rsidR="0015361F" w:rsidRPr="0015361F" w:rsidRDefault="0015361F" w:rsidP="007A12CC">
            <w:pPr>
              <w:rPr>
                <w:rFonts w:ascii="Arial" w:hAnsi="Arial" w:cs="Arial"/>
                <w:sz w:val="22"/>
                <w:szCs w:val="22"/>
              </w:rPr>
            </w:pPr>
            <w:r w:rsidRPr="0015361F">
              <w:rPr>
                <w:rFonts w:ascii="Arial" w:hAnsi="Arial" w:cs="Arial"/>
                <w:sz w:val="22"/>
                <w:szCs w:val="22"/>
              </w:rPr>
              <w:t>Imtiaz Alam. "No more lynchings of our Mashals." The News, 20 April, 2017, p.6</w:t>
            </w:r>
          </w:p>
          <w:p w:rsidR="0015361F" w:rsidRPr="0015361F" w:rsidRDefault="0015361F" w:rsidP="007A12CC">
            <w:pPr>
              <w:rPr>
                <w:rFonts w:ascii="Arial" w:hAnsi="Arial" w:cs="Arial"/>
                <w:sz w:val="22"/>
                <w:szCs w:val="22"/>
              </w:rPr>
            </w:pPr>
            <w:r w:rsidRPr="0015361F">
              <w:rPr>
                <w:rFonts w:ascii="Arial" w:hAnsi="Arial" w:cs="Arial"/>
                <w:sz w:val="22"/>
                <w:szCs w:val="22"/>
              </w:rPr>
              <w:t>Khawaja Ahmad Hosain. "Panama papers-the sequal." The News, 26 April, 2017, p.6</w:t>
            </w:r>
          </w:p>
          <w:p w:rsidR="0015361F" w:rsidRPr="0015361F" w:rsidRDefault="0015361F" w:rsidP="007A12CC">
            <w:pPr>
              <w:rPr>
                <w:rFonts w:ascii="Arial" w:hAnsi="Arial" w:cs="Arial"/>
                <w:sz w:val="22"/>
                <w:szCs w:val="22"/>
              </w:rPr>
            </w:pPr>
            <w:r w:rsidRPr="0015361F">
              <w:rPr>
                <w:rFonts w:ascii="Arial" w:hAnsi="Arial" w:cs="Arial"/>
                <w:sz w:val="22"/>
                <w:szCs w:val="22"/>
              </w:rPr>
              <w:t>M.A. Niazi. "Making an offer he can't refuse." The Nation  , 29 April, 2017, p.7</w:t>
            </w:r>
          </w:p>
          <w:p w:rsidR="0015361F" w:rsidRPr="0015361F" w:rsidRDefault="0015361F" w:rsidP="007A12CC">
            <w:pPr>
              <w:rPr>
                <w:rFonts w:ascii="Arial" w:hAnsi="Arial" w:cs="Arial"/>
                <w:sz w:val="22"/>
                <w:szCs w:val="22"/>
              </w:rPr>
            </w:pPr>
            <w:r w:rsidRPr="0015361F">
              <w:rPr>
                <w:rFonts w:ascii="Arial" w:hAnsi="Arial" w:cs="Arial"/>
                <w:sz w:val="22"/>
                <w:szCs w:val="22"/>
              </w:rPr>
              <w:t xml:space="preserve">Maha Shafqat </w:t>
            </w:r>
            <w:proofErr w:type="gramStart"/>
            <w:r w:rsidRPr="0015361F">
              <w:rPr>
                <w:rFonts w:ascii="Arial" w:hAnsi="Arial" w:cs="Arial"/>
                <w:sz w:val="22"/>
                <w:szCs w:val="22"/>
              </w:rPr>
              <w:t>Khan .</w:t>
            </w:r>
            <w:proofErr w:type="gramEnd"/>
            <w:r w:rsidRPr="0015361F">
              <w:rPr>
                <w:rFonts w:ascii="Arial" w:hAnsi="Arial" w:cs="Arial"/>
                <w:sz w:val="22"/>
                <w:szCs w:val="22"/>
              </w:rPr>
              <w:t xml:space="preserve"> "The land of the </w:t>
            </w:r>
            <w:proofErr w:type="gramStart"/>
            <w:r w:rsidRPr="0015361F">
              <w:rPr>
                <w:rFonts w:ascii="Arial" w:hAnsi="Arial" w:cs="Arial"/>
                <w:sz w:val="22"/>
                <w:szCs w:val="22"/>
              </w:rPr>
              <w:t>impure ."</w:t>
            </w:r>
            <w:proofErr w:type="gramEnd"/>
            <w:r w:rsidRPr="0015361F">
              <w:rPr>
                <w:rFonts w:ascii="Arial" w:hAnsi="Arial" w:cs="Arial"/>
                <w:sz w:val="22"/>
                <w:szCs w:val="22"/>
              </w:rPr>
              <w:t xml:space="preserve"> The Nation  , 19 April, 2017, p.7</w:t>
            </w:r>
          </w:p>
          <w:p w:rsidR="0015361F" w:rsidRPr="0015361F" w:rsidRDefault="0015361F" w:rsidP="007A12CC">
            <w:pPr>
              <w:rPr>
                <w:rFonts w:ascii="Arial" w:hAnsi="Arial" w:cs="Arial"/>
                <w:sz w:val="22"/>
                <w:szCs w:val="22"/>
              </w:rPr>
            </w:pPr>
            <w:r w:rsidRPr="0015361F">
              <w:rPr>
                <w:rFonts w:ascii="Arial" w:hAnsi="Arial" w:cs="Arial"/>
                <w:sz w:val="22"/>
                <w:szCs w:val="22"/>
              </w:rPr>
              <w:t>Malik Muhammad Ashraf. "Within the law." The News, 23 April, 2017, p.6</w:t>
            </w:r>
          </w:p>
          <w:p w:rsidR="0015361F" w:rsidRPr="0015361F" w:rsidRDefault="0015361F" w:rsidP="007A12CC">
            <w:pPr>
              <w:rPr>
                <w:rFonts w:ascii="Arial" w:hAnsi="Arial" w:cs="Arial"/>
                <w:sz w:val="22"/>
                <w:szCs w:val="22"/>
              </w:rPr>
            </w:pPr>
            <w:r w:rsidRPr="0015361F">
              <w:rPr>
                <w:rFonts w:ascii="Arial" w:hAnsi="Arial" w:cs="Arial"/>
                <w:sz w:val="22"/>
                <w:szCs w:val="22"/>
              </w:rPr>
              <w:t xml:space="preserve">Mariam </w:t>
            </w:r>
            <w:proofErr w:type="gramStart"/>
            <w:r w:rsidRPr="0015361F">
              <w:rPr>
                <w:rFonts w:ascii="Arial" w:hAnsi="Arial" w:cs="Arial"/>
                <w:sz w:val="22"/>
                <w:szCs w:val="22"/>
              </w:rPr>
              <w:t>Khan .</w:t>
            </w:r>
            <w:proofErr w:type="gramEnd"/>
            <w:r w:rsidRPr="0015361F">
              <w:rPr>
                <w:rFonts w:ascii="Arial" w:hAnsi="Arial" w:cs="Arial"/>
                <w:sz w:val="22"/>
                <w:szCs w:val="22"/>
              </w:rPr>
              <w:t xml:space="preserve"> "Politicing the </w:t>
            </w:r>
            <w:proofErr w:type="gramStart"/>
            <w:r w:rsidRPr="0015361F">
              <w:rPr>
                <w:rFonts w:ascii="Arial" w:hAnsi="Arial" w:cs="Arial"/>
                <w:sz w:val="22"/>
                <w:szCs w:val="22"/>
              </w:rPr>
              <w:t>police ."</w:t>
            </w:r>
            <w:proofErr w:type="gramEnd"/>
            <w:r w:rsidRPr="0015361F">
              <w:rPr>
                <w:rFonts w:ascii="Arial" w:hAnsi="Arial" w:cs="Arial"/>
                <w:sz w:val="22"/>
                <w:szCs w:val="22"/>
              </w:rPr>
              <w:t xml:space="preserve"> The Nation  , 6 April, 2017, p.7</w:t>
            </w:r>
          </w:p>
          <w:p w:rsidR="0015361F" w:rsidRPr="0015361F" w:rsidRDefault="0015361F" w:rsidP="007A12CC">
            <w:pPr>
              <w:rPr>
                <w:rFonts w:ascii="Arial" w:hAnsi="Arial" w:cs="Arial"/>
                <w:sz w:val="22"/>
                <w:szCs w:val="22"/>
              </w:rPr>
            </w:pPr>
            <w:r w:rsidRPr="0015361F">
              <w:rPr>
                <w:rFonts w:ascii="Arial" w:hAnsi="Arial" w:cs="Arial"/>
                <w:sz w:val="22"/>
                <w:szCs w:val="22"/>
              </w:rPr>
              <w:t xml:space="preserve">Muhammad Majid </w:t>
            </w:r>
            <w:proofErr w:type="gramStart"/>
            <w:r w:rsidRPr="0015361F">
              <w:rPr>
                <w:rFonts w:ascii="Arial" w:hAnsi="Arial" w:cs="Arial"/>
                <w:sz w:val="22"/>
                <w:szCs w:val="22"/>
              </w:rPr>
              <w:t>Bashir .</w:t>
            </w:r>
            <w:proofErr w:type="gramEnd"/>
            <w:r w:rsidRPr="0015361F">
              <w:rPr>
                <w:rFonts w:ascii="Arial" w:hAnsi="Arial" w:cs="Arial"/>
                <w:sz w:val="22"/>
                <w:szCs w:val="22"/>
              </w:rPr>
              <w:t xml:space="preserve"> "Menace of human trafficking." The Nation  , 14 April, 2017, p.7</w:t>
            </w:r>
          </w:p>
          <w:p w:rsidR="0015361F" w:rsidRPr="0015361F" w:rsidRDefault="0015361F" w:rsidP="007A12CC">
            <w:pPr>
              <w:rPr>
                <w:rFonts w:ascii="Arial" w:hAnsi="Arial" w:cs="Arial"/>
                <w:sz w:val="22"/>
                <w:szCs w:val="22"/>
              </w:rPr>
            </w:pPr>
            <w:r w:rsidRPr="0015361F">
              <w:rPr>
                <w:rFonts w:ascii="Arial" w:hAnsi="Arial" w:cs="Arial"/>
                <w:sz w:val="22"/>
                <w:szCs w:val="22"/>
              </w:rPr>
              <w:t>Parvez Rahim. "Wage laws." Dawn, 18 April, 2017, p.09</w:t>
            </w:r>
          </w:p>
          <w:p w:rsidR="0015361F" w:rsidRPr="0015361F" w:rsidRDefault="0015361F" w:rsidP="007A12CC">
            <w:pPr>
              <w:rPr>
                <w:rFonts w:ascii="Arial" w:hAnsi="Arial" w:cs="Arial"/>
                <w:sz w:val="22"/>
                <w:szCs w:val="22"/>
              </w:rPr>
            </w:pPr>
            <w:r w:rsidRPr="0015361F">
              <w:rPr>
                <w:rFonts w:ascii="Arial" w:hAnsi="Arial" w:cs="Arial"/>
                <w:sz w:val="22"/>
                <w:szCs w:val="22"/>
              </w:rPr>
              <w:t>Rahsed Rahman. "Constitution Day." Business Recorder, 11 April, 2017, P.20</w:t>
            </w:r>
          </w:p>
          <w:p w:rsidR="0015361F" w:rsidRPr="0015361F" w:rsidRDefault="0015361F" w:rsidP="007A12CC">
            <w:pPr>
              <w:rPr>
                <w:rFonts w:ascii="Arial" w:hAnsi="Arial" w:cs="Arial"/>
                <w:sz w:val="22"/>
                <w:szCs w:val="22"/>
              </w:rPr>
            </w:pPr>
            <w:r w:rsidRPr="0015361F">
              <w:rPr>
                <w:rFonts w:ascii="Arial" w:hAnsi="Arial" w:cs="Arial"/>
                <w:sz w:val="22"/>
                <w:szCs w:val="22"/>
              </w:rPr>
              <w:t>Raza Rumi. "My Utopia Died Three Years Ago." Daily Times, 02 April, 2017, P.A6</w:t>
            </w:r>
          </w:p>
          <w:p w:rsidR="0015361F" w:rsidRPr="0015361F" w:rsidRDefault="0015361F" w:rsidP="007A12CC">
            <w:pPr>
              <w:rPr>
                <w:rFonts w:ascii="Arial" w:hAnsi="Arial" w:cs="Arial"/>
                <w:sz w:val="22"/>
                <w:szCs w:val="22"/>
              </w:rPr>
            </w:pPr>
            <w:r w:rsidRPr="0015361F">
              <w:rPr>
                <w:rFonts w:ascii="Arial" w:hAnsi="Arial" w:cs="Arial"/>
                <w:sz w:val="22"/>
                <w:szCs w:val="22"/>
              </w:rPr>
              <w:t>Shahzad Chaudhry. "The judgment that never came." The News, 28 April, 2017, p.6</w:t>
            </w:r>
          </w:p>
          <w:p w:rsidR="0015361F" w:rsidRPr="0015361F" w:rsidRDefault="0015361F" w:rsidP="007A12CC">
            <w:pPr>
              <w:rPr>
                <w:rFonts w:ascii="Arial" w:hAnsi="Arial" w:cs="Arial"/>
                <w:sz w:val="22"/>
                <w:szCs w:val="22"/>
              </w:rPr>
            </w:pPr>
            <w:r w:rsidRPr="0015361F">
              <w:rPr>
                <w:rFonts w:ascii="Arial" w:hAnsi="Arial" w:cs="Arial"/>
                <w:sz w:val="22"/>
                <w:szCs w:val="22"/>
              </w:rPr>
              <w:t>Syed Imtiaz Abbas Hussain. "Income tax laws." Business Recorder, 09 April, 2017, P.16</w:t>
            </w:r>
          </w:p>
          <w:p w:rsidR="0015361F" w:rsidRPr="0015361F" w:rsidRDefault="0015361F" w:rsidP="007A12CC">
            <w:pPr>
              <w:rPr>
                <w:rFonts w:ascii="Arial" w:hAnsi="Arial" w:cs="Arial"/>
                <w:sz w:val="18"/>
                <w:szCs w:val="18"/>
              </w:rPr>
            </w:pPr>
            <w:r w:rsidRPr="0015361F">
              <w:rPr>
                <w:rFonts w:ascii="Arial" w:hAnsi="Arial" w:cs="Arial"/>
                <w:sz w:val="20"/>
                <w:szCs w:val="20"/>
              </w:rPr>
              <w:t xml:space="preserve">Zafar Azeem. "The remedy or reference under the </w:t>
            </w:r>
            <w:r w:rsidRPr="0015361F">
              <w:rPr>
                <w:rFonts w:ascii="Arial" w:hAnsi="Arial" w:cs="Arial"/>
                <w:sz w:val="18"/>
                <w:szCs w:val="18"/>
              </w:rPr>
              <w:t>Customs Act, 1969." Business Recorder, 22 April, 2017, P.20</w:t>
            </w:r>
          </w:p>
          <w:p w:rsidR="00140474" w:rsidRPr="00DA5BAF" w:rsidRDefault="00140474" w:rsidP="00DA5BAF">
            <w:pPr>
              <w:spacing w:line="360" w:lineRule="auto"/>
              <w:rPr>
                <w:rFonts w:eastAsia="Batang"/>
                <w:b/>
                <w:bCs/>
                <w:sz w:val="22"/>
                <w:szCs w:val="20"/>
              </w:rPr>
            </w:pPr>
          </w:p>
        </w:tc>
      </w:tr>
      <w:tr w:rsidR="00140474" w:rsidRPr="00D70C7C" w:rsidTr="00B57AA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7A12CC" w:rsidRPr="0015361F" w:rsidRDefault="007A12CC" w:rsidP="007A12CC">
            <w:pPr>
              <w:rPr>
                <w:rFonts w:ascii="Arial" w:hAnsi="Arial" w:cs="Arial"/>
                <w:sz w:val="22"/>
                <w:szCs w:val="22"/>
              </w:rPr>
            </w:pPr>
            <w:r w:rsidRPr="0015361F">
              <w:rPr>
                <w:rFonts w:ascii="Arial" w:hAnsi="Arial" w:cs="Arial"/>
                <w:sz w:val="22"/>
                <w:szCs w:val="22"/>
              </w:rPr>
              <w:t>Cyril Almeida. "The war against online." Dawn, 19 April, 2017, p.08</w:t>
            </w:r>
          </w:p>
          <w:p w:rsidR="007A12CC" w:rsidRPr="0015361F" w:rsidRDefault="007A12CC" w:rsidP="007A12CC">
            <w:pPr>
              <w:rPr>
                <w:rFonts w:ascii="Arial" w:hAnsi="Arial" w:cs="Arial"/>
                <w:sz w:val="22"/>
                <w:szCs w:val="22"/>
              </w:rPr>
            </w:pPr>
            <w:r w:rsidRPr="0015361F">
              <w:rPr>
                <w:rFonts w:ascii="Arial" w:hAnsi="Arial" w:cs="Arial"/>
                <w:sz w:val="22"/>
                <w:szCs w:val="22"/>
              </w:rPr>
              <w:t>Hafsa Khawaja. "Freedom of Expression's Shrinking." Daily Times, 06 April, 2017, P.A7</w:t>
            </w:r>
          </w:p>
          <w:p w:rsidR="007A12CC" w:rsidRPr="0015361F" w:rsidRDefault="007A12CC" w:rsidP="007A12CC">
            <w:pPr>
              <w:rPr>
                <w:rFonts w:ascii="Arial" w:hAnsi="Arial" w:cs="Arial"/>
                <w:sz w:val="22"/>
                <w:szCs w:val="22"/>
              </w:rPr>
            </w:pPr>
            <w:r w:rsidRPr="0015361F">
              <w:rPr>
                <w:rFonts w:ascii="Arial" w:hAnsi="Arial" w:cs="Arial"/>
                <w:sz w:val="22"/>
                <w:szCs w:val="22"/>
              </w:rPr>
              <w:t>Mohammad Shehzad. "Media Review." Daily Times, 17 April, 2017, P.A7</w:t>
            </w:r>
          </w:p>
          <w:p w:rsidR="00140474" w:rsidRPr="00D70C7C" w:rsidRDefault="00140474" w:rsidP="00DA5BAF">
            <w:pPr>
              <w:spacing w:line="360" w:lineRule="auto"/>
              <w:rPr>
                <w:rFonts w:eastAsia="Batang"/>
                <w:b/>
                <w:bCs/>
                <w:sz w:val="22"/>
                <w:szCs w:val="26"/>
              </w:rPr>
            </w:pPr>
          </w:p>
        </w:tc>
      </w:tr>
      <w:tr w:rsidR="00140474" w:rsidRPr="00D70C7C" w:rsidTr="00B57AA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7A12CC" w:rsidRPr="0015361F" w:rsidRDefault="007A12CC" w:rsidP="007A12CC">
            <w:pPr>
              <w:rPr>
                <w:rFonts w:ascii="Arial" w:hAnsi="Arial" w:cs="Arial"/>
                <w:sz w:val="22"/>
                <w:szCs w:val="22"/>
              </w:rPr>
            </w:pPr>
            <w:r w:rsidRPr="0015361F">
              <w:rPr>
                <w:rFonts w:ascii="Arial" w:hAnsi="Arial" w:cs="Arial"/>
                <w:sz w:val="22"/>
                <w:szCs w:val="22"/>
              </w:rPr>
              <w:t>John, Gapper. "How the music industry came back to life." Financial Times, 6 April, 2017, P.9</w:t>
            </w:r>
          </w:p>
          <w:p w:rsidR="00140474" w:rsidRPr="00DA5BAF" w:rsidRDefault="00140474" w:rsidP="00DA5BAF">
            <w:pPr>
              <w:spacing w:line="360" w:lineRule="auto"/>
              <w:rPr>
                <w:rFonts w:eastAsia="Batang"/>
                <w:b/>
                <w:bCs/>
                <w:sz w:val="22"/>
                <w:szCs w:val="26"/>
              </w:rPr>
            </w:pPr>
          </w:p>
        </w:tc>
      </w:tr>
      <w:tr w:rsidR="00140474" w:rsidRPr="00D70C7C" w:rsidTr="00B57AA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OTHER RELIGIONS</w:t>
            </w:r>
          </w:p>
          <w:p w:rsidR="007A12CC" w:rsidRPr="0015361F" w:rsidRDefault="007A12CC" w:rsidP="007A12CC">
            <w:pPr>
              <w:rPr>
                <w:rFonts w:ascii="Arial" w:hAnsi="Arial" w:cs="Arial"/>
                <w:sz w:val="22"/>
                <w:szCs w:val="22"/>
              </w:rPr>
            </w:pPr>
            <w:r w:rsidRPr="0015361F">
              <w:rPr>
                <w:rFonts w:ascii="Arial" w:hAnsi="Arial" w:cs="Arial"/>
                <w:sz w:val="22"/>
                <w:szCs w:val="22"/>
              </w:rPr>
              <w:t xml:space="preserve">Emanuel </w:t>
            </w:r>
            <w:proofErr w:type="gramStart"/>
            <w:r w:rsidRPr="0015361F">
              <w:rPr>
                <w:rFonts w:ascii="Arial" w:hAnsi="Arial" w:cs="Arial"/>
                <w:sz w:val="22"/>
                <w:szCs w:val="22"/>
              </w:rPr>
              <w:t>Sarfraz .</w:t>
            </w:r>
            <w:proofErr w:type="gramEnd"/>
            <w:r w:rsidRPr="0015361F">
              <w:rPr>
                <w:rFonts w:ascii="Arial" w:hAnsi="Arial" w:cs="Arial"/>
                <w:sz w:val="22"/>
                <w:szCs w:val="22"/>
              </w:rPr>
              <w:t xml:space="preserve"> "</w:t>
            </w:r>
            <w:proofErr w:type="gramStart"/>
            <w:r w:rsidRPr="0015361F">
              <w:rPr>
                <w:rFonts w:ascii="Arial" w:hAnsi="Arial" w:cs="Arial"/>
                <w:sz w:val="22"/>
                <w:szCs w:val="22"/>
              </w:rPr>
              <w:t>Easter ,s</w:t>
            </w:r>
            <w:proofErr w:type="gramEnd"/>
            <w:r w:rsidRPr="0015361F">
              <w:rPr>
                <w:rFonts w:ascii="Arial" w:hAnsi="Arial" w:cs="Arial"/>
                <w:sz w:val="22"/>
                <w:szCs w:val="22"/>
              </w:rPr>
              <w:t xml:space="preserve"> agony ." The Nation  , 17 April, 2017, p.6</w:t>
            </w:r>
          </w:p>
          <w:p w:rsidR="007A12CC" w:rsidRPr="0015361F" w:rsidRDefault="007A12CC" w:rsidP="007A12CC">
            <w:pPr>
              <w:rPr>
                <w:rFonts w:ascii="Arial" w:hAnsi="Arial" w:cs="Arial"/>
                <w:sz w:val="22"/>
                <w:szCs w:val="22"/>
              </w:rPr>
            </w:pPr>
            <w:r w:rsidRPr="0015361F">
              <w:rPr>
                <w:rFonts w:ascii="Arial" w:hAnsi="Arial" w:cs="Arial"/>
                <w:sz w:val="22"/>
                <w:szCs w:val="22"/>
              </w:rPr>
              <w:t>Ghazi Salahuddin. "A murder in Nankana." The News, 2 April, 2017, p.7</w:t>
            </w:r>
          </w:p>
          <w:p w:rsidR="007A12CC" w:rsidRPr="0015361F" w:rsidRDefault="007A12CC" w:rsidP="007A12CC">
            <w:pPr>
              <w:rPr>
                <w:rFonts w:ascii="Arial" w:hAnsi="Arial" w:cs="Arial"/>
                <w:sz w:val="22"/>
                <w:szCs w:val="22"/>
              </w:rPr>
            </w:pPr>
            <w:r w:rsidRPr="0015361F">
              <w:rPr>
                <w:rFonts w:ascii="Arial" w:hAnsi="Arial" w:cs="Arial"/>
                <w:sz w:val="22"/>
                <w:szCs w:val="22"/>
              </w:rPr>
              <w:t xml:space="preserve">Waqar Masood </w:t>
            </w:r>
            <w:proofErr w:type="gramStart"/>
            <w:r w:rsidRPr="0015361F">
              <w:rPr>
                <w:rFonts w:ascii="Arial" w:hAnsi="Arial" w:cs="Arial"/>
                <w:sz w:val="22"/>
                <w:szCs w:val="22"/>
              </w:rPr>
              <w:t>Khan .</w:t>
            </w:r>
            <w:proofErr w:type="gramEnd"/>
            <w:r w:rsidRPr="0015361F">
              <w:rPr>
                <w:rFonts w:ascii="Arial" w:hAnsi="Arial" w:cs="Arial"/>
                <w:sz w:val="22"/>
                <w:szCs w:val="22"/>
              </w:rPr>
              <w:t xml:space="preserve"> "The renewed wave of </w:t>
            </w:r>
            <w:proofErr w:type="gramStart"/>
            <w:r w:rsidRPr="0015361F">
              <w:rPr>
                <w:rFonts w:ascii="Arial" w:hAnsi="Arial" w:cs="Arial"/>
                <w:sz w:val="22"/>
                <w:szCs w:val="22"/>
              </w:rPr>
              <w:t>Hindutva ."</w:t>
            </w:r>
            <w:proofErr w:type="gramEnd"/>
            <w:r w:rsidRPr="0015361F">
              <w:rPr>
                <w:rFonts w:ascii="Arial" w:hAnsi="Arial" w:cs="Arial"/>
                <w:sz w:val="22"/>
                <w:szCs w:val="22"/>
              </w:rPr>
              <w:t xml:space="preserve"> The Nation  , 8 April, 2017, p.7</w:t>
            </w:r>
          </w:p>
          <w:p w:rsidR="00140474" w:rsidRPr="00DA5BAF" w:rsidRDefault="00140474" w:rsidP="00DA5BAF">
            <w:pPr>
              <w:spacing w:line="360" w:lineRule="auto"/>
              <w:rPr>
                <w:rFonts w:eastAsia="Batang"/>
                <w:b/>
                <w:bCs/>
                <w:sz w:val="22"/>
                <w:szCs w:val="26"/>
              </w:rPr>
            </w:pPr>
          </w:p>
        </w:tc>
      </w:tr>
      <w:tr w:rsidR="00140474" w:rsidRPr="00D70C7C" w:rsidTr="00B57AA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7A12CC" w:rsidRPr="0015361F" w:rsidRDefault="007A12CC" w:rsidP="007A12CC">
            <w:pPr>
              <w:rPr>
                <w:rFonts w:ascii="Arial" w:hAnsi="Arial" w:cs="Arial"/>
                <w:sz w:val="22"/>
                <w:szCs w:val="22"/>
              </w:rPr>
            </w:pPr>
            <w:r w:rsidRPr="0015361F">
              <w:rPr>
                <w:rFonts w:ascii="Arial" w:hAnsi="Arial" w:cs="Arial"/>
                <w:sz w:val="22"/>
                <w:szCs w:val="22"/>
              </w:rPr>
              <w:t>Muhammad Ali Nekokara. "Body of evidence." Dawn, 03 April, 2017, p.08</w:t>
            </w:r>
          </w:p>
          <w:p w:rsidR="007A12CC" w:rsidRPr="0015361F" w:rsidRDefault="007A12CC" w:rsidP="007A12CC">
            <w:pPr>
              <w:rPr>
                <w:rFonts w:ascii="Arial" w:hAnsi="Arial" w:cs="Arial"/>
                <w:sz w:val="22"/>
                <w:szCs w:val="22"/>
              </w:rPr>
            </w:pPr>
            <w:r w:rsidRPr="0015361F">
              <w:rPr>
                <w:rFonts w:ascii="Arial" w:hAnsi="Arial" w:cs="Arial"/>
                <w:sz w:val="22"/>
                <w:szCs w:val="22"/>
              </w:rPr>
              <w:t>Tim, Harford. "Reversals of fortune have random roots." Financial Times, 22/23 April, 2017, P.9</w:t>
            </w:r>
          </w:p>
          <w:p w:rsidR="00140474" w:rsidRPr="00D70C7C" w:rsidRDefault="00140474" w:rsidP="00DA5BAF">
            <w:pPr>
              <w:spacing w:line="360" w:lineRule="auto"/>
              <w:rPr>
                <w:rFonts w:eastAsia="Batang"/>
                <w:b/>
                <w:bCs/>
                <w:sz w:val="22"/>
                <w:szCs w:val="26"/>
              </w:rPr>
            </w:pPr>
          </w:p>
        </w:tc>
      </w:tr>
      <w:tr w:rsidR="00140474" w:rsidRPr="00D70C7C" w:rsidTr="00B57AA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r w:rsidRPr="00D70C7C">
              <w:rPr>
                <w:rFonts w:ascii="Times New Roman" w:eastAsia="Batang" w:hAnsi="Times New Roman" w:cs="Times New Roman"/>
                <w:bCs w:val="0"/>
                <w:sz w:val="22"/>
                <w:szCs w:val="26"/>
              </w:rPr>
              <w:t xml:space="preserve"> FOREIGN RELATIONS</w:t>
            </w:r>
          </w:p>
          <w:p w:rsidR="0015361F" w:rsidRPr="00E3750E" w:rsidRDefault="0015361F" w:rsidP="00E3750E">
            <w:pPr>
              <w:rPr>
                <w:rFonts w:ascii="Arial" w:eastAsia="Calibri" w:hAnsi="Arial" w:cs="Arial"/>
                <w:sz w:val="22"/>
                <w:szCs w:val="22"/>
              </w:rPr>
            </w:pPr>
            <w:r w:rsidRPr="00E3750E">
              <w:rPr>
                <w:rFonts w:ascii="Arial" w:eastAsia="Calibri" w:hAnsi="Arial" w:cs="Arial"/>
                <w:sz w:val="22"/>
                <w:szCs w:val="22"/>
              </w:rPr>
              <w:t>A. Rauf K. Khattak. "Walls and bridges." Dawn, 12 April, 2017, p.09</w:t>
            </w:r>
          </w:p>
          <w:p w:rsidR="0015361F" w:rsidRPr="00E3750E" w:rsidRDefault="0015361F" w:rsidP="00E3750E">
            <w:pPr>
              <w:rPr>
                <w:rFonts w:ascii="Arial" w:eastAsia="Calibri" w:hAnsi="Arial" w:cs="Arial"/>
                <w:sz w:val="22"/>
                <w:szCs w:val="22"/>
              </w:rPr>
            </w:pPr>
            <w:r w:rsidRPr="00E3750E">
              <w:rPr>
                <w:rFonts w:ascii="Arial" w:eastAsia="Calibri" w:hAnsi="Arial" w:cs="Arial"/>
                <w:sz w:val="22"/>
                <w:szCs w:val="22"/>
              </w:rPr>
              <w:lastRenderedPageBreak/>
              <w:t>Dr Ahmad Rashid Malik. "OBOR goes global." The Nation  , 25 April, 2017, p.06</w:t>
            </w:r>
          </w:p>
          <w:p w:rsidR="0015361F" w:rsidRPr="00E3750E" w:rsidRDefault="0015361F" w:rsidP="00E3750E">
            <w:pPr>
              <w:rPr>
                <w:rFonts w:ascii="Arial" w:eastAsia="Calibri" w:hAnsi="Arial" w:cs="Arial"/>
                <w:sz w:val="22"/>
                <w:szCs w:val="22"/>
              </w:rPr>
            </w:pPr>
            <w:r w:rsidRPr="00E3750E">
              <w:rPr>
                <w:rFonts w:ascii="Arial" w:eastAsia="Calibri" w:hAnsi="Arial" w:cs="Arial"/>
                <w:sz w:val="22"/>
                <w:szCs w:val="22"/>
              </w:rPr>
              <w:t xml:space="preserve">Dr Kamal </w:t>
            </w:r>
            <w:proofErr w:type="gramStart"/>
            <w:r w:rsidRPr="00E3750E">
              <w:rPr>
                <w:rFonts w:ascii="Arial" w:eastAsia="Calibri" w:hAnsi="Arial" w:cs="Arial"/>
                <w:sz w:val="22"/>
                <w:szCs w:val="22"/>
              </w:rPr>
              <w:t>Monnoo .</w:t>
            </w:r>
            <w:proofErr w:type="gramEnd"/>
            <w:r w:rsidRPr="00E3750E">
              <w:rPr>
                <w:rFonts w:ascii="Arial" w:eastAsia="Calibri" w:hAnsi="Arial" w:cs="Arial"/>
                <w:sz w:val="22"/>
                <w:szCs w:val="22"/>
              </w:rPr>
              <w:t xml:space="preserve"> "Role </w:t>
            </w:r>
            <w:proofErr w:type="gramStart"/>
            <w:r w:rsidRPr="00E3750E">
              <w:rPr>
                <w:rFonts w:ascii="Arial" w:eastAsia="Calibri" w:hAnsi="Arial" w:cs="Arial"/>
                <w:sz w:val="22"/>
                <w:szCs w:val="22"/>
              </w:rPr>
              <w:t>reversal ."</w:t>
            </w:r>
            <w:proofErr w:type="gramEnd"/>
            <w:r w:rsidRPr="00E3750E">
              <w:rPr>
                <w:rFonts w:ascii="Arial" w:eastAsia="Calibri" w:hAnsi="Arial" w:cs="Arial"/>
                <w:sz w:val="22"/>
                <w:szCs w:val="22"/>
              </w:rPr>
              <w:t xml:space="preserve"> The Nation  , 6 April, 2017, p.6</w:t>
            </w:r>
          </w:p>
          <w:p w:rsidR="0015361F" w:rsidRPr="00E3750E" w:rsidRDefault="0015361F" w:rsidP="00E3750E">
            <w:pPr>
              <w:rPr>
                <w:rFonts w:ascii="Arial" w:eastAsia="Calibri" w:hAnsi="Arial" w:cs="Arial"/>
                <w:sz w:val="22"/>
                <w:szCs w:val="22"/>
              </w:rPr>
            </w:pPr>
            <w:r w:rsidRPr="00E3750E">
              <w:rPr>
                <w:rFonts w:ascii="Arial" w:eastAsia="Calibri" w:hAnsi="Arial" w:cs="Arial"/>
                <w:sz w:val="22"/>
                <w:szCs w:val="22"/>
              </w:rPr>
              <w:t>F.S. Aijazuddin. "Lucrative diplomacy." Dawn, 06 April, 2017, p.09</w:t>
            </w:r>
          </w:p>
          <w:p w:rsidR="0015361F" w:rsidRPr="00E3750E" w:rsidRDefault="0015361F" w:rsidP="00E3750E">
            <w:pPr>
              <w:rPr>
                <w:rFonts w:ascii="Arial" w:eastAsia="Calibri" w:hAnsi="Arial" w:cs="Arial"/>
                <w:sz w:val="22"/>
                <w:szCs w:val="22"/>
              </w:rPr>
            </w:pPr>
            <w:r w:rsidRPr="00E3750E">
              <w:rPr>
                <w:rFonts w:ascii="Arial" w:eastAsia="Calibri" w:hAnsi="Arial" w:cs="Arial"/>
                <w:sz w:val="22"/>
                <w:szCs w:val="22"/>
              </w:rPr>
              <w:t>JK W Ali. "Pakistan must Remain Neutral in Middle East." Daily Times, 13 April, 2017, P.A6</w:t>
            </w:r>
          </w:p>
          <w:p w:rsidR="0015361F" w:rsidRPr="0015361F" w:rsidRDefault="0015361F" w:rsidP="00E3750E">
            <w:pPr>
              <w:rPr>
                <w:rFonts w:ascii="Arial" w:eastAsia="Calibri" w:hAnsi="Arial" w:cs="Arial"/>
                <w:sz w:val="20"/>
                <w:szCs w:val="20"/>
              </w:rPr>
            </w:pPr>
            <w:r w:rsidRPr="00E3750E">
              <w:rPr>
                <w:rFonts w:ascii="Arial" w:eastAsia="Calibri" w:hAnsi="Arial" w:cs="Arial"/>
                <w:sz w:val="22"/>
                <w:szCs w:val="22"/>
              </w:rPr>
              <w:t>Mohammad Shehzad. "</w:t>
            </w:r>
            <w:r w:rsidRPr="0015361F">
              <w:rPr>
                <w:rFonts w:ascii="Arial" w:eastAsia="Calibri" w:hAnsi="Arial" w:cs="Arial"/>
                <w:sz w:val="20"/>
                <w:szCs w:val="20"/>
              </w:rPr>
              <w:t>Wanted: Common Sense in our Foreign Policy." Daily Times, 11 April, 2017, P.A7</w:t>
            </w:r>
          </w:p>
          <w:p w:rsidR="0015361F" w:rsidRPr="00E3750E" w:rsidRDefault="0015361F" w:rsidP="00E3750E">
            <w:pPr>
              <w:rPr>
                <w:rFonts w:ascii="Arial" w:eastAsia="Calibri" w:hAnsi="Arial" w:cs="Arial"/>
                <w:sz w:val="22"/>
                <w:szCs w:val="22"/>
              </w:rPr>
            </w:pPr>
            <w:r w:rsidRPr="00E3750E">
              <w:rPr>
                <w:rFonts w:ascii="Arial" w:eastAsia="Calibri" w:hAnsi="Arial" w:cs="Arial"/>
                <w:sz w:val="22"/>
                <w:szCs w:val="22"/>
              </w:rPr>
              <w:t>Munir Akram. "Pak-US: up, down or around</w:t>
            </w:r>
            <w:proofErr w:type="gramStart"/>
            <w:r w:rsidRPr="00E3750E">
              <w:rPr>
                <w:rFonts w:ascii="Arial" w:eastAsia="Calibri" w:hAnsi="Arial" w:cs="Arial"/>
                <w:sz w:val="22"/>
                <w:szCs w:val="22"/>
              </w:rPr>
              <w:t>?.</w:t>
            </w:r>
            <w:proofErr w:type="gramEnd"/>
            <w:r w:rsidRPr="00E3750E">
              <w:rPr>
                <w:rFonts w:ascii="Arial" w:eastAsia="Calibri" w:hAnsi="Arial" w:cs="Arial"/>
                <w:sz w:val="22"/>
                <w:szCs w:val="22"/>
              </w:rPr>
              <w:t>" Dawn, 19 April, 2017, p.08</w:t>
            </w:r>
          </w:p>
          <w:p w:rsidR="0015361F" w:rsidRPr="00E3750E" w:rsidRDefault="0015361F" w:rsidP="00E3750E">
            <w:pPr>
              <w:rPr>
                <w:rFonts w:ascii="Arial" w:eastAsia="Calibri" w:hAnsi="Arial" w:cs="Arial"/>
                <w:sz w:val="22"/>
                <w:szCs w:val="22"/>
              </w:rPr>
            </w:pPr>
            <w:r w:rsidRPr="00E3750E">
              <w:rPr>
                <w:rFonts w:ascii="Arial" w:eastAsia="Calibri" w:hAnsi="Arial" w:cs="Arial"/>
                <w:sz w:val="22"/>
                <w:szCs w:val="22"/>
              </w:rPr>
              <w:t>Prof D.Suba Chandran. "South Asia's Water Bomb." Daily Times, 05 April, 2017, P.A6</w:t>
            </w:r>
          </w:p>
          <w:p w:rsidR="0015361F" w:rsidRPr="00E3750E" w:rsidRDefault="0015361F" w:rsidP="00E3750E">
            <w:pPr>
              <w:rPr>
                <w:rFonts w:ascii="Arial" w:eastAsia="Calibri" w:hAnsi="Arial" w:cs="Arial"/>
                <w:sz w:val="22"/>
                <w:szCs w:val="22"/>
              </w:rPr>
            </w:pPr>
            <w:r w:rsidRPr="00E3750E">
              <w:rPr>
                <w:rFonts w:ascii="Arial" w:eastAsia="Calibri" w:hAnsi="Arial" w:cs="Arial"/>
                <w:sz w:val="22"/>
                <w:szCs w:val="22"/>
              </w:rPr>
              <w:t>S. Mudassir Ali Shah. "Border blockade." Dawn, 05 April, 2017, p.09</w:t>
            </w:r>
          </w:p>
          <w:p w:rsidR="0015361F" w:rsidRPr="00E3750E" w:rsidRDefault="0015361F" w:rsidP="00E3750E">
            <w:pPr>
              <w:rPr>
                <w:rFonts w:ascii="Arial" w:eastAsia="Calibri" w:hAnsi="Arial" w:cs="Arial"/>
                <w:sz w:val="22"/>
                <w:szCs w:val="22"/>
              </w:rPr>
            </w:pPr>
            <w:r w:rsidRPr="00E3750E">
              <w:rPr>
                <w:rFonts w:ascii="Arial" w:eastAsia="Calibri" w:hAnsi="Arial" w:cs="Arial"/>
                <w:sz w:val="22"/>
                <w:szCs w:val="22"/>
              </w:rPr>
              <w:t xml:space="preserve">Saiman </w:t>
            </w:r>
            <w:proofErr w:type="gramStart"/>
            <w:r w:rsidRPr="00E3750E">
              <w:rPr>
                <w:rFonts w:ascii="Arial" w:eastAsia="Calibri" w:hAnsi="Arial" w:cs="Arial"/>
                <w:sz w:val="22"/>
                <w:szCs w:val="22"/>
              </w:rPr>
              <w:t>Bashir .</w:t>
            </w:r>
            <w:proofErr w:type="gramEnd"/>
            <w:r w:rsidRPr="00E3750E">
              <w:rPr>
                <w:rFonts w:ascii="Arial" w:eastAsia="Calibri" w:hAnsi="Arial" w:cs="Arial"/>
                <w:sz w:val="22"/>
                <w:szCs w:val="22"/>
              </w:rPr>
              <w:t xml:space="preserve"> "The Chinese belt and road </w:t>
            </w:r>
            <w:proofErr w:type="gramStart"/>
            <w:r w:rsidRPr="00E3750E">
              <w:rPr>
                <w:rFonts w:ascii="Arial" w:eastAsia="Calibri" w:hAnsi="Arial" w:cs="Arial"/>
                <w:sz w:val="22"/>
                <w:szCs w:val="22"/>
              </w:rPr>
              <w:t>inittiative ."</w:t>
            </w:r>
            <w:proofErr w:type="gramEnd"/>
            <w:r w:rsidRPr="00E3750E">
              <w:rPr>
                <w:rFonts w:ascii="Arial" w:eastAsia="Calibri" w:hAnsi="Arial" w:cs="Arial"/>
                <w:sz w:val="22"/>
                <w:szCs w:val="22"/>
              </w:rPr>
              <w:t xml:space="preserve"> The Nation  , 11 April, 2017, p.7</w:t>
            </w:r>
          </w:p>
          <w:p w:rsidR="0015361F" w:rsidRPr="0015361F" w:rsidRDefault="0015361F" w:rsidP="00E3750E">
            <w:pPr>
              <w:rPr>
                <w:rFonts w:ascii="Arial" w:eastAsia="Calibri" w:hAnsi="Arial" w:cs="Arial"/>
                <w:sz w:val="20"/>
                <w:szCs w:val="20"/>
              </w:rPr>
            </w:pPr>
            <w:r w:rsidRPr="00E3750E">
              <w:rPr>
                <w:rFonts w:ascii="Arial" w:eastAsia="Calibri" w:hAnsi="Arial" w:cs="Arial"/>
                <w:sz w:val="22"/>
                <w:szCs w:val="22"/>
              </w:rPr>
              <w:t>Umme Farwa. "</w:t>
            </w:r>
            <w:r w:rsidRPr="0015361F">
              <w:rPr>
                <w:rFonts w:ascii="Arial" w:eastAsia="Calibri" w:hAnsi="Arial" w:cs="Arial"/>
                <w:sz w:val="20"/>
                <w:szCs w:val="20"/>
              </w:rPr>
              <w:t>Role of sufism and Taoism in china-Pakistan Relations." The Nation  , 24 April, 2017, p.06</w:t>
            </w:r>
          </w:p>
          <w:p w:rsidR="0015361F" w:rsidRPr="00E3750E" w:rsidRDefault="0015361F" w:rsidP="00E3750E">
            <w:pPr>
              <w:rPr>
                <w:rFonts w:ascii="Arial" w:eastAsia="Calibri" w:hAnsi="Arial" w:cs="Arial"/>
                <w:sz w:val="22"/>
                <w:szCs w:val="22"/>
              </w:rPr>
            </w:pPr>
            <w:r w:rsidRPr="00E3750E">
              <w:rPr>
                <w:rFonts w:ascii="Arial" w:eastAsia="Calibri" w:hAnsi="Arial" w:cs="Arial"/>
                <w:sz w:val="22"/>
                <w:szCs w:val="22"/>
              </w:rPr>
              <w:t xml:space="preserve">Vankwani, Ramesh </w:t>
            </w:r>
            <w:proofErr w:type="gramStart"/>
            <w:r w:rsidRPr="00E3750E">
              <w:rPr>
                <w:rFonts w:ascii="Arial" w:eastAsia="Calibri" w:hAnsi="Arial" w:cs="Arial"/>
                <w:sz w:val="22"/>
                <w:szCs w:val="22"/>
              </w:rPr>
              <w:t>Kumar .</w:t>
            </w:r>
            <w:proofErr w:type="gramEnd"/>
            <w:r w:rsidRPr="00E3750E">
              <w:rPr>
                <w:rFonts w:ascii="Arial" w:eastAsia="Calibri" w:hAnsi="Arial" w:cs="Arial"/>
                <w:sz w:val="22"/>
                <w:szCs w:val="22"/>
              </w:rPr>
              <w:t xml:space="preserve"> "Towards stability." The News, 28 April, 2017, p.6</w:t>
            </w:r>
          </w:p>
          <w:p w:rsidR="00140474" w:rsidRPr="00DA5BAF" w:rsidRDefault="00140474" w:rsidP="00DA5BAF">
            <w:pPr>
              <w:spacing w:line="360" w:lineRule="auto"/>
              <w:rPr>
                <w:rFonts w:eastAsia="Batang"/>
                <w:b/>
                <w:bCs/>
                <w:sz w:val="22"/>
                <w:szCs w:val="26"/>
              </w:rPr>
            </w:pPr>
          </w:p>
        </w:tc>
      </w:tr>
      <w:tr w:rsidR="00140474" w:rsidRPr="00D70C7C" w:rsidTr="00B57AA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PEACE AND WAR / AFTER EFFECTS</w:t>
            </w:r>
          </w:p>
          <w:p w:rsidR="005859B0" w:rsidRPr="0015361F" w:rsidRDefault="005859B0" w:rsidP="00E3750E">
            <w:pPr>
              <w:rPr>
                <w:rFonts w:ascii="Arial" w:hAnsi="Arial" w:cs="Arial"/>
                <w:sz w:val="22"/>
                <w:szCs w:val="22"/>
              </w:rPr>
            </w:pPr>
            <w:r w:rsidRPr="0015361F">
              <w:rPr>
                <w:rFonts w:ascii="Arial" w:hAnsi="Arial" w:cs="Arial"/>
                <w:sz w:val="22"/>
                <w:szCs w:val="22"/>
              </w:rPr>
              <w:t>Benjamin, Medea. "A massive bomb." The News, 17 April, 2017, p.7</w:t>
            </w:r>
          </w:p>
          <w:p w:rsidR="005859B0" w:rsidRPr="0015361F" w:rsidRDefault="005859B0" w:rsidP="00E3750E">
            <w:pPr>
              <w:rPr>
                <w:rFonts w:ascii="Arial" w:hAnsi="Arial" w:cs="Arial"/>
                <w:sz w:val="22"/>
                <w:szCs w:val="22"/>
              </w:rPr>
            </w:pPr>
            <w:r w:rsidRPr="0015361F">
              <w:rPr>
                <w:rFonts w:ascii="Arial" w:hAnsi="Arial" w:cs="Arial"/>
                <w:sz w:val="22"/>
                <w:szCs w:val="22"/>
              </w:rPr>
              <w:t>Faisal Bari. "In service of power." Dawn, 07 April, 2017, p.08</w:t>
            </w:r>
          </w:p>
          <w:p w:rsidR="005859B0" w:rsidRPr="0015361F" w:rsidRDefault="005859B0" w:rsidP="00E3750E">
            <w:pPr>
              <w:rPr>
                <w:rFonts w:ascii="Arial" w:hAnsi="Arial" w:cs="Arial"/>
                <w:sz w:val="22"/>
                <w:szCs w:val="22"/>
              </w:rPr>
            </w:pPr>
            <w:r w:rsidRPr="0015361F">
              <w:rPr>
                <w:rFonts w:ascii="Arial" w:hAnsi="Arial" w:cs="Arial"/>
                <w:sz w:val="22"/>
                <w:szCs w:val="22"/>
              </w:rPr>
              <w:t>Hajrah Mumtaz. "Becoming a statistic." Dawn, 10 April, 2017, p.09</w:t>
            </w:r>
          </w:p>
          <w:p w:rsidR="005859B0" w:rsidRPr="0015361F" w:rsidRDefault="005859B0" w:rsidP="00E3750E">
            <w:pPr>
              <w:rPr>
                <w:rFonts w:ascii="Arial" w:hAnsi="Arial" w:cs="Arial"/>
                <w:sz w:val="22"/>
                <w:szCs w:val="22"/>
              </w:rPr>
            </w:pPr>
            <w:r w:rsidRPr="0015361F">
              <w:rPr>
                <w:rFonts w:ascii="Arial" w:hAnsi="Arial" w:cs="Arial"/>
                <w:sz w:val="22"/>
                <w:szCs w:val="22"/>
              </w:rPr>
              <w:t>Munir Akram. "Stuck in the Afghaqn muck." Dawn, 30 April, 2017, p.08</w:t>
            </w:r>
          </w:p>
          <w:p w:rsidR="005859B0" w:rsidRPr="0015361F" w:rsidRDefault="005859B0" w:rsidP="00E3750E">
            <w:pPr>
              <w:rPr>
                <w:rFonts w:ascii="Arial" w:hAnsi="Arial" w:cs="Arial"/>
                <w:sz w:val="22"/>
                <w:szCs w:val="22"/>
              </w:rPr>
            </w:pPr>
            <w:r w:rsidRPr="0015361F">
              <w:rPr>
                <w:rFonts w:ascii="Arial" w:hAnsi="Arial" w:cs="Arial"/>
                <w:sz w:val="22"/>
                <w:szCs w:val="22"/>
              </w:rPr>
              <w:t>Munir Akram. "The Afghan graveyard." Dawn, 05 April, 2017, p.08</w:t>
            </w:r>
          </w:p>
          <w:p w:rsidR="005859B0" w:rsidRPr="0015361F" w:rsidRDefault="005859B0" w:rsidP="00E3750E">
            <w:pPr>
              <w:rPr>
                <w:rFonts w:ascii="Arial" w:hAnsi="Arial" w:cs="Arial"/>
                <w:sz w:val="22"/>
                <w:szCs w:val="22"/>
              </w:rPr>
            </w:pPr>
            <w:r w:rsidRPr="0015361F">
              <w:rPr>
                <w:rFonts w:ascii="Arial" w:hAnsi="Arial" w:cs="Arial"/>
                <w:sz w:val="22"/>
                <w:szCs w:val="22"/>
              </w:rPr>
              <w:t>Owen Bennett-Jones. "Selective approach." Dawn, 13 April, 2017, p.09</w:t>
            </w:r>
          </w:p>
          <w:p w:rsidR="005859B0" w:rsidRPr="0015361F" w:rsidRDefault="005859B0" w:rsidP="00E3750E">
            <w:pPr>
              <w:rPr>
                <w:rFonts w:ascii="Arial" w:hAnsi="Arial" w:cs="Arial"/>
                <w:sz w:val="22"/>
                <w:szCs w:val="22"/>
              </w:rPr>
            </w:pPr>
            <w:r w:rsidRPr="0015361F">
              <w:rPr>
                <w:rFonts w:ascii="Arial" w:hAnsi="Arial" w:cs="Arial"/>
                <w:sz w:val="22"/>
                <w:szCs w:val="22"/>
              </w:rPr>
              <w:t>Pervez Hoodbhoy. "End of enlightenment</w:t>
            </w:r>
            <w:proofErr w:type="gramStart"/>
            <w:r w:rsidRPr="0015361F">
              <w:rPr>
                <w:rFonts w:ascii="Arial" w:hAnsi="Arial" w:cs="Arial"/>
                <w:sz w:val="22"/>
                <w:szCs w:val="22"/>
              </w:rPr>
              <w:t>?.</w:t>
            </w:r>
            <w:proofErr w:type="gramEnd"/>
            <w:r w:rsidRPr="0015361F">
              <w:rPr>
                <w:rFonts w:ascii="Arial" w:hAnsi="Arial" w:cs="Arial"/>
                <w:sz w:val="22"/>
                <w:szCs w:val="22"/>
              </w:rPr>
              <w:t>" Dawn, 08 April, 2017, p.08</w:t>
            </w:r>
          </w:p>
          <w:p w:rsidR="005859B0" w:rsidRPr="0015361F" w:rsidRDefault="005859B0" w:rsidP="00E3750E">
            <w:pPr>
              <w:rPr>
                <w:rFonts w:ascii="Arial" w:hAnsi="Arial" w:cs="Arial"/>
                <w:sz w:val="22"/>
                <w:szCs w:val="22"/>
              </w:rPr>
            </w:pPr>
            <w:r w:rsidRPr="0015361F">
              <w:rPr>
                <w:rFonts w:ascii="Arial" w:hAnsi="Arial" w:cs="Arial"/>
                <w:sz w:val="22"/>
                <w:szCs w:val="22"/>
              </w:rPr>
              <w:t>Regozin, Leonid. "Past terror." The News, 6 April, 2017, p.7</w:t>
            </w:r>
          </w:p>
          <w:p w:rsidR="005859B0" w:rsidRPr="0015361F" w:rsidRDefault="005859B0" w:rsidP="00E3750E">
            <w:pPr>
              <w:rPr>
                <w:rFonts w:ascii="Arial" w:hAnsi="Arial" w:cs="Arial"/>
                <w:sz w:val="22"/>
                <w:szCs w:val="22"/>
              </w:rPr>
            </w:pPr>
            <w:r w:rsidRPr="0015361F">
              <w:rPr>
                <w:rFonts w:ascii="Arial" w:hAnsi="Arial" w:cs="Arial"/>
                <w:sz w:val="22"/>
                <w:szCs w:val="22"/>
              </w:rPr>
              <w:t>S. Mudassir Ali Shah. "B alkh bloodbath." Dawn, 25 April, 2017, p.09</w:t>
            </w:r>
          </w:p>
          <w:p w:rsidR="005859B0" w:rsidRPr="0015361F" w:rsidRDefault="005859B0" w:rsidP="00E3750E">
            <w:pPr>
              <w:rPr>
                <w:rFonts w:ascii="Arial" w:hAnsi="Arial" w:cs="Arial"/>
                <w:sz w:val="22"/>
                <w:szCs w:val="22"/>
              </w:rPr>
            </w:pPr>
            <w:r w:rsidRPr="0015361F">
              <w:rPr>
                <w:rFonts w:ascii="Arial" w:hAnsi="Arial" w:cs="Arial"/>
                <w:sz w:val="22"/>
                <w:szCs w:val="22"/>
              </w:rPr>
              <w:t>S. Mudassir Ali Shah. "Bait-and-switch</w:t>
            </w:r>
            <w:proofErr w:type="gramStart"/>
            <w:r w:rsidRPr="0015361F">
              <w:rPr>
                <w:rFonts w:ascii="Arial" w:hAnsi="Arial" w:cs="Arial"/>
                <w:sz w:val="22"/>
                <w:szCs w:val="22"/>
              </w:rPr>
              <w:t>?.</w:t>
            </w:r>
            <w:proofErr w:type="gramEnd"/>
            <w:r w:rsidRPr="0015361F">
              <w:rPr>
                <w:rFonts w:ascii="Arial" w:hAnsi="Arial" w:cs="Arial"/>
                <w:sz w:val="22"/>
                <w:szCs w:val="22"/>
              </w:rPr>
              <w:t>" Dawn, 03 April, 2017, p.09</w:t>
            </w:r>
          </w:p>
          <w:p w:rsidR="005859B0" w:rsidRPr="0015361F" w:rsidRDefault="005859B0" w:rsidP="00E3750E">
            <w:pPr>
              <w:rPr>
                <w:rFonts w:ascii="Arial" w:hAnsi="Arial" w:cs="Arial"/>
                <w:sz w:val="22"/>
                <w:szCs w:val="22"/>
              </w:rPr>
            </w:pPr>
            <w:r w:rsidRPr="0015361F">
              <w:rPr>
                <w:rFonts w:ascii="Arial" w:hAnsi="Arial" w:cs="Arial"/>
                <w:sz w:val="22"/>
                <w:szCs w:val="22"/>
              </w:rPr>
              <w:t>S. Mudassir Ali Shah. "Fall of Sangin." Dawn, 26 April, 2017, p.09</w:t>
            </w:r>
          </w:p>
          <w:p w:rsidR="005859B0" w:rsidRPr="0015361F" w:rsidRDefault="005859B0" w:rsidP="00E3750E">
            <w:pPr>
              <w:rPr>
                <w:rFonts w:ascii="Arial" w:hAnsi="Arial" w:cs="Arial"/>
                <w:sz w:val="22"/>
                <w:szCs w:val="22"/>
              </w:rPr>
            </w:pPr>
            <w:r w:rsidRPr="0015361F">
              <w:rPr>
                <w:rFonts w:ascii="Arial" w:hAnsi="Arial" w:cs="Arial"/>
                <w:sz w:val="22"/>
                <w:szCs w:val="22"/>
              </w:rPr>
              <w:t>S. Mudassir Ali Shah. "War in perpetuity." Dawn, 19 April, 2017, p.09</w:t>
            </w:r>
          </w:p>
          <w:p w:rsidR="00140474" w:rsidRPr="00D70C7C" w:rsidRDefault="00140474" w:rsidP="00DA5BAF">
            <w:pPr>
              <w:spacing w:line="360" w:lineRule="auto"/>
              <w:rPr>
                <w:rFonts w:eastAsia="Batang"/>
                <w:b/>
                <w:bCs/>
                <w:sz w:val="22"/>
                <w:szCs w:val="26"/>
              </w:rPr>
            </w:pPr>
          </w:p>
        </w:tc>
      </w:tr>
      <w:tr w:rsidR="00140474" w:rsidRPr="00D70C7C" w:rsidTr="00B57AA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15361F" w:rsidRPr="005859B0" w:rsidRDefault="0015361F" w:rsidP="00E3750E">
            <w:pPr>
              <w:rPr>
                <w:rFonts w:ascii="Arial" w:hAnsi="Arial" w:cs="Arial"/>
                <w:sz w:val="22"/>
                <w:szCs w:val="22"/>
              </w:rPr>
            </w:pPr>
            <w:r w:rsidRPr="005859B0">
              <w:rPr>
                <w:rFonts w:ascii="Arial" w:hAnsi="Arial" w:cs="Arial"/>
                <w:sz w:val="22"/>
                <w:szCs w:val="22"/>
              </w:rPr>
              <w:t>A.G. Noorani. "Above the law</w:t>
            </w:r>
            <w:proofErr w:type="gramStart"/>
            <w:r w:rsidRPr="005859B0">
              <w:rPr>
                <w:rFonts w:ascii="Arial" w:hAnsi="Arial" w:cs="Arial"/>
                <w:sz w:val="22"/>
                <w:szCs w:val="22"/>
              </w:rPr>
              <w:t>?.</w:t>
            </w:r>
            <w:proofErr w:type="gramEnd"/>
            <w:r w:rsidRPr="005859B0">
              <w:rPr>
                <w:rFonts w:ascii="Arial" w:hAnsi="Arial" w:cs="Arial"/>
                <w:sz w:val="22"/>
                <w:szCs w:val="22"/>
              </w:rPr>
              <w:t>" Dawn, 15 April, 2017, p.09</w:t>
            </w:r>
          </w:p>
          <w:p w:rsidR="0015361F" w:rsidRPr="005859B0" w:rsidRDefault="0015361F" w:rsidP="00E3750E">
            <w:pPr>
              <w:rPr>
                <w:rFonts w:ascii="Arial" w:hAnsi="Arial" w:cs="Arial"/>
                <w:sz w:val="22"/>
                <w:szCs w:val="22"/>
              </w:rPr>
            </w:pPr>
            <w:r w:rsidRPr="005859B0">
              <w:rPr>
                <w:rFonts w:ascii="Arial" w:hAnsi="Arial" w:cs="Arial"/>
                <w:sz w:val="22"/>
                <w:szCs w:val="22"/>
              </w:rPr>
              <w:t>A.G. Noorani. "Ministers as actors." Dawn, 01 April, 2017, p.09</w:t>
            </w:r>
          </w:p>
          <w:p w:rsidR="0015361F" w:rsidRPr="005859B0" w:rsidRDefault="0015361F" w:rsidP="00E3750E">
            <w:pPr>
              <w:rPr>
                <w:rFonts w:ascii="Arial" w:hAnsi="Arial" w:cs="Arial"/>
                <w:sz w:val="22"/>
                <w:szCs w:val="22"/>
              </w:rPr>
            </w:pPr>
            <w:r w:rsidRPr="005859B0">
              <w:rPr>
                <w:rFonts w:ascii="Arial" w:hAnsi="Arial" w:cs="Arial"/>
                <w:sz w:val="22"/>
                <w:szCs w:val="22"/>
              </w:rPr>
              <w:t>Abbas Nasir. "Tainted but intact." Dawn, 22 April, 2017, p.08</w:t>
            </w:r>
          </w:p>
          <w:p w:rsidR="0015361F" w:rsidRPr="005859B0" w:rsidRDefault="0015361F" w:rsidP="00E3750E">
            <w:pPr>
              <w:rPr>
                <w:rFonts w:ascii="Arial" w:hAnsi="Arial" w:cs="Arial"/>
                <w:sz w:val="22"/>
                <w:szCs w:val="22"/>
              </w:rPr>
            </w:pPr>
            <w:r w:rsidRPr="005859B0">
              <w:rPr>
                <w:rFonts w:ascii="Arial" w:hAnsi="Arial" w:cs="Arial"/>
                <w:sz w:val="22"/>
                <w:szCs w:val="22"/>
              </w:rPr>
              <w:t>Ahmad Bilal Mehboob. "The case of EVMs." Dawn, 17 April, 2017, p.08</w:t>
            </w:r>
          </w:p>
          <w:p w:rsidR="0015361F" w:rsidRPr="005859B0" w:rsidRDefault="0015361F" w:rsidP="00E3750E">
            <w:pPr>
              <w:rPr>
                <w:rFonts w:ascii="Arial" w:hAnsi="Arial" w:cs="Arial"/>
                <w:sz w:val="22"/>
                <w:szCs w:val="22"/>
              </w:rPr>
            </w:pPr>
            <w:r w:rsidRPr="005859B0">
              <w:rPr>
                <w:rFonts w:ascii="Arial" w:hAnsi="Arial" w:cs="Arial"/>
                <w:sz w:val="22"/>
                <w:szCs w:val="22"/>
              </w:rPr>
              <w:t>Ahmed Bilal. "Strengthening parliament." The News, 12 April, 2017, p.6</w:t>
            </w:r>
          </w:p>
          <w:p w:rsidR="0015361F" w:rsidRPr="005859B0" w:rsidRDefault="0015361F" w:rsidP="00E3750E">
            <w:pPr>
              <w:rPr>
                <w:rFonts w:ascii="Arial" w:hAnsi="Arial" w:cs="Arial"/>
                <w:sz w:val="22"/>
                <w:szCs w:val="22"/>
              </w:rPr>
            </w:pPr>
            <w:r w:rsidRPr="005859B0">
              <w:rPr>
                <w:rFonts w:ascii="Arial" w:hAnsi="Arial" w:cs="Arial"/>
                <w:sz w:val="22"/>
                <w:szCs w:val="22"/>
              </w:rPr>
              <w:t>Ahsan Kureshi. "</w:t>
            </w:r>
            <w:proofErr w:type="gramStart"/>
            <w:r w:rsidRPr="005859B0">
              <w:rPr>
                <w:rFonts w:ascii="Arial" w:hAnsi="Arial" w:cs="Arial"/>
                <w:sz w:val="22"/>
                <w:szCs w:val="22"/>
              </w:rPr>
              <w:t>the</w:t>
            </w:r>
            <w:proofErr w:type="gramEnd"/>
            <w:r w:rsidRPr="005859B0">
              <w:rPr>
                <w:rFonts w:ascii="Arial" w:hAnsi="Arial" w:cs="Arial"/>
                <w:sz w:val="22"/>
                <w:szCs w:val="22"/>
              </w:rPr>
              <w:t xml:space="preserve"> courage to counter." The Nation  , 30 April, 2017, p.7</w:t>
            </w:r>
          </w:p>
          <w:p w:rsidR="0015361F" w:rsidRPr="005859B0" w:rsidRDefault="0015361F" w:rsidP="00E3750E">
            <w:pPr>
              <w:rPr>
                <w:rFonts w:ascii="Arial" w:hAnsi="Arial" w:cs="Arial"/>
                <w:sz w:val="22"/>
                <w:szCs w:val="22"/>
              </w:rPr>
            </w:pPr>
            <w:r w:rsidRPr="005859B0">
              <w:rPr>
                <w:rFonts w:ascii="Arial" w:hAnsi="Arial" w:cs="Arial"/>
                <w:sz w:val="22"/>
                <w:szCs w:val="22"/>
              </w:rPr>
              <w:t>Ahsan Kureshi. "The standard of norms." The Nation  , 22 April, 2017, p.06</w:t>
            </w:r>
          </w:p>
          <w:p w:rsidR="0015361F" w:rsidRPr="005859B0" w:rsidRDefault="0015361F" w:rsidP="00E3750E">
            <w:pPr>
              <w:rPr>
                <w:rFonts w:ascii="Arial" w:hAnsi="Arial" w:cs="Arial"/>
                <w:sz w:val="22"/>
                <w:szCs w:val="22"/>
              </w:rPr>
            </w:pPr>
            <w:r w:rsidRPr="005859B0">
              <w:rPr>
                <w:rFonts w:ascii="Arial" w:hAnsi="Arial" w:cs="Arial"/>
                <w:sz w:val="22"/>
                <w:szCs w:val="22"/>
              </w:rPr>
              <w:t>Akbar Ahmed. "Everyday is 9/11 for us, say Tribal Muslims." Daily Times, 22 April, 2017, P.A6</w:t>
            </w:r>
          </w:p>
          <w:p w:rsidR="0015361F" w:rsidRPr="005859B0" w:rsidRDefault="0015361F" w:rsidP="00E3750E">
            <w:pPr>
              <w:rPr>
                <w:rFonts w:ascii="Arial" w:hAnsi="Arial" w:cs="Arial"/>
                <w:sz w:val="22"/>
                <w:szCs w:val="22"/>
              </w:rPr>
            </w:pPr>
            <w:r w:rsidRPr="005859B0">
              <w:rPr>
                <w:rFonts w:ascii="Arial" w:hAnsi="Arial" w:cs="Arial"/>
                <w:sz w:val="22"/>
                <w:szCs w:val="22"/>
              </w:rPr>
              <w:t>Ali Cheema and Asad Liaqat. "Election in the balance</w:t>
            </w:r>
            <w:proofErr w:type="gramStart"/>
            <w:r w:rsidRPr="005859B0">
              <w:rPr>
                <w:rFonts w:ascii="Arial" w:hAnsi="Arial" w:cs="Arial"/>
                <w:sz w:val="22"/>
                <w:szCs w:val="22"/>
              </w:rPr>
              <w:t>?.</w:t>
            </w:r>
            <w:proofErr w:type="gramEnd"/>
            <w:r w:rsidRPr="005859B0">
              <w:rPr>
                <w:rFonts w:ascii="Arial" w:hAnsi="Arial" w:cs="Arial"/>
                <w:sz w:val="22"/>
                <w:szCs w:val="22"/>
              </w:rPr>
              <w:t>" Dawn, 18 April, 2017, p.09</w:t>
            </w:r>
          </w:p>
          <w:p w:rsidR="0015361F" w:rsidRPr="005859B0" w:rsidRDefault="0015361F" w:rsidP="00E3750E">
            <w:pPr>
              <w:rPr>
                <w:rFonts w:ascii="Arial" w:hAnsi="Arial" w:cs="Arial"/>
                <w:sz w:val="22"/>
                <w:szCs w:val="22"/>
              </w:rPr>
            </w:pPr>
            <w:r w:rsidRPr="005859B0">
              <w:rPr>
                <w:rFonts w:ascii="Arial" w:hAnsi="Arial" w:cs="Arial"/>
                <w:sz w:val="22"/>
                <w:szCs w:val="22"/>
              </w:rPr>
              <w:t>Amir Huissain. "Dr. Riaz Ahmad and an inclusive Pakistan." The News, 7 April, 2017, p.6</w:t>
            </w:r>
          </w:p>
          <w:p w:rsidR="0015361F" w:rsidRPr="005859B0" w:rsidRDefault="0015361F" w:rsidP="00E3750E">
            <w:pPr>
              <w:rPr>
                <w:rFonts w:ascii="Arial" w:hAnsi="Arial" w:cs="Arial"/>
                <w:sz w:val="22"/>
                <w:szCs w:val="22"/>
              </w:rPr>
            </w:pPr>
            <w:r w:rsidRPr="005859B0">
              <w:rPr>
                <w:rFonts w:ascii="Arial" w:hAnsi="Arial" w:cs="Arial"/>
                <w:sz w:val="22"/>
                <w:szCs w:val="22"/>
              </w:rPr>
              <w:t>Amir Hussain. "Delayed, not denied." The News, 26 April, 2017, p.6</w:t>
            </w:r>
          </w:p>
          <w:p w:rsidR="0015361F" w:rsidRPr="005859B0" w:rsidRDefault="0015361F" w:rsidP="00E3750E">
            <w:pPr>
              <w:rPr>
                <w:rFonts w:ascii="Arial" w:hAnsi="Arial" w:cs="Arial"/>
                <w:sz w:val="22"/>
                <w:szCs w:val="22"/>
              </w:rPr>
            </w:pPr>
            <w:r w:rsidRPr="005859B0">
              <w:rPr>
                <w:rFonts w:ascii="Arial" w:hAnsi="Arial" w:cs="Arial"/>
                <w:sz w:val="22"/>
                <w:szCs w:val="22"/>
              </w:rPr>
              <w:t>Asfand Yar Warraich. "Cirque de Panama." Dawn, 28 April, 2017, p.09</w:t>
            </w:r>
          </w:p>
          <w:p w:rsidR="0015361F" w:rsidRPr="005859B0" w:rsidRDefault="0015361F" w:rsidP="00E3750E">
            <w:pPr>
              <w:rPr>
                <w:rFonts w:ascii="Arial" w:hAnsi="Arial" w:cs="Arial"/>
                <w:sz w:val="22"/>
                <w:szCs w:val="22"/>
              </w:rPr>
            </w:pPr>
            <w:r w:rsidRPr="005859B0">
              <w:rPr>
                <w:rFonts w:ascii="Arial" w:hAnsi="Arial" w:cs="Arial"/>
                <w:sz w:val="22"/>
                <w:szCs w:val="22"/>
              </w:rPr>
              <w:t>Asha'ar Rehman. "Tempers on the 'go'." Dawn, 28 April, 2017, p.08</w:t>
            </w:r>
          </w:p>
          <w:p w:rsidR="0015361F" w:rsidRPr="005859B0" w:rsidRDefault="0015361F" w:rsidP="00E3750E">
            <w:pPr>
              <w:rPr>
                <w:rFonts w:ascii="Arial" w:hAnsi="Arial" w:cs="Arial"/>
                <w:sz w:val="22"/>
                <w:szCs w:val="22"/>
              </w:rPr>
            </w:pPr>
            <w:r w:rsidRPr="005859B0">
              <w:rPr>
                <w:rFonts w:ascii="Arial" w:hAnsi="Arial" w:cs="Arial"/>
                <w:sz w:val="22"/>
                <w:szCs w:val="22"/>
              </w:rPr>
              <w:t>Asha'ar Rehman. "The hazards of early predictions." Dawn, 14 April, 2017, p.08</w:t>
            </w:r>
          </w:p>
          <w:p w:rsidR="0015361F" w:rsidRPr="005859B0" w:rsidRDefault="0015361F" w:rsidP="00E3750E">
            <w:pPr>
              <w:rPr>
                <w:rFonts w:ascii="Arial" w:hAnsi="Arial" w:cs="Arial"/>
                <w:sz w:val="22"/>
                <w:szCs w:val="22"/>
              </w:rPr>
            </w:pPr>
            <w:r w:rsidRPr="005859B0">
              <w:rPr>
                <w:rFonts w:ascii="Arial" w:hAnsi="Arial" w:cs="Arial"/>
                <w:sz w:val="22"/>
                <w:szCs w:val="22"/>
              </w:rPr>
              <w:t>Ashraf Jehangir Qazi. "Erdogan reigns." Dawn, 18 April, 2017, p.08</w:t>
            </w:r>
          </w:p>
          <w:p w:rsidR="0015361F" w:rsidRPr="005859B0" w:rsidRDefault="0015361F" w:rsidP="00E3750E">
            <w:pPr>
              <w:rPr>
                <w:rFonts w:ascii="Arial" w:hAnsi="Arial" w:cs="Arial"/>
                <w:sz w:val="22"/>
                <w:szCs w:val="22"/>
              </w:rPr>
            </w:pPr>
            <w:r w:rsidRPr="005859B0">
              <w:rPr>
                <w:rFonts w:ascii="Arial" w:hAnsi="Arial" w:cs="Arial"/>
                <w:sz w:val="22"/>
                <w:szCs w:val="22"/>
              </w:rPr>
              <w:t>Atta ur Rahman. "A different democracy." The News, 19 April, 2017, p.6</w:t>
            </w:r>
          </w:p>
          <w:p w:rsidR="0015361F" w:rsidRPr="005859B0" w:rsidRDefault="0015361F" w:rsidP="00E3750E">
            <w:pPr>
              <w:rPr>
                <w:rFonts w:ascii="Arial" w:hAnsi="Arial" w:cs="Arial"/>
                <w:sz w:val="22"/>
                <w:szCs w:val="22"/>
              </w:rPr>
            </w:pPr>
            <w:r w:rsidRPr="005859B0">
              <w:rPr>
                <w:rFonts w:ascii="Arial" w:hAnsi="Arial" w:cs="Arial"/>
                <w:sz w:val="22"/>
                <w:szCs w:val="22"/>
              </w:rPr>
              <w:t>Babar Sattar. "Manufacturing facts." The News, 8 April, 2017, p.7</w:t>
            </w:r>
          </w:p>
          <w:p w:rsidR="0015361F" w:rsidRPr="005859B0" w:rsidRDefault="0015361F" w:rsidP="00E3750E">
            <w:pPr>
              <w:rPr>
                <w:rFonts w:ascii="Arial" w:hAnsi="Arial" w:cs="Arial"/>
                <w:sz w:val="22"/>
                <w:szCs w:val="22"/>
              </w:rPr>
            </w:pPr>
            <w:r w:rsidRPr="005859B0">
              <w:rPr>
                <w:rFonts w:ascii="Arial" w:hAnsi="Arial" w:cs="Arial"/>
                <w:sz w:val="22"/>
                <w:szCs w:val="22"/>
              </w:rPr>
              <w:t>Cyril Almeida. "Losing while winning." Dawn, 30 April, 2017, p.08</w:t>
            </w:r>
          </w:p>
          <w:p w:rsidR="0015361F" w:rsidRPr="005859B0" w:rsidRDefault="0015361F" w:rsidP="00E3750E">
            <w:pPr>
              <w:rPr>
                <w:rFonts w:ascii="Arial" w:hAnsi="Arial" w:cs="Arial"/>
                <w:sz w:val="22"/>
                <w:szCs w:val="22"/>
              </w:rPr>
            </w:pPr>
            <w:r w:rsidRPr="005859B0">
              <w:rPr>
                <w:rFonts w:ascii="Arial" w:hAnsi="Arial" w:cs="Arial"/>
                <w:sz w:val="22"/>
                <w:szCs w:val="22"/>
              </w:rPr>
              <w:t>Cyril Almeida. "Year five: victory of curse</w:t>
            </w:r>
            <w:proofErr w:type="gramStart"/>
            <w:r w:rsidRPr="005859B0">
              <w:rPr>
                <w:rFonts w:ascii="Arial" w:hAnsi="Arial" w:cs="Arial"/>
                <w:sz w:val="22"/>
                <w:szCs w:val="22"/>
              </w:rPr>
              <w:t>?.</w:t>
            </w:r>
            <w:proofErr w:type="gramEnd"/>
            <w:r w:rsidRPr="005859B0">
              <w:rPr>
                <w:rFonts w:ascii="Arial" w:hAnsi="Arial" w:cs="Arial"/>
                <w:sz w:val="22"/>
                <w:szCs w:val="22"/>
              </w:rPr>
              <w:t>" Dawn, 23 April, 2017, p.08</w:t>
            </w:r>
          </w:p>
          <w:p w:rsidR="0015361F" w:rsidRPr="005859B0" w:rsidRDefault="0015361F" w:rsidP="00E3750E">
            <w:pPr>
              <w:rPr>
                <w:rFonts w:ascii="Arial" w:hAnsi="Arial" w:cs="Arial"/>
                <w:sz w:val="22"/>
                <w:szCs w:val="22"/>
              </w:rPr>
            </w:pPr>
            <w:r w:rsidRPr="005859B0">
              <w:rPr>
                <w:rFonts w:ascii="Arial" w:hAnsi="Arial" w:cs="Arial"/>
                <w:sz w:val="22"/>
                <w:szCs w:val="22"/>
              </w:rPr>
              <w:t>D Asghar. "A Pre-Election Review of Pakistan Plolitics." Daily Times, 10 April, 2017, P.A7</w:t>
            </w:r>
          </w:p>
          <w:p w:rsidR="0015361F" w:rsidRPr="005859B0" w:rsidRDefault="0015361F" w:rsidP="00E3750E">
            <w:pPr>
              <w:rPr>
                <w:rFonts w:ascii="Arial" w:hAnsi="Arial" w:cs="Arial"/>
                <w:sz w:val="22"/>
                <w:szCs w:val="22"/>
              </w:rPr>
            </w:pPr>
            <w:r w:rsidRPr="005859B0">
              <w:rPr>
                <w:rFonts w:ascii="Arial" w:hAnsi="Arial" w:cs="Arial"/>
                <w:sz w:val="22"/>
                <w:szCs w:val="22"/>
              </w:rPr>
              <w:t>Dr Aamir Khan. "Will Panama Wreck Pakistan</w:t>
            </w:r>
            <w:proofErr w:type="gramStart"/>
            <w:r w:rsidRPr="005859B0">
              <w:rPr>
                <w:rFonts w:ascii="Arial" w:hAnsi="Arial" w:cs="Arial"/>
                <w:sz w:val="22"/>
                <w:szCs w:val="22"/>
              </w:rPr>
              <w:t>,s</w:t>
            </w:r>
            <w:proofErr w:type="gramEnd"/>
            <w:r w:rsidRPr="005859B0">
              <w:rPr>
                <w:rFonts w:ascii="Arial" w:hAnsi="Arial" w:cs="Arial"/>
                <w:sz w:val="22"/>
                <w:szCs w:val="22"/>
              </w:rPr>
              <w:t xml:space="preserve"> democracy?." Daily Times, 01 April, 2017, P.A6</w:t>
            </w:r>
          </w:p>
          <w:p w:rsidR="0015361F" w:rsidRPr="005859B0" w:rsidRDefault="0015361F" w:rsidP="00E3750E">
            <w:pPr>
              <w:rPr>
                <w:rFonts w:ascii="Arial" w:hAnsi="Arial" w:cs="Arial"/>
                <w:sz w:val="20"/>
                <w:szCs w:val="20"/>
              </w:rPr>
            </w:pPr>
            <w:r w:rsidRPr="005859B0">
              <w:rPr>
                <w:rFonts w:ascii="Arial" w:hAnsi="Arial" w:cs="Arial"/>
                <w:sz w:val="22"/>
                <w:szCs w:val="22"/>
              </w:rPr>
              <w:t xml:space="preserve">Dr Ejaz Hussain. "Convergence of Interests Needed in Balochistan." </w:t>
            </w:r>
            <w:r w:rsidRPr="005859B0">
              <w:rPr>
                <w:rFonts w:ascii="Arial" w:hAnsi="Arial" w:cs="Arial"/>
                <w:sz w:val="20"/>
                <w:szCs w:val="20"/>
              </w:rPr>
              <w:t>Daily Times, 17 April, 2017, P.A7</w:t>
            </w:r>
          </w:p>
          <w:p w:rsidR="0015361F" w:rsidRPr="005859B0" w:rsidRDefault="0015361F" w:rsidP="00E3750E">
            <w:pPr>
              <w:rPr>
                <w:rFonts w:ascii="Arial" w:hAnsi="Arial" w:cs="Arial"/>
                <w:sz w:val="22"/>
                <w:szCs w:val="22"/>
              </w:rPr>
            </w:pPr>
            <w:r w:rsidRPr="005859B0">
              <w:rPr>
                <w:rFonts w:ascii="Arial" w:hAnsi="Arial" w:cs="Arial"/>
                <w:sz w:val="22"/>
                <w:szCs w:val="22"/>
              </w:rPr>
              <w:t>Dr Ejaz Hussain. "There is life after Panama." Daily Times, 21 April, 2017, P.A6</w:t>
            </w:r>
          </w:p>
          <w:p w:rsidR="0015361F" w:rsidRPr="005859B0" w:rsidRDefault="0015361F" w:rsidP="00E3750E">
            <w:pPr>
              <w:rPr>
                <w:rFonts w:ascii="Arial" w:hAnsi="Arial" w:cs="Arial"/>
                <w:sz w:val="22"/>
                <w:szCs w:val="22"/>
              </w:rPr>
            </w:pPr>
            <w:r w:rsidRPr="005859B0">
              <w:rPr>
                <w:rFonts w:ascii="Arial" w:hAnsi="Arial" w:cs="Arial"/>
                <w:sz w:val="22"/>
                <w:szCs w:val="22"/>
              </w:rPr>
              <w:t xml:space="preserve">Dr Farid </w:t>
            </w:r>
            <w:proofErr w:type="gramStart"/>
            <w:r w:rsidRPr="005859B0">
              <w:rPr>
                <w:rFonts w:ascii="Arial" w:hAnsi="Arial" w:cs="Arial"/>
                <w:sz w:val="22"/>
                <w:szCs w:val="22"/>
              </w:rPr>
              <w:t>Malik .</w:t>
            </w:r>
            <w:proofErr w:type="gramEnd"/>
            <w:r w:rsidRPr="005859B0">
              <w:rPr>
                <w:rFonts w:ascii="Arial" w:hAnsi="Arial" w:cs="Arial"/>
                <w:sz w:val="22"/>
                <w:szCs w:val="22"/>
              </w:rPr>
              <w:t xml:space="preserve"> "Freedom at </w:t>
            </w:r>
            <w:proofErr w:type="gramStart"/>
            <w:r w:rsidRPr="005859B0">
              <w:rPr>
                <w:rFonts w:ascii="Arial" w:hAnsi="Arial" w:cs="Arial"/>
                <w:sz w:val="22"/>
                <w:szCs w:val="22"/>
              </w:rPr>
              <w:t>last ."</w:t>
            </w:r>
            <w:proofErr w:type="gramEnd"/>
            <w:r w:rsidRPr="005859B0">
              <w:rPr>
                <w:rFonts w:ascii="Arial" w:hAnsi="Arial" w:cs="Arial"/>
                <w:sz w:val="22"/>
                <w:szCs w:val="22"/>
              </w:rPr>
              <w:t xml:space="preserve"> The Nation  , 15 April, 2017, p.7</w:t>
            </w:r>
          </w:p>
          <w:p w:rsidR="0015361F" w:rsidRPr="005859B0" w:rsidRDefault="0015361F" w:rsidP="00E3750E">
            <w:pPr>
              <w:rPr>
                <w:rFonts w:ascii="Arial" w:hAnsi="Arial" w:cs="Arial"/>
                <w:sz w:val="22"/>
                <w:szCs w:val="22"/>
              </w:rPr>
            </w:pPr>
            <w:r w:rsidRPr="005859B0">
              <w:rPr>
                <w:rFonts w:ascii="Arial" w:hAnsi="Arial" w:cs="Arial"/>
                <w:sz w:val="22"/>
                <w:szCs w:val="22"/>
              </w:rPr>
              <w:t xml:space="preserve">Dr Farid </w:t>
            </w:r>
            <w:proofErr w:type="gramStart"/>
            <w:r w:rsidRPr="005859B0">
              <w:rPr>
                <w:rFonts w:ascii="Arial" w:hAnsi="Arial" w:cs="Arial"/>
                <w:sz w:val="22"/>
                <w:szCs w:val="22"/>
              </w:rPr>
              <w:t>Malik .</w:t>
            </w:r>
            <w:proofErr w:type="gramEnd"/>
            <w:r w:rsidRPr="005859B0">
              <w:rPr>
                <w:rFonts w:ascii="Arial" w:hAnsi="Arial" w:cs="Arial"/>
                <w:sz w:val="22"/>
                <w:szCs w:val="22"/>
              </w:rPr>
              <w:t xml:space="preserve"> "PML -N wipe </w:t>
            </w:r>
            <w:proofErr w:type="gramStart"/>
            <w:r w:rsidRPr="005859B0">
              <w:rPr>
                <w:rFonts w:ascii="Arial" w:hAnsi="Arial" w:cs="Arial"/>
                <w:sz w:val="22"/>
                <w:szCs w:val="22"/>
              </w:rPr>
              <w:t>out ."</w:t>
            </w:r>
            <w:proofErr w:type="gramEnd"/>
            <w:r w:rsidRPr="005859B0">
              <w:rPr>
                <w:rFonts w:ascii="Arial" w:hAnsi="Arial" w:cs="Arial"/>
                <w:sz w:val="22"/>
                <w:szCs w:val="22"/>
              </w:rPr>
              <w:t xml:space="preserve"> The Nation  , 5 April, 2017, p.7</w:t>
            </w:r>
          </w:p>
          <w:p w:rsidR="0015361F" w:rsidRPr="005859B0" w:rsidRDefault="0015361F" w:rsidP="00E3750E">
            <w:pPr>
              <w:rPr>
                <w:rFonts w:ascii="Arial" w:hAnsi="Arial" w:cs="Arial"/>
                <w:sz w:val="22"/>
                <w:szCs w:val="22"/>
              </w:rPr>
            </w:pPr>
            <w:r w:rsidRPr="005859B0">
              <w:rPr>
                <w:rFonts w:ascii="Arial" w:hAnsi="Arial" w:cs="Arial"/>
                <w:sz w:val="22"/>
                <w:szCs w:val="22"/>
              </w:rPr>
              <w:t xml:space="preserve">Dr Farid </w:t>
            </w:r>
            <w:proofErr w:type="gramStart"/>
            <w:r w:rsidRPr="005859B0">
              <w:rPr>
                <w:rFonts w:ascii="Arial" w:hAnsi="Arial" w:cs="Arial"/>
                <w:sz w:val="22"/>
                <w:szCs w:val="22"/>
              </w:rPr>
              <w:t>Malik .</w:t>
            </w:r>
            <w:proofErr w:type="gramEnd"/>
            <w:r w:rsidRPr="005859B0">
              <w:rPr>
                <w:rFonts w:ascii="Arial" w:hAnsi="Arial" w:cs="Arial"/>
                <w:sz w:val="22"/>
                <w:szCs w:val="22"/>
              </w:rPr>
              <w:t xml:space="preserve"> "Quaid-e-Awam vs. </w:t>
            </w:r>
            <w:proofErr w:type="gramStart"/>
            <w:r w:rsidRPr="005859B0">
              <w:rPr>
                <w:rFonts w:ascii="Arial" w:hAnsi="Arial" w:cs="Arial"/>
                <w:sz w:val="22"/>
                <w:szCs w:val="22"/>
              </w:rPr>
              <w:t>Kaptaan ."</w:t>
            </w:r>
            <w:proofErr w:type="gramEnd"/>
            <w:r w:rsidRPr="005859B0">
              <w:rPr>
                <w:rFonts w:ascii="Arial" w:hAnsi="Arial" w:cs="Arial"/>
                <w:sz w:val="22"/>
                <w:szCs w:val="22"/>
              </w:rPr>
              <w:t xml:space="preserve"> The Nation  , 12 April, 2017, p.7</w:t>
            </w:r>
          </w:p>
          <w:p w:rsidR="0015361F" w:rsidRPr="005859B0" w:rsidRDefault="0015361F" w:rsidP="00E3750E">
            <w:pPr>
              <w:rPr>
                <w:rFonts w:ascii="Arial" w:hAnsi="Arial" w:cs="Arial"/>
                <w:sz w:val="22"/>
                <w:szCs w:val="22"/>
              </w:rPr>
            </w:pPr>
            <w:r w:rsidRPr="005859B0">
              <w:rPr>
                <w:rFonts w:ascii="Arial" w:hAnsi="Arial" w:cs="Arial"/>
                <w:sz w:val="22"/>
                <w:szCs w:val="22"/>
              </w:rPr>
              <w:t xml:space="preserve">Dr Farid </w:t>
            </w:r>
            <w:proofErr w:type="gramStart"/>
            <w:r w:rsidRPr="005859B0">
              <w:rPr>
                <w:rFonts w:ascii="Arial" w:hAnsi="Arial" w:cs="Arial"/>
                <w:sz w:val="22"/>
                <w:szCs w:val="22"/>
              </w:rPr>
              <w:t>Malik .</w:t>
            </w:r>
            <w:proofErr w:type="gramEnd"/>
            <w:r w:rsidRPr="005859B0">
              <w:rPr>
                <w:rFonts w:ascii="Arial" w:hAnsi="Arial" w:cs="Arial"/>
                <w:sz w:val="22"/>
                <w:szCs w:val="22"/>
              </w:rPr>
              <w:t xml:space="preserve"> "Struggle fort he </w:t>
            </w:r>
            <w:proofErr w:type="gramStart"/>
            <w:r w:rsidRPr="005859B0">
              <w:rPr>
                <w:rFonts w:ascii="Arial" w:hAnsi="Arial" w:cs="Arial"/>
                <w:sz w:val="22"/>
                <w:szCs w:val="22"/>
              </w:rPr>
              <w:t>consstitution ."</w:t>
            </w:r>
            <w:proofErr w:type="gramEnd"/>
            <w:r w:rsidRPr="005859B0">
              <w:rPr>
                <w:rFonts w:ascii="Arial" w:hAnsi="Arial" w:cs="Arial"/>
                <w:sz w:val="22"/>
                <w:szCs w:val="22"/>
              </w:rPr>
              <w:t xml:space="preserve"> The Nation  , 19 April, 2017, p.7</w:t>
            </w:r>
          </w:p>
          <w:p w:rsidR="0015361F" w:rsidRPr="005859B0" w:rsidRDefault="0015361F" w:rsidP="00E3750E">
            <w:pPr>
              <w:rPr>
                <w:rFonts w:ascii="Arial" w:hAnsi="Arial" w:cs="Arial"/>
                <w:sz w:val="22"/>
                <w:szCs w:val="22"/>
              </w:rPr>
            </w:pPr>
            <w:r w:rsidRPr="005859B0">
              <w:rPr>
                <w:rFonts w:ascii="Arial" w:hAnsi="Arial" w:cs="Arial"/>
                <w:sz w:val="22"/>
                <w:szCs w:val="22"/>
              </w:rPr>
              <w:t>Dr Ikramul Haq. "Panama Judgement." Daily Times, 22 April, 2017, P.A7</w:t>
            </w:r>
          </w:p>
          <w:p w:rsidR="0015361F" w:rsidRPr="005859B0" w:rsidRDefault="0015361F" w:rsidP="00E3750E">
            <w:pPr>
              <w:rPr>
                <w:rFonts w:ascii="Arial" w:hAnsi="Arial" w:cs="Arial"/>
                <w:sz w:val="22"/>
                <w:szCs w:val="22"/>
              </w:rPr>
            </w:pPr>
            <w:r w:rsidRPr="005859B0">
              <w:rPr>
                <w:rFonts w:ascii="Arial" w:hAnsi="Arial" w:cs="Arial"/>
                <w:sz w:val="22"/>
                <w:szCs w:val="22"/>
              </w:rPr>
              <w:t>Dr Ikramul Haq. "Robber Barons Masquerading as Politicians." Daily Times, 24 April, 2017, P.A7</w:t>
            </w:r>
          </w:p>
          <w:p w:rsidR="0015361F" w:rsidRPr="005859B0" w:rsidRDefault="0015361F" w:rsidP="00E3750E">
            <w:pPr>
              <w:rPr>
                <w:rFonts w:ascii="Arial" w:hAnsi="Arial" w:cs="Arial"/>
                <w:sz w:val="22"/>
                <w:szCs w:val="22"/>
              </w:rPr>
            </w:pPr>
            <w:r w:rsidRPr="005859B0">
              <w:rPr>
                <w:rFonts w:ascii="Arial" w:hAnsi="Arial" w:cs="Arial"/>
                <w:sz w:val="22"/>
                <w:szCs w:val="22"/>
              </w:rPr>
              <w:t>Dr Shahida Jaffrey Jamali. "Remembering Mir Jaffar Khan Jamali." Daily Times, 07 April, 2017, P.A7</w:t>
            </w:r>
          </w:p>
          <w:p w:rsidR="0015361F" w:rsidRPr="005859B0" w:rsidRDefault="0015361F" w:rsidP="00E3750E">
            <w:pPr>
              <w:rPr>
                <w:rFonts w:ascii="Arial" w:hAnsi="Arial" w:cs="Arial"/>
                <w:sz w:val="22"/>
                <w:szCs w:val="22"/>
              </w:rPr>
            </w:pPr>
            <w:r w:rsidRPr="005859B0">
              <w:rPr>
                <w:rFonts w:ascii="Arial" w:hAnsi="Arial" w:cs="Arial"/>
                <w:sz w:val="22"/>
                <w:szCs w:val="22"/>
              </w:rPr>
              <w:t>Dr. Farid A. Malik. "People will decide</w:t>
            </w:r>
            <w:proofErr w:type="gramStart"/>
            <w:r w:rsidRPr="005859B0">
              <w:rPr>
                <w:rFonts w:ascii="Arial" w:hAnsi="Arial" w:cs="Arial"/>
                <w:sz w:val="22"/>
                <w:szCs w:val="22"/>
              </w:rPr>
              <w:t>?.</w:t>
            </w:r>
            <w:proofErr w:type="gramEnd"/>
            <w:r w:rsidRPr="005859B0">
              <w:rPr>
                <w:rFonts w:ascii="Arial" w:hAnsi="Arial" w:cs="Arial"/>
                <w:sz w:val="22"/>
                <w:szCs w:val="22"/>
              </w:rPr>
              <w:t>" The Nation  , 26 April, 2017, p.07</w:t>
            </w:r>
          </w:p>
          <w:p w:rsidR="0015361F" w:rsidRPr="005859B0" w:rsidRDefault="0015361F" w:rsidP="00E3750E">
            <w:pPr>
              <w:rPr>
                <w:rFonts w:ascii="Arial" w:hAnsi="Arial" w:cs="Arial"/>
                <w:sz w:val="20"/>
                <w:szCs w:val="20"/>
              </w:rPr>
            </w:pPr>
            <w:r w:rsidRPr="005859B0">
              <w:rPr>
                <w:rFonts w:ascii="Arial" w:hAnsi="Arial" w:cs="Arial"/>
                <w:sz w:val="22"/>
                <w:szCs w:val="22"/>
              </w:rPr>
              <w:lastRenderedPageBreak/>
              <w:t xml:space="preserve">Farooq Yousaf. "Pakistan: an 'Overdeveloped' Post-Colonial State." </w:t>
            </w:r>
            <w:r w:rsidRPr="005859B0">
              <w:rPr>
                <w:rFonts w:ascii="Arial" w:hAnsi="Arial" w:cs="Arial"/>
                <w:sz w:val="20"/>
                <w:szCs w:val="20"/>
              </w:rPr>
              <w:t>Daily Times, 07 April, 2017, P.A7</w:t>
            </w:r>
          </w:p>
          <w:p w:rsidR="0015361F" w:rsidRPr="005859B0" w:rsidRDefault="0015361F" w:rsidP="00E3750E">
            <w:pPr>
              <w:rPr>
                <w:rFonts w:ascii="Arial" w:hAnsi="Arial" w:cs="Arial"/>
                <w:sz w:val="22"/>
                <w:szCs w:val="22"/>
              </w:rPr>
            </w:pPr>
            <w:r w:rsidRPr="005859B0">
              <w:rPr>
                <w:rFonts w:ascii="Arial" w:hAnsi="Arial" w:cs="Arial"/>
                <w:sz w:val="22"/>
                <w:szCs w:val="22"/>
              </w:rPr>
              <w:t>Ghazi Salahuddin. "No antidote to Panama." The News, 23 April, 2017, p.7</w:t>
            </w:r>
          </w:p>
          <w:p w:rsidR="0015361F" w:rsidRPr="005859B0" w:rsidRDefault="0015361F" w:rsidP="00E3750E">
            <w:pPr>
              <w:rPr>
                <w:rFonts w:ascii="Arial" w:hAnsi="Arial" w:cs="Arial"/>
                <w:sz w:val="22"/>
                <w:szCs w:val="22"/>
              </w:rPr>
            </w:pPr>
            <w:r w:rsidRPr="005859B0">
              <w:rPr>
                <w:rFonts w:ascii="Arial" w:hAnsi="Arial" w:cs="Arial"/>
                <w:sz w:val="22"/>
                <w:szCs w:val="22"/>
              </w:rPr>
              <w:t>Ghazi Salahuddin. "So much heat, no light." The News, 30 April, 2017, p.7</w:t>
            </w:r>
          </w:p>
          <w:p w:rsidR="0015361F" w:rsidRPr="005859B0" w:rsidRDefault="0015361F" w:rsidP="00E3750E">
            <w:pPr>
              <w:rPr>
                <w:rFonts w:ascii="Arial" w:hAnsi="Arial" w:cs="Arial"/>
                <w:sz w:val="22"/>
                <w:szCs w:val="22"/>
              </w:rPr>
            </w:pPr>
            <w:r w:rsidRPr="005859B0">
              <w:rPr>
                <w:rFonts w:ascii="Arial" w:hAnsi="Arial" w:cs="Arial"/>
                <w:sz w:val="22"/>
                <w:szCs w:val="22"/>
              </w:rPr>
              <w:t>Gulmina Bilal Ahmad. "Ban the Ban." Daily Times, 01 April, 2017, P.A7</w:t>
            </w:r>
          </w:p>
          <w:p w:rsidR="0015361F" w:rsidRPr="005859B0" w:rsidRDefault="0015361F" w:rsidP="00E3750E">
            <w:pPr>
              <w:rPr>
                <w:rFonts w:ascii="Arial" w:hAnsi="Arial" w:cs="Arial"/>
                <w:sz w:val="22"/>
                <w:szCs w:val="22"/>
              </w:rPr>
            </w:pPr>
            <w:r w:rsidRPr="005859B0">
              <w:rPr>
                <w:rFonts w:ascii="Arial" w:hAnsi="Arial" w:cs="Arial"/>
                <w:sz w:val="22"/>
                <w:szCs w:val="22"/>
              </w:rPr>
              <w:t>Hafsa Khaled. "Don't let democracy derail." The Nation  , 26 April, 2017, p.06</w:t>
            </w:r>
          </w:p>
          <w:p w:rsidR="0015361F" w:rsidRPr="005859B0" w:rsidRDefault="0015361F" w:rsidP="00E3750E">
            <w:pPr>
              <w:rPr>
                <w:rFonts w:ascii="Arial" w:hAnsi="Arial" w:cs="Arial"/>
                <w:sz w:val="22"/>
                <w:szCs w:val="22"/>
              </w:rPr>
            </w:pPr>
            <w:r w:rsidRPr="005859B0">
              <w:rPr>
                <w:rFonts w:ascii="Arial" w:hAnsi="Arial" w:cs="Arial"/>
                <w:sz w:val="22"/>
                <w:szCs w:val="22"/>
              </w:rPr>
              <w:t xml:space="preserve">Hassan </w:t>
            </w:r>
            <w:proofErr w:type="gramStart"/>
            <w:r w:rsidRPr="005859B0">
              <w:rPr>
                <w:rFonts w:ascii="Arial" w:hAnsi="Arial" w:cs="Arial"/>
                <w:sz w:val="22"/>
                <w:szCs w:val="22"/>
              </w:rPr>
              <w:t>Javid .</w:t>
            </w:r>
            <w:proofErr w:type="gramEnd"/>
            <w:r w:rsidRPr="005859B0">
              <w:rPr>
                <w:rFonts w:ascii="Arial" w:hAnsi="Arial" w:cs="Arial"/>
                <w:sz w:val="22"/>
                <w:szCs w:val="22"/>
              </w:rPr>
              <w:t xml:space="preserve"> "Politics and conflicts of </w:t>
            </w:r>
            <w:proofErr w:type="gramStart"/>
            <w:r w:rsidRPr="005859B0">
              <w:rPr>
                <w:rFonts w:ascii="Arial" w:hAnsi="Arial" w:cs="Arial"/>
                <w:sz w:val="22"/>
                <w:szCs w:val="22"/>
              </w:rPr>
              <w:t>interest ."</w:t>
            </w:r>
            <w:proofErr w:type="gramEnd"/>
            <w:r w:rsidRPr="005859B0">
              <w:rPr>
                <w:rFonts w:ascii="Arial" w:hAnsi="Arial" w:cs="Arial"/>
                <w:sz w:val="22"/>
                <w:szCs w:val="22"/>
              </w:rPr>
              <w:t xml:space="preserve"> The Nation  , 2 April, 2017, p.6</w:t>
            </w:r>
          </w:p>
          <w:p w:rsidR="0015361F" w:rsidRPr="005859B0" w:rsidRDefault="0015361F" w:rsidP="00E3750E">
            <w:pPr>
              <w:rPr>
                <w:rFonts w:ascii="Arial" w:hAnsi="Arial" w:cs="Arial"/>
                <w:sz w:val="22"/>
                <w:szCs w:val="22"/>
              </w:rPr>
            </w:pPr>
            <w:r w:rsidRPr="005859B0">
              <w:rPr>
                <w:rFonts w:ascii="Arial" w:hAnsi="Arial" w:cs="Arial"/>
                <w:sz w:val="22"/>
                <w:szCs w:val="22"/>
              </w:rPr>
              <w:t>I.A. Rehman. "What makes Rabbani angry</w:t>
            </w:r>
            <w:proofErr w:type="gramStart"/>
            <w:r w:rsidRPr="005859B0">
              <w:rPr>
                <w:rFonts w:ascii="Arial" w:hAnsi="Arial" w:cs="Arial"/>
                <w:sz w:val="22"/>
                <w:szCs w:val="22"/>
              </w:rPr>
              <w:t>?.</w:t>
            </w:r>
            <w:proofErr w:type="gramEnd"/>
            <w:r w:rsidRPr="005859B0">
              <w:rPr>
                <w:rFonts w:ascii="Arial" w:hAnsi="Arial" w:cs="Arial"/>
                <w:sz w:val="22"/>
                <w:szCs w:val="22"/>
              </w:rPr>
              <w:t>" Dawn, 20 April, 2017, p.08</w:t>
            </w:r>
          </w:p>
          <w:p w:rsidR="0015361F" w:rsidRPr="005859B0" w:rsidRDefault="0015361F" w:rsidP="00E3750E">
            <w:pPr>
              <w:rPr>
                <w:rFonts w:ascii="Arial" w:hAnsi="Arial" w:cs="Arial"/>
                <w:sz w:val="22"/>
                <w:szCs w:val="22"/>
              </w:rPr>
            </w:pPr>
            <w:r w:rsidRPr="005859B0">
              <w:rPr>
                <w:rFonts w:ascii="Arial" w:hAnsi="Arial" w:cs="Arial"/>
                <w:sz w:val="22"/>
                <w:szCs w:val="22"/>
              </w:rPr>
              <w:t>Ikram Sehgal. "De-criminalising democracy." Business Recorder, 28 April, 2017, P.48</w:t>
            </w:r>
          </w:p>
          <w:p w:rsidR="0015361F" w:rsidRPr="005859B0" w:rsidRDefault="0015361F" w:rsidP="00E3750E">
            <w:pPr>
              <w:rPr>
                <w:rFonts w:ascii="Arial" w:hAnsi="Arial" w:cs="Arial"/>
                <w:sz w:val="22"/>
                <w:szCs w:val="22"/>
              </w:rPr>
            </w:pPr>
            <w:r w:rsidRPr="005859B0">
              <w:rPr>
                <w:rFonts w:ascii="Arial" w:hAnsi="Arial" w:cs="Arial"/>
                <w:sz w:val="22"/>
                <w:szCs w:val="22"/>
              </w:rPr>
              <w:t>Imtiaz Alam. "Bhutto's fading legacy." The News, 6 April, 2017, p.6</w:t>
            </w:r>
          </w:p>
          <w:p w:rsidR="0015361F" w:rsidRPr="005859B0" w:rsidRDefault="0015361F" w:rsidP="00E3750E">
            <w:pPr>
              <w:rPr>
                <w:rFonts w:ascii="Arial" w:hAnsi="Arial" w:cs="Arial"/>
                <w:sz w:val="22"/>
                <w:szCs w:val="22"/>
              </w:rPr>
            </w:pPr>
            <w:r w:rsidRPr="005859B0">
              <w:rPr>
                <w:rFonts w:ascii="Arial" w:hAnsi="Arial" w:cs="Arial"/>
                <w:sz w:val="22"/>
                <w:szCs w:val="22"/>
              </w:rPr>
              <w:t>Imtiaz Alam. "Dilemma of a de jure PM." The News, 27 April, 2017, p.6</w:t>
            </w:r>
          </w:p>
          <w:p w:rsidR="0015361F" w:rsidRPr="005859B0" w:rsidRDefault="0015361F" w:rsidP="00E3750E">
            <w:pPr>
              <w:rPr>
                <w:rFonts w:ascii="Arial" w:hAnsi="Arial" w:cs="Arial"/>
                <w:sz w:val="22"/>
                <w:szCs w:val="22"/>
              </w:rPr>
            </w:pPr>
            <w:r w:rsidRPr="005859B0">
              <w:rPr>
                <w:rFonts w:ascii="Arial" w:hAnsi="Arial" w:cs="Arial"/>
                <w:sz w:val="22"/>
                <w:szCs w:val="22"/>
              </w:rPr>
              <w:t>Imtiaz Gul. "Panama and our Morality Crisis." Daily Times, 23 April, 2017, P.A7</w:t>
            </w:r>
          </w:p>
          <w:p w:rsidR="0015361F" w:rsidRPr="005859B0" w:rsidRDefault="0015361F" w:rsidP="00E3750E">
            <w:pPr>
              <w:rPr>
                <w:rFonts w:ascii="Arial" w:hAnsi="Arial" w:cs="Arial"/>
                <w:sz w:val="22"/>
                <w:szCs w:val="22"/>
              </w:rPr>
            </w:pPr>
            <w:r w:rsidRPr="005859B0">
              <w:rPr>
                <w:rFonts w:ascii="Arial" w:hAnsi="Arial" w:cs="Arial"/>
                <w:sz w:val="22"/>
                <w:szCs w:val="22"/>
              </w:rPr>
              <w:t>Irfan Husain. "Electoral DRS." Dawn, 01 April, 2017, p.09</w:t>
            </w:r>
          </w:p>
          <w:p w:rsidR="0015361F" w:rsidRPr="005859B0" w:rsidRDefault="0015361F" w:rsidP="00E3750E">
            <w:pPr>
              <w:rPr>
                <w:rFonts w:ascii="Arial" w:hAnsi="Arial" w:cs="Arial"/>
                <w:sz w:val="22"/>
                <w:szCs w:val="22"/>
              </w:rPr>
            </w:pPr>
            <w:r w:rsidRPr="005859B0">
              <w:rPr>
                <w:rFonts w:ascii="Arial" w:hAnsi="Arial" w:cs="Arial"/>
                <w:sz w:val="22"/>
                <w:szCs w:val="22"/>
              </w:rPr>
              <w:t>J K W Ali. "Bilawal Needs to Reinvent Bhutto." Daily Times, 05 April, 2017, P.A6</w:t>
            </w:r>
          </w:p>
          <w:p w:rsidR="0015361F" w:rsidRPr="005859B0" w:rsidRDefault="0015361F" w:rsidP="00E3750E">
            <w:pPr>
              <w:rPr>
                <w:rFonts w:ascii="Arial" w:hAnsi="Arial" w:cs="Arial"/>
                <w:sz w:val="22"/>
                <w:szCs w:val="22"/>
              </w:rPr>
            </w:pPr>
            <w:r w:rsidRPr="005859B0">
              <w:rPr>
                <w:rFonts w:ascii="Arial" w:hAnsi="Arial" w:cs="Arial"/>
                <w:sz w:val="22"/>
                <w:szCs w:val="22"/>
              </w:rPr>
              <w:t>Jalees Hazir. "Imran Khan</w:t>
            </w:r>
            <w:proofErr w:type="gramStart"/>
            <w:r w:rsidRPr="005859B0">
              <w:rPr>
                <w:rFonts w:ascii="Arial" w:hAnsi="Arial" w:cs="Arial"/>
                <w:sz w:val="22"/>
                <w:szCs w:val="22"/>
              </w:rPr>
              <w:t>,s</w:t>
            </w:r>
            <w:proofErr w:type="gramEnd"/>
            <w:r w:rsidRPr="005859B0">
              <w:rPr>
                <w:rFonts w:ascii="Arial" w:hAnsi="Arial" w:cs="Arial"/>
                <w:sz w:val="22"/>
                <w:szCs w:val="22"/>
              </w:rPr>
              <w:t xml:space="preserve"> stance." The Nation  , 20 April, 2017, p.6</w:t>
            </w:r>
          </w:p>
          <w:p w:rsidR="0015361F" w:rsidRPr="005859B0" w:rsidRDefault="0015361F" w:rsidP="00E3750E">
            <w:pPr>
              <w:rPr>
                <w:rFonts w:ascii="Arial" w:hAnsi="Arial" w:cs="Arial"/>
                <w:sz w:val="22"/>
                <w:szCs w:val="22"/>
              </w:rPr>
            </w:pPr>
            <w:r w:rsidRPr="005859B0">
              <w:rPr>
                <w:rFonts w:ascii="Arial" w:hAnsi="Arial" w:cs="Arial"/>
                <w:sz w:val="22"/>
                <w:szCs w:val="22"/>
              </w:rPr>
              <w:t xml:space="preserve">Khuram </w:t>
            </w:r>
            <w:proofErr w:type="gramStart"/>
            <w:r w:rsidRPr="005859B0">
              <w:rPr>
                <w:rFonts w:ascii="Arial" w:hAnsi="Arial" w:cs="Arial"/>
                <w:sz w:val="22"/>
                <w:szCs w:val="22"/>
              </w:rPr>
              <w:t>Sajjad .</w:t>
            </w:r>
            <w:proofErr w:type="gramEnd"/>
            <w:r w:rsidRPr="005859B0">
              <w:rPr>
                <w:rFonts w:ascii="Arial" w:hAnsi="Arial" w:cs="Arial"/>
                <w:sz w:val="22"/>
                <w:szCs w:val="22"/>
              </w:rPr>
              <w:t xml:space="preserve"> "Muslim first or Pakistani </w:t>
            </w:r>
            <w:proofErr w:type="gramStart"/>
            <w:r w:rsidRPr="005859B0">
              <w:rPr>
                <w:rFonts w:ascii="Arial" w:hAnsi="Arial" w:cs="Arial"/>
                <w:sz w:val="22"/>
                <w:szCs w:val="22"/>
              </w:rPr>
              <w:t>first ."</w:t>
            </w:r>
            <w:proofErr w:type="gramEnd"/>
            <w:r w:rsidRPr="005859B0">
              <w:rPr>
                <w:rFonts w:ascii="Arial" w:hAnsi="Arial" w:cs="Arial"/>
                <w:sz w:val="22"/>
                <w:szCs w:val="22"/>
              </w:rPr>
              <w:t xml:space="preserve"> The Nation  , 3 April, 2017, p.7</w:t>
            </w:r>
          </w:p>
          <w:p w:rsidR="0015361F" w:rsidRPr="005859B0" w:rsidRDefault="0015361F" w:rsidP="00E3750E">
            <w:pPr>
              <w:rPr>
                <w:rFonts w:ascii="Arial" w:hAnsi="Arial" w:cs="Arial"/>
                <w:sz w:val="22"/>
                <w:szCs w:val="22"/>
              </w:rPr>
            </w:pPr>
            <w:r w:rsidRPr="005859B0">
              <w:rPr>
                <w:rFonts w:ascii="Arial" w:hAnsi="Arial" w:cs="Arial"/>
                <w:sz w:val="22"/>
                <w:szCs w:val="22"/>
              </w:rPr>
              <w:t>Malaika S Raza. "Why I Threw in the PTI Towel." Daily Times, 04 April, 2017, P.A7</w:t>
            </w:r>
          </w:p>
          <w:p w:rsidR="0015361F" w:rsidRPr="005859B0" w:rsidRDefault="0015361F" w:rsidP="00E3750E">
            <w:pPr>
              <w:rPr>
                <w:rFonts w:ascii="Arial" w:hAnsi="Arial" w:cs="Arial"/>
                <w:sz w:val="22"/>
                <w:szCs w:val="22"/>
              </w:rPr>
            </w:pPr>
            <w:r w:rsidRPr="005859B0">
              <w:rPr>
                <w:rFonts w:ascii="Arial" w:hAnsi="Arial" w:cs="Arial"/>
                <w:sz w:val="22"/>
                <w:szCs w:val="22"/>
              </w:rPr>
              <w:t>Malik Muhammad Ashraf. "Murky political waters." The Nation  , 28 April, 2017, p.07</w:t>
            </w:r>
          </w:p>
          <w:p w:rsidR="0015361F" w:rsidRPr="005859B0" w:rsidRDefault="0015361F" w:rsidP="00E3750E">
            <w:pPr>
              <w:rPr>
                <w:rFonts w:ascii="Arial" w:hAnsi="Arial" w:cs="Arial"/>
                <w:sz w:val="22"/>
                <w:szCs w:val="22"/>
              </w:rPr>
            </w:pPr>
            <w:r w:rsidRPr="005859B0">
              <w:rPr>
                <w:rFonts w:ascii="Arial" w:hAnsi="Arial" w:cs="Arial"/>
                <w:sz w:val="22"/>
                <w:szCs w:val="22"/>
              </w:rPr>
              <w:t>Marvi Sirmed. "Is Sindh Possible for PMLN in 2018</w:t>
            </w:r>
            <w:proofErr w:type="gramStart"/>
            <w:r w:rsidRPr="005859B0">
              <w:rPr>
                <w:rFonts w:ascii="Arial" w:hAnsi="Arial" w:cs="Arial"/>
                <w:sz w:val="22"/>
                <w:szCs w:val="22"/>
              </w:rPr>
              <w:t>?.</w:t>
            </w:r>
            <w:proofErr w:type="gramEnd"/>
            <w:r w:rsidRPr="005859B0">
              <w:rPr>
                <w:rFonts w:ascii="Arial" w:hAnsi="Arial" w:cs="Arial"/>
                <w:sz w:val="22"/>
                <w:szCs w:val="22"/>
              </w:rPr>
              <w:t>" Daily Times, 01 April, 2017, P.A7</w:t>
            </w:r>
          </w:p>
          <w:p w:rsidR="0015361F" w:rsidRPr="005859B0" w:rsidRDefault="0015361F" w:rsidP="00E3750E">
            <w:pPr>
              <w:rPr>
                <w:rFonts w:ascii="Arial" w:hAnsi="Arial" w:cs="Arial"/>
                <w:sz w:val="22"/>
                <w:szCs w:val="22"/>
              </w:rPr>
            </w:pPr>
            <w:r w:rsidRPr="005859B0">
              <w:rPr>
                <w:rFonts w:ascii="Arial" w:hAnsi="Arial" w:cs="Arial"/>
                <w:sz w:val="22"/>
                <w:szCs w:val="22"/>
              </w:rPr>
              <w:t>Marvi Sirmed. "What now for Nawaz</w:t>
            </w:r>
            <w:proofErr w:type="gramStart"/>
            <w:r w:rsidRPr="005859B0">
              <w:rPr>
                <w:rFonts w:ascii="Arial" w:hAnsi="Arial" w:cs="Arial"/>
                <w:sz w:val="22"/>
                <w:szCs w:val="22"/>
              </w:rPr>
              <w:t>?.</w:t>
            </w:r>
            <w:proofErr w:type="gramEnd"/>
            <w:r w:rsidRPr="005859B0">
              <w:rPr>
                <w:rFonts w:ascii="Arial" w:hAnsi="Arial" w:cs="Arial"/>
                <w:sz w:val="22"/>
                <w:szCs w:val="22"/>
              </w:rPr>
              <w:t>" Daily Times, 22 April, 2017, P.A7</w:t>
            </w:r>
          </w:p>
          <w:p w:rsidR="0015361F" w:rsidRPr="005859B0" w:rsidRDefault="0015361F" w:rsidP="00E3750E">
            <w:pPr>
              <w:rPr>
                <w:rFonts w:ascii="Arial" w:hAnsi="Arial" w:cs="Arial"/>
                <w:sz w:val="22"/>
                <w:szCs w:val="22"/>
              </w:rPr>
            </w:pPr>
            <w:r w:rsidRPr="005859B0">
              <w:rPr>
                <w:rFonts w:ascii="Arial" w:hAnsi="Arial" w:cs="Arial"/>
                <w:sz w:val="22"/>
                <w:szCs w:val="22"/>
              </w:rPr>
              <w:t>Maryam Khan. "'Mega Political' Judgement." Daily Times, 21 April, 2017, P.A6</w:t>
            </w:r>
          </w:p>
          <w:p w:rsidR="0015361F" w:rsidRPr="005859B0" w:rsidRDefault="0015361F" w:rsidP="00E3750E">
            <w:pPr>
              <w:rPr>
                <w:rFonts w:ascii="Arial" w:hAnsi="Arial" w:cs="Arial"/>
                <w:sz w:val="22"/>
                <w:szCs w:val="22"/>
              </w:rPr>
            </w:pPr>
            <w:r w:rsidRPr="005859B0">
              <w:rPr>
                <w:rFonts w:ascii="Arial" w:hAnsi="Arial" w:cs="Arial"/>
                <w:sz w:val="22"/>
                <w:szCs w:val="22"/>
              </w:rPr>
              <w:t>Mohammad Ali Babakhel. "Singh's Institutional Decay." Daily Times, 05 April, 2017, P.A7</w:t>
            </w:r>
          </w:p>
          <w:p w:rsidR="0015361F" w:rsidRPr="005859B0" w:rsidRDefault="0015361F" w:rsidP="00E3750E">
            <w:pPr>
              <w:rPr>
                <w:rFonts w:ascii="Arial" w:hAnsi="Arial" w:cs="Arial"/>
                <w:sz w:val="22"/>
                <w:szCs w:val="22"/>
              </w:rPr>
            </w:pPr>
            <w:r w:rsidRPr="005859B0">
              <w:rPr>
                <w:rFonts w:ascii="Arial" w:hAnsi="Arial" w:cs="Arial"/>
                <w:sz w:val="22"/>
                <w:szCs w:val="22"/>
              </w:rPr>
              <w:t>Mohammad Waseem. "Landscaping current politics." The News, 2 April, 2017, p.6</w:t>
            </w:r>
          </w:p>
          <w:p w:rsidR="0015361F" w:rsidRPr="005859B0" w:rsidRDefault="0015361F" w:rsidP="00E3750E">
            <w:pPr>
              <w:rPr>
                <w:rFonts w:ascii="Arial" w:hAnsi="Arial" w:cs="Arial"/>
                <w:sz w:val="22"/>
                <w:szCs w:val="22"/>
              </w:rPr>
            </w:pPr>
            <w:r w:rsidRPr="005859B0">
              <w:rPr>
                <w:rFonts w:ascii="Arial" w:hAnsi="Arial" w:cs="Arial"/>
                <w:sz w:val="22"/>
                <w:szCs w:val="22"/>
              </w:rPr>
              <w:t>Mohammad Waseem. "Political temperature on the rise." The News, 16 April, 2017, p.6</w:t>
            </w:r>
          </w:p>
          <w:p w:rsidR="0015361F" w:rsidRPr="005859B0" w:rsidRDefault="0015361F" w:rsidP="00E3750E">
            <w:pPr>
              <w:rPr>
                <w:rFonts w:ascii="Arial" w:hAnsi="Arial" w:cs="Arial"/>
                <w:sz w:val="22"/>
                <w:szCs w:val="22"/>
              </w:rPr>
            </w:pPr>
            <w:r w:rsidRPr="005859B0">
              <w:rPr>
                <w:rFonts w:ascii="Arial" w:hAnsi="Arial" w:cs="Arial"/>
                <w:sz w:val="22"/>
                <w:szCs w:val="22"/>
              </w:rPr>
              <w:t>Mosharraf Zaidi. "In the eye of a gathering storm." The News, 25 April, 2017, p.7</w:t>
            </w:r>
          </w:p>
          <w:p w:rsidR="0015361F" w:rsidRPr="005859B0" w:rsidRDefault="0015361F" w:rsidP="00E3750E">
            <w:pPr>
              <w:rPr>
                <w:rFonts w:ascii="Arial" w:hAnsi="Arial" w:cs="Arial"/>
                <w:sz w:val="22"/>
                <w:szCs w:val="22"/>
              </w:rPr>
            </w:pPr>
            <w:r w:rsidRPr="005859B0">
              <w:rPr>
                <w:rFonts w:ascii="Arial" w:hAnsi="Arial" w:cs="Arial"/>
                <w:sz w:val="22"/>
                <w:szCs w:val="22"/>
              </w:rPr>
              <w:t>Muhammad Amir Rana. "The JUI-F's dilemma." Dawn, 09 April, 2017, p.08</w:t>
            </w:r>
          </w:p>
          <w:p w:rsidR="0015361F" w:rsidRPr="005859B0" w:rsidRDefault="0015361F" w:rsidP="00E3750E">
            <w:pPr>
              <w:rPr>
                <w:rFonts w:ascii="Arial" w:hAnsi="Arial" w:cs="Arial"/>
                <w:sz w:val="22"/>
                <w:szCs w:val="22"/>
              </w:rPr>
            </w:pPr>
            <w:r w:rsidRPr="005859B0">
              <w:rPr>
                <w:rFonts w:ascii="Arial" w:hAnsi="Arial" w:cs="Arial"/>
                <w:sz w:val="22"/>
                <w:szCs w:val="22"/>
              </w:rPr>
              <w:t>Mushtaq Rajpar. "The PTI's'Naya Sindh' challenge." The News, 26 April, 2017, p.6</w:t>
            </w:r>
          </w:p>
          <w:p w:rsidR="0015361F" w:rsidRPr="005859B0" w:rsidRDefault="0015361F" w:rsidP="00E3750E">
            <w:pPr>
              <w:rPr>
                <w:rFonts w:ascii="Arial" w:hAnsi="Arial" w:cs="Arial"/>
                <w:sz w:val="22"/>
                <w:szCs w:val="22"/>
              </w:rPr>
            </w:pPr>
            <w:r w:rsidRPr="005859B0">
              <w:rPr>
                <w:rFonts w:ascii="Arial" w:hAnsi="Arial" w:cs="Arial"/>
                <w:sz w:val="22"/>
                <w:szCs w:val="22"/>
              </w:rPr>
              <w:t>Nadir Hassan. "The paths to re-election." The News, 1 April, 2017, p.6</w:t>
            </w:r>
          </w:p>
          <w:p w:rsidR="0015361F" w:rsidRPr="005859B0" w:rsidRDefault="0015361F" w:rsidP="00E3750E">
            <w:pPr>
              <w:rPr>
                <w:rFonts w:ascii="Arial" w:hAnsi="Arial" w:cs="Arial"/>
                <w:sz w:val="22"/>
                <w:szCs w:val="22"/>
              </w:rPr>
            </w:pPr>
            <w:r w:rsidRPr="005859B0">
              <w:rPr>
                <w:rFonts w:ascii="Arial" w:hAnsi="Arial" w:cs="Arial"/>
                <w:sz w:val="22"/>
                <w:szCs w:val="22"/>
              </w:rPr>
              <w:t>Noma Sattar. "Ethics and politics." The News, 27 April, 2017, p.6</w:t>
            </w:r>
          </w:p>
          <w:p w:rsidR="0015361F" w:rsidRPr="005859B0" w:rsidRDefault="0015361F" w:rsidP="00E3750E">
            <w:pPr>
              <w:rPr>
                <w:rFonts w:ascii="Arial" w:hAnsi="Arial" w:cs="Arial"/>
                <w:sz w:val="22"/>
                <w:szCs w:val="22"/>
              </w:rPr>
            </w:pPr>
            <w:r w:rsidRPr="005859B0">
              <w:rPr>
                <w:rFonts w:ascii="Arial" w:hAnsi="Arial" w:cs="Arial"/>
                <w:sz w:val="22"/>
                <w:szCs w:val="22"/>
              </w:rPr>
              <w:t xml:space="preserve">Rahat </w:t>
            </w:r>
            <w:proofErr w:type="gramStart"/>
            <w:r w:rsidRPr="005859B0">
              <w:rPr>
                <w:rFonts w:ascii="Arial" w:hAnsi="Arial" w:cs="Arial"/>
                <w:sz w:val="22"/>
                <w:szCs w:val="22"/>
              </w:rPr>
              <w:t>Babar .</w:t>
            </w:r>
            <w:proofErr w:type="gramEnd"/>
            <w:r w:rsidRPr="005859B0">
              <w:rPr>
                <w:rFonts w:ascii="Arial" w:hAnsi="Arial" w:cs="Arial"/>
                <w:sz w:val="22"/>
                <w:szCs w:val="22"/>
              </w:rPr>
              <w:t xml:space="preserve"> "Professional </w:t>
            </w:r>
            <w:proofErr w:type="gramStart"/>
            <w:r w:rsidRPr="005859B0">
              <w:rPr>
                <w:rFonts w:ascii="Arial" w:hAnsi="Arial" w:cs="Arial"/>
                <w:sz w:val="22"/>
                <w:szCs w:val="22"/>
              </w:rPr>
              <w:t>politicians ."</w:t>
            </w:r>
            <w:proofErr w:type="gramEnd"/>
            <w:r w:rsidRPr="005859B0">
              <w:rPr>
                <w:rFonts w:ascii="Arial" w:hAnsi="Arial" w:cs="Arial"/>
                <w:sz w:val="22"/>
                <w:szCs w:val="22"/>
              </w:rPr>
              <w:t xml:space="preserve"> The Nation  , 13 April, 2017, p.7</w:t>
            </w:r>
          </w:p>
          <w:p w:rsidR="0015361F" w:rsidRPr="005859B0" w:rsidRDefault="0015361F" w:rsidP="00E3750E">
            <w:pPr>
              <w:rPr>
                <w:rFonts w:ascii="Arial" w:hAnsi="Arial" w:cs="Arial"/>
                <w:sz w:val="22"/>
                <w:szCs w:val="22"/>
              </w:rPr>
            </w:pPr>
            <w:r w:rsidRPr="005859B0">
              <w:rPr>
                <w:rFonts w:ascii="Arial" w:hAnsi="Arial" w:cs="Arial"/>
                <w:sz w:val="22"/>
                <w:szCs w:val="22"/>
              </w:rPr>
              <w:t>Raza Rumi. "GO Nawaz Go...foran early Election." Daily Times, 23 April, 2017, P.A6</w:t>
            </w:r>
          </w:p>
          <w:p w:rsidR="0015361F" w:rsidRPr="005859B0" w:rsidRDefault="0015361F" w:rsidP="00E3750E">
            <w:pPr>
              <w:rPr>
                <w:rFonts w:ascii="Arial" w:hAnsi="Arial" w:cs="Arial"/>
                <w:sz w:val="22"/>
                <w:szCs w:val="22"/>
              </w:rPr>
            </w:pPr>
            <w:r w:rsidRPr="005859B0">
              <w:rPr>
                <w:rFonts w:ascii="Arial" w:hAnsi="Arial" w:cs="Arial"/>
                <w:sz w:val="22"/>
                <w:szCs w:val="22"/>
              </w:rPr>
              <w:t>Safiya Aftab. "Are Political Listening to Voters</w:t>
            </w:r>
            <w:proofErr w:type="gramStart"/>
            <w:r w:rsidRPr="005859B0">
              <w:rPr>
                <w:rFonts w:ascii="Arial" w:hAnsi="Arial" w:cs="Arial"/>
                <w:sz w:val="22"/>
                <w:szCs w:val="22"/>
              </w:rPr>
              <w:t>?.</w:t>
            </w:r>
            <w:proofErr w:type="gramEnd"/>
            <w:r w:rsidRPr="005859B0">
              <w:rPr>
                <w:rFonts w:ascii="Arial" w:hAnsi="Arial" w:cs="Arial"/>
                <w:sz w:val="22"/>
                <w:szCs w:val="22"/>
              </w:rPr>
              <w:t>" Daily Times, 12 April, 2017, P.A7</w:t>
            </w:r>
          </w:p>
          <w:p w:rsidR="0015361F" w:rsidRPr="005859B0" w:rsidRDefault="0015361F" w:rsidP="00E3750E">
            <w:pPr>
              <w:rPr>
                <w:rFonts w:ascii="Arial" w:hAnsi="Arial" w:cs="Arial"/>
                <w:sz w:val="22"/>
                <w:szCs w:val="22"/>
              </w:rPr>
            </w:pPr>
            <w:r w:rsidRPr="005859B0">
              <w:rPr>
                <w:rFonts w:ascii="Arial" w:hAnsi="Arial" w:cs="Arial"/>
                <w:sz w:val="22"/>
                <w:szCs w:val="22"/>
              </w:rPr>
              <w:t>Saima Sial. "Non-proliferation politics." The News, 13 April, 2017, p.6</w:t>
            </w:r>
          </w:p>
          <w:p w:rsidR="0015361F" w:rsidRPr="005859B0" w:rsidRDefault="0015361F" w:rsidP="00E3750E">
            <w:pPr>
              <w:rPr>
                <w:rFonts w:ascii="Arial" w:hAnsi="Arial" w:cs="Arial"/>
                <w:sz w:val="22"/>
                <w:szCs w:val="22"/>
              </w:rPr>
            </w:pPr>
            <w:r w:rsidRPr="005859B0">
              <w:rPr>
                <w:rFonts w:ascii="Arial" w:hAnsi="Arial" w:cs="Arial"/>
                <w:sz w:val="22"/>
                <w:szCs w:val="22"/>
              </w:rPr>
              <w:t>Saleem Safi. "The Arab coalition." The News, 2 April, 2017, p.6</w:t>
            </w:r>
          </w:p>
          <w:p w:rsidR="0015361F" w:rsidRPr="005859B0" w:rsidRDefault="0015361F" w:rsidP="00E3750E">
            <w:pPr>
              <w:rPr>
                <w:rFonts w:ascii="Arial" w:hAnsi="Arial" w:cs="Arial"/>
                <w:sz w:val="22"/>
                <w:szCs w:val="22"/>
              </w:rPr>
            </w:pPr>
            <w:r w:rsidRPr="005859B0">
              <w:rPr>
                <w:rFonts w:ascii="Arial" w:hAnsi="Arial" w:cs="Arial"/>
                <w:sz w:val="22"/>
                <w:szCs w:val="22"/>
              </w:rPr>
              <w:t>Sartaj Khan. "The JI's deviation." The News, 13 April, 2017, p.6</w:t>
            </w:r>
          </w:p>
          <w:p w:rsidR="0015361F" w:rsidRPr="005859B0" w:rsidRDefault="0015361F" w:rsidP="00E3750E">
            <w:pPr>
              <w:rPr>
                <w:rFonts w:ascii="Arial" w:hAnsi="Arial" w:cs="Arial"/>
                <w:sz w:val="22"/>
                <w:szCs w:val="22"/>
              </w:rPr>
            </w:pPr>
            <w:r w:rsidRPr="005859B0">
              <w:rPr>
                <w:rFonts w:ascii="Arial" w:hAnsi="Arial" w:cs="Arial"/>
                <w:sz w:val="22"/>
                <w:szCs w:val="22"/>
              </w:rPr>
              <w:t>Shabir Ahmed. "Minsterial scorecard: most failing grades</w:t>
            </w:r>
            <w:proofErr w:type="gramStart"/>
            <w:r w:rsidRPr="005859B0">
              <w:rPr>
                <w:rFonts w:ascii="Arial" w:hAnsi="Arial" w:cs="Arial"/>
                <w:sz w:val="22"/>
                <w:szCs w:val="22"/>
              </w:rPr>
              <w:t>?.</w:t>
            </w:r>
            <w:proofErr w:type="gramEnd"/>
            <w:r w:rsidRPr="005859B0">
              <w:rPr>
                <w:rFonts w:ascii="Arial" w:hAnsi="Arial" w:cs="Arial"/>
                <w:sz w:val="22"/>
                <w:szCs w:val="22"/>
              </w:rPr>
              <w:t>" Business Recorder, 13 April, 2017, P.20</w:t>
            </w:r>
          </w:p>
          <w:p w:rsidR="0015361F" w:rsidRPr="005859B0" w:rsidRDefault="0015361F" w:rsidP="00E3750E">
            <w:pPr>
              <w:rPr>
                <w:rFonts w:ascii="Arial" w:hAnsi="Arial" w:cs="Arial"/>
                <w:sz w:val="22"/>
                <w:szCs w:val="22"/>
              </w:rPr>
            </w:pPr>
            <w:r w:rsidRPr="005859B0">
              <w:rPr>
                <w:rFonts w:ascii="Arial" w:hAnsi="Arial" w:cs="Arial"/>
                <w:sz w:val="22"/>
                <w:szCs w:val="22"/>
              </w:rPr>
              <w:t>Shahzad Chaudhry. "A rudderless ship." The News, 14 April, 2017, p.6</w:t>
            </w:r>
          </w:p>
          <w:p w:rsidR="0015361F" w:rsidRPr="005859B0" w:rsidRDefault="0015361F" w:rsidP="00E3750E">
            <w:pPr>
              <w:rPr>
                <w:rFonts w:ascii="Arial" w:hAnsi="Arial" w:cs="Arial"/>
                <w:sz w:val="22"/>
                <w:szCs w:val="22"/>
              </w:rPr>
            </w:pPr>
            <w:r w:rsidRPr="005859B0">
              <w:rPr>
                <w:rFonts w:ascii="Arial" w:hAnsi="Arial" w:cs="Arial"/>
                <w:sz w:val="22"/>
                <w:szCs w:val="22"/>
              </w:rPr>
              <w:t>Shahzad Chaudhry. "Post-Panama Pakistan." The News, 7 April, 2017, p.6</w:t>
            </w:r>
          </w:p>
          <w:p w:rsidR="0015361F" w:rsidRPr="005859B0" w:rsidRDefault="0015361F" w:rsidP="00E3750E">
            <w:pPr>
              <w:rPr>
                <w:rFonts w:ascii="Arial" w:hAnsi="Arial" w:cs="Arial"/>
                <w:sz w:val="22"/>
                <w:szCs w:val="22"/>
              </w:rPr>
            </w:pPr>
            <w:r w:rsidRPr="005859B0">
              <w:rPr>
                <w:rFonts w:ascii="Arial" w:hAnsi="Arial" w:cs="Arial"/>
                <w:sz w:val="22"/>
                <w:szCs w:val="22"/>
              </w:rPr>
              <w:t>Shaukat Qadir. "Who is Celebrationg What in Panama Case</w:t>
            </w:r>
            <w:proofErr w:type="gramStart"/>
            <w:r w:rsidRPr="005859B0">
              <w:rPr>
                <w:rFonts w:ascii="Arial" w:hAnsi="Arial" w:cs="Arial"/>
                <w:sz w:val="22"/>
                <w:szCs w:val="22"/>
              </w:rPr>
              <w:t>?.</w:t>
            </w:r>
            <w:proofErr w:type="gramEnd"/>
            <w:r w:rsidRPr="005859B0">
              <w:rPr>
                <w:rFonts w:ascii="Arial" w:hAnsi="Arial" w:cs="Arial"/>
                <w:sz w:val="22"/>
                <w:szCs w:val="22"/>
              </w:rPr>
              <w:t>" Daily Times, 25 April, 2017, P.A6</w:t>
            </w:r>
          </w:p>
          <w:p w:rsidR="0015361F" w:rsidRPr="005859B0" w:rsidRDefault="0015361F" w:rsidP="00E3750E">
            <w:pPr>
              <w:rPr>
                <w:rFonts w:ascii="Arial" w:hAnsi="Arial" w:cs="Arial"/>
                <w:sz w:val="22"/>
                <w:szCs w:val="22"/>
              </w:rPr>
            </w:pPr>
            <w:r w:rsidRPr="005859B0">
              <w:rPr>
                <w:rFonts w:ascii="Arial" w:hAnsi="Arial" w:cs="Arial"/>
                <w:sz w:val="22"/>
                <w:szCs w:val="22"/>
              </w:rPr>
              <w:t>Sirmed Manzoor. "The Rocky Road Ahead Post- Panama." Daily Times, 22 April, 2017, P.A6</w:t>
            </w:r>
          </w:p>
          <w:p w:rsidR="0015361F" w:rsidRPr="005859B0" w:rsidRDefault="0015361F" w:rsidP="00E3750E">
            <w:pPr>
              <w:rPr>
                <w:rFonts w:ascii="Arial" w:hAnsi="Arial" w:cs="Arial"/>
                <w:sz w:val="22"/>
                <w:szCs w:val="22"/>
              </w:rPr>
            </w:pPr>
            <w:r w:rsidRPr="005859B0">
              <w:rPr>
                <w:rFonts w:ascii="Arial" w:hAnsi="Arial" w:cs="Arial"/>
                <w:sz w:val="22"/>
                <w:szCs w:val="22"/>
              </w:rPr>
              <w:t>Syed Talat Hussain. "Fixing politics." The News, 3 April, 2017, p.7</w:t>
            </w:r>
          </w:p>
          <w:p w:rsidR="0015361F" w:rsidRPr="005859B0" w:rsidRDefault="0015361F" w:rsidP="00E3750E">
            <w:pPr>
              <w:rPr>
                <w:rFonts w:ascii="Arial" w:hAnsi="Arial" w:cs="Arial"/>
                <w:sz w:val="22"/>
                <w:szCs w:val="22"/>
              </w:rPr>
            </w:pPr>
            <w:r w:rsidRPr="005859B0">
              <w:rPr>
                <w:rFonts w:ascii="Arial" w:hAnsi="Arial" w:cs="Arial"/>
                <w:sz w:val="22"/>
                <w:szCs w:val="22"/>
              </w:rPr>
              <w:t>Syed Talat Hussain. "Losers celebrate." The News, 24 April, 2017, p.7</w:t>
            </w:r>
          </w:p>
          <w:p w:rsidR="0015361F" w:rsidRPr="005859B0" w:rsidRDefault="0015361F" w:rsidP="00E3750E">
            <w:pPr>
              <w:rPr>
                <w:rFonts w:ascii="Arial" w:hAnsi="Arial" w:cs="Arial"/>
                <w:sz w:val="22"/>
                <w:szCs w:val="22"/>
              </w:rPr>
            </w:pPr>
            <w:r w:rsidRPr="005859B0">
              <w:rPr>
                <w:rFonts w:ascii="Arial" w:hAnsi="Arial" w:cs="Arial"/>
                <w:sz w:val="22"/>
                <w:szCs w:val="22"/>
              </w:rPr>
              <w:t>Syed Talat Hussain. "Shut up and listen." The News, 10 April, 2017, p.7</w:t>
            </w:r>
          </w:p>
          <w:p w:rsidR="0015361F" w:rsidRPr="005859B0" w:rsidRDefault="0015361F" w:rsidP="00E3750E">
            <w:pPr>
              <w:rPr>
                <w:rFonts w:ascii="Arial" w:hAnsi="Arial" w:cs="Arial"/>
                <w:sz w:val="22"/>
                <w:szCs w:val="22"/>
              </w:rPr>
            </w:pPr>
            <w:r w:rsidRPr="005859B0">
              <w:rPr>
                <w:rFonts w:ascii="Arial" w:hAnsi="Arial" w:cs="Arial"/>
                <w:sz w:val="22"/>
                <w:szCs w:val="22"/>
              </w:rPr>
              <w:t>Umair Javed. "In the court's shadow." Dawn, 24 April, 2017, p.08</w:t>
            </w:r>
          </w:p>
          <w:p w:rsidR="0015361F" w:rsidRPr="005859B0" w:rsidRDefault="0015361F" w:rsidP="00E3750E">
            <w:pPr>
              <w:rPr>
                <w:rFonts w:ascii="Arial" w:hAnsi="Arial" w:cs="Arial"/>
                <w:sz w:val="22"/>
                <w:szCs w:val="22"/>
              </w:rPr>
            </w:pPr>
            <w:r w:rsidRPr="005859B0">
              <w:rPr>
                <w:rFonts w:ascii="Arial" w:hAnsi="Arial" w:cs="Arial"/>
                <w:sz w:val="22"/>
                <w:szCs w:val="22"/>
              </w:rPr>
              <w:t>Umair Javed. "The road to 2018." Dawn, 10 April, 2017, p.08</w:t>
            </w:r>
          </w:p>
          <w:p w:rsidR="0015361F" w:rsidRPr="005859B0" w:rsidRDefault="0015361F" w:rsidP="00E3750E">
            <w:pPr>
              <w:rPr>
                <w:rFonts w:ascii="Arial" w:hAnsi="Arial" w:cs="Arial"/>
                <w:sz w:val="22"/>
                <w:szCs w:val="22"/>
              </w:rPr>
            </w:pPr>
            <w:r w:rsidRPr="005859B0">
              <w:rPr>
                <w:rFonts w:ascii="Arial" w:hAnsi="Arial" w:cs="Arial"/>
                <w:sz w:val="22"/>
                <w:szCs w:val="22"/>
              </w:rPr>
              <w:t>Wajid Shamsul Hasan. "Bhutto, Pakistan and Peace." Daily Times, 04 April, 2017, P.A6</w:t>
            </w:r>
          </w:p>
          <w:p w:rsidR="0015361F" w:rsidRPr="005859B0" w:rsidRDefault="0015361F" w:rsidP="00E3750E">
            <w:pPr>
              <w:rPr>
                <w:rFonts w:ascii="Arial" w:hAnsi="Arial" w:cs="Arial"/>
                <w:sz w:val="22"/>
                <w:szCs w:val="22"/>
              </w:rPr>
            </w:pPr>
            <w:r w:rsidRPr="005859B0">
              <w:rPr>
                <w:rFonts w:ascii="Arial" w:hAnsi="Arial" w:cs="Arial"/>
                <w:sz w:val="22"/>
                <w:szCs w:val="22"/>
              </w:rPr>
              <w:t>Wajid Shamsul Hasan. "Calm Before the Panama Storm." Daily Times, 19 April, 2017, P.A6</w:t>
            </w:r>
          </w:p>
          <w:p w:rsidR="0015361F" w:rsidRPr="005859B0" w:rsidRDefault="0015361F" w:rsidP="00E3750E">
            <w:pPr>
              <w:rPr>
                <w:rFonts w:ascii="Arial" w:hAnsi="Arial" w:cs="Arial"/>
                <w:sz w:val="22"/>
                <w:szCs w:val="22"/>
              </w:rPr>
            </w:pPr>
            <w:r w:rsidRPr="005859B0">
              <w:rPr>
                <w:rFonts w:ascii="Arial" w:hAnsi="Arial" w:cs="Arial"/>
                <w:sz w:val="22"/>
                <w:szCs w:val="22"/>
              </w:rPr>
              <w:t>Wajid Shamsul Hasan. "The Mother of all Judgements." Daily Times, 26 April, 2017, P.A6</w:t>
            </w:r>
          </w:p>
          <w:p w:rsidR="0015361F" w:rsidRPr="005859B0" w:rsidRDefault="0015361F" w:rsidP="00E3750E">
            <w:pPr>
              <w:rPr>
                <w:rFonts w:ascii="Arial" w:hAnsi="Arial" w:cs="Arial"/>
                <w:sz w:val="22"/>
                <w:szCs w:val="22"/>
              </w:rPr>
            </w:pPr>
            <w:r w:rsidRPr="005859B0">
              <w:rPr>
                <w:rFonts w:ascii="Arial" w:hAnsi="Arial" w:cs="Arial"/>
                <w:sz w:val="22"/>
                <w:szCs w:val="22"/>
              </w:rPr>
              <w:t>Waqar Rana. "A republican executive." Dawn, 17 April, 2017, p.08</w:t>
            </w:r>
          </w:p>
          <w:p w:rsidR="0015361F" w:rsidRPr="005859B0" w:rsidRDefault="0015361F" w:rsidP="00E3750E">
            <w:pPr>
              <w:rPr>
                <w:rFonts w:ascii="Arial" w:hAnsi="Arial" w:cs="Arial"/>
                <w:sz w:val="22"/>
                <w:szCs w:val="22"/>
              </w:rPr>
            </w:pPr>
            <w:r w:rsidRPr="005859B0">
              <w:rPr>
                <w:rFonts w:ascii="Arial" w:hAnsi="Arial" w:cs="Arial"/>
                <w:sz w:val="22"/>
                <w:szCs w:val="22"/>
              </w:rPr>
              <w:t>Zahid Hussain. "PM's ordeal will continue." Dawn, 21 April, 2017, p.08</w:t>
            </w:r>
          </w:p>
          <w:p w:rsidR="0015361F" w:rsidRPr="005859B0" w:rsidRDefault="0015361F" w:rsidP="00E3750E">
            <w:pPr>
              <w:rPr>
                <w:rFonts w:ascii="Arial" w:hAnsi="Arial" w:cs="Arial"/>
                <w:sz w:val="22"/>
                <w:szCs w:val="22"/>
              </w:rPr>
            </w:pPr>
            <w:r w:rsidRPr="005859B0">
              <w:rPr>
                <w:rFonts w:ascii="Arial" w:hAnsi="Arial" w:cs="Arial"/>
                <w:sz w:val="22"/>
                <w:szCs w:val="22"/>
              </w:rPr>
              <w:t>Zahid Hussain. "Waiting for the Panama verdict." Dawn, 12 April, 2017, p.08</w:t>
            </w:r>
          </w:p>
          <w:p w:rsidR="0015361F" w:rsidRPr="005859B0" w:rsidRDefault="0015361F" w:rsidP="00E3750E">
            <w:pPr>
              <w:rPr>
                <w:rFonts w:ascii="Arial" w:hAnsi="Arial" w:cs="Arial"/>
                <w:sz w:val="22"/>
                <w:szCs w:val="22"/>
              </w:rPr>
            </w:pPr>
            <w:r w:rsidRPr="005859B0">
              <w:rPr>
                <w:rFonts w:ascii="Arial" w:hAnsi="Arial" w:cs="Arial"/>
                <w:sz w:val="22"/>
                <w:szCs w:val="22"/>
              </w:rPr>
              <w:t>Zaigham Khan. "The battle of cities." The News, 32 April, 2017, p.6</w:t>
            </w:r>
          </w:p>
          <w:p w:rsidR="0015361F" w:rsidRPr="005859B0" w:rsidRDefault="0015361F" w:rsidP="00E3750E">
            <w:pPr>
              <w:rPr>
                <w:rFonts w:ascii="Arial" w:hAnsi="Arial" w:cs="Arial"/>
                <w:sz w:val="22"/>
                <w:szCs w:val="22"/>
              </w:rPr>
            </w:pPr>
            <w:r w:rsidRPr="005859B0">
              <w:rPr>
                <w:rFonts w:ascii="Arial" w:hAnsi="Arial" w:cs="Arial"/>
                <w:sz w:val="22"/>
                <w:szCs w:val="22"/>
              </w:rPr>
              <w:t>Zaigham Khan. "The spectacle will go on." The News, 24 April, 2017, p.6</w:t>
            </w:r>
          </w:p>
          <w:p w:rsidR="0015361F" w:rsidRPr="005859B0" w:rsidRDefault="0015361F" w:rsidP="00E3750E">
            <w:pPr>
              <w:rPr>
                <w:rFonts w:ascii="Arial" w:hAnsi="Arial" w:cs="Arial"/>
                <w:sz w:val="22"/>
                <w:szCs w:val="22"/>
              </w:rPr>
            </w:pPr>
            <w:r w:rsidRPr="005859B0">
              <w:rPr>
                <w:rFonts w:ascii="Arial" w:hAnsi="Arial" w:cs="Arial"/>
                <w:sz w:val="22"/>
                <w:szCs w:val="22"/>
              </w:rPr>
              <w:t>Zarrar Khuhro. "Pit and pendulum." Dawn, 03 April, 2017, p.09</w:t>
            </w:r>
          </w:p>
          <w:p w:rsidR="00140474" w:rsidRPr="00D70C7C" w:rsidRDefault="00140474" w:rsidP="00DA5BAF">
            <w:pPr>
              <w:spacing w:line="360" w:lineRule="auto"/>
              <w:rPr>
                <w:rFonts w:eastAsia="Batang"/>
                <w:b/>
                <w:bCs/>
                <w:sz w:val="22"/>
                <w:szCs w:val="26"/>
              </w:rPr>
            </w:pPr>
          </w:p>
        </w:tc>
      </w:tr>
      <w:tr w:rsidR="00140474" w:rsidRPr="00D70C7C" w:rsidTr="00B57AA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5859B0" w:rsidRPr="005859B0" w:rsidRDefault="005859B0" w:rsidP="00922BF6">
            <w:pPr>
              <w:rPr>
                <w:rFonts w:ascii="Arial" w:hAnsi="Arial" w:cs="Arial"/>
                <w:sz w:val="22"/>
                <w:szCs w:val="22"/>
              </w:rPr>
            </w:pPr>
            <w:r w:rsidRPr="005859B0">
              <w:rPr>
                <w:rFonts w:ascii="Arial" w:hAnsi="Arial" w:cs="Arial"/>
                <w:sz w:val="22"/>
                <w:szCs w:val="22"/>
              </w:rPr>
              <w:t>Abdul Basit. "The return of Russia." The News, 9 April, 2017, p.6</w:t>
            </w:r>
          </w:p>
          <w:p w:rsidR="005859B0" w:rsidRPr="005859B0" w:rsidRDefault="005859B0" w:rsidP="00922BF6">
            <w:pPr>
              <w:rPr>
                <w:rFonts w:ascii="Arial" w:hAnsi="Arial" w:cs="Arial"/>
                <w:sz w:val="22"/>
                <w:szCs w:val="22"/>
              </w:rPr>
            </w:pPr>
            <w:r w:rsidRPr="005859B0">
              <w:rPr>
                <w:rFonts w:ascii="Arial" w:hAnsi="Arial" w:cs="Arial"/>
                <w:sz w:val="22"/>
                <w:szCs w:val="22"/>
              </w:rPr>
              <w:t>Abdul Sattar. "The minister's dream." The News, 18 April, 2017, p.6</w:t>
            </w:r>
          </w:p>
          <w:p w:rsidR="005859B0" w:rsidRPr="005859B0" w:rsidRDefault="005859B0" w:rsidP="00922BF6">
            <w:pPr>
              <w:rPr>
                <w:rFonts w:ascii="Arial" w:hAnsi="Arial" w:cs="Arial"/>
                <w:sz w:val="22"/>
                <w:szCs w:val="22"/>
              </w:rPr>
            </w:pPr>
            <w:r w:rsidRPr="005859B0">
              <w:rPr>
                <w:rFonts w:ascii="Arial" w:hAnsi="Arial" w:cs="Arial"/>
                <w:sz w:val="22"/>
                <w:szCs w:val="22"/>
              </w:rPr>
              <w:t>Amir Hussain. "The myth of capitalistic altruism." The News, 13 April, 2017, p.6</w:t>
            </w:r>
          </w:p>
          <w:p w:rsidR="005859B0" w:rsidRPr="005859B0" w:rsidRDefault="005859B0" w:rsidP="00922BF6">
            <w:pPr>
              <w:rPr>
                <w:rFonts w:ascii="Arial" w:hAnsi="Arial" w:cs="Arial"/>
                <w:sz w:val="20"/>
                <w:szCs w:val="20"/>
              </w:rPr>
            </w:pPr>
            <w:r w:rsidRPr="005859B0">
              <w:rPr>
                <w:rFonts w:ascii="Arial" w:hAnsi="Arial" w:cs="Arial"/>
                <w:sz w:val="20"/>
                <w:szCs w:val="20"/>
              </w:rPr>
              <w:t>Anne-Sylvaine, Chassany. "Inside the french far-right's laboratory town." Financial Times, 12 April, 2017, P.7</w:t>
            </w:r>
          </w:p>
          <w:p w:rsidR="005859B0" w:rsidRPr="005859B0" w:rsidRDefault="005859B0" w:rsidP="00922BF6">
            <w:pPr>
              <w:rPr>
                <w:rFonts w:ascii="Arial" w:hAnsi="Arial" w:cs="Arial"/>
                <w:sz w:val="22"/>
                <w:szCs w:val="22"/>
              </w:rPr>
            </w:pPr>
            <w:r w:rsidRPr="005859B0">
              <w:rPr>
                <w:rFonts w:ascii="Arial" w:hAnsi="Arial" w:cs="Arial"/>
                <w:sz w:val="22"/>
                <w:szCs w:val="22"/>
              </w:rPr>
              <w:lastRenderedPageBreak/>
              <w:t>Avnery, Uri. "Palestine's Mandela." The News, 26 April, 2017, p.6</w:t>
            </w:r>
          </w:p>
          <w:p w:rsidR="005859B0" w:rsidRPr="005859B0" w:rsidRDefault="005859B0" w:rsidP="00922BF6">
            <w:pPr>
              <w:rPr>
                <w:rFonts w:ascii="Arial" w:hAnsi="Arial" w:cs="Arial"/>
                <w:sz w:val="22"/>
                <w:szCs w:val="22"/>
              </w:rPr>
            </w:pPr>
            <w:r w:rsidRPr="005859B0">
              <w:rPr>
                <w:rFonts w:ascii="Arial" w:hAnsi="Arial" w:cs="Arial"/>
                <w:sz w:val="22"/>
                <w:szCs w:val="22"/>
              </w:rPr>
              <w:t>Ayaz Ahmed. "Russia's new great game." The News, 5 April, 2017, p.7</w:t>
            </w:r>
          </w:p>
          <w:p w:rsidR="005859B0" w:rsidRPr="005859B0" w:rsidRDefault="005859B0" w:rsidP="00922BF6">
            <w:pPr>
              <w:rPr>
                <w:rFonts w:ascii="Arial" w:hAnsi="Arial" w:cs="Arial"/>
                <w:sz w:val="20"/>
                <w:szCs w:val="20"/>
              </w:rPr>
            </w:pPr>
            <w:r w:rsidRPr="005859B0">
              <w:rPr>
                <w:rFonts w:ascii="Arial" w:hAnsi="Arial" w:cs="Arial"/>
                <w:sz w:val="20"/>
                <w:szCs w:val="20"/>
              </w:rPr>
              <w:t>Cecile Feuillatre. "In or out? EU is hot-button issue in French vote." Business Recorder, 23 April, 2017, P.16</w:t>
            </w:r>
          </w:p>
          <w:p w:rsidR="005859B0" w:rsidRPr="005859B0" w:rsidRDefault="005859B0" w:rsidP="00922BF6">
            <w:pPr>
              <w:rPr>
                <w:rFonts w:ascii="Arial" w:hAnsi="Arial" w:cs="Arial"/>
                <w:sz w:val="18"/>
                <w:szCs w:val="18"/>
              </w:rPr>
            </w:pPr>
            <w:r w:rsidRPr="005859B0">
              <w:rPr>
                <w:rFonts w:ascii="Arial" w:hAnsi="Arial" w:cs="Arial"/>
                <w:sz w:val="20"/>
                <w:szCs w:val="20"/>
              </w:rPr>
              <w:t xml:space="preserve">Cecile Feuillatre. "Putin, friend or foe? </w:t>
            </w:r>
            <w:r w:rsidRPr="005859B0">
              <w:rPr>
                <w:rFonts w:ascii="Arial" w:hAnsi="Arial" w:cs="Arial"/>
                <w:sz w:val="18"/>
                <w:szCs w:val="18"/>
              </w:rPr>
              <w:t>Russia looms over French election." Business Recorder, 03 April, 2017, P.16</w:t>
            </w:r>
          </w:p>
          <w:p w:rsidR="005859B0" w:rsidRPr="00F510B5" w:rsidRDefault="005859B0" w:rsidP="00922BF6">
            <w:pPr>
              <w:rPr>
                <w:rFonts w:ascii="Arial" w:hAnsi="Arial" w:cs="Arial"/>
              </w:rPr>
            </w:pPr>
            <w:r w:rsidRPr="00F510B5">
              <w:rPr>
                <w:rFonts w:ascii="Arial" w:hAnsi="Arial" w:cs="Arial"/>
              </w:rPr>
              <w:t>David, Davis. "A street fighter goes to Brussels." Financial Times, 1/2 April, 2017, P.9</w:t>
            </w:r>
          </w:p>
          <w:p w:rsidR="005859B0" w:rsidRPr="005859B0" w:rsidRDefault="005859B0" w:rsidP="00922BF6">
            <w:pPr>
              <w:rPr>
                <w:rFonts w:ascii="Arial" w:hAnsi="Arial" w:cs="Arial"/>
                <w:sz w:val="22"/>
                <w:szCs w:val="22"/>
              </w:rPr>
            </w:pPr>
            <w:r w:rsidRPr="005859B0">
              <w:rPr>
                <w:rFonts w:ascii="Arial" w:hAnsi="Arial" w:cs="Arial"/>
                <w:sz w:val="22"/>
                <w:szCs w:val="22"/>
              </w:rPr>
              <w:t>David, Gardner. "Chaos reigns as Isis loses its grip on Raqqa." Financial Times, 5 April, 2017, P.9</w:t>
            </w:r>
          </w:p>
          <w:p w:rsidR="005859B0" w:rsidRPr="005859B0" w:rsidRDefault="005859B0" w:rsidP="00922BF6">
            <w:pPr>
              <w:rPr>
                <w:rFonts w:ascii="Arial" w:hAnsi="Arial" w:cs="Arial"/>
                <w:sz w:val="22"/>
                <w:szCs w:val="22"/>
              </w:rPr>
            </w:pPr>
            <w:r w:rsidRPr="005859B0">
              <w:rPr>
                <w:rFonts w:ascii="Arial" w:hAnsi="Arial" w:cs="Arial"/>
                <w:sz w:val="22"/>
                <w:szCs w:val="22"/>
              </w:rPr>
              <w:t>Edward, Luce. "Beware of the return of the Clinton dynasty." Financial Times, 6 April, 2017, P.9</w:t>
            </w:r>
          </w:p>
          <w:p w:rsidR="005859B0" w:rsidRPr="005859B0" w:rsidRDefault="005859B0" w:rsidP="00922BF6">
            <w:pPr>
              <w:rPr>
                <w:rFonts w:ascii="Arial" w:hAnsi="Arial" w:cs="Arial"/>
                <w:sz w:val="20"/>
                <w:szCs w:val="20"/>
              </w:rPr>
            </w:pPr>
            <w:r w:rsidRPr="005859B0">
              <w:rPr>
                <w:rFonts w:ascii="Arial" w:hAnsi="Arial" w:cs="Arial"/>
                <w:sz w:val="22"/>
                <w:szCs w:val="22"/>
              </w:rPr>
              <w:t xml:space="preserve">Gideon, Rachman. "Macron, LePen and the limits of nationslism." </w:t>
            </w:r>
            <w:r w:rsidRPr="005859B0">
              <w:rPr>
                <w:rFonts w:ascii="Arial" w:hAnsi="Arial" w:cs="Arial"/>
                <w:sz w:val="20"/>
                <w:szCs w:val="20"/>
              </w:rPr>
              <w:t>Financial Times, 25 April, 2017, P.9</w:t>
            </w:r>
          </w:p>
          <w:p w:rsidR="005859B0" w:rsidRPr="00F510B5" w:rsidRDefault="005859B0" w:rsidP="00922BF6">
            <w:pPr>
              <w:rPr>
                <w:rFonts w:ascii="Arial" w:hAnsi="Arial" w:cs="Arial"/>
              </w:rPr>
            </w:pPr>
            <w:r w:rsidRPr="00F510B5">
              <w:rPr>
                <w:rFonts w:ascii="Arial" w:hAnsi="Arial" w:cs="Arial"/>
              </w:rPr>
              <w:t>Guy, Chazan. "Turkish rifts stir up Germany." Financial Times, 11 April, 2017, P.9</w:t>
            </w:r>
          </w:p>
          <w:p w:rsidR="005859B0" w:rsidRPr="005859B0" w:rsidRDefault="005859B0" w:rsidP="00922BF6">
            <w:pPr>
              <w:rPr>
                <w:rFonts w:ascii="Arial" w:hAnsi="Arial" w:cs="Arial"/>
                <w:sz w:val="20"/>
                <w:szCs w:val="20"/>
              </w:rPr>
            </w:pPr>
            <w:r w:rsidRPr="005859B0">
              <w:rPr>
                <w:rFonts w:ascii="Arial" w:hAnsi="Arial" w:cs="Arial"/>
                <w:sz w:val="20"/>
                <w:szCs w:val="20"/>
              </w:rPr>
              <w:t>Ines Bel Aiba. "Tunisians irked by slow progress on civil liberties." Business Recorder, 02 April, 2017, P.16</w:t>
            </w:r>
          </w:p>
          <w:p w:rsidR="005859B0" w:rsidRPr="005859B0" w:rsidRDefault="005859B0" w:rsidP="00922BF6">
            <w:pPr>
              <w:rPr>
                <w:rFonts w:ascii="Arial" w:hAnsi="Arial" w:cs="Arial"/>
                <w:sz w:val="18"/>
                <w:szCs w:val="18"/>
              </w:rPr>
            </w:pPr>
            <w:r w:rsidRPr="005859B0">
              <w:rPr>
                <w:rFonts w:ascii="Arial" w:hAnsi="Arial" w:cs="Arial"/>
                <w:sz w:val="18"/>
                <w:szCs w:val="18"/>
              </w:rPr>
              <w:t>Jamie McGeever. "Investors take another look at opinion polls after French vote." Business Recorder, 26 April, 2017, P.20</w:t>
            </w:r>
          </w:p>
          <w:p w:rsidR="005859B0" w:rsidRPr="005859B0" w:rsidRDefault="005859B0" w:rsidP="00922BF6">
            <w:pPr>
              <w:rPr>
                <w:rFonts w:ascii="Arial" w:hAnsi="Arial" w:cs="Arial"/>
                <w:sz w:val="22"/>
                <w:szCs w:val="22"/>
              </w:rPr>
            </w:pPr>
            <w:r w:rsidRPr="005859B0">
              <w:rPr>
                <w:rFonts w:ascii="Arial" w:hAnsi="Arial" w:cs="Arial"/>
                <w:sz w:val="22"/>
                <w:szCs w:val="22"/>
              </w:rPr>
              <w:t xml:space="preserve">Janan, </w:t>
            </w:r>
            <w:proofErr w:type="gramStart"/>
            <w:r w:rsidRPr="005859B0">
              <w:rPr>
                <w:rFonts w:ascii="Arial" w:hAnsi="Arial" w:cs="Arial"/>
                <w:sz w:val="22"/>
                <w:szCs w:val="22"/>
              </w:rPr>
              <w:t>Ganesh .</w:t>
            </w:r>
            <w:proofErr w:type="gramEnd"/>
            <w:r w:rsidRPr="005859B0">
              <w:rPr>
                <w:rFonts w:ascii="Arial" w:hAnsi="Arial" w:cs="Arial"/>
                <w:sz w:val="22"/>
                <w:szCs w:val="22"/>
              </w:rPr>
              <w:t xml:space="preserve"> "Forget empire: Britain wants less not more." Financial Times, 11 April, 2017, P.11</w:t>
            </w:r>
          </w:p>
          <w:p w:rsidR="005859B0" w:rsidRPr="005859B0" w:rsidRDefault="005859B0" w:rsidP="00922BF6">
            <w:pPr>
              <w:rPr>
                <w:rFonts w:ascii="Arial" w:hAnsi="Arial" w:cs="Arial"/>
                <w:sz w:val="22"/>
                <w:szCs w:val="22"/>
              </w:rPr>
            </w:pPr>
            <w:r w:rsidRPr="005859B0">
              <w:rPr>
                <w:rFonts w:ascii="Arial" w:hAnsi="Arial" w:cs="Arial"/>
                <w:sz w:val="22"/>
                <w:szCs w:val="22"/>
              </w:rPr>
              <w:t>Janan, Ganesh. "Angry voters are nostalgic for powerful elites." Financial Times, 4 April, 2017, P.9</w:t>
            </w:r>
          </w:p>
          <w:p w:rsidR="005859B0" w:rsidRPr="005859B0" w:rsidRDefault="005859B0" w:rsidP="00922BF6">
            <w:pPr>
              <w:rPr>
                <w:rFonts w:ascii="Arial" w:hAnsi="Arial" w:cs="Arial"/>
                <w:sz w:val="22"/>
                <w:szCs w:val="22"/>
              </w:rPr>
            </w:pPr>
            <w:r w:rsidRPr="00F510B5">
              <w:rPr>
                <w:rFonts w:ascii="Arial" w:hAnsi="Arial" w:cs="Arial"/>
              </w:rPr>
              <w:t>Janan, Ganesh. "</w:t>
            </w:r>
            <w:r w:rsidRPr="005859B0">
              <w:rPr>
                <w:rFonts w:ascii="Arial" w:hAnsi="Arial" w:cs="Arial"/>
                <w:sz w:val="22"/>
                <w:szCs w:val="22"/>
              </w:rPr>
              <w:t>May can secure her mandate on Europe." Financial Times, 19 April, 2017, P.13</w:t>
            </w:r>
          </w:p>
          <w:p w:rsidR="005859B0" w:rsidRPr="005859B0" w:rsidRDefault="005859B0" w:rsidP="00922BF6">
            <w:pPr>
              <w:rPr>
                <w:rFonts w:ascii="Arial" w:hAnsi="Arial" w:cs="Arial"/>
                <w:sz w:val="22"/>
                <w:szCs w:val="22"/>
              </w:rPr>
            </w:pPr>
            <w:r w:rsidRPr="005859B0">
              <w:rPr>
                <w:rFonts w:ascii="Arial" w:hAnsi="Arial" w:cs="Arial"/>
                <w:sz w:val="22"/>
                <w:szCs w:val="22"/>
              </w:rPr>
              <w:t>Janan, Ganesh. "May is far more conservative than you think." Financial Times, 18 April, 2017, P.9</w:t>
            </w:r>
          </w:p>
          <w:p w:rsidR="005859B0" w:rsidRPr="005859B0" w:rsidRDefault="005859B0" w:rsidP="00922BF6">
            <w:pPr>
              <w:rPr>
                <w:rFonts w:ascii="Arial" w:hAnsi="Arial" w:cs="Arial"/>
                <w:sz w:val="20"/>
                <w:szCs w:val="20"/>
              </w:rPr>
            </w:pPr>
            <w:r w:rsidRPr="005859B0">
              <w:rPr>
                <w:rFonts w:ascii="Arial" w:hAnsi="Arial" w:cs="Arial"/>
                <w:sz w:val="22"/>
                <w:szCs w:val="22"/>
              </w:rPr>
              <w:t xml:space="preserve">Janan, Ganesh. "Personal political talent can Trump the zeitgeist." </w:t>
            </w:r>
            <w:r w:rsidRPr="005859B0">
              <w:rPr>
                <w:rFonts w:ascii="Arial" w:hAnsi="Arial" w:cs="Arial"/>
                <w:sz w:val="20"/>
                <w:szCs w:val="20"/>
              </w:rPr>
              <w:t>Financial Times, 25 April, 2017, P.9</w:t>
            </w:r>
          </w:p>
          <w:p w:rsidR="005859B0" w:rsidRPr="00F510B5" w:rsidRDefault="005859B0" w:rsidP="00922BF6">
            <w:pPr>
              <w:rPr>
                <w:rFonts w:ascii="Arial" w:hAnsi="Arial" w:cs="Arial"/>
              </w:rPr>
            </w:pPr>
            <w:r w:rsidRPr="00F510B5">
              <w:rPr>
                <w:rFonts w:ascii="Arial" w:hAnsi="Arial" w:cs="Arial"/>
              </w:rPr>
              <w:t>Kampmark, Binoy. "Brexit and beyond." The News, 1 April, 2017, p.7</w:t>
            </w:r>
          </w:p>
          <w:p w:rsidR="005859B0" w:rsidRPr="00F510B5" w:rsidRDefault="005859B0" w:rsidP="00922BF6">
            <w:pPr>
              <w:rPr>
                <w:rFonts w:ascii="Arial" w:hAnsi="Arial" w:cs="Arial"/>
              </w:rPr>
            </w:pPr>
            <w:r w:rsidRPr="00F510B5">
              <w:rPr>
                <w:rFonts w:ascii="Arial" w:hAnsi="Arial" w:cs="Arial"/>
              </w:rPr>
              <w:t>Kathrin, Hille. "Young Russians test Putin." Financial Times, 1/2 April, 2017, P.7</w:t>
            </w:r>
          </w:p>
          <w:p w:rsidR="005859B0" w:rsidRPr="00F510B5" w:rsidRDefault="005859B0" w:rsidP="00922BF6">
            <w:pPr>
              <w:rPr>
                <w:rFonts w:ascii="Arial" w:hAnsi="Arial" w:cs="Arial"/>
              </w:rPr>
            </w:pPr>
            <w:r w:rsidRPr="00F510B5">
              <w:rPr>
                <w:rFonts w:ascii="Arial" w:hAnsi="Arial" w:cs="Arial"/>
              </w:rPr>
              <w:t>Lal Khan. "Imperialist Attack on Syria." Daily Times, 10 April, 2017, P.A7</w:t>
            </w:r>
          </w:p>
          <w:p w:rsidR="005859B0" w:rsidRPr="00F510B5" w:rsidRDefault="005859B0" w:rsidP="00922BF6">
            <w:pPr>
              <w:rPr>
                <w:rFonts w:ascii="Arial" w:hAnsi="Arial" w:cs="Arial"/>
              </w:rPr>
            </w:pPr>
            <w:r w:rsidRPr="00F510B5">
              <w:rPr>
                <w:rFonts w:ascii="Arial" w:hAnsi="Arial" w:cs="Arial"/>
              </w:rPr>
              <w:t>Lionel, Barber. "The imperious presidency." Financial Times, 3 April, 2017, P.9</w:t>
            </w:r>
          </w:p>
          <w:p w:rsidR="005859B0" w:rsidRPr="00F510B5" w:rsidRDefault="005859B0" w:rsidP="00922BF6">
            <w:pPr>
              <w:rPr>
                <w:rFonts w:ascii="Arial" w:hAnsi="Arial" w:cs="Arial"/>
              </w:rPr>
            </w:pPr>
            <w:r w:rsidRPr="00F510B5">
              <w:rPr>
                <w:rFonts w:ascii="Arial" w:hAnsi="Arial" w:cs="Arial"/>
              </w:rPr>
              <w:t>M Ziauddin. "Look out, Danger Ahead." Daily Times, 21 April, 2017, P.A7</w:t>
            </w:r>
          </w:p>
          <w:p w:rsidR="005859B0" w:rsidRPr="00F510B5" w:rsidRDefault="005859B0" w:rsidP="00922BF6">
            <w:pPr>
              <w:rPr>
                <w:rFonts w:ascii="Arial" w:hAnsi="Arial" w:cs="Arial"/>
              </w:rPr>
            </w:pPr>
            <w:r w:rsidRPr="00F510B5">
              <w:rPr>
                <w:rFonts w:ascii="Arial" w:hAnsi="Arial" w:cs="Arial"/>
              </w:rPr>
              <w:t>Malusi, Gigaba. "A Zuma loyalist steps into power." Financial Times, 8/9 April, 2017, P.7</w:t>
            </w:r>
          </w:p>
          <w:p w:rsidR="005859B0" w:rsidRPr="00F510B5" w:rsidRDefault="005859B0" w:rsidP="00922BF6">
            <w:pPr>
              <w:rPr>
                <w:rFonts w:ascii="Arial" w:hAnsi="Arial" w:cs="Arial"/>
              </w:rPr>
            </w:pPr>
            <w:r w:rsidRPr="00F510B5">
              <w:rPr>
                <w:rFonts w:ascii="Arial" w:hAnsi="Arial" w:cs="Arial"/>
              </w:rPr>
              <w:t>Miranda Husain. "Blair's Shadow Looms Over Snap Polls." Daily Times, 25 April, 2017, P.A7</w:t>
            </w:r>
          </w:p>
          <w:p w:rsidR="005859B0" w:rsidRPr="005859B0" w:rsidRDefault="005859B0" w:rsidP="00922BF6">
            <w:pPr>
              <w:rPr>
                <w:rFonts w:ascii="Arial" w:hAnsi="Arial" w:cs="Arial"/>
                <w:sz w:val="22"/>
                <w:szCs w:val="22"/>
              </w:rPr>
            </w:pPr>
            <w:r w:rsidRPr="00F510B5">
              <w:rPr>
                <w:rFonts w:ascii="Arial" w:hAnsi="Arial" w:cs="Arial"/>
              </w:rPr>
              <w:t>Naimat Ullah Khan. "</w:t>
            </w:r>
            <w:r w:rsidRPr="005859B0">
              <w:rPr>
                <w:rFonts w:ascii="Arial" w:hAnsi="Arial" w:cs="Arial"/>
                <w:sz w:val="22"/>
                <w:szCs w:val="22"/>
              </w:rPr>
              <w:t>Bravo</w:t>
            </w:r>
            <w:proofErr w:type="gramStart"/>
            <w:r w:rsidRPr="005859B0">
              <w:rPr>
                <w:rFonts w:ascii="Arial" w:hAnsi="Arial" w:cs="Arial"/>
                <w:sz w:val="22"/>
                <w:szCs w:val="22"/>
              </w:rPr>
              <w:t>,new</w:t>
            </w:r>
            <w:proofErr w:type="gramEnd"/>
            <w:r w:rsidRPr="005859B0">
              <w:rPr>
                <w:rFonts w:ascii="Arial" w:hAnsi="Arial" w:cs="Arial"/>
                <w:sz w:val="22"/>
                <w:szCs w:val="22"/>
              </w:rPr>
              <w:t xml:space="preserve"> ISI Narrative on Afghanistan." Daily Times, 25 April, 2017, P.A7</w:t>
            </w:r>
          </w:p>
          <w:p w:rsidR="005859B0" w:rsidRPr="00F510B5" w:rsidRDefault="005859B0" w:rsidP="00922BF6">
            <w:pPr>
              <w:rPr>
                <w:rFonts w:ascii="Arial" w:hAnsi="Arial" w:cs="Arial"/>
              </w:rPr>
            </w:pPr>
            <w:r w:rsidRPr="00F510B5">
              <w:rPr>
                <w:rFonts w:ascii="Arial" w:hAnsi="Arial" w:cs="Arial"/>
              </w:rPr>
              <w:t>Neaq, Stan. "Britain beyond the EU." The News, 3 April, 2017, p.7</w:t>
            </w:r>
          </w:p>
          <w:p w:rsidR="005859B0" w:rsidRPr="005859B0" w:rsidRDefault="005859B0" w:rsidP="00922BF6">
            <w:pPr>
              <w:rPr>
                <w:rFonts w:ascii="Arial" w:hAnsi="Arial" w:cs="Arial"/>
                <w:sz w:val="20"/>
                <w:szCs w:val="20"/>
              </w:rPr>
            </w:pPr>
            <w:proofErr w:type="gramStart"/>
            <w:r w:rsidRPr="005859B0">
              <w:rPr>
                <w:rFonts w:ascii="Arial" w:hAnsi="Arial" w:cs="Arial"/>
                <w:sz w:val="22"/>
                <w:szCs w:val="22"/>
              </w:rPr>
              <w:t>Nicholas,</w:t>
            </w:r>
            <w:proofErr w:type="gramEnd"/>
            <w:r w:rsidRPr="005859B0">
              <w:rPr>
                <w:rFonts w:ascii="Arial" w:hAnsi="Arial" w:cs="Arial"/>
                <w:sz w:val="22"/>
                <w:szCs w:val="22"/>
              </w:rPr>
              <w:t xml:space="preserve"> Burns. "A welcome return of American global leadership." </w:t>
            </w:r>
            <w:r w:rsidRPr="005859B0">
              <w:rPr>
                <w:rFonts w:ascii="Arial" w:hAnsi="Arial" w:cs="Arial"/>
                <w:sz w:val="20"/>
                <w:szCs w:val="20"/>
              </w:rPr>
              <w:t>Financial Times, 8/9 April, 2017, P.7</w:t>
            </w:r>
          </w:p>
          <w:p w:rsidR="005859B0" w:rsidRPr="005859B0" w:rsidRDefault="005859B0" w:rsidP="00922BF6">
            <w:pPr>
              <w:rPr>
                <w:rFonts w:ascii="Arial" w:hAnsi="Arial" w:cs="Arial"/>
                <w:sz w:val="18"/>
                <w:szCs w:val="18"/>
              </w:rPr>
            </w:pPr>
            <w:r w:rsidRPr="005859B0">
              <w:rPr>
                <w:rFonts w:ascii="Arial" w:hAnsi="Arial" w:cs="Arial"/>
                <w:sz w:val="18"/>
                <w:szCs w:val="18"/>
              </w:rPr>
              <w:t>Noah Barkin. "Europe's populist wave stalls as Macron storm into French runoff." Business Recorder, 25 April, 2017, P.20</w:t>
            </w:r>
          </w:p>
          <w:p w:rsidR="005859B0" w:rsidRPr="00F510B5" w:rsidRDefault="005859B0" w:rsidP="00922BF6">
            <w:pPr>
              <w:rPr>
                <w:rFonts w:ascii="Arial" w:hAnsi="Arial" w:cs="Arial"/>
              </w:rPr>
            </w:pPr>
            <w:r w:rsidRPr="00F510B5">
              <w:rPr>
                <w:rFonts w:ascii="Arial" w:hAnsi="Arial" w:cs="Arial"/>
              </w:rPr>
              <w:t>Philip, Stephens. "Trump, Xi and a great power bargain." Financial Times, 7 April, 2017, P.9</w:t>
            </w:r>
          </w:p>
          <w:p w:rsidR="005859B0" w:rsidRPr="00F510B5" w:rsidRDefault="005859B0" w:rsidP="00922BF6">
            <w:pPr>
              <w:rPr>
                <w:rFonts w:ascii="Arial" w:hAnsi="Arial" w:cs="Arial"/>
              </w:rPr>
            </w:pPr>
            <w:r w:rsidRPr="00F510B5">
              <w:rPr>
                <w:rFonts w:ascii="Arial" w:hAnsi="Arial" w:cs="Arial"/>
              </w:rPr>
              <w:t>Philip, Stephens. "What May's gambit means for Brexit." Financial Times, 21 April, 2017, P.9</w:t>
            </w:r>
          </w:p>
          <w:p w:rsidR="005859B0" w:rsidRPr="00F510B5" w:rsidRDefault="005859B0" w:rsidP="00922BF6">
            <w:pPr>
              <w:rPr>
                <w:rFonts w:ascii="Arial" w:hAnsi="Arial" w:cs="Arial"/>
              </w:rPr>
            </w:pPr>
            <w:r w:rsidRPr="00F510B5">
              <w:rPr>
                <w:rFonts w:ascii="Arial" w:hAnsi="Arial" w:cs="Arial"/>
              </w:rPr>
              <w:t>Raashid Wali Janjua. "The South Asia jinx." The News, 14 April, 2017, p.6</w:t>
            </w:r>
          </w:p>
          <w:p w:rsidR="005859B0" w:rsidRPr="005859B0" w:rsidRDefault="005859B0" w:rsidP="00922BF6">
            <w:pPr>
              <w:rPr>
                <w:rFonts w:ascii="Arial" w:hAnsi="Arial" w:cs="Arial"/>
                <w:sz w:val="18"/>
                <w:szCs w:val="18"/>
              </w:rPr>
            </w:pPr>
            <w:r w:rsidRPr="005859B0">
              <w:rPr>
                <w:rFonts w:ascii="Arial" w:hAnsi="Arial" w:cs="Arial"/>
                <w:sz w:val="20"/>
                <w:szCs w:val="20"/>
              </w:rPr>
              <w:t xml:space="preserve">Raziye Akkoe. "Erdogan must heal divided Turkey after bitter referendum." </w:t>
            </w:r>
            <w:r w:rsidRPr="005859B0">
              <w:rPr>
                <w:rFonts w:ascii="Arial" w:hAnsi="Arial" w:cs="Arial"/>
                <w:sz w:val="18"/>
                <w:szCs w:val="18"/>
              </w:rPr>
              <w:t>Business Recorder, 18 April, 2017, P.20</w:t>
            </w:r>
          </w:p>
          <w:p w:rsidR="005859B0" w:rsidRPr="00F510B5" w:rsidRDefault="005859B0" w:rsidP="00922BF6">
            <w:pPr>
              <w:rPr>
                <w:rFonts w:ascii="Arial" w:hAnsi="Arial" w:cs="Arial"/>
              </w:rPr>
            </w:pPr>
            <w:r w:rsidRPr="00F510B5">
              <w:rPr>
                <w:rFonts w:ascii="Arial" w:hAnsi="Arial" w:cs="Arial"/>
              </w:rPr>
              <w:t>Rizwan Asghar. "The case for a nuclear ban treaty." The News, 27 April, 2017, p.6</w:t>
            </w:r>
          </w:p>
          <w:p w:rsidR="005859B0" w:rsidRPr="00F510B5" w:rsidRDefault="005859B0" w:rsidP="00922BF6">
            <w:pPr>
              <w:rPr>
                <w:rFonts w:ascii="Arial" w:hAnsi="Arial" w:cs="Arial"/>
              </w:rPr>
            </w:pPr>
            <w:r w:rsidRPr="00F510B5">
              <w:rPr>
                <w:rFonts w:ascii="Arial" w:hAnsi="Arial" w:cs="Arial"/>
              </w:rPr>
              <w:t>Rizwan Asghar. "The idea of politics." The News, 16 April, 2017, p.6</w:t>
            </w:r>
          </w:p>
          <w:p w:rsidR="005859B0" w:rsidRPr="005859B0" w:rsidRDefault="005859B0" w:rsidP="00922BF6">
            <w:pPr>
              <w:rPr>
                <w:rFonts w:ascii="Arial" w:hAnsi="Arial" w:cs="Arial"/>
                <w:sz w:val="22"/>
                <w:szCs w:val="22"/>
              </w:rPr>
            </w:pPr>
            <w:r w:rsidRPr="005859B0">
              <w:rPr>
                <w:rFonts w:ascii="Arial" w:hAnsi="Arial" w:cs="Arial"/>
                <w:sz w:val="22"/>
                <w:szCs w:val="22"/>
              </w:rPr>
              <w:t>Stuart Williams. "Turkey's opposition down but not out." Business Recorder, 24 April, 2017, P.16</w:t>
            </w:r>
          </w:p>
          <w:p w:rsidR="005859B0" w:rsidRPr="005859B0" w:rsidRDefault="005859B0" w:rsidP="00922BF6">
            <w:pPr>
              <w:rPr>
                <w:rFonts w:ascii="Arial" w:hAnsi="Arial" w:cs="Arial"/>
                <w:sz w:val="18"/>
                <w:szCs w:val="18"/>
              </w:rPr>
            </w:pPr>
            <w:r w:rsidRPr="005859B0">
              <w:rPr>
                <w:rFonts w:ascii="Arial" w:hAnsi="Arial" w:cs="Arial"/>
                <w:sz w:val="18"/>
                <w:szCs w:val="18"/>
              </w:rPr>
              <w:t>Sudhir, Hazareesingh. "France's reupublican monarchy has mislaid its mystique." Financial Times, 22/23 April, 2017, P.9</w:t>
            </w:r>
          </w:p>
          <w:p w:rsidR="005859B0" w:rsidRPr="00F510B5" w:rsidRDefault="005859B0" w:rsidP="00922BF6">
            <w:pPr>
              <w:rPr>
                <w:rFonts w:ascii="Arial" w:hAnsi="Arial" w:cs="Arial"/>
              </w:rPr>
            </w:pPr>
            <w:r w:rsidRPr="00F510B5">
              <w:rPr>
                <w:rFonts w:ascii="Arial" w:hAnsi="Arial" w:cs="Arial"/>
              </w:rPr>
              <w:t>Talimand Khan. "Descending into Global Chaos." Daily Times, 14 April, 2017, P.A7</w:t>
            </w:r>
          </w:p>
          <w:p w:rsidR="005859B0" w:rsidRPr="005859B0" w:rsidRDefault="005859B0" w:rsidP="00922BF6">
            <w:pPr>
              <w:rPr>
                <w:rFonts w:ascii="Arial" w:hAnsi="Arial" w:cs="Arial"/>
                <w:sz w:val="22"/>
                <w:szCs w:val="22"/>
              </w:rPr>
            </w:pPr>
            <w:r w:rsidRPr="005859B0">
              <w:rPr>
                <w:rFonts w:ascii="Arial" w:hAnsi="Arial" w:cs="Arial"/>
                <w:sz w:val="22"/>
                <w:szCs w:val="22"/>
              </w:rPr>
              <w:t>Tim, Harford. "Gut feelings can work in favour of immigrants." Financial Times, 8/9 April, 2017, P.7</w:t>
            </w:r>
          </w:p>
          <w:p w:rsidR="005859B0" w:rsidRPr="00F510B5" w:rsidRDefault="005859B0" w:rsidP="00922BF6">
            <w:pPr>
              <w:rPr>
                <w:rFonts w:ascii="Arial" w:hAnsi="Arial" w:cs="Arial"/>
              </w:rPr>
            </w:pPr>
            <w:r w:rsidRPr="00F510B5">
              <w:rPr>
                <w:rFonts w:ascii="Arial" w:hAnsi="Arial" w:cs="Arial"/>
              </w:rPr>
              <w:t xml:space="preserve">Vankwani, Ramesh </w:t>
            </w:r>
            <w:proofErr w:type="gramStart"/>
            <w:r w:rsidRPr="00F510B5">
              <w:rPr>
                <w:rFonts w:ascii="Arial" w:hAnsi="Arial" w:cs="Arial"/>
              </w:rPr>
              <w:t>Kumar .</w:t>
            </w:r>
            <w:proofErr w:type="gramEnd"/>
            <w:r w:rsidRPr="00F510B5">
              <w:rPr>
                <w:rFonts w:ascii="Arial" w:hAnsi="Arial" w:cs="Arial"/>
              </w:rPr>
              <w:t xml:space="preserve"> "How to become an 'Asian tiger'." The News, 21 April, 2017, p.6</w:t>
            </w:r>
          </w:p>
          <w:p w:rsidR="005859B0" w:rsidRPr="00F510B5" w:rsidRDefault="005859B0" w:rsidP="00922BF6">
            <w:pPr>
              <w:rPr>
                <w:rFonts w:ascii="Arial" w:hAnsi="Arial" w:cs="Arial"/>
              </w:rPr>
            </w:pPr>
            <w:r w:rsidRPr="00F510B5">
              <w:rPr>
                <w:rFonts w:ascii="Arial" w:hAnsi="Arial" w:cs="Arial"/>
              </w:rPr>
              <w:t>W-Obed Pasha. "Why the Saudis Need Raheel Sharif." Daily Times, 11 April, 2017, P.A6</w:t>
            </w:r>
          </w:p>
          <w:p w:rsidR="005859B0" w:rsidRPr="00F510B5" w:rsidRDefault="005859B0" w:rsidP="00922BF6">
            <w:pPr>
              <w:rPr>
                <w:rFonts w:ascii="Arial" w:hAnsi="Arial" w:cs="Arial"/>
              </w:rPr>
            </w:pPr>
            <w:r w:rsidRPr="00F510B5">
              <w:rPr>
                <w:rFonts w:ascii="Arial" w:hAnsi="Arial" w:cs="Arial"/>
              </w:rPr>
              <w:t>Wight, John. "The dream of integration." The News, 5 April, 2017, p.6</w:t>
            </w:r>
          </w:p>
          <w:p w:rsidR="005859B0" w:rsidRPr="00F510B5" w:rsidRDefault="005859B0" w:rsidP="00922BF6">
            <w:pPr>
              <w:rPr>
                <w:rFonts w:ascii="Arial" w:hAnsi="Arial" w:cs="Arial"/>
              </w:rPr>
            </w:pPr>
            <w:r w:rsidRPr="00F510B5">
              <w:rPr>
                <w:rFonts w:ascii="Arial" w:hAnsi="Arial" w:cs="Arial"/>
              </w:rPr>
              <w:t>Wilbur, Ross. "Trump will make trade fair again." Financial Times, 5 April, 2017, P.9</w:t>
            </w:r>
          </w:p>
          <w:p w:rsidR="00140474" w:rsidRPr="00D70C7C" w:rsidRDefault="00140474" w:rsidP="00E3750E">
            <w:pPr>
              <w:rPr>
                <w:rFonts w:eastAsia="Batang"/>
                <w:b/>
                <w:bCs/>
                <w:sz w:val="22"/>
                <w:szCs w:val="26"/>
              </w:rPr>
            </w:pPr>
          </w:p>
        </w:tc>
      </w:tr>
      <w:tr w:rsidR="00140474" w:rsidRPr="00D70C7C" w:rsidTr="00B57AA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5859B0" w:rsidRPr="00DE47C8" w:rsidRDefault="005859B0" w:rsidP="00E3750E">
            <w:pPr>
              <w:rPr>
                <w:rFonts w:ascii="Arial" w:hAnsi="Arial" w:cs="Arial"/>
                <w:sz w:val="22"/>
                <w:szCs w:val="22"/>
              </w:rPr>
            </w:pPr>
            <w:r w:rsidRPr="00DE47C8">
              <w:rPr>
                <w:rFonts w:ascii="Arial" w:hAnsi="Arial" w:cs="Arial"/>
                <w:sz w:val="22"/>
                <w:szCs w:val="22"/>
              </w:rPr>
              <w:t>Ammar Ali Jan. "We are running out of time." The News, 25 April, 2017, p.6</w:t>
            </w:r>
          </w:p>
          <w:p w:rsidR="005859B0" w:rsidRPr="00DE47C8" w:rsidRDefault="005859B0" w:rsidP="00E3750E">
            <w:pPr>
              <w:rPr>
                <w:rFonts w:ascii="Arial" w:hAnsi="Arial" w:cs="Arial"/>
                <w:sz w:val="22"/>
                <w:szCs w:val="22"/>
              </w:rPr>
            </w:pPr>
            <w:r w:rsidRPr="00DE47C8">
              <w:rPr>
                <w:rFonts w:ascii="Arial" w:hAnsi="Arial" w:cs="Arial"/>
                <w:sz w:val="22"/>
                <w:szCs w:val="22"/>
              </w:rPr>
              <w:t>Atta ur Rahman. "Pakistan at a crossroads." The News, 12 April, 2017, p.6</w:t>
            </w:r>
          </w:p>
          <w:p w:rsidR="005859B0" w:rsidRPr="00DE47C8" w:rsidRDefault="005859B0" w:rsidP="00E3750E">
            <w:pPr>
              <w:rPr>
                <w:rFonts w:ascii="Arial" w:hAnsi="Arial" w:cs="Arial"/>
                <w:sz w:val="22"/>
                <w:szCs w:val="22"/>
              </w:rPr>
            </w:pPr>
            <w:r w:rsidRPr="00DE47C8">
              <w:rPr>
                <w:rFonts w:ascii="Arial" w:hAnsi="Arial" w:cs="Arial"/>
                <w:sz w:val="22"/>
                <w:szCs w:val="22"/>
              </w:rPr>
              <w:t>Farrukh Saleem. "Loadshedding." The News, 30 April, 2017, p.6</w:t>
            </w:r>
          </w:p>
          <w:p w:rsidR="005859B0" w:rsidRPr="00DE47C8" w:rsidRDefault="005859B0" w:rsidP="00E3750E">
            <w:pPr>
              <w:rPr>
                <w:rFonts w:ascii="Arial" w:hAnsi="Arial" w:cs="Arial"/>
                <w:sz w:val="22"/>
                <w:szCs w:val="22"/>
              </w:rPr>
            </w:pPr>
            <w:r w:rsidRPr="00DE47C8">
              <w:rPr>
                <w:rFonts w:ascii="Arial" w:hAnsi="Arial" w:cs="Arial"/>
                <w:sz w:val="22"/>
                <w:szCs w:val="22"/>
              </w:rPr>
              <w:t>Henry, Foy. "Russia's Arctic enterprise." Financial Times, 20 April, 2017, P.7</w:t>
            </w:r>
          </w:p>
          <w:p w:rsidR="005859B0" w:rsidRPr="00DE47C8" w:rsidRDefault="005859B0" w:rsidP="00E3750E">
            <w:pPr>
              <w:rPr>
                <w:rFonts w:ascii="Arial" w:hAnsi="Arial" w:cs="Arial"/>
                <w:sz w:val="22"/>
                <w:szCs w:val="22"/>
              </w:rPr>
            </w:pPr>
            <w:r w:rsidRPr="00DE47C8">
              <w:rPr>
                <w:rFonts w:ascii="Arial" w:hAnsi="Arial" w:cs="Arial"/>
                <w:sz w:val="22"/>
                <w:szCs w:val="22"/>
              </w:rPr>
              <w:t>Iftekhar A. Khan. "Plunged in darkness." The News, 22 April, 2017, p.7</w:t>
            </w:r>
          </w:p>
          <w:p w:rsidR="005859B0" w:rsidRPr="00DE47C8" w:rsidRDefault="005859B0" w:rsidP="00E3750E">
            <w:pPr>
              <w:rPr>
                <w:rFonts w:ascii="Arial" w:hAnsi="Arial" w:cs="Arial"/>
                <w:sz w:val="22"/>
                <w:szCs w:val="22"/>
              </w:rPr>
            </w:pPr>
            <w:r w:rsidRPr="00DE47C8">
              <w:rPr>
                <w:rFonts w:ascii="Arial" w:hAnsi="Arial" w:cs="Arial"/>
                <w:sz w:val="22"/>
                <w:szCs w:val="22"/>
              </w:rPr>
              <w:t>Khurram Husain. "Load-shedding and an election." Dawn, 20 April, 2017, p.08</w:t>
            </w:r>
          </w:p>
          <w:p w:rsidR="005859B0" w:rsidRPr="00DE47C8" w:rsidRDefault="005859B0" w:rsidP="00E3750E">
            <w:pPr>
              <w:rPr>
                <w:rFonts w:ascii="Arial" w:hAnsi="Arial" w:cs="Arial"/>
                <w:sz w:val="22"/>
                <w:szCs w:val="22"/>
              </w:rPr>
            </w:pPr>
            <w:r w:rsidRPr="00DE47C8">
              <w:rPr>
                <w:rFonts w:ascii="Arial" w:hAnsi="Arial" w:cs="Arial"/>
                <w:sz w:val="22"/>
                <w:szCs w:val="22"/>
              </w:rPr>
              <w:t>M. Asif. "The energy crisis." Dawn, 14 April, 2017, p.09</w:t>
            </w:r>
          </w:p>
          <w:p w:rsidR="005859B0" w:rsidRPr="00DE47C8" w:rsidRDefault="005859B0" w:rsidP="00E3750E">
            <w:pPr>
              <w:rPr>
                <w:rFonts w:ascii="Arial" w:hAnsi="Arial" w:cs="Arial"/>
                <w:sz w:val="20"/>
                <w:szCs w:val="20"/>
              </w:rPr>
            </w:pPr>
            <w:r w:rsidRPr="00DE47C8">
              <w:rPr>
                <w:rFonts w:ascii="Arial" w:hAnsi="Arial" w:cs="Arial"/>
                <w:sz w:val="20"/>
                <w:szCs w:val="20"/>
              </w:rPr>
              <w:t>Malik Muhammad Ahmad Khan. "Chiniot minerals: Sifting fact from fiction." The Nation  , 29 April, 2017, p.7</w:t>
            </w:r>
          </w:p>
          <w:p w:rsidR="005859B0" w:rsidRPr="00DE47C8" w:rsidRDefault="005859B0" w:rsidP="00E3750E">
            <w:pPr>
              <w:rPr>
                <w:rFonts w:ascii="Arial" w:hAnsi="Arial" w:cs="Arial"/>
                <w:sz w:val="22"/>
                <w:szCs w:val="22"/>
              </w:rPr>
            </w:pPr>
            <w:r w:rsidRPr="00DE47C8">
              <w:rPr>
                <w:rFonts w:ascii="Arial" w:hAnsi="Arial" w:cs="Arial"/>
                <w:sz w:val="22"/>
                <w:szCs w:val="22"/>
              </w:rPr>
              <w:t>Malik Muhammad Ahmad Khan. "The other side of coal." The News, 5 April, 2017, p.7</w:t>
            </w:r>
          </w:p>
          <w:p w:rsidR="005859B0" w:rsidRPr="00DE47C8" w:rsidRDefault="005859B0" w:rsidP="00E3750E">
            <w:pPr>
              <w:rPr>
                <w:rFonts w:ascii="Arial" w:hAnsi="Arial" w:cs="Arial"/>
                <w:sz w:val="22"/>
                <w:szCs w:val="22"/>
              </w:rPr>
            </w:pPr>
            <w:r w:rsidRPr="00DE47C8">
              <w:rPr>
                <w:rFonts w:ascii="Arial" w:hAnsi="Arial" w:cs="Arial"/>
                <w:sz w:val="22"/>
                <w:szCs w:val="22"/>
              </w:rPr>
              <w:t>Muhammad Shahbaz Sharif. "Bhikki: the untold story." The News, 25 April, 2017, p.6</w:t>
            </w:r>
          </w:p>
          <w:p w:rsidR="005859B0" w:rsidRPr="00DE47C8" w:rsidRDefault="005859B0" w:rsidP="00E3750E">
            <w:pPr>
              <w:rPr>
                <w:rFonts w:ascii="Arial" w:hAnsi="Arial" w:cs="Arial"/>
                <w:sz w:val="22"/>
                <w:szCs w:val="22"/>
              </w:rPr>
            </w:pPr>
            <w:r w:rsidRPr="00DE47C8">
              <w:rPr>
                <w:rFonts w:ascii="Arial" w:hAnsi="Arial" w:cs="Arial"/>
                <w:sz w:val="22"/>
                <w:szCs w:val="22"/>
              </w:rPr>
              <w:t>Omar S. Cheema. "The facts of going solar (pt-II)." The News, 30 April, 2017, p.7</w:t>
            </w:r>
          </w:p>
          <w:p w:rsidR="005859B0" w:rsidRPr="00DE47C8" w:rsidRDefault="005859B0" w:rsidP="00E3750E">
            <w:pPr>
              <w:rPr>
                <w:rFonts w:ascii="Arial" w:hAnsi="Arial" w:cs="Arial"/>
                <w:sz w:val="22"/>
                <w:szCs w:val="22"/>
              </w:rPr>
            </w:pPr>
            <w:r w:rsidRPr="00DE47C8">
              <w:rPr>
                <w:rFonts w:ascii="Arial" w:hAnsi="Arial" w:cs="Arial"/>
                <w:sz w:val="22"/>
                <w:szCs w:val="22"/>
              </w:rPr>
              <w:t>Omar S. Cheema. "The facts of going solar." The News, 29 April, 2017, p.6</w:t>
            </w:r>
          </w:p>
          <w:p w:rsidR="005859B0" w:rsidRPr="00DE47C8" w:rsidRDefault="005859B0" w:rsidP="00E3750E">
            <w:pPr>
              <w:rPr>
                <w:rFonts w:ascii="Arial" w:hAnsi="Arial" w:cs="Arial"/>
                <w:sz w:val="22"/>
                <w:szCs w:val="22"/>
              </w:rPr>
            </w:pPr>
            <w:r w:rsidRPr="00DE47C8">
              <w:rPr>
                <w:rFonts w:ascii="Arial" w:hAnsi="Arial" w:cs="Arial"/>
                <w:sz w:val="22"/>
                <w:szCs w:val="22"/>
              </w:rPr>
              <w:t>Syed Akhtar Ali. "New Thar coal and allied issues - III." Business Recorder, 11 April, 2017, P.20</w:t>
            </w:r>
          </w:p>
          <w:p w:rsidR="005859B0" w:rsidRPr="00DE47C8" w:rsidRDefault="005859B0" w:rsidP="00E3750E">
            <w:pPr>
              <w:rPr>
                <w:rFonts w:ascii="Arial" w:hAnsi="Arial" w:cs="Arial"/>
                <w:sz w:val="22"/>
                <w:szCs w:val="22"/>
              </w:rPr>
            </w:pPr>
            <w:r w:rsidRPr="00DE47C8">
              <w:rPr>
                <w:rFonts w:ascii="Arial" w:hAnsi="Arial" w:cs="Arial"/>
                <w:sz w:val="22"/>
                <w:szCs w:val="22"/>
              </w:rPr>
              <w:t>Syed Akhtar Ali. "New Thar coal tarrif and allied issues - II." Business Recorder, 03 April, 2017, P.16</w:t>
            </w:r>
          </w:p>
          <w:p w:rsidR="005859B0" w:rsidRPr="00DE47C8" w:rsidRDefault="005859B0" w:rsidP="00E3750E">
            <w:pPr>
              <w:rPr>
                <w:rFonts w:ascii="Arial" w:hAnsi="Arial" w:cs="Arial"/>
                <w:sz w:val="22"/>
                <w:szCs w:val="22"/>
              </w:rPr>
            </w:pPr>
            <w:r w:rsidRPr="00DE47C8">
              <w:rPr>
                <w:rFonts w:ascii="Arial" w:hAnsi="Arial" w:cs="Arial"/>
                <w:sz w:val="22"/>
                <w:szCs w:val="22"/>
              </w:rPr>
              <w:t>Syed Akhtar Ali. "Underground coal gasification." Business Recorder, 16 April, 2017, P.16</w:t>
            </w:r>
          </w:p>
          <w:p w:rsidR="00140474" w:rsidRPr="00D70C7C" w:rsidRDefault="00140474" w:rsidP="00DA5BAF">
            <w:pPr>
              <w:spacing w:line="360" w:lineRule="auto"/>
              <w:rPr>
                <w:rFonts w:eastAsia="Batang"/>
                <w:b/>
                <w:bCs/>
                <w:sz w:val="22"/>
                <w:szCs w:val="26"/>
              </w:rPr>
            </w:pPr>
          </w:p>
        </w:tc>
      </w:tr>
      <w:tr w:rsidR="00140474" w:rsidRPr="00D70C7C" w:rsidTr="00B57AA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SCIENCE AND INFORMATION TECHNOLOGY</w:t>
            </w:r>
          </w:p>
          <w:p w:rsidR="00F15877" w:rsidRPr="005859B0" w:rsidRDefault="00F15877" w:rsidP="00E3750E">
            <w:pPr>
              <w:rPr>
                <w:rFonts w:ascii="Arial" w:hAnsi="Arial" w:cs="Arial"/>
                <w:sz w:val="22"/>
                <w:szCs w:val="22"/>
              </w:rPr>
            </w:pPr>
            <w:r w:rsidRPr="005859B0">
              <w:rPr>
                <w:rFonts w:ascii="Arial" w:hAnsi="Arial" w:cs="Arial"/>
                <w:sz w:val="22"/>
                <w:szCs w:val="22"/>
              </w:rPr>
              <w:t>A  Q Khan. "Advanced materials." The News, 24 April, 2017, p.6</w:t>
            </w:r>
          </w:p>
          <w:p w:rsidR="00F15877" w:rsidRPr="005859B0" w:rsidRDefault="00F15877" w:rsidP="00E3750E">
            <w:pPr>
              <w:rPr>
                <w:rFonts w:ascii="Arial" w:hAnsi="Arial" w:cs="Arial"/>
                <w:sz w:val="22"/>
                <w:szCs w:val="22"/>
              </w:rPr>
            </w:pPr>
            <w:r w:rsidRPr="005859B0">
              <w:rPr>
                <w:rFonts w:ascii="Arial" w:hAnsi="Arial" w:cs="Arial"/>
                <w:sz w:val="22"/>
                <w:szCs w:val="22"/>
              </w:rPr>
              <w:t>A Q Khan. "Muslims and science." The News, 10 April, 2017, p.6</w:t>
            </w:r>
          </w:p>
          <w:p w:rsidR="00F15877" w:rsidRPr="005859B0" w:rsidRDefault="00F15877" w:rsidP="00E3750E">
            <w:pPr>
              <w:rPr>
                <w:rFonts w:ascii="Arial" w:hAnsi="Arial" w:cs="Arial"/>
                <w:sz w:val="22"/>
                <w:szCs w:val="22"/>
              </w:rPr>
            </w:pPr>
            <w:r w:rsidRPr="005859B0">
              <w:rPr>
                <w:rFonts w:ascii="Arial" w:hAnsi="Arial" w:cs="Arial"/>
                <w:sz w:val="22"/>
                <w:szCs w:val="22"/>
              </w:rPr>
              <w:t>A Q Khan. "Women and engineering." The News, 17 April, 2017, p.6</w:t>
            </w:r>
          </w:p>
          <w:p w:rsidR="00F15877" w:rsidRPr="005859B0" w:rsidRDefault="00F15877" w:rsidP="00E3750E">
            <w:pPr>
              <w:rPr>
                <w:rFonts w:ascii="Arial" w:hAnsi="Arial" w:cs="Arial"/>
                <w:sz w:val="22"/>
                <w:szCs w:val="22"/>
              </w:rPr>
            </w:pPr>
            <w:r w:rsidRPr="005859B0">
              <w:rPr>
                <w:rFonts w:ascii="Arial" w:hAnsi="Arial" w:cs="Arial"/>
                <w:sz w:val="22"/>
                <w:szCs w:val="22"/>
              </w:rPr>
              <w:t xml:space="preserve">Imran </w:t>
            </w:r>
            <w:proofErr w:type="gramStart"/>
            <w:r w:rsidRPr="005859B0">
              <w:rPr>
                <w:rFonts w:ascii="Arial" w:hAnsi="Arial" w:cs="Arial"/>
                <w:sz w:val="22"/>
                <w:szCs w:val="22"/>
              </w:rPr>
              <w:t>Malik .</w:t>
            </w:r>
            <w:proofErr w:type="gramEnd"/>
            <w:r w:rsidRPr="005859B0">
              <w:rPr>
                <w:rFonts w:ascii="Arial" w:hAnsi="Arial" w:cs="Arial"/>
                <w:sz w:val="22"/>
                <w:szCs w:val="22"/>
              </w:rPr>
              <w:t xml:space="preserve"> "Extreme nuclear </w:t>
            </w:r>
            <w:proofErr w:type="gramStart"/>
            <w:r w:rsidRPr="005859B0">
              <w:rPr>
                <w:rFonts w:ascii="Arial" w:hAnsi="Arial" w:cs="Arial"/>
                <w:sz w:val="22"/>
                <w:szCs w:val="22"/>
              </w:rPr>
              <w:t>brinkmanship ."</w:t>
            </w:r>
            <w:proofErr w:type="gramEnd"/>
            <w:r w:rsidRPr="005859B0">
              <w:rPr>
                <w:rFonts w:ascii="Arial" w:hAnsi="Arial" w:cs="Arial"/>
                <w:sz w:val="22"/>
                <w:szCs w:val="22"/>
              </w:rPr>
              <w:t xml:space="preserve"> The Nation  , 7 April, 2017, p.6</w:t>
            </w:r>
          </w:p>
          <w:p w:rsidR="00F15877" w:rsidRPr="00F15877" w:rsidRDefault="00F15877" w:rsidP="00E3750E">
            <w:pPr>
              <w:rPr>
                <w:rFonts w:ascii="Arial" w:hAnsi="Arial" w:cs="Arial"/>
                <w:sz w:val="22"/>
                <w:szCs w:val="22"/>
              </w:rPr>
            </w:pPr>
            <w:r w:rsidRPr="00F510B5">
              <w:rPr>
                <w:rFonts w:ascii="Arial" w:hAnsi="Arial" w:cs="Arial"/>
              </w:rPr>
              <w:t xml:space="preserve">John, Thornhill. "Zuckerberg and the politics of soft power." </w:t>
            </w:r>
            <w:r w:rsidRPr="00F15877">
              <w:rPr>
                <w:rFonts w:ascii="Arial" w:hAnsi="Arial" w:cs="Arial"/>
                <w:sz w:val="22"/>
                <w:szCs w:val="22"/>
              </w:rPr>
              <w:t>Financial Times, 4 April, 2017, P.9</w:t>
            </w:r>
          </w:p>
          <w:p w:rsidR="00F15877" w:rsidRPr="00F15877" w:rsidRDefault="00F15877" w:rsidP="00E3750E">
            <w:pPr>
              <w:rPr>
                <w:rFonts w:ascii="Arial" w:hAnsi="Arial" w:cs="Arial"/>
                <w:sz w:val="20"/>
                <w:szCs w:val="20"/>
              </w:rPr>
            </w:pPr>
            <w:r w:rsidRPr="00F15877">
              <w:rPr>
                <w:rFonts w:ascii="Arial" w:hAnsi="Arial" w:cs="Arial"/>
                <w:sz w:val="20"/>
                <w:szCs w:val="20"/>
              </w:rPr>
              <w:t>Keren, Elazari. "Hackers can be an important force for corporate good." Financial Times, 11 April, 2017, P.11</w:t>
            </w:r>
          </w:p>
          <w:p w:rsidR="00F15877" w:rsidRPr="005859B0" w:rsidRDefault="00F15877" w:rsidP="00E3750E">
            <w:pPr>
              <w:rPr>
                <w:rFonts w:ascii="Arial" w:hAnsi="Arial" w:cs="Arial"/>
                <w:sz w:val="18"/>
                <w:szCs w:val="18"/>
              </w:rPr>
            </w:pPr>
            <w:r w:rsidRPr="005859B0">
              <w:rPr>
                <w:rFonts w:ascii="Arial" w:hAnsi="Arial" w:cs="Arial"/>
                <w:sz w:val="18"/>
                <w:szCs w:val="18"/>
              </w:rPr>
              <w:t>Marine Pennetier. "Under threat, France grooms army hackers for cyberwarfare." Business Recorder, 06 April, 2017, P.20</w:t>
            </w:r>
          </w:p>
          <w:p w:rsidR="00F15877" w:rsidRPr="005859B0" w:rsidRDefault="00F15877" w:rsidP="00E3750E">
            <w:pPr>
              <w:rPr>
                <w:rFonts w:ascii="Arial" w:hAnsi="Arial" w:cs="Arial"/>
                <w:sz w:val="22"/>
                <w:szCs w:val="22"/>
              </w:rPr>
            </w:pPr>
            <w:r w:rsidRPr="005859B0">
              <w:rPr>
                <w:rFonts w:ascii="Arial" w:hAnsi="Arial" w:cs="Arial"/>
                <w:sz w:val="22"/>
                <w:szCs w:val="22"/>
              </w:rPr>
              <w:t>Rizwan Asghar. "Towards non-proliferation." The News, 5 April, 2017, p.6</w:t>
            </w:r>
          </w:p>
          <w:p w:rsidR="00F15877" w:rsidRPr="005859B0" w:rsidRDefault="00F15877" w:rsidP="00E3750E">
            <w:pPr>
              <w:rPr>
                <w:rFonts w:ascii="Arial" w:hAnsi="Arial" w:cs="Arial"/>
                <w:sz w:val="22"/>
                <w:szCs w:val="22"/>
              </w:rPr>
            </w:pPr>
            <w:r w:rsidRPr="005859B0">
              <w:rPr>
                <w:rFonts w:ascii="Arial" w:hAnsi="Arial" w:cs="Arial"/>
                <w:sz w:val="22"/>
                <w:szCs w:val="22"/>
              </w:rPr>
              <w:t>Rogers, Kathleen. "The march for science." The News, 20 April, 2017, p.7</w:t>
            </w:r>
          </w:p>
          <w:p w:rsidR="00F15877" w:rsidRPr="005859B0" w:rsidRDefault="00F15877" w:rsidP="00E3750E">
            <w:pPr>
              <w:rPr>
                <w:rFonts w:ascii="Arial" w:hAnsi="Arial" w:cs="Arial"/>
                <w:sz w:val="22"/>
                <w:szCs w:val="22"/>
              </w:rPr>
            </w:pPr>
            <w:r w:rsidRPr="005859B0">
              <w:rPr>
                <w:rFonts w:ascii="Arial" w:hAnsi="Arial" w:cs="Arial"/>
                <w:sz w:val="22"/>
                <w:szCs w:val="22"/>
              </w:rPr>
              <w:t>Tim, Bradshaw. "The apple discount." Financial Times, 8/9 April, 2017, P.5</w:t>
            </w:r>
          </w:p>
          <w:p w:rsidR="00140474" w:rsidRPr="00DA5BAF" w:rsidRDefault="00140474" w:rsidP="00DA5BAF">
            <w:pPr>
              <w:spacing w:line="360" w:lineRule="auto"/>
              <w:rPr>
                <w:rFonts w:eastAsia="Batang"/>
                <w:b/>
                <w:bCs/>
                <w:sz w:val="22"/>
                <w:szCs w:val="26"/>
              </w:rPr>
            </w:pPr>
          </w:p>
        </w:tc>
      </w:tr>
      <w:tr w:rsidR="00140474" w:rsidTr="00B57AA5">
        <w:tblPrEx>
          <w:tblBorders>
            <w:insideV w:val="single" w:sz="4" w:space="0" w:color="auto"/>
          </w:tblBorders>
        </w:tblPrEx>
        <w:trPr>
          <w:gridAfter w:val="1"/>
          <w:wAfter w:w="29" w:type="dxa"/>
          <w:trHeight w:val="210"/>
        </w:trPr>
        <w:tc>
          <w:tcPr>
            <w:tcW w:w="10080" w:type="dxa"/>
            <w:gridSpan w:val="3"/>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F15877" w:rsidRPr="00F15877" w:rsidRDefault="00F15877" w:rsidP="00E3750E">
            <w:pPr>
              <w:rPr>
                <w:rFonts w:ascii="Arial" w:hAnsi="Arial" w:cs="Arial"/>
                <w:sz w:val="20"/>
                <w:szCs w:val="20"/>
              </w:rPr>
            </w:pPr>
            <w:r w:rsidRPr="00F15877">
              <w:rPr>
                <w:rFonts w:ascii="Arial" w:hAnsi="Arial" w:cs="Arial"/>
                <w:sz w:val="20"/>
                <w:szCs w:val="20"/>
              </w:rPr>
              <w:t>Alice RITCHIE. "Britain steps up fight against dirty London property." Business Recorder, 30 April, 2017, P.20</w:t>
            </w:r>
          </w:p>
          <w:p w:rsidR="00F15877" w:rsidRPr="005859B0" w:rsidRDefault="00F15877" w:rsidP="00E3750E">
            <w:pPr>
              <w:rPr>
                <w:rFonts w:ascii="Arial" w:hAnsi="Arial" w:cs="Arial"/>
                <w:sz w:val="22"/>
                <w:szCs w:val="22"/>
              </w:rPr>
            </w:pPr>
            <w:r w:rsidRPr="005859B0">
              <w:rPr>
                <w:rFonts w:ascii="Arial" w:hAnsi="Arial" w:cs="Arial"/>
                <w:sz w:val="22"/>
                <w:szCs w:val="22"/>
              </w:rPr>
              <w:t>Asha'ar Rehman. "Dowry anyone</w:t>
            </w:r>
            <w:proofErr w:type="gramStart"/>
            <w:r w:rsidRPr="005859B0">
              <w:rPr>
                <w:rFonts w:ascii="Arial" w:hAnsi="Arial" w:cs="Arial"/>
                <w:sz w:val="22"/>
                <w:szCs w:val="22"/>
              </w:rPr>
              <w:t>?.</w:t>
            </w:r>
            <w:proofErr w:type="gramEnd"/>
            <w:r w:rsidRPr="005859B0">
              <w:rPr>
                <w:rFonts w:ascii="Arial" w:hAnsi="Arial" w:cs="Arial"/>
                <w:sz w:val="22"/>
                <w:szCs w:val="22"/>
              </w:rPr>
              <w:t>" Dawn, 07 April, 2017, p.08</w:t>
            </w:r>
          </w:p>
          <w:p w:rsidR="00F15877" w:rsidRPr="005859B0" w:rsidRDefault="00F15877" w:rsidP="00E3750E">
            <w:pPr>
              <w:rPr>
                <w:rFonts w:ascii="Arial" w:hAnsi="Arial" w:cs="Arial"/>
                <w:sz w:val="22"/>
                <w:szCs w:val="22"/>
              </w:rPr>
            </w:pPr>
            <w:proofErr w:type="gramStart"/>
            <w:r w:rsidRPr="005859B0">
              <w:rPr>
                <w:rFonts w:ascii="Arial" w:hAnsi="Arial" w:cs="Arial"/>
                <w:sz w:val="22"/>
                <w:szCs w:val="22"/>
              </w:rPr>
              <w:t>Chauburji .</w:t>
            </w:r>
            <w:proofErr w:type="gramEnd"/>
            <w:r w:rsidRPr="005859B0">
              <w:rPr>
                <w:rFonts w:ascii="Arial" w:hAnsi="Arial" w:cs="Arial"/>
                <w:sz w:val="22"/>
                <w:szCs w:val="22"/>
              </w:rPr>
              <w:t xml:space="preserve"> "Mi casa, su casa</w:t>
            </w:r>
            <w:proofErr w:type="gramStart"/>
            <w:r w:rsidRPr="005859B0">
              <w:rPr>
                <w:rFonts w:ascii="Arial" w:hAnsi="Arial" w:cs="Arial"/>
                <w:sz w:val="22"/>
                <w:szCs w:val="22"/>
              </w:rPr>
              <w:t>, ."</w:t>
            </w:r>
            <w:proofErr w:type="gramEnd"/>
            <w:r w:rsidRPr="005859B0">
              <w:rPr>
                <w:rFonts w:ascii="Arial" w:hAnsi="Arial" w:cs="Arial"/>
                <w:sz w:val="22"/>
                <w:szCs w:val="22"/>
              </w:rPr>
              <w:t xml:space="preserve"> The Nation  , 9 April, 2017, p.6</w:t>
            </w:r>
          </w:p>
          <w:p w:rsidR="00F15877" w:rsidRPr="005859B0" w:rsidRDefault="00F15877" w:rsidP="00E3750E">
            <w:pPr>
              <w:rPr>
                <w:rFonts w:ascii="Arial" w:hAnsi="Arial" w:cs="Arial"/>
                <w:sz w:val="22"/>
                <w:szCs w:val="22"/>
              </w:rPr>
            </w:pPr>
            <w:r w:rsidRPr="005859B0">
              <w:rPr>
                <w:rFonts w:ascii="Arial" w:hAnsi="Arial" w:cs="Arial"/>
                <w:sz w:val="22"/>
                <w:szCs w:val="22"/>
              </w:rPr>
              <w:t>Chauburji. "Rich and bankrupt." The Nation  , 23 April, 2017, p.06</w:t>
            </w:r>
          </w:p>
          <w:p w:rsidR="00F15877" w:rsidRPr="005859B0" w:rsidRDefault="00F15877" w:rsidP="00E3750E">
            <w:pPr>
              <w:rPr>
                <w:rFonts w:ascii="Arial" w:hAnsi="Arial" w:cs="Arial"/>
                <w:sz w:val="22"/>
                <w:szCs w:val="22"/>
              </w:rPr>
            </w:pPr>
            <w:r w:rsidRPr="005859B0">
              <w:rPr>
                <w:rFonts w:ascii="Arial" w:hAnsi="Arial" w:cs="Arial"/>
                <w:sz w:val="22"/>
                <w:szCs w:val="22"/>
              </w:rPr>
              <w:t>Farrukh Saleem. "Loadshedding." The News, 2 April, 2017, p.6</w:t>
            </w:r>
          </w:p>
          <w:p w:rsidR="00F15877" w:rsidRPr="005859B0" w:rsidRDefault="00F15877" w:rsidP="00E3750E">
            <w:pPr>
              <w:rPr>
                <w:rFonts w:ascii="Arial" w:hAnsi="Arial" w:cs="Arial"/>
                <w:sz w:val="22"/>
                <w:szCs w:val="22"/>
              </w:rPr>
            </w:pPr>
            <w:r w:rsidRPr="005859B0">
              <w:rPr>
                <w:rFonts w:ascii="Arial" w:hAnsi="Arial" w:cs="Arial"/>
                <w:sz w:val="22"/>
                <w:szCs w:val="22"/>
              </w:rPr>
              <w:t>Hussain H. Zaidi. "Heart of darkness." The News, 23 April, 2017, p.6</w:t>
            </w:r>
          </w:p>
          <w:p w:rsidR="00F15877" w:rsidRPr="005859B0" w:rsidRDefault="00F15877" w:rsidP="00E3750E">
            <w:pPr>
              <w:rPr>
                <w:rFonts w:ascii="Arial" w:hAnsi="Arial" w:cs="Arial"/>
                <w:sz w:val="22"/>
                <w:szCs w:val="22"/>
              </w:rPr>
            </w:pPr>
            <w:r w:rsidRPr="005859B0">
              <w:rPr>
                <w:rFonts w:ascii="Arial" w:hAnsi="Arial" w:cs="Arial"/>
                <w:sz w:val="22"/>
                <w:szCs w:val="22"/>
              </w:rPr>
              <w:t xml:space="preserve">Ikram Sehgal. "Uzair `the smoking </w:t>
            </w:r>
            <w:proofErr w:type="gramStart"/>
            <w:r w:rsidRPr="005859B0">
              <w:rPr>
                <w:rFonts w:ascii="Arial" w:hAnsi="Arial" w:cs="Arial"/>
                <w:sz w:val="22"/>
                <w:szCs w:val="22"/>
              </w:rPr>
              <w:t>gun'?.</w:t>
            </w:r>
            <w:proofErr w:type="gramEnd"/>
            <w:r w:rsidRPr="005859B0">
              <w:rPr>
                <w:rFonts w:ascii="Arial" w:hAnsi="Arial" w:cs="Arial"/>
                <w:sz w:val="22"/>
                <w:szCs w:val="22"/>
              </w:rPr>
              <w:t>" Business Recorder, 21 April, 2017, P.20</w:t>
            </w:r>
          </w:p>
          <w:p w:rsidR="00F15877" w:rsidRPr="005859B0" w:rsidRDefault="00F15877" w:rsidP="00E3750E">
            <w:pPr>
              <w:rPr>
                <w:rFonts w:ascii="Arial" w:hAnsi="Arial" w:cs="Arial"/>
                <w:sz w:val="22"/>
                <w:szCs w:val="22"/>
              </w:rPr>
            </w:pPr>
            <w:r w:rsidRPr="005859B0">
              <w:rPr>
                <w:rFonts w:ascii="Arial" w:hAnsi="Arial" w:cs="Arial"/>
                <w:sz w:val="22"/>
                <w:szCs w:val="22"/>
              </w:rPr>
              <w:t>Irfan Husain. "China cutting." Dawn, 15 April, 2017, p.09</w:t>
            </w:r>
          </w:p>
          <w:p w:rsidR="00F15877" w:rsidRPr="00F15877" w:rsidRDefault="00F15877" w:rsidP="00E3750E">
            <w:pPr>
              <w:rPr>
                <w:rFonts w:ascii="Arial" w:hAnsi="Arial" w:cs="Arial"/>
                <w:sz w:val="22"/>
                <w:szCs w:val="22"/>
              </w:rPr>
            </w:pPr>
            <w:r w:rsidRPr="00F15877">
              <w:rPr>
                <w:rFonts w:ascii="Arial" w:hAnsi="Arial" w:cs="Arial"/>
                <w:sz w:val="22"/>
                <w:szCs w:val="22"/>
              </w:rPr>
              <w:t>M Aamer Sarfraz. "Taking Stock of Pakistan's Social Problems." Daily Times, 20 April, 2017, P.A7</w:t>
            </w:r>
          </w:p>
          <w:p w:rsidR="00F15877" w:rsidRPr="005859B0" w:rsidRDefault="00F15877" w:rsidP="00E3750E">
            <w:pPr>
              <w:rPr>
                <w:rFonts w:ascii="Arial" w:hAnsi="Arial" w:cs="Arial"/>
                <w:sz w:val="22"/>
                <w:szCs w:val="22"/>
              </w:rPr>
            </w:pPr>
            <w:r w:rsidRPr="005859B0">
              <w:rPr>
                <w:rFonts w:ascii="Arial" w:hAnsi="Arial" w:cs="Arial"/>
                <w:sz w:val="22"/>
                <w:szCs w:val="22"/>
              </w:rPr>
              <w:t>M Ziauddin. "Class contradictions." Business Recorder, 05 April, 2017, P.20</w:t>
            </w:r>
          </w:p>
          <w:p w:rsidR="00F15877" w:rsidRPr="00F15877" w:rsidRDefault="00F15877" w:rsidP="00E3750E">
            <w:pPr>
              <w:rPr>
                <w:rFonts w:ascii="Arial" w:hAnsi="Arial" w:cs="Arial"/>
                <w:sz w:val="22"/>
                <w:szCs w:val="22"/>
              </w:rPr>
            </w:pPr>
            <w:r w:rsidRPr="00F15877">
              <w:rPr>
                <w:rFonts w:ascii="Arial" w:hAnsi="Arial" w:cs="Arial"/>
                <w:sz w:val="22"/>
                <w:szCs w:val="22"/>
              </w:rPr>
              <w:t>Maram Mazen. "Egypt faces uphil battle against corruption." Business Recorder, 16 April, 2017, P.16</w:t>
            </w:r>
          </w:p>
          <w:p w:rsidR="00F15877" w:rsidRPr="005859B0" w:rsidRDefault="00F15877" w:rsidP="00E3750E">
            <w:pPr>
              <w:rPr>
                <w:rFonts w:ascii="Arial" w:hAnsi="Arial" w:cs="Arial"/>
                <w:sz w:val="22"/>
                <w:szCs w:val="22"/>
              </w:rPr>
            </w:pPr>
            <w:r w:rsidRPr="005859B0">
              <w:rPr>
                <w:rFonts w:ascii="Arial" w:hAnsi="Arial" w:cs="Arial"/>
                <w:sz w:val="22"/>
                <w:szCs w:val="22"/>
              </w:rPr>
              <w:t>Matthew, Garrahan. "Fox finds itself in a hole." Financial Times, 6 April, 2017, P.7</w:t>
            </w:r>
          </w:p>
          <w:p w:rsidR="00F15877" w:rsidRPr="005859B0" w:rsidRDefault="00F15877" w:rsidP="00E3750E">
            <w:pPr>
              <w:rPr>
                <w:rFonts w:ascii="Arial" w:hAnsi="Arial" w:cs="Arial"/>
                <w:sz w:val="22"/>
                <w:szCs w:val="22"/>
              </w:rPr>
            </w:pPr>
            <w:r w:rsidRPr="005859B0">
              <w:rPr>
                <w:rFonts w:ascii="Arial" w:hAnsi="Arial" w:cs="Arial"/>
                <w:sz w:val="22"/>
                <w:szCs w:val="22"/>
              </w:rPr>
              <w:t xml:space="preserve">Mina Malik </w:t>
            </w:r>
            <w:proofErr w:type="gramStart"/>
            <w:r w:rsidRPr="005859B0">
              <w:rPr>
                <w:rFonts w:ascii="Arial" w:hAnsi="Arial" w:cs="Arial"/>
                <w:sz w:val="22"/>
                <w:szCs w:val="22"/>
              </w:rPr>
              <w:t>Hussain .</w:t>
            </w:r>
            <w:proofErr w:type="gramEnd"/>
            <w:r w:rsidRPr="005859B0">
              <w:rPr>
                <w:rFonts w:ascii="Arial" w:hAnsi="Arial" w:cs="Arial"/>
                <w:sz w:val="22"/>
                <w:szCs w:val="22"/>
              </w:rPr>
              <w:t xml:space="preserve"> "On </w:t>
            </w:r>
            <w:proofErr w:type="gramStart"/>
            <w:r w:rsidRPr="005859B0">
              <w:rPr>
                <w:rFonts w:ascii="Arial" w:hAnsi="Arial" w:cs="Arial"/>
                <w:sz w:val="22"/>
                <w:szCs w:val="22"/>
              </w:rPr>
              <w:t>kindness ."</w:t>
            </w:r>
            <w:proofErr w:type="gramEnd"/>
            <w:r w:rsidRPr="005859B0">
              <w:rPr>
                <w:rFonts w:ascii="Arial" w:hAnsi="Arial" w:cs="Arial"/>
                <w:sz w:val="22"/>
                <w:szCs w:val="22"/>
              </w:rPr>
              <w:t xml:space="preserve"> The Nation  , 3 April, 2017, p.7</w:t>
            </w:r>
          </w:p>
          <w:p w:rsidR="00F15877" w:rsidRPr="005859B0" w:rsidRDefault="00F15877" w:rsidP="00E3750E">
            <w:pPr>
              <w:rPr>
                <w:rFonts w:ascii="Arial" w:hAnsi="Arial" w:cs="Arial"/>
                <w:sz w:val="22"/>
                <w:szCs w:val="22"/>
              </w:rPr>
            </w:pPr>
            <w:r w:rsidRPr="005859B0">
              <w:rPr>
                <w:rFonts w:ascii="Arial" w:hAnsi="Arial" w:cs="Arial"/>
                <w:sz w:val="22"/>
                <w:szCs w:val="22"/>
              </w:rPr>
              <w:t xml:space="preserve">Palwashay </w:t>
            </w:r>
            <w:proofErr w:type="gramStart"/>
            <w:r w:rsidRPr="005859B0">
              <w:rPr>
                <w:rFonts w:ascii="Arial" w:hAnsi="Arial" w:cs="Arial"/>
                <w:sz w:val="22"/>
                <w:szCs w:val="22"/>
              </w:rPr>
              <w:t>Khan .</w:t>
            </w:r>
            <w:proofErr w:type="gramEnd"/>
            <w:r w:rsidRPr="005859B0">
              <w:rPr>
                <w:rFonts w:ascii="Arial" w:hAnsi="Arial" w:cs="Arial"/>
                <w:sz w:val="22"/>
                <w:szCs w:val="22"/>
              </w:rPr>
              <w:t xml:space="preserve"> "The fight for </w:t>
            </w:r>
            <w:proofErr w:type="gramStart"/>
            <w:r w:rsidRPr="005859B0">
              <w:rPr>
                <w:rFonts w:ascii="Arial" w:hAnsi="Arial" w:cs="Arial"/>
                <w:sz w:val="22"/>
                <w:szCs w:val="22"/>
              </w:rPr>
              <w:t>survival ."</w:t>
            </w:r>
            <w:proofErr w:type="gramEnd"/>
            <w:r w:rsidRPr="005859B0">
              <w:rPr>
                <w:rFonts w:ascii="Arial" w:hAnsi="Arial" w:cs="Arial"/>
                <w:sz w:val="22"/>
                <w:szCs w:val="22"/>
              </w:rPr>
              <w:t xml:space="preserve"> The Nation  , 11 April, 2017, p.6</w:t>
            </w:r>
          </w:p>
          <w:p w:rsidR="00F15877" w:rsidRPr="005859B0" w:rsidRDefault="00F15877" w:rsidP="00E3750E">
            <w:pPr>
              <w:rPr>
                <w:rFonts w:ascii="Arial" w:hAnsi="Arial" w:cs="Arial"/>
                <w:sz w:val="22"/>
                <w:szCs w:val="22"/>
              </w:rPr>
            </w:pPr>
            <w:proofErr w:type="gramStart"/>
            <w:r w:rsidRPr="005859B0">
              <w:rPr>
                <w:rFonts w:ascii="Arial" w:hAnsi="Arial" w:cs="Arial"/>
                <w:sz w:val="22"/>
                <w:szCs w:val="22"/>
              </w:rPr>
              <w:t>S.Tariq .</w:t>
            </w:r>
            <w:proofErr w:type="gramEnd"/>
            <w:r w:rsidRPr="005859B0">
              <w:rPr>
                <w:rFonts w:ascii="Arial" w:hAnsi="Arial" w:cs="Arial"/>
                <w:sz w:val="22"/>
                <w:szCs w:val="22"/>
              </w:rPr>
              <w:t xml:space="preserve"> "The calm before the </w:t>
            </w:r>
            <w:proofErr w:type="gramStart"/>
            <w:r w:rsidRPr="005859B0">
              <w:rPr>
                <w:rFonts w:ascii="Arial" w:hAnsi="Arial" w:cs="Arial"/>
                <w:sz w:val="22"/>
                <w:szCs w:val="22"/>
              </w:rPr>
              <w:t>storm ."</w:t>
            </w:r>
            <w:proofErr w:type="gramEnd"/>
            <w:r w:rsidRPr="005859B0">
              <w:rPr>
                <w:rFonts w:ascii="Arial" w:hAnsi="Arial" w:cs="Arial"/>
                <w:sz w:val="22"/>
                <w:szCs w:val="22"/>
              </w:rPr>
              <w:t xml:space="preserve"> The Nation  , 13 April, 2017, p.6</w:t>
            </w:r>
          </w:p>
          <w:p w:rsidR="00F15877" w:rsidRPr="005859B0" w:rsidRDefault="00F15877" w:rsidP="00E3750E">
            <w:pPr>
              <w:rPr>
                <w:rFonts w:ascii="Arial" w:hAnsi="Arial" w:cs="Arial"/>
                <w:sz w:val="22"/>
                <w:szCs w:val="22"/>
              </w:rPr>
            </w:pPr>
            <w:r w:rsidRPr="005859B0">
              <w:rPr>
                <w:rFonts w:ascii="Arial" w:hAnsi="Arial" w:cs="Arial"/>
                <w:sz w:val="22"/>
                <w:szCs w:val="22"/>
              </w:rPr>
              <w:t>Safiya Aftab. "Mapping Intolerance." Daily Times, 19 April, 2017, P.A7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B57AA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F15877" w:rsidRPr="005859B0" w:rsidRDefault="00F15877" w:rsidP="00E3750E">
            <w:pPr>
              <w:rPr>
                <w:rFonts w:ascii="Arial" w:hAnsi="Arial" w:cs="Arial"/>
                <w:sz w:val="22"/>
                <w:szCs w:val="22"/>
              </w:rPr>
            </w:pPr>
            <w:r w:rsidRPr="005859B0">
              <w:rPr>
                <w:rFonts w:ascii="Arial" w:hAnsi="Arial" w:cs="Arial"/>
                <w:sz w:val="22"/>
                <w:szCs w:val="22"/>
              </w:rPr>
              <w:t>Amir Hussain. "The paradox of civil society." The News, 2 April, 2017, p.7</w:t>
            </w:r>
          </w:p>
          <w:p w:rsidR="00F15877" w:rsidRPr="005859B0" w:rsidRDefault="00F15877" w:rsidP="00E3750E">
            <w:pPr>
              <w:rPr>
                <w:rFonts w:ascii="Arial" w:hAnsi="Arial" w:cs="Arial"/>
                <w:sz w:val="22"/>
                <w:szCs w:val="22"/>
              </w:rPr>
            </w:pPr>
            <w:r w:rsidRPr="005859B0">
              <w:rPr>
                <w:rFonts w:ascii="Arial" w:hAnsi="Arial" w:cs="Arial"/>
                <w:sz w:val="22"/>
                <w:szCs w:val="22"/>
              </w:rPr>
              <w:t>Atle Hetland. "The Writers in and around us." The Nation  , 20 April, 2017, p.7</w:t>
            </w:r>
          </w:p>
          <w:p w:rsidR="00F15877" w:rsidRPr="005859B0" w:rsidRDefault="00F15877" w:rsidP="00E3750E">
            <w:pPr>
              <w:rPr>
                <w:rFonts w:ascii="Arial" w:hAnsi="Arial" w:cs="Arial"/>
                <w:sz w:val="22"/>
                <w:szCs w:val="22"/>
              </w:rPr>
            </w:pPr>
            <w:r w:rsidRPr="005859B0">
              <w:rPr>
                <w:rFonts w:ascii="Arial" w:hAnsi="Arial" w:cs="Arial"/>
                <w:sz w:val="22"/>
                <w:szCs w:val="22"/>
              </w:rPr>
              <w:t>Chauburji. "Rain rain, come again." The Nation  , 30 April, 2017, p.6</w:t>
            </w:r>
          </w:p>
          <w:p w:rsidR="00F15877" w:rsidRPr="005859B0" w:rsidRDefault="00F15877" w:rsidP="00E3750E">
            <w:pPr>
              <w:rPr>
                <w:rFonts w:ascii="Arial" w:hAnsi="Arial" w:cs="Arial"/>
                <w:sz w:val="22"/>
                <w:szCs w:val="22"/>
              </w:rPr>
            </w:pPr>
            <w:r w:rsidRPr="005859B0">
              <w:rPr>
                <w:rFonts w:ascii="Arial" w:hAnsi="Arial" w:cs="Arial"/>
                <w:sz w:val="22"/>
                <w:szCs w:val="22"/>
              </w:rPr>
              <w:t>Chauburji. "The Chauburji muse." The Nation  , 16 April, 2017, p.6</w:t>
            </w:r>
          </w:p>
          <w:p w:rsidR="00F15877" w:rsidRPr="005859B0" w:rsidRDefault="00F15877" w:rsidP="00E3750E">
            <w:pPr>
              <w:rPr>
                <w:rFonts w:ascii="Arial" w:hAnsi="Arial" w:cs="Arial"/>
                <w:sz w:val="22"/>
                <w:szCs w:val="22"/>
              </w:rPr>
            </w:pPr>
            <w:r w:rsidRPr="005859B0">
              <w:rPr>
                <w:rFonts w:ascii="Arial" w:hAnsi="Arial" w:cs="Arial"/>
                <w:sz w:val="22"/>
                <w:szCs w:val="22"/>
              </w:rPr>
              <w:t>Mina Malik-Hussain. "On the Internet Parent." The Nation  , 24 April, 2017, p.06</w:t>
            </w:r>
          </w:p>
          <w:p w:rsidR="00F15877" w:rsidRPr="005859B0" w:rsidRDefault="00F15877" w:rsidP="00E3750E">
            <w:pPr>
              <w:rPr>
                <w:rFonts w:ascii="Arial" w:hAnsi="Arial" w:cs="Arial"/>
                <w:sz w:val="22"/>
                <w:szCs w:val="22"/>
              </w:rPr>
            </w:pPr>
            <w:r w:rsidRPr="005859B0">
              <w:rPr>
                <w:rFonts w:ascii="Arial" w:hAnsi="Arial" w:cs="Arial"/>
                <w:sz w:val="22"/>
                <w:szCs w:val="22"/>
              </w:rPr>
              <w:t>Noman Ahmad. "High-rise tide." Dawn, 23 April, 2017, p.09</w:t>
            </w:r>
          </w:p>
          <w:p w:rsidR="00F15877" w:rsidRPr="005859B0" w:rsidRDefault="00F15877" w:rsidP="00E3750E">
            <w:pPr>
              <w:rPr>
                <w:rFonts w:ascii="Arial" w:hAnsi="Arial" w:cs="Arial"/>
                <w:sz w:val="22"/>
                <w:szCs w:val="22"/>
              </w:rPr>
            </w:pPr>
            <w:r w:rsidRPr="005859B0">
              <w:rPr>
                <w:rFonts w:ascii="Arial" w:hAnsi="Arial" w:cs="Arial"/>
                <w:sz w:val="22"/>
                <w:szCs w:val="22"/>
              </w:rPr>
              <w:t>Safiya Aftab. "The Neglected Crown Jewel." Daily Times, 06 April, 2017, P.A6</w:t>
            </w:r>
          </w:p>
          <w:p w:rsidR="00F15877" w:rsidRPr="005859B0" w:rsidRDefault="00F15877" w:rsidP="00E3750E">
            <w:pPr>
              <w:rPr>
                <w:rFonts w:ascii="Arial" w:hAnsi="Arial" w:cs="Arial"/>
                <w:sz w:val="22"/>
                <w:szCs w:val="22"/>
              </w:rPr>
            </w:pPr>
            <w:r w:rsidRPr="005859B0">
              <w:rPr>
                <w:rFonts w:ascii="Arial" w:hAnsi="Arial" w:cs="Arial"/>
                <w:sz w:val="22"/>
                <w:szCs w:val="22"/>
              </w:rPr>
              <w:t>Zubeida Mustafa. "Right VS wrong." Dawn, 28 April, 2017, p.09</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B57AA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6808BF" w:rsidRPr="005859B0" w:rsidRDefault="006808BF" w:rsidP="00E3750E">
            <w:pPr>
              <w:rPr>
                <w:rFonts w:ascii="Arial" w:hAnsi="Arial" w:cs="Arial"/>
                <w:sz w:val="22"/>
                <w:szCs w:val="22"/>
              </w:rPr>
            </w:pPr>
            <w:r w:rsidRPr="005859B0">
              <w:rPr>
                <w:rFonts w:ascii="Arial" w:hAnsi="Arial" w:cs="Arial"/>
                <w:sz w:val="22"/>
                <w:szCs w:val="22"/>
              </w:rPr>
              <w:t>Abdul Basit. "Murder most foul." The News, 19 April, 2017, p.6</w:t>
            </w:r>
          </w:p>
          <w:p w:rsidR="006808BF" w:rsidRPr="005859B0" w:rsidRDefault="006808BF" w:rsidP="00E3750E">
            <w:pPr>
              <w:rPr>
                <w:rFonts w:ascii="Arial" w:hAnsi="Arial" w:cs="Arial"/>
                <w:sz w:val="22"/>
                <w:szCs w:val="22"/>
              </w:rPr>
            </w:pPr>
            <w:r w:rsidRPr="005859B0">
              <w:rPr>
                <w:rFonts w:ascii="Arial" w:hAnsi="Arial" w:cs="Arial"/>
                <w:sz w:val="22"/>
                <w:szCs w:val="22"/>
              </w:rPr>
              <w:t>Ammar Rashid. "Mashal Khan: Let's not Ignore State Culpability." Daily Times, 18 April, 2017, P.A6</w:t>
            </w:r>
          </w:p>
          <w:p w:rsidR="006808BF" w:rsidRPr="005859B0" w:rsidRDefault="006808BF" w:rsidP="00E3750E">
            <w:pPr>
              <w:rPr>
                <w:rFonts w:ascii="Arial" w:hAnsi="Arial" w:cs="Arial"/>
                <w:sz w:val="22"/>
                <w:szCs w:val="22"/>
              </w:rPr>
            </w:pPr>
            <w:r w:rsidRPr="005859B0">
              <w:rPr>
                <w:rFonts w:ascii="Arial" w:hAnsi="Arial" w:cs="Arial"/>
                <w:sz w:val="22"/>
                <w:szCs w:val="22"/>
              </w:rPr>
              <w:t>Aziz Ali Dad. "Psychopathology of violence." The News, 19 April, 2017, p.6</w:t>
            </w:r>
          </w:p>
          <w:p w:rsidR="006808BF" w:rsidRPr="005859B0" w:rsidRDefault="006808BF" w:rsidP="00E3750E">
            <w:pPr>
              <w:rPr>
                <w:rFonts w:ascii="Arial" w:hAnsi="Arial" w:cs="Arial"/>
                <w:sz w:val="22"/>
                <w:szCs w:val="22"/>
              </w:rPr>
            </w:pPr>
            <w:r w:rsidRPr="005859B0">
              <w:rPr>
                <w:rFonts w:ascii="Arial" w:hAnsi="Arial" w:cs="Arial"/>
                <w:sz w:val="22"/>
                <w:szCs w:val="22"/>
              </w:rPr>
              <w:t>Daanish Mustafa. "Violent Plities and Terrorism." Daily Times, 09 April, 2017, P.A7</w:t>
            </w:r>
          </w:p>
          <w:p w:rsidR="006808BF" w:rsidRPr="005859B0" w:rsidRDefault="006808BF" w:rsidP="00E3750E">
            <w:pPr>
              <w:rPr>
                <w:rFonts w:ascii="Arial" w:hAnsi="Arial" w:cs="Arial"/>
                <w:sz w:val="22"/>
                <w:szCs w:val="22"/>
              </w:rPr>
            </w:pPr>
            <w:r w:rsidRPr="005859B0">
              <w:rPr>
                <w:rFonts w:ascii="Arial" w:hAnsi="Arial" w:cs="Arial"/>
                <w:sz w:val="22"/>
                <w:szCs w:val="22"/>
              </w:rPr>
              <w:t>Fawad Chaudhry. "Combating terrorism." The News, 3 April, 2017, p.6</w:t>
            </w:r>
          </w:p>
          <w:p w:rsidR="006808BF" w:rsidRPr="005859B0" w:rsidRDefault="006808BF" w:rsidP="00E3750E">
            <w:pPr>
              <w:rPr>
                <w:rFonts w:ascii="Arial" w:hAnsi="Arial" w:cs="Arial"/>
                <w:sz w:val="22"/>
                <w:szCs w:val="22"/>
              </w:rPr>
            </w:pPr>
            <w:r w:rsidRPr="005859B0">
              <w:rPr>
                <w:rFonts w:ascii="Arial" w:hAnsi="Arial" w:cs="Arial"/>
                <w:sz w:val="22"/>
                <w:szCs w:val="22"/>
              </w:rPr>
              <w:t>Ghazi Salahuddin. "Portrait of Pakistan." The News, 16 April, 2017, p.7</w:t>
            </w:r>
          </w:p>
          <w:p w:rsidR="006808BF" w:rsidRPr="005859B0" w:rsidRDefault="006808BF" w:rsidP="00E3750E">
            <w:pPr>
              <w:rPr>
                <w:rFonts w:ascii="Arial" w:hAnsi="Arial" w:cs="Arial"/>
                <w:sz w:val="22"/>
                <w:szCs w:val="22"/>
              </w:rPr>
            </w:pPr>
            <w:r w:rsidRPr="005859B0">
              <w:rPr>
                <w:rFonts w:ascii="Arial" w:hAnsi="Arial" w:cs="Arial"/>
                <w:sz w:val="22"/>
                <w:szCs w:val="22"/>
              </w:rPr>
              <w:t>Hassan Javid. "Breeding hatred and intolerance." The Nation  , 16 April, 2017, p.6</w:t>
            </w:r>
          </w:p>
          <w:p w:rsidR="006808BF" w:rsidRPr="005859B0" w:rsidRDefault="006808BF" w:rsidP="00E3750E">
            <w:pPr>
              <w:rPr>
                <w:rFonts w:ascii="Arial" w:hAnsi="Arial" w:cs="Arial"/>
                <w:sz w:val="22"/>
                <w:szCs w:val="22"/>
              </w:rPr>
            </w:pPr>
            <w:r w:rsidRPr="005859B0">
              <w:rPr>
                <w:rFonts w:ascii="Arial" w:hAnsi="Arial" w:cs="Arial"/>
                <w:sz w:val="22"/>
                <w:szCs w:val="22"/>
              </w:rPr>
              <w:t>Ikram Sehgal. "A self-confessed 'state actor'." Business Recorder, 14 April, 2017, P.32</w:t>
            </w:r>
          </w:p>
          <w:p w:rsidR="006808BF" w:rsidRPr="005859B0" w:rsidRDefault="006808BF" w:rsidP="00E3750E">
            <w:pPr>
              <w:rPr>
                <w:rFonts w:ascii="Arial" w:hAnsi="Arial" w:cs="Arial"/>
                <w:sz w:val="22"/>
                <w:szCs w:val="22"/>
              </w:rPr>
            </w:pPr>
            <w:r w:rsidRPr="005859B0">
              <w:rPr>
                <w:rFonts w:ascii="Arial" w:hAnsi="Arial" w:cs="Arial"/>
                <w:sz w:val="22"/>
                <w:szCs w:val="22"/>
              </w:rPr>
              <w:t>Kamila Hyat. "A traumatised state of life." The News, 6 April, 2017, p.7</w:t>
            </w:r>
          </w:p>
          <w:p w:rsidR="006808BF" w:rsidRPr="005859B0" w:rsidRDefault="006808BF" w:rsidP="00E3750E">
            <w:pPr>
              <w:rPr>
                <w:rFonts w:ascii="Arial" w:hAnsi="Arial" w:cs="Arial"/>
                <w:sz w:val="22"/>
                <w:szCs w:val="22"/>
              </w:rPr>
            </w:pPr>
            <w:r w:rsidRPr="005859B0">
              <w:rPr>
                <w:rFonts w:ascii="Arial" w:hAnsi="Arial" w:cs="Arial"/>
                <w:sz w:val="22"/>
                <w:szCs w:val="22"/>
              </w:rPr>
              <w:t>Khurram Husain. "Terror financing." Dawn, 27 April, 2017, p.08</w:t>
            </w:r>
          </w:p>
          <w:p w:rsidR="006808BF" w:rsidRPr="005859B0" w:rsidRDefault="006808BF" w:rsidP="00E3750E">
            <w:pPr>
              <w:rPr>
                <w:rFonts w:ascii="Arial" w:hAnsi="Arial" w:cs="Arial"/>
                <w:sz w:val="22"/>
                <w:szCs w:val="22"/>
              </w:rPr>
            </w:pPr>
            <w:r w:rsidRPr="005859B0">
              <w:rPr>
                <w:rFonts w:ascii="Arial" w:hAnsi="Arial" w:cs="Arial"/>
                <w:sz w:val="22"/>
                <w:szCs w:val="22"/>
              </w:rPr>
              <w:t>Lal Khan. "Challenging Barbarity." Daily Times, 16 April, 2017, P.A7</w:t>
            </w:r>
          </w:p>
          <w:p w:rsidR="006808BF" w:rsidRPr="005859B0" w:rsidRDefault="006808BF" w:rsidP="00E3750E">
            <w:pPr>
              <w:rPr>
                <w:rFonts w:ascii="Arial" w:hAnsi="Arial" w:cs="Arial"/>
                <w:sz w:val="22"/>
                <w:szCs w:val="22"/>
              </w:rPr>
            </w:pPr>
            <w:r w:rsidRPr="005859B0">
              <w:rPr>
                <w:rFonts w:ascii="Arial" w:hAnsi="Arial" w:cs="Arial"/>
                <w:sz w:val="22"/>
                <w:szCs w:val="22"/>
              </w:rPr>
              <w:t>M Ziauddin. "Pulverising the Roots of Terrorism." Daily Times, 07 April, 2017, P.A6</w:t>
            </w:r>
          </w:p>
          <w:p w:rsidR="006808BF" w:rsidRPr="005859B0" w:rsidRDefault="006808BF" w:rsidP="00E3750E">
            <w:pPr>
              <w:rPr>
                <w:rFonts w:ascii="Arial" w:hAnsi="Arial" w:cs="Arial"/>
                <w:sz w:val="22"/>
                <w:szCs w:val="22"/>
              </w:rPr>
            </w:pPr>
            <w:r w:rsidRPr="005859B0">
              <w:rPr>
                <w:rFonts w:ascii="Arial" w:hAnsi="Arial" w:cs="Arial"/>
                <w:sz w:val="22"/>
                <w:szCs w:val="22"/>
              </w:rPr>
              <w:t>Mohammad Shehzad. "Authorised Killing." Daily Times, 26 April, 2017, P.A7</w:t>
            </w:r>
          </w:p>
          <w:p w:rsidR="006808BF" w:rsidRPr="005859B0" w:rsidRDefault="006808BF" w:rsidP="00E3750E">
            <w:pPr>
              <w:rPr>
                <w:rFonts w:ascii="Arial" w:hAnsi="Arial" w:cs="Arial"/>
                <w:sz w:val="22"/>
                <w:szCs w:val="22"/>
              </w:rPr>
            </w:pPr>
            <w:r w:rsidRPr="005859B0">
              <w:rPr>
                <w:rFonts w:ascii="Arial" w:hAnsi="Arial" w:cs="Arial"/>
                <w:sz w:val="22"/>
                <w:szCs w:val="22"/>
              </w:rPr>
              <w:t>Mohammad Waseem. "Who killed Mashal Khan</w:t>
            </w:r>
            <w:proofErr w:type="gramStart"/>
            <w:r w:rsidRPr="005859B0">
              <w:rPr>
                <w:rFonts w:ascii="Arial" w:hAnsi="Arial" w:cs="Arial"/>
                <w:sz w:val="22"/>
                <w:szCs w:val="22"/>
              </w:rPr>
              <w:t>?.</w:t>
            </w:r>
            <w:proofErr w:type="gramEnd"/>
            <w:r w:rsidRPr="005859B0">
              <w:rPr>
                <w:rFonts w:ascii="Arial" w:hAnsi="Arial" w:cs="Arial"/>
                <w:sz w:val="22"/>
                <w:szCs w:val="22"/>
              </w:rPr>
              <w:t>" The News, 30 April, 2017, p.6</w:t>
            </w:r>
          </w:p>
          <w:p w:rsidR="006808BF" w:rsidRPr="005859B0" w:rsidRDefault="006808BF" w:rsidP="00E3750E">
            <w:pPr>
              <w:rPr>
                <w:rFonts w:ascii="Arial" w:hAnsi="Arial" w:cs="Arial"/>
                <w:sz w:val="22"/>
                <w:szCs w:val="22"/>
              </w:rPr>
            </w:pPr>
            <w:r w:rsidRPr="005859B0">
              <w:rPr>
                <w:rFonts w:ascii="Arial" w:hAnsi="Arial" w:cs="Arial"/>
                <w:sz w:val="22"/>
                <w:szCs w:val="22"/>
              </w:rPr>
              <w:lastRenderedPageBreak/>
              <w:t>Muhammad Amir Rana. "A dangerous trajectory." Dawn, 26 April, 2017, p.08</w:t>
            </w:r>
          </w:p>
          <w:p w:rsidR="006808BF" w:rsidRPr="005859B0" w:rsidRDefault="006808BF" w:rsidP="00E3750E">
            <w:pPr>
              <w:rPr>
                <w:rFonts w:ascii="Arial" w:hAnsi="Arial" w:cs="Arial"/>
                <w:sz w:val="22"/>
                <w:szCs w:val="22"/>
              </w:rPr>
            </w:pPr>
            <w:r w:rsidRPr="005859B0">
              <w:rPr>
                <w:rFonts w:ascii="Arial" w:hAnsi="Arial" w:cs="Arial"/>
                <w:sz w:val="22"/>
                <w:szCs w:val="22"/>
              </w:rPr>
              <w:t>Muhammad Amir Rana. "Tracking extremism." Dawn, 23 April, 2017, p.08</w:t>
            </w:r>
          </w:p>
          <w:p w:rsidR="006808BF" w:rsidRPr="005859B0" w:rsidRDefault="006808BF" w:rsidP="00E3750E">
            <w:pPr>
              <w:rPr>
                <w:rFonts w:ascii="Arial" w:hAnsi="Arial" w:cs="Arial"/>
                <w:sz w:val="22"/>
                <w:szCs w:val="22"/>
              </w:rPr>
            </w:pPr>
            <w:r w:rsidRPr="005859B0">
              <w:rPr>
                <w:rFonts w:ascii="Arial" w:hAnsi="Arial" w:cs="Arial"/>
                <w:sz w:val="22"/>
                <w:szCs w:val="22"/>
              </w:rPr>
              <w:t>Nadir Hassan. "One murder won't change them." The News, 21 April, 2017, p.6</w:t>
            </w:r>
          </w:p>
          <w:p w:rsidR="006808BF" w:rsidRPr="005859B0" w:rsidRDefault="006808BF" w:rsidP="00E3750E">
            <w:pPr>
              <w:rPr>
                <w:rFonts w:ascii="Arial" w:hAnsi="Arial" w:cs="Arial"/>
                <w:sz w:val="22"/>
                <w:szCs w:val="22"/>
              </w:rPr>
            </w:pPr>
            <w:r w:rsidRPr="005859B0">
              <w:rPr>
                <w:rFonts w:ascii="Arial" w:hAnsi="Arial" w:cs="Arial"/>
                <w:sz w:val="22"/>
                <w:szCs w:val="22"/>
              </w:rPr>
              <w:t>Rashed Rahman. "Disquiet over IMAFT." Business Recorder, 04 April, 2017, P.20</w:t>
            </w:r>
          </w:p>
          <w:p w:rsidR="006808BF" w:rsidRPr="005859B0" w:rsidRDefault="006808BF" w:rsidP="00E3750E">
            <w:pPr>
              <w:rPr>
                <w:rFonts w:ascii="Arial" w:hAnsi="Arial" w:cs="Arial"/>
                <w:sz w:val="22"/>
                <w:szCs w:val="22"/>
              </w:rPr>
            </w:pPr>
            <w:r w:rsidRPr="005859B0">
              <w:rPr>
                <w:rFonts w:ascii="Arial" w:hAnsi="Arial" w:cs="Arial"/>
                <w:sz w:val="22"/>
                <w:szCs w:val="22"/>
              </w:rPr>
              <w:t xml:space="preserve">Saad </w:t>
            </w:r>
            <w:proofErr w:type="gramStart"/>
            <w:r w:rsidRPr="005859B0">
              <w:rPr>
                <w:rFonts w:ascii="Arial" w:hAnsi="Arial" w:cs="Arial"/>
                <w:sz w:val="22"/>
                <w:szCs w:val="22"/>
              </w:rPr>
              <w:t>Rasool .</w:t>
            </w:r>
            <w:proofErr w:type="gramEnd"/>
            <w:r w:rsidRPr="005859B0">
              <w:rPr>
                <w:rFonts w:ascii="Arial" w:hAnsi="Arial" w:cs="Arial"/>
                <w:sz w:val="22"/>
                <w:szCs w:val="22"/>
              </w:rPr>
              <w:t xml:space="preserve"> "The truth about Shia </w:t>
            </w:r>
            <w:proofErr w:type="gramStart"/>
            <w:r w:rsidRPr="005859B0">
              <w:rPr>
                <w:rFonts w:ascii="Arial" w:hAnsi="Arial" w:cs="Arial"/>
                <w:sz w:val="22"/>
                <w:szCs w:val="22"/>
              </w:rPr>
              <w:t>killings ."</w:t>
            </w:r>
            <w:proofErr w:type="gramEnd"/>
            <w:r w:rsidRPr="005859B0">
              <w:rPr>
                <w:rFonts w:ascii="Arial" w:hAnsi="Arial" w:cs="Arial"/>
                <w:sz w:val="22"/>
                <w:szCs w:val="22"/>
              </w:rPr>
              <w:t xml:space="preserve"> The Nation  , 2 April, 2017, p.7</w:t>
            </w:r>
          </w:p>
          <w:p w:rsidR="006808BF" w:rsidRPr="005859B0" w:rsidRDefault="006808BF" w:rsidP="00E3750E">
            <w:pPr>
              <w:rPr>
                <w:rFonts w:ascii="Arial" w:hAnsi="Arial" w:cs="Arial"/>
                <w:sz w:val="22"/>
                <w:szCs w:val="22"/>
              </w:rPr>
            </w:pPr>
            <w:r w:rsidRPr="005859B0">
              <w:rPr>
                <w:rFonts w:ascii="Arial" w:hAnsi="Arial" w:cs="Arial"/>
                <w:sz w:val="22"/>
                <w:szCs w:val="22"/>
              </w:rPr>
              <w:t>Sikandar Ali Hullio. "Structural reforms." The News, 20 April, 2017, p.6</w:t>
            </w:r>
          </w:p>
          <w:p w:rsidR="006808BF" w:rsidRPr="005859B0" w:rsidRDefault="006808BF" w:rsidP="00E3750E">
            <w:pPr>
              <w:rPr>
                <w:rFonts w:ascii="Arial" w:hAnsi="Arial" w:cs="Arial"/>
                <w:sz w:val="22"/>
                <w:szCs w:val="22"/>
              </w:rPr>
            </w:pPr>
            <w:r w:rsidRPr="005859B0">
              <w:rPr>
                <w:rFonts w:ascii="Arial" w:hAnsi="Arial" w:cs="Arial"/>
                <w:sz w:val="22"/>
                <w:szCs w:val="22"/>
              </w:rPr>
              <w:t>Talimand Khan. "Beyond the veneer." The News, 22 April, 2017, p.6</w:t>
            </w:r>
          </w:p>
          <w:p w:rsidR="006808BF" w:rsidRPr="005859B0" w:rsidRDefault="006808BF" w:rsidP="00E3750E">
            <w:pPr>
              <w:rPr>
                <w:rFonts w:ascii="Arial" w:hAnsi="Arial" w:cs="Arial"/>
                <w:sz w:val="22"/>
                <w:szCs w:val="22"/>
              </w:rPr>
            </w:pPr>
            <w:r w:rsidRPr="005859B0">
              <w:rPr>
                <w:rFonts w:ascii="Arial" w:hAnsi="Arial" w:cs="Arial"/>
                <w:sz w:val="22"/>
                <w:szCs w:val="22"/>
              </w:rPr>
              <w:t>Yasser Latif Hamdani. "Ours is a Society that eats its Own." Daily Times, 17 April, 2017, P.A7</w:t>
            </w:r>
          </w:p>
          <w:p w:rsidR="006808BF" w:rsidRPr="005859B0" w:rsidRDefault="006808BF" w:rsidP="00E3750E">
            <w:pPr>
              <w:rPr>
                <w:rFonts w:ascii="Arial" w:hAnsi="Arial" w:cs="Arial"/>
                <w:sz w:val="22"/>
                <w:szCs w:val="22"/>
              </w:rPr>
            </w:pPr>
            <w:r w:rsidRPr="005859B0">
              <w:rPr>
                <w:rFonts w:ascii="Arial" w:hAnsi="Arial" w:cs="Arial"/>
                <w:sz w:val="22"/>
                <w:szCs w:val="22"/>
              </w:rPr>
              <w:t>Zainab Malik. "Torture and trial." The News, 8 April, 2017, p.6</w:t>
            </w:r>
          </w:p>
          <w:p w:rsidR="00140474" w:rsidRPr="00DA5BAF" w:rsidRDefault="00140474" w:rsidP="00DA5BAF">
            <w:pPr>
              <w:spacing w:line="360" w:lineRule="auto"/>
              <w:rPr>
                <w:rFonts w:eastAsia="Batang"/>
                <w:b/>
                <w:bCs/>
                <w:sz w:val="22"/>
                <w:szCs w:val="26"/>
              </w:rPr>
            </w:pPr>
          </w:p>
        </w:tc>
      </w:tr>
      <w:tr w:rsidR="00140474" w:rsidRPr="00D70C7C" w:rsidTr="00B57AA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2"/>
                  </w:rPr>
                  <w:lastRenderedPageBreak/>
                  <w:t>US</w:t>
                </w:r>
              </w:smartTag>
            </w:smartTag>
            <w:r w:rsidRPr="00D70C7C">
              <w:rPr>
                <w:rFonts w:ascii="Times New Roman" w:eastAsia="Batang" w:hAnsi="Times New Roman" w:cs="Times New Roman"/>
                <w:bCs w:val="0"/>
                <w:sz w:val="22"/>
                <w:szCs w:val="22"/>
              </w:rPr>
              <w:t xml:space="preserve"> POLITICS, POLICIES AND RELATIONS</w:t>
            </w:r>
          </w:p>
          <w:p w:rsidR="006808BF" w:rsidRPr="005859B0" w:rsidRDefault="006808BF" w:rsidP="00E3750E">
            <w:pPr>
              <w:rPr>
                <w:rFonts w:ascii="Arial" w:hAnsi="Arial" w:cs="Arial"/>
                <w:sz w:val="22"/>
                <w:szCs w:val="22"/>
              </w:rPr>
            </w:pPr>
            <w:r w:rsidRPr="005859B0">
              <w:rPr>
                <w:rFonts w:ascii="Arial" w:hAnsi="Arial" w:cs="Arial"/>
                <w:sz w:val="22"/>
                <w:szCs w:val="22"/>
              </w:rPr>
              <w:t>Abdul Basit. "A country the crosshairs." The News, 23 April, 2017, p.7</w:t>
            </w:r>
          </w:p>
          <w:p w:rsidR="006808BF" w:rsidRPr="005859B0" w:rsidRDefault="006808BF" w:rsidP="00E3750E">
            <w:pPr>
              <w:rPr>
                <w:rFonts w:ascii="Arial" w:hAnsi="Arial" w:cs="Arial"/>
                <w:sz w:val="22"/>
                <w:szCs w:val="22"/>
              </w:rPr>
            </w:pPr>
            <w:r w:rsidRPr="005859B0">
              <w:rPr>
                <w:rFonts w:ascii="Arial" w:hAnsi="Arial" w:cs="Arial"/>
                <w:sz w:val="22"/>
                <w:szCs w:val="22"/>
              </w:rPr>
              <w:t>Anna, Nicolaou. "An incentive to trek north." Financial Times, 24 April, 2017, P.7</w:t>
            </w:r>
          </w:p>
          <w:p w:rsidR="006808BF" w:rsidRPr="006808BF" w:rsidRDefault="006808BF" w:rsidP="00E3750E">
            <w:pPr>
              <w:rPr>
                <w:rFonts w:ascii="Arial" w:hAnsi="Arial" w:cs="Arial"/>
                <w:sz w:val="18"/>
                <w:szCs w:val="18"/>
              </w:rPr>
            </w:pPr>
            <w:r w:rsidRPr="006808BF">
              <w:rPr>
                <w:rFonts w:ascii="Arial" w:hAnsi="Arial" w:cs="Arial"/>
                <w:sz w:val="20"/>
                <w:szCs w:val="20"/>
              </w:rPr>
              <w:t xml:space="preserve">Anne-Marie, Slaughter. "The strike on Syria heralds a new Trump doctrine." </w:t>
            </w:r>
            <w:r w:rsidRPr="006808BF">
              <w:rPr>
                <w:rFonts w:ascii="Arial" w:hAnsi="Arial" w:cs="Arial"/>
                <w:sz w:val="18"/>
                <w:szCs w:val="18"/>
              </w:rPr>
              <w:t>Financial Times, 12 April, 2017, P.9</w:t>
            </w:r>
          </w:p>
          <w:p w:rsidR="006808BF" w:rsidRPr="005859B0" w:rsidRDefault="006808BF" w:rsidP="00E3750E">
            <w:pPr>
              <w:rPr>
                <w:rFonts w:ascii="Arial" w:hAnsi="Arial" w:cs="Arial"/>
                <w:sz w:val="22"/>
                <w:szCs w:val="22"/>
              </w:rPr>
            </w:pPr>
            <w:r w:rsidRPr="005859B0">
              <w:rPr>
                <w:rFonts w:ascii="Arial" w:hAnsi="Arial" w:cs="Arial"/>
                <w:sz w:val="22"/>
                <w:szCs w:val="22"/>
              </w:rPr>
              <w:t>Ayaz Ahmed. "Making sense of Syria." The News, 11 April, 2017, p.6</w:t>
            </w:r>
          </w:p>
          <w:p w:rsidR="006808BF" w:rsidRPr="005859B0" w:rsidRDefault="006808BF" w:rsidP="00E3750E">
            <w:pPr>
              <w:rPr>
                <w:rFonts w:ascii="Arial" w:hAnsi="Arial" w:cs="Arial"/>
                <w:sz w:val="22"/>
                <w:szCs w:val="22"/>
              </w:rPr>
            </w:pPr>
            <w:r w:rsidRPr="005859B0">
              <w:rPr>
                <w:rFonts w:ascii="Arial" w:hAnsi="Arial" w:cs="Arial"/>
                <w:sz w:val="22"/>
                <w:szCs w:val="22"/>
              </w:rPr>
              <w:t>Chomsky, Aviva. "Deportation debate." The News, 28 April, 2017, p.7</w:t>
            </w:r>
          </w:p>
          <w:p w:rsidR="006808BF" w:rsidRPr="005859B0" w:rsidRDefault="006808BF" w:rsidP="00E3750E">
            <w:pPr>
              <w:rPr>
                <w:rFonts w:ascii="Arial" w:hAnsi="Arial" w:cs="Arial"/>
                <w:sz w:val="22"/>
                <w:szCs w:val="22"/>
              </w:rPr>
            </w:pPr>
            <w:r w:rsidRPr="005859B0">
              <w:rPr>
                <w:rFonts w:ascii="Arial" w:hAnsi="Arial" w:cs="Arial"/>
                <w:sz w:val="22"/>
                <w:szCs w:val="22"/>
              </w:rPr>
              <w:t>Cockburn, Patrick. "Trump's policies." The News, 19 April, 2017, p.7</w:t>
            </w:r>
          </w:p>
          <w:p w:rsidR="006808BF" w:rsidRPr="005859B0" w:rsidRDefault="006808BF" w:rsidP="00E3750E">
            <w:pPr>
              <w:rPr>
                <w:rFonts w:ascii="Arial" w:hAnsi="Arial" w:cs="Arial"/>
                <w:sz w:val="22"/>
                <w:szCs w:val="22"/>
              </w:rPr>
            </w:pPr>
            <w:r w:rsidRPr="005859B0">
              <w:rPr>
                <w:rFonts w:ascii="Arial" w:hAnsi="Arial" w:cs="Arial"/>
                <w:sz w:val="22"/>
                <w:szCs w:val="22"/>
              </w:rPr>
              <w:t>Edward, Luce. "Painting by numbers with Trumps." Financial Times, 20 April, 2017, P.9</w:t>
            </w:r>
          </w:p>
          <w:p w:rsidR="006808BF" w:rsidRPr="005859B0" w:rsidRDefault="006808BF" w:rsidP="00E3750E">
            <w:pPr>
              <w:rPr>
                <w:rFonts w:ascii="Arial" w:hAnsi="Arial" w:cs="Arial"/>
                <w:sz w:val="22"/>
                <w:szCs w:val="22"/>
              </w:rPr>
            </w:pPr>
            <w:r w:rsidRPr="005859B0">
              <w:rPr>
                <w:rFonts w:ascii="Arial" w:hAnsi="Arial" w:cs="Arial"/>
                <w:sz w:val="22"/>
                <w:szCs w:val="22"/>
              </w:rPr>
              <w:t>Edward, Luce. "Why trump still needs Bannon." Financial Times, 13 April, 2017, P.9</w:t>
            </w:r>
          </w:p>
          <w:p w:rsidR="006808BF" w:rsidRPr="005859B0" w:rsidRDefault="006808BF" w:rsidP="00E3750E">
            <w:pPr>
              <w:rPr>
                <w:rFonts w:ascii="Arial" w:hAnsi="Arial" w:cs="Arial"/>
                <w:sz w:val="22"/>
                <w:szCs w:val="22"/>
              </w:rPr>
            </w:pPr>
            <w:r w:rsidRPr="005859B0">
              <w:rPr>
                <w:rFonts w:ascii="Arial" w:hAnsi="Arial" w:cs="Arial"/>
                <w:sz w:val="22"/>
                <w:szCs w:val="22"/>
              </w:rPr>
              <w:t xml:space="preserve">Feffer, </w:t>
            </w:r>
            <w:proofErr w:type="gramStart"/>
            <w:r w:rsidRPr="005859B0">
              <w:rPr>
                <w:rFonts w:ascii="Arial" w:hAnsi="Arial" w:cs="Arial"/>
                <w:sz w:val="22"/>
                <w:szCs w:val="22"/>
              </w:rPr>
              <w:t>John .</w:t>
            </w:r>
            <w:proofErr w:type="gramEnd"/>
            <w:r w:rsidRPr="005859B0">
              <w:rPr>
                <w:rFonts w:ascii="Arial" w:hAnsi="Arial" w:cs="Arial"/>
                <w:sz w:val="22"/>
                <w:szCs w:val="22"/>
              </w:rPr>
              <w:t xml:space="preserve"> "Striking Syria." The News, 18 April, 2017, p.7</w:t>
            </w:r>
          </w:p>
          <w:p w:rsidR="006808BF" w:rsidRPr="005859B0" w:rsidRDefault="006808BF" w:rsidP="00E3750E">
            <w:pPr>
              <w:rPr>
                <w:rFonts w:ascii="Arial" w:hAnsi="Arial" w:cs="Arial"/>
                <w:sz w:val="22"/>
                <w:szCs w:val="22"/>
              </w:rPr>
            </w:pPr>
            <w:r w:rsidRPr="005859B0">
              <w:rPr>
                <w:rFonts w:ascii="Arial" w:hAnsi="Arial" w:cs="Arial"/>
                <w:sz w:val="22"/>
                <w:szCs w:val="22"/>
              </w:rPr>
              <w:t xml:space="preserve">Feffer, </w:t>
            </w:r>
            <w:proofErr w:type="gramStart"/>
            <w:r w:rsidRPr="005859B0">
              <w:rPr>
                <w:rFonts w:ascii="Arial" w:hAnsi="Arial" w:cs="Arial"/>
                <w:sz w:val="22"/>
                <w:szCs w:val="22"/>
              </w:rPr>
              <w:t>John .</w:t>
            </w:r>
            <w:proofErr w:type="gramEnd"/>
            <w:r w:rsidRPr="005859B0">
              <w:rPr>
                <w:rFonts w:ascii="Arial" w:hAnsi="Arial" w:cs="Arial"/>
                <w:sz w:val="22"/>
                <w:szCs w:val="22"/>
              </w:rPr>
              <w:t xml:space="preserve"> "Trump vs ecosystem." The News, 7 April, 2017, p.7</w:t>
            </w:r>
          </w:p>
          <w:p w:rsidR="006808BF" w:rsidRPr="006808BF" w:rsidRDefault="006808BF" w:rsidP="00E3750E">
            <w:pPr>
              <w:rPr>
                <w:rFonts w:ascii="Arial" w:hAnsi="Arial" w:cs="Arial"/>
                <w:sz w:val="22"/>
                <w:szCs w:val="22"/>
              </w:rPr>
            </w:pPr>
            <w:r w:rsidRPr="006808BF">
              <w:rPr>
                <w:rFonts w:ascii="Arial" w:hAnsi="Arial" w:cs="Arial"/>
                <w:sz w:val="22"/>
                <w:szCs w:val="22"/>
              </w:rPr>
              <w:t>Ghazanfar Ali Garewal. "The dying flame of American supremacy." The Nation  , 24 April, 2017, p.07</w:t>
            </w:r>
          </w:p>
          <w:p w:rsidR="006808BF" w:rsidRPr="005859B0" w:rsidRDefault="006808BF" w:rsidP="00E3750E">
            <w:pPr>
              <w:rPr>
                <w:rFonts w:ascii="Arial" w:hAnsi="Arial" w:cs="Arial"/>
                <w:sz w:val="22"/>
                <w:szCs w:val="22"/>
              </w:rPr>
            </w:pPr>
            <w:r w:rsidRPr="005859B0">
              <w:rPr>
                <w:rFonts w:ascii="Arial" w:hAnsi="Arial" w:cs="Arial"/>
                <w:sz w:val="22"/>
                <w:szCs w:val="22"/>
              </w:rPr>
              <w:t>Gideon, Rachman. "How the blob swallowed Trump." Financial Times, 11 April, 2017, P.11</w:t>
            </w:r>
          </w:p>
          <w:p w:rsidR="006808BF" w:rsidRPr="006808BF" w:rsidRDefault="006808BF" w:rsidP="00E3750E">
            <w:pPr>
              <w:rPr>
                <w:rFonts w:ascii="Arial" w:hAnsi="Arial" w:cs="Arial"/>
                <w:sz w:val="20"/>
                <w:szCs w:val="20"/>
              </w:rPr>
            </w:pPr>
            <w:r w:rsidRPr="006808BF">
              <w:rPr>
                <w:rFonts w:ascii="Arial" w:hAnsi="Arial" w:cs="Arial"/>
                <w:sz w:val="22"/>
                <w:szCs w:val="22"/>
              </w:rPr>
              <w:t xml:space="preserve">Gillian, Tett. "Trump tested as hard economic data signal trouble." </w:t>
            </w:r>
            <w:r w:rsidRPr="006808BF">
              <w:rPr>
                <w:rFonts w:ascii="Arial" w:hAnsi="Arial" w:cs="Arial"/>
                <w:sz w:val="20"/>
                <w:szCs w:val="20"/>
              </w:rPr>
              <w:t>Financial Times, 21 April, 2017, P.9</w:t>
            </w:r>
          </w:p>
          <w:p w:rsidR="006808BF" w:rsidRPr="005859B0" w:rsidRDefault="006808BF" w:rsidP="00E3750E">
            <w:pPr>
              <w:rPr>
                <w:rFonts w:ascii="Arial" w:hAnsi="Arial" w:cs="Arial"/>
                <w:sz w:val="22"/>
                <w:szCs w:val="22"/>
              </w:rPr>
            </w:pPr>
            <w:r w:rsidRPr="005859B0">
              <w:rPr>
                <w:rFonts w:ascii="Arial" w:hAnsi="Arial" w:cs="Arial"/>
                <w:sz w:val="22"/>
                <w:szCs w:val="22"/>
              </w:rPr>
              <w:t>Goodman, Amy. "May Day." The News, 29 April, 2017, p.7</w:t>
            </w:r>
          </w:p>
          <w:p w:rsidR="006808BF" w:rsidRPr="005859B0" w:rsidRDefault="006808BF" w:rsidP="00E3750E">
            <w:pPr>
              <w:rPr>
                <w:rFonts w:ascii="Arial" w:hAnsi="Arial" w:cs="Arial"/>
                <w:sz w:val="22"/>
                <w:szCs w:val="22"/>
              </w:rPr>
            </w:pPr>
            <w:r w:rsidRPr="005859B0">
              <w:rPr>
                <w:rFonts w:ascii="Arial" w:hAnsi="Arial" w:cs="Arial"/>
                <w:sz w:val="22"/>
                <w:szCs w:val="22"/>
              </w:rPr>
              <w:t>Hasan Khan. "The new great game." The News, 12 April, 2017, p.6</w:t>
            </w:r>
          </w:p>
          <w:p w:rsidR="006808BF" w:rsidRPr="005859B0" w:rsidRDefault="006808BF" w:rsidP="00E3750E">
            <w:pPr>
              <w:rPr>
                <w:rFonts w:ascii="Arial" w:hAnsi="Arial" w:cs="Arial"/>
                <w:sz w:val="22"/>
                <w:szCs w:val="22"/>
              </w:rPr>
            </w:pPr>
            <w:r w:rsidRPr="005859B0">
              <w:rPr>
                <w:rFonts w:ascii="Arial" w:hAnsi="Arial" w:cs="Arial"/>
                <w:sz w:val="22"/>
                <w:szCs w:val="22"/>
              </w:rPr>
              <w:t>Hussain H. Zaidi. "A bee in Trump's bonnet." The News, 14 April, 2017, p.7</w:t>
            </w:r>
          </w:p>
          <w:p w:rsidR="006808BF" w:rsidRPr="005859B0" w:rsidRDefault="006808BF" w:rsidP="00E3750E">
            <w:pPr>
              <w:rPr>
                <w:rFonts w:ascii="Arial" w:hAnsi="Arial" w:cs="Arial"/>
                <w:sz w:val="22"/>
                <w:szCs w:val="22"/>
              </w:rPr>
            </w:pPr>
            <w:r w:rsidRPr="005859B0">
              <w:rPr>
                <w:rFonts w:ascii="Arial" w:hAnsi="Arial" w:cs="Arial"/>
                <w:sz w:val="22"/>
                <w:szCs w:val="22"/>
              </w:rPr>
              <w:t>Jayawardane, M. Neelaika. "Art by George Bush." The News, 15 April, 2017, p.6</w:t>
            </w:r>
          </w:p>
          <w:p w:rsidR="006808BF" w:rsidRPr="005859B0" w:rsidRDefault="006808BF" w:rsidP="00E3750E">
            <w:pPr>
              <w:rPr>
                <w:rFonts w:ascii="Arial" w:hAnsi="Arial" w:cs="Arial"/>
                <w:sz w:val="18"/>
                <w:szCs w:val="18"/>
              </w:rPr>
            </w:pPr>
            <w:r w:rsidRPr="005859B0">
              <w:rPr>
                <w:rFonts w:ascii="Arial" w:hAnsi="Arial" w:cs="Arial"/>
                <w:sz w:val="20"/>
                <w:szCs w:val="20"/>
              </w:rPr>
              <w:t xml:space="preserve">Jeremy Tordjman. "Strong US dollar a threat to Trump campaign pledges." </w:t>
            </w:r>
            <w:r w:rsidRPr="005859B0">
              <w:rPr>
                <w:rFonts w:ascii="Arial" w:hAnsi="Arial" w:cs="Arial"/>
                <w:sz w:val="18"/>
                <w:szCs w:val="18"/>
              </w:rPr>
              <w:t>Business Recorder, 15 April, 2017, P.18</w:t>
            </w:r>
          </w:p>
          <w:p w:rsidR="006808BF" w:rsidRPr="005859B0" w:rsidRDefault="006808BF" w:rsidP="00E3750E">
            <w:pPr>
              <w:rPr>
                <w:rFonts w:ascii="Arial" w:hAnsi="Arial" w:cs="Arial"/>
                <w:sz w:val="22"/>
                <w:szCs w:val="22"/>
              </w:rPr>
            </w:pPr>
            <w:r w:rsidRPr="005859B0">
              <w:rPr>
                <w:rFonts w:ascii="Arial" w:hAnsi="Arial" w:cs="Arial"/>
                <w:sz w:val="22"/>
                <w:szCs w:val="22"/>
              </w:rPr>
              <w:t>Kamila Hyat. "The language of war." The News, 13 April, 2017, p.7</w:t>
            </w:r>
          </w:p>
          <w:p w:rsidR="006808BF" w:rsidRPr="005859B0" w:rsidRDefault="006808BF" w:rsidP="00E3750E">
            <w:pPr>
              <w:rPr>
                <w:rFonts w:ascii="Arial" w:hAnsi="Arial" w:cs="Arial"/>
                <w:sz w:val="22"/>
                <w:szCs w:val="22"/>
              </w:rPr>
            </w:pPr>
            <w:r w:rsidRPr="005859B0">
              <w:rPr>
                <w:rFonts w:ascii="Arial" w:hAnsi="Arial" w:cs="Arial"/>
                <w:sz w:val="22"/>
                <w:szCs w:val="22"/>
              </w:rPr>
              <w:t>Khalid Bhatti. "A deepening crisis." The News, 29 April, 2017, p.6</w:t>
            </w:r>
          </w:p>
          <w:p w:rsidR="006808BF" w:rsidRPr="005859B0" w:rsidRDefault="006808BF" w:rsidP="00E3750E">
            <w:pPr>
              <w:rPr>
                <w:rFonts w:ascii="Arial" w:hAnsi="Arial" w:cs="Arial"/>
                <w:sz w:val="22"/>
                <w:szCs w:val="22"/>
              </w:rPr>
            </w:pPr>
            <w:r w:rsidRPr="005859B0">
              <w:rPr>
                <w:rFonts w:ascii="Arial" w:hAnsi="Arial" w:cs="Arial"/>
                <w:sz w:val="22"/>
                <w:szCs w:val="22"/>
              </w:rPr>
              <w:t>Kozioff, Keith. "Climate change and the future." The News, 4 April, 2017, p.7</w:t>
            </w:r>
          </w:p>
          <w:p w:rsidR="006808BF" w:rsidRPr="005859B0" w:rsidRDefault="006808BF" w:rsidP="00E3750E">
            <w:pPr>
              <w:rPr>
                <w:rFonts w:ascii="Arial" w:hAnsi="Arial" w:cs="Arial"/>
                <w:sz w:val="22"/>
                <w:szCs w:val="22"/>
              </w:rPr>
            </w:pPr>
            <w:r w:rsidRPr="005859B0">
              <w:rPr>
                <w:rFonts w:ascii="Arial" w:hAnsi="Arial" w:cs="Arial"/>
                <w:sz w:val="22"/>
                <w:szCs w:val="22"/>
              </w:rPr>
              <w:t xml:space="preserve">Lopes, Dawisson </w:t>
            </w:r>
            <w:proofErr w:type="gramStart"/>
            <w:r w:rsidRPr="005859B0">
              <w:rPr>
                <w:rFonts w:ascii="Arial" w:hAnsi="Arial" w:cs="Arial"/>
                <w:sz w:val="22"/>
                <w:szCs w:val="22"/>
              </w:rPr>
              <w:t>B..</w:t>
            </w:r>
            <w:proofErr w:type="gramEnd"/>
            <w:r w:rsidRPr="005859B0">
              <w:rPr>
                <w:rFonts w:ascii="Arial" w:hAnsi="Arial" w:cs="Arial"/>
                <w:sz w:val="22"/>
                <w:szCs w:val="22"/>
              </w:rPr>
              <w:t xml:space="preserve"> "A desert of new ideas." The News, 8 April, 2017, p.7</w:t>
            </w:r>
          </w:p>
          <w:p w:rsidR="006808BF" w:rsidRPr="005859B0" w:rsidRDefault="006808BF" w:rsidP="00E3750E">
            <w:pPr>
              <w:rPr>
                <w:rFonts w:ascii="Arial" w:hAnsi="Arial" w:cs="Arial"/>
                <w:sz w:val="22"/>
                <w:szCs w:val="22"/>
              </w:rPr>
            </w:pPr>
            <w:r w:rsidRPr="005859B0">
              <w:rPr>
                <w:rFonts w:ascii="Arial" w:hAnsi="Arial" w:cs="Arial"/>
                <w:sz w:val="22"/>
                <w:szCs w:val="22"/>
              </w:rPr>
              <w:t>M. Saeed Khalid. "When hope trumps anger." The News, 25 April, 2017, p.6</w:t>
            </w:r>
          </w:p>
          <w:p w:rsidR="006808BF" w:rsidRPr="005859B0" w:rsidRDefault="006808BF" w:rsidP="00E3750E">
            <w:pPr>
              <w:rPr>
                <w:rFonts w:ascii="Arial" w:hAnsi="Arial" w:cs="Arial"/>
                <w:sz w:val="22"/>
                <w:szCs w:val="22"/>
              </w:rPr>
            </w:pPr>
            <w:r w:rsidRPr="005859B0">
              <w:rPr>
                <w:rFonts w:ascii="Arial" w:hAnsi="Arial" w:cs="Arial"/>
                <w:sz w:val="22"/>
                <w:szCs w:val="22"/>
              </w:rPr>
              <w:t>M. Saeed Khalid. "Who sets the agenda</w:t>
            </w:r>
            <w:proofErr w:type="gramStart"/>
            <w:r w:rsidRPr="005859B0">
              <w:rPr>
                <w:rFonts w:ascii="Arial" w:hAnsi="Arial" w:cs="Arial"/>
                <w:sz w:val="22"/>
                <w:szCs w:val="22"/>
              </w:rPr>
              <w:t>?.</w:t>
            </w:r>
            <w:proofErr w:type="gramEnd"/>
            <w:r w:rsidRPr="005859B0">
              <w:rPr>
                <w:rFonts w:ascii="Arial" w:hAnsi="Arial" w:cs="Arial"/>
                <w:sz w:val="22"/>
                <w:szCs w:val="22"/>
              </w:rPr>
              <w:t>" The News, 14 April, 2017, p.6</w:t>
            </w:r>
          </w:p>
          <w:p w:rsidR="006808BF" w:rsidRPr="005859B0" w:rsidRDefault="006808BF" w:rsidP="00E3750E">
            <w:pPr>
              <w:rPr>
                <w:rFonts w:ascii="Arial" w:hAnsi="Arial" w:cs="Arial"/>
                <w:sz w:val="22"/>
                <w:szCs w:val="22"/>
              </w:rPr>
            </w:pPr>
            <w:r w:rsidRPr="005859B0">
              <w:rPr>
                <w:rFonts w:ascii="Arial" w:hAnsi="Arial" w:cs="Arial"/>
                <w:sz w:val="22"/>
                <w:szCs w:val="22"/>
              </w:rPr>
              <w:t>Mitrovica, Andrew. "Trump and bombs." The News, 21 April, 2017, p.7</w:t>
            </w:r>
          </w:p>
          <w:p w:rsidR="006808BF" w:rsidRPr="005859B0" w:rsidRDefault="006808BF" w:rsidP="00E3750E">
            <w:pPr>
              <w:rPr>
                <w:rFonts w:ascii="Arial" w:hAnsi="Arial" w:cs="Arial"/>
                <w:sz w:val="22"/>
                <w:szCs w:val="22"/>
              </w:rPr>
            </w:pPr>
            <w:r w:rsidRPr="005859B0">
              <w:rPr>
                <w:rFonts w:ascii="Arial" w:hAnsi="Arial" w:cs="Arial"/>
                <w:sz w:val="22"/>
                <w:szCs w:val="22"/>
              </w:rPr>
              <w:t>Munir Akram. "Rising dragon, wounded eagle." Dawn, 16 April, 2017, p.08</w:t>
            </w:r>
          </w:p>
          <w:p w:rsidR="006808BF" w:rsidRPr="005859B0" w:rsidRDefault="006808BF" w:rsidP="00E3750E">
            <w:pPr>
              <w:rPr>
                <w:rFonts w:ascii="Arial" w:hAnsi="Arial" w:cs="Arial"/>
                <w:sz w:val="22"/>
                <w:szCs w:val="22"/>
              </w:rPr>
            </w:pPr>
            <w:r w:rsidRPr="005859B0">
              <w:rPr>
                <w:rFonts w:ascii="Arial" w:hAnsi="Arial" w:cs="Arial"/>
                <w:sz w:val="22"/>
                <w:szCs w:val="22"/>
              </w:rPr>
              <w:t>Nasim Haider. "Trump transformed." The News, 28 April, 2017, p.6</w:t>
            </w:r>
          </w:p>
          <w:p w:rsidR="006808BF" w:rsidRPr="005859B0" w:rsidRDefault="006808BF" w:rsidP="00E3750E">
            <w:pPr>
              <w:rPr>
                <w:rFonts w:ascii="Arial" w:hAnsi="Arial" w:cs="Arial"/>
                <w:sz w:val="22"/>
                <w:szCs w:val="22"/>
              </w:rPr>
            </w:pPr>
            <w:r w:rsidRPr="005859B0">
              <w:rPr>
                <w:rFonts w:ascii="Arial" w:hAnsi="Arial" w:cs="Arial"/>
                <w:sz w:val="22"/>
                <w:szCs w:val="22"/>
              </w:rPr>
              <w:t>Naveena Kottoor, Andrew McCathie, Bill Smith. "Trump's first 100 days - Brussels and Berlin wary, London friendly." Business Recorder, 26 April, 2017, P.20</w:t>
            </w:r>
          </w:p>
          <w:p w:rsidR="006808BF" w:rsidRPr="005859B0" w:rsidRDefault="006808BF" w:rsidP="00E3750E">
            <w:pPr>
              <w:rPr>
                <w:rFonts w:ascii="Arial" w:hAnsi="Arial" w:cs="Arial"/>
                <w:sz w:val="22"/>
                <w:szCs w:val="22"/>
              </w:rPr>
            </w:pPr>
            <w:r w:rsidRPr="005859B0">
              <w:rPr>
                <w:rFonts w:ascii="Arial" w:hAnsi="Arial" w:cs="Arial"/>
                <w:sz w:val="22"/>
                <w:szCs w:val="22"/>
              </w:rPr>
              <w:t>Nyla Ali Khan. "Implications of Trump's Politics." Daily Times, 02 April, 2017, P.A7</w:t>
            </w:r>
          </w:p>
          <w:p w:rsidR="006808BF" w:rsidRPr="005859B0" w:rsidRDefault="006808BF" w:rsidP="00E3750E">
            <w:pPr>
              <w:rPr>
                <w:rFonts w:ascii="Arial" w:hAnsi="Arial" w:cs="Arial"/>
                <w:sz w:val="22"/>
                <w:szCs w:val="22"/>
              </w:rPr>
            </w:pPr>
            <w:r w:rsidRPr="005859B0">
              <w:rPr>
                <w:rFonts w:ascii="Arial" w:hAnsi="Arial" w:cs="Arial"/>
                <w:sz w:val="22"/>
                <w:szCs w:val="22"/>
              </w:rPr>
              <w:t>Rafia Zakaria. "Intervention again." Dawn, 12 April, 2017, p.08</w:t>
            </w:r>
          </w:p>
          <w:p w:rsidR="006808BF" w:rsidRPr="005859B0" w:rsidRDefault="006808BF" w:rsidP="00E3750E">
            <w:pPr>
              <w:rPr>
                <w:rFonts w:ascii="Arial" w:hAnsi="Arial" w:cs="Arial"/>
                <w:sz w:val="22"/>
                <w:szCs w:val="22"/>
              </w:rPr>
            </w:pPr>
            <w:r w:rsidRPr="005859B0">
              <w:rPr>
                <w:rFonts w:ascii="Arial" w:hAnsi="Arial" w:cs="Arial"/>
                <w:sz w:val="22"/>
                <w:szCs w:val="22"/>
              </w:rPr>
              <w:t>Rashed Rahman. "Trumpism in our times." Business Recorder, 18 April, 2017, P.20</w:t>
            </w:r>
          </w:p>
          <w:p w:rsidR="006808BF" w:rsidRPr="005859B0" w:rsidRDefault="006808BF" w:rsidP="00E3750E">
            <w:pPr>
              <w:rPr>
                <w:rFonts w:ascii="Arial" w:hAnsi="Arial" w:cs="Arial"/>
                <w:sz w:val="22"/>
                <w:szCs w:val="22"/>
              </w:rPr>
            </w:pPr>
            <w:r w:rsidRPr="005859B0">
              <w:rPr>
                <w:rFonts w:ascii="Arial" w:hAnsi="Arial" w:cs="Arial"/>
                <w:sz w:val="22"/>
                <w:szCs w:val="22"/>
              </w:rPr>
              <w:t>S. Mudassir Ali Shah. "Spoiler-in-chief." Dawn, 16 April, 2017, p.09</w:t>
            </w:r>
          </w:p>
          <w:p w:rsidR="006808BF" w:rsidRPr="005859B0" w:rsidRDefault="006808BF" w:rsidP="00E3750E">
            <w:pPr>
              <w:rPr>
                <w:rFonts w:ascii="Arial" w:hAnsi="Arial" w:cs="Arial"/>
                <w:sz w:val="22"/>
                <w:szCs w:val="22"/>
              </w:rPr>
            </w:pPr>
            <w:r w:rsidRPr="005859B0">
              <w:rPr>
                <w:rFonts w:ascii="Arial" w:hAnsi="Arial" w:cs="Arial"/>
                <w:sz w:val="22"/>
                <w:szCs w:val="22"/>
              </w:rPr>
              <w:t xml:space="preserve">Saad </w:t>
            </w:r>
            <w:proofErr w:type="gramStart"/>
            <w:r w:rsidRPr="005859B0">
              <w:rPr>
                <w:rFonts w:ascii="Arial" w:hAnsi="Arial" w:cs="Arial"/>
                <w:sz w:val="22"/>
                <w:szCs w:val="22"/>
              </w:rPr>
              <w:t>Rasool .</w:t>
            </w:r>
            <w:proofErr w:type="gramEnd"/>
            <w:r w:rsidRPr="005859B0">
              <w:rPr>
                <w:rFonts w:ascii="Arial" w:hAnsi="Arial" w:cs="Arial"/>
                <w:sz w:val="22"/>
                <w:szCs w:val="22"/>
              </w:rPr>
              <w:t xml:space="preserve"> "US airstrikes against </w:t>
            </w:r>
            <w:proofErr w:type="gramStart"/>
            <w:r w:rsidRPr="005859B0">
              <w:rPr>
                <w:rFonts w:ascii="Arial" w:hAnsi="Arial" w:cs="Arial"/>
                <w:sz w:val="22"/>
                <w:szCs w:val="22"/>
              </w:rPr>
              <w:t>Syria ."</w:t>
            </w:r>
            <w:proofErr w:type="gramEnd"/>
            <w:r w:rsidRPr="005859B0">
              <w:rPr>
                <w:rFonts w:ascii="Arial" w:hAnsi="Arial" w:cs="Arial"/>
                <w:sz w:val="22"/>
                <w:szCs w:val="22"/>
              </w:rPr>
              <w:t xml:space="preserve"> The Nation  , 9 April, 2017, p.7</w:t>
            </w:r>
          </w:p>
          <w:p w:rsidR="006808BF" w:rsidRPr="005859B0" w:rsidRDefault="006808BF" w:rsidP="00E3750E">
            <w:pPr>
              <w:rPr>
                <w:rFonts w:ascii="Arial" w:hAnsi="Arial" w:cs="Arial"/>
                <w:sz w:val="22"/>
                <w:szCs w:val="22"/>
              </w:rPr>
            </w:pPr>
            <w:r w:rsidRPr="005859B0">
              <w:rPr>
                <w:rFonts w:ascii="Arial" w:hAnsi="Arial" w:cs="Arial"/>
                <w:sz w:val="22"/>
                <w:szCs w:val="22"/>
              </w:rPr>
              <w:t xml:space="preserve">Samson Simon </w:t>
            </w:r>
            <w:proofErr w:type="gramStart"/>
            <w:r w:rsidRPr="005859B0">
              <w:rPr>
                <w:rFonts w:ascii="Arial" w:hAnsi="Arial" w:cs="Arial"/>
                <w:sz w:val="22"/>
                <w:szCs w:val="22"/>
              </w:rPr>
              <w:t>Sharaf .</w:t>
            </w:r>
            <w:proofErr w:type="gramEnd"/>
            <w:r w:rsidRPr="005859B0">
              <w:rPr>
                <w:rFonts w:ascii="Arial" w:hAnsi="Arial" w:cs="Arial"/>
                <w:sz w:val="22"/>
                <w:szCs w:val="22"/>
              </w:rPr>
              <w:t xml:space="preserve"> "President Trump and </w:t>
            </w:r>
            <w:proofErr w:type="gramStart"/>
            <w:r w:rsidRPr="005859B0">
              <w:rPr>
                <w:rFonts w:ascii="Arial" w:hAnsi="Arial" w:cs="Arial"/>
                <w:sz w:val="22"/>
                <w:szCs w:val="22"/>
              </w:rPr>
              <w:t>Pakistan ."</w:t>
            </w:r>
            <w:proofErr w:type="gramEnd"/>
            <w:r w:rsidRPr="005859B0">
              <w:rPr>
                <w:rFonts w:ascii="Arial" w:hAnsi="Arial" w:cs="Arial"/>
                <w:sz w:val="22"/>
                <w:szCs w:val="22"/>
              </w:rPr>
              <w:t xml:space="preserve"> The Nation  , 1 April, 2017, p.6</w:t>
            </w:r>
          </w:p>
          <w:p w:rsidR="006808BF" w:rsidRPr="005859B0" w:rsidRDefault="006808BF" w:rsidP="00E3750E">
            <w:pPr>
              <w:rPr>
                <w:rFonts w:ascii="Arial" w:hAnsi="Arial" w:cs="Arial"/>
                <w:sz w:val="22"/>
                <w:szCs w:val="22"/>
              </w:rPr>
            </w:pPr>
            <w:r w:rsidRPr="005859B0">
              <w:rPr>
                <w:rFonts w:ascii="Arial" w:hAnsi="Arial" w:cs="Arial"/>
                <w:sz w:val="22"/>
                <w:szCs w:val="22"/>
              </w:rPr>
              <w:t>Shahzad Chaudhry. ""Nuke 'em out"." The News, 21 April, 2017, p.6</w:t>
            </w:r>
          </w:p>
          <w:p w:rsidR="006808BF" w:rsidRPr="005859B0" w:rsidRDefault="006808BF" w:rsidP="00E3750E">
            <w:pPr>
              <w:rPr>
                <w:rFonts w:ascii="Arial" w:hAnsi="Arial" w:cs="Arial"/>
                <w:sz w:val="22"/>
                <w:szCs w:val="22"/>
              </w:rPr>
            </w:pPr>
            <w:r w:rsidRPr="005859B0">
              <w:rPr>
                <w:rFonts w:ascii="Arial" w:hAnsi="Arial" w:cs="Arial"/>
                <w:sz w:val="22"/>
                <w:szCs w:val="22"/>
              </w:rPr>
              <w:t>Talat Farooq. "Trump's Tomahawk galore." The News, 12 April, 2017, p.6</w:t>
            </w:r>
          </w:p>
          <w:p w:rsidR="006808BF" w:rsidRPr="005859B0" w:rsidRDefault="006808BF" w:rsidP="00E3750E">
            <w:pPr>
              <w:rPr>
                <w:rFonts w:ascii="Arial" w:hAnsi="Arial" w:cs="Arial"/>
                <w:sz w:val="20"/>
                <w:szCs w:val="20"/>
              </w:rPr>
            </w:pPr>
            <w:r w:rsidRPr="005859B0">
              <w:rPr>
                <w:rFonts w:ascii="Arial" w:hAnsi="Arial" w:cs="Arial"/>
                <w:sz w:val="20"/>
                <w:szCs w:val="20"/>
              </w:rPr>
              <w:t>Virginie Montet. "With leaks and vacancies, US Fed on shaky ground." Business Recorder, 07 April, 2017, P.20</w:t>
            </w:r>
          </w:p>
          <w:p w:rsidR="006808BF" w:rsidRPr="005859B0" w:rsidRDefault="006808BF" w:rsidP="00E3750E">
            <w:pPr>
              <w:rPr>
                <w:rFonts w:ascii="Arial" w:hAnsi="Arial" w:cs="Arial"/>
                <w:sz w:val="22"/>
                <w:szCs w:val="22"/>
              </w:rPr>
            </w:pPr>
            <w:r w:rsidRPr="005859B0">
              <w:rPr>
                <w:rFonts w:ascii="Arial" w:hAnsi="Arial" w:cs="Arial"/>
                <w:sz w:val="22"/>
                <w:szCs w:val="22"/>
              </w:rPr>
              <w:t>Wittner, Lawrence. "Nuclear war." The News, 25 April, 2017, p.7</w:t>
            </w:r>
          </w:p>
          <w:p w:rsidR="00140474" w:rsidRPr="00D70C7C" w:rsidRDefault="00140474" w:rsidP="00DA5BAF">
            <w:pPr>
              <w:spacing w:line="360" w:lineRule="auto"/>
              <w:rPr>
                <w:rFonts w:eastAsia="Batang"/>
                <w:b/>
                <w:bCs/>
                <w:sz w:val="22"/>
                <w:szCs w:val="26"/>
              </w:rPr>
            </w:pPr>
          </w:p>
        </w:tc>
      </w:tr>
      <w:tr w:rsidR="00140474" w:rsidRPr="00D70C7C" w:rsidTr="00B57AA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WORLD CONFLICTS</w:t>
            </w:r>
          </w:p>
          <w:p w:rsidR="006808BF" w:rsidRPr="005859B0" w:rsidRDefault="006808BF" w:rsidP="00E3750E">
            <w:pPr>
              <w:rPr>
                <w:rFonts w:ascii="Arial" w:hAnsi="Arial" w:cs="Arial"/>
                <w:sz w:val="22"/>
                <w:szCs w:val="22"/>
              </w:rPr>
            </w:pPr>
            <w:r w:rsidRPr="005859B0">
              <w:rPr>
                <w:rFonts w:ascii="Arial" w:hAnsi="Arial" w:cs="Arial"/>
                <w:sz w:val="22"/>
                <w:szCs w:val="22"/>
              </w:rPr>
              <w:t>Aijaz Zaka Syed. "For a more just world." The News, 21 April, 2017, p.7</w:t>
            </w:r>
          </w:p>
          <w:p w:rsidR="006808BF" w:rsidRPr="005859B0" w:rsidRDefault="006808BF" w:rsidP="00E3750E">
            <w:pPr>
              <w:rPr>
                <w:rFonts w:ascii="Arial" w:hAnsi="Arial" w:cs="Arial"/>
                <w:sz w:val="22"/>
                <w:szCs w:val="22"/>
              </w:rPr>
            </w:pPr>
            <w:r w:rsidRPr="005859B0">
              <w:rPr>
                <w:rFonts w:ascii="Arial" w:hAnsi="Arial" w:cs="Arial"/>
                <w:sz w:val="22"/>
                <w:szCs w:val="22"/>
              </w:rPr>
              <w:t>Amir Hussain. "The unfounded optimism of peace." The News, 22 April, 2017, p.6</w:t>
            </w:r>
          </w:p>
          <w:p w:rsidR="006808BF" w:rsidRPr="005859B0" w:rsidRDefault="006808BF" w:rsidP="00E3750E">
            <w:pPr>
              <w:rPr>
                <w:rFonts w:ascii="Arial" w:hAnsi="Arial" w:cs="Arial"/>
                <w:sz w:val="22"/>
                <w:szCs w:val="22"/>
              </w:rPr>
            </w:pPr>
            <w:r w:rsidRPr="005859B0">
              <w:rPr>
                <w:rFonts w:ascii="Arial" w:hAnsi="Arial" w:cs="Arial"/>
                <w:sz w:val="22"/>
                <w:szCs w:val="22"/>
              </w:rPr>
              <w:t>Beena Sarwar. "Owing Mahshal Khan." The News, 19 April, 2017, p.7</w:t>
            </w:r>
          </w:p>
          <w:p w:rsidR="006808BF" w:rsidRPr="005859B0" w:rsidRDefault="006808BF" w:rsidP="00E3750E">
            <w:pPr>
              <w:rPr>
                <w:rFonts w:ascii="Arial" w:hAnsi="Arial" w:cs="Arial"/>
                <w:sz w:val="22"/>
                <w:szCs w:val="22"/>
              </w:rPr>
            </w:pPr>
            <w:r w:rsidRPr="005859B0">
              <w:rPr>
                <w:rFonts w:ascii="Arial" w:hAnsi="Arial" w:cs="Arial"/>
                <w:sz w:val="22"/>
                <w:szCs w:val="22"/>
              </w:rPr>
              <w:t>Ben Blanchard, Philip Wen. "Asia weighs risk and reward in Trump's 'bromance' with Xi." Business Recorder, 29 April, 2017, P.54</w:t>
            </w:r>
          </w:p>
          <w:p w:rsidR="006808BF" w:rsidRPr="006808BF" w:rsidRDefault="006808BF" w:rsidP="00E3750E">
            <w:pPr>
              <w:rPr>
                <w:rFonts w:ascii="Arial" w:hAnsi="Arial" w:cs="Arial"/>
                <w:sz w:val="20"/>
                <w:szCs w:val="20"/>
              </w:rPr>
            </w:pPr>
            <w:r w:rsidRPr="006808BF">
              <w:rPr>
                <w:rFonts w:ascii="Arial" w:hAnsi="Arial" w:cs="Arial"/>
                <w:sz w:val="22"/>
                <w:szCs w:val="22"/>
              </w:rPr>
              <w:t xml:space="preserve">Joe Dyke. "UN vote on Israeli settlements has changed little." </w:t>
            </w:r>
            <w:r w:rsidRPr="006808BF">
              <w:rPr>
                <w:rFonts w:ascii="Arial" w:hAnsi="Arial" w:cs="Arial"/>
                <w:sz w:val="20"/>
                <w:szCs w:val="20"/>
              </w:rPr>
              <w:t>Business Recorder, 04 April, 2017, P.20</w:t>
            </w:r>
          </w:p>
          <w:p w:rsidR="006808BF" w:rsidRPr="00F510B5" w:rsidRDefault="006808BF" w:rsidP="00E3750E">
            <w:pPr>
              <w:rPr>
                <w:rFonts w:ascii="Arial" w:hAnsi="Arial" w:cs="Arial"/>
              </w:rPr>
            </w:pPr>
            <w:r w:rsidRPr="006808BF">
              <w:rPr>
                <w:rFonts w:ascii="Arial" w:hAnsi="Arial" w:cs="Arial"/>
                <w:sz w:val="20"/>
                <w:szCs w:val="20"/>
              </w:rPr>
              <w:lastRenderedPageBreak/>
              <w:t>Jung Ha-Won. "South Korea outraged over Trump's China comment." Business Recorder, 23 April, 2017, P.16</w:t>
            </w:r>
          </w:p>
          <w:p w:rsidR="006808BF" w:rsidRPr="005859B0" w:rsidRDefault="006808BF" w:rsidP="00E3750E">
            <w:pPr>
              <w:rPr>
                <w:rFonts w:ascii="Arial" w:hAnsi="Arial" w:cs="Arial"/>
                <w:sz w:val="22"/>
                <w:szCs w:val="22"/>
              </w:rPr>
            </w:pPr>
            <w:r w:rsidRPr="005859B0">
              <w:rPr>
                <w:rFonts w:ascii="Arial" w:hAnsi="Arial" w:cs="Arial"/>
                <w:sz w:val="22"/>
                <w:szCs w:val="22"/>
              </w:rPr>
              <w:t>Khurram Ali. "Conflict and coercion." The News, 6 April, 2017, p.6</w:t>
            </w:r>
          </w:p>
          <w:p w:rsidR="006808BF" w:rsidRPr="005859B0" w:rsidRDefault="006808BF" w:rsidP="00E3750E">
            <w:pPr>
              <w:rPr>
                <w:rFonts w:ascii="Arial" w:hAnsi="Arial" w:cs="Arial"/>
                <w:sz w:val="22"/>
                <w:szCs w:val="22"/>
              </w:rPr>
            </w:pPr>
            <w:r w:rsidRPr="005859B0">
              <w:rPr>
                <w:rFonts w:ascii="Arial" w:hAnsi="Arial" w:cs="Arial"/>
                <w:sz w:val="22"/>
                <w:szCs w:val="22"/>
              </w:rPr>
              <w:t>Malik Muhammad Ashraf. "Talks on Afghanistan." The News, 20 April, 2017, p.6</w:t>
            </w:r>
          </w:p>
          <w:p w:rsidR="006808BF" w:rsidRPr="005859B0" w:rsidRDefault="006808BF" w:rsidP="00E3750E">
            <w:pPr>
              <w:rPr>
                <w:rFonts w:ascii="Arial" w:hAnsi="Arial" w:cs="Arial"/>
                <w:sz w:val="22"/>
                <w:szCs w:val="22"/>
              </w:rPr>
            </w:pPr>
            <w:r w:rsidRPr="005859B0">
              <w:rPr>
                <w:rFonts w:ascii="Arial" w:hAnsi="Arial" w:cs="Arial"/>
                <w:sz w:val="22"/>
                <w:szCs w:val="22"/>
              </w:rPr>
              <w:t>Naazir Mahmood. "On Yevtushenko." The News, 15 April, 2017, p.6</w:t>
            </w:r>
          </w:p>
          <w:p w:rsidR="006808BF" w:rsidRPr="006808BF" w:rsidRDefault="006808BF" w:rsidP="00E3750E">
            <w:pPr>
              <w:rPr>
                <w:rFonts w:ascii="Arial" w:hAnsi="Arial" w:cs="Arial"/>
                <w:sz w:val="18"/>
                <w:szCs w:val="18"/>
              </w:rPr>
            </w:pPr>
            <w:r w:rsidRPr="006808BF">
              <w:rPr>
                <w:rFonts w:ascii="Arial" w:hAnsi="Arial" w:cs="Arial"/>
                <w:sz w:val="18"/>
                <w:szCs w:val="18"/>
              </w:rPr>
              <w:t>Olga Rotenberg, Max Delany. "Trump's Syria strike poses challenge for Kremlin." Business Recorder, 08 April, 2017, P.18</w:t>
            </w:r>
          </w:p>
          <w:p w:rsidR="006808BF" w:rsidRPr="005859B0" w:rsidRDefault="006808BF" w:rsidP="00E3750E">
            <w:pPr>
              <w:rPr>
                <w:rFonts w:ascii="Arial" w:hAnsi="Arial" w:cs="Arial"/>
                <w:sz w:val="22"/>
                <w:szCs w:val="22"/>
              </w:rPr>
            </w:pPr>
            <w:r w:rsidRPr="005859B0">
              <w:rPr>
                <w:rFonts w:ascii="Arial" w:hAnsi="Arial" w:cs="Arial"/>
                <w:sz w:val="22"/>
                <w:szCs w:val="22"/>
              </w:rPr>
              <w:t>Scjmeier, Bruce. "Infrastructure vulnerabilities." The News, 11 April, 2017, p.7</w:t>
            </w:r>
          </w:p>
          <w:p w:rsidR="006808BF" w:rsidRPr="006808BF" w:rsidRDefault="006808BF" w:rsidP="00E3750E">
            <w:pPr>
              <w:rPr>
                <w:rFonts w:ascii="Arial" w:hAnsi="Arial" w:cs="Arial"/>
                <w:sz w:val="18"/>
                <w:szCs w:val="18"/>
              </w:rPr>
            </w:pPr>
            <w:r w:rsidRPr="006808BF">
              <w:rPr>
                <w:rFonts w:ascii="Arial" w:hAnsi="Arial" w:cs="Arial"/>
                <w:sz w:val="20"/>
                <w:szCs w:val="20"/>
              </w:rPr>
              <w:t xml:space="preserve">Shadia Nasralla. "Syrian refugees must buy travel papers - from Assad." </w:t>
            </w:r>
            <w:r w:rsidRPr="006808BF">
              <w:rPr>
                <w:rFonts w:ascii="Arial" w:hAnsi="Arial" w:cs="Arial"/>
                <w:sz w:val="18"/>
                <w:szCs w:val="18"/>
              </w:rPr>
              <w:t>Business Recorder, 27 April, 2017, P.22</w:t>
            </w:r>
          </w:p>
          <w:p w:rsidR="00140474" w:rsidRPr="00D70C7C" w:rsidRDefault="00140474" w:rsidP="00DA5BAF">
            <w:pPr>
              <w:spacing w:line="360" w:lineRule="auto"/>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E93D3B" w:rsidRDefault="00E93D3B" w:rsidP="00E93D3B">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E93D3B" w:rsidRDefault="00E93D3B" w:rsidP="00E93D3B">
      <w:pPr>
        <w:autoSpaceDE w:val="0"/>
        <w:autoSpaceDN w:val="0"/>
        <w:adjustRightInd w:val="0"/>
        <w:jc w:val="center"/>
        <w:rPr>
          <w:rFonts w:ascii="Arial" w:hAnsi="Arial" w:cs="Arial"/>
          <w:sz w:val="22"/>
          <w:szCs w:val="22"/>
        </w:rPr>
      </w:pPr>
    </w:p>
    <w:p w:rsidR="00E93D3B" w:rsidRDefault="00E93D3B" w:rsidP="00E93D3B">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E93D3B" w:rsidRDefault="00E93D3B" w:rsidP="00E93D3B">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E93D3B" w:rsidTr="00F15877">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E93D3B" w:rsidRPr="009F2989" w:rsidRDefault="00E93D3B" w:rsidP="00F15877">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E93D3B" w:rsidRPr="009F2989" w:rsidRDefault="00E93D3B" w:rsidP="00F15877">
            <w:pPr>
              <w:rPr>
                <w:rFonts w:ascii="Arial" w:hAnsi="Arial" w:cs="Arial"/>
                <w:b/>
                <w:bCs/>
              </w:rPr>
            </w:pPr>
            <w:r w:rsidRPr="009F2989">
              <w:rPr>
                <w:rFonts w:ascii="Arial" w:hAnsi="Arial" w:cs="Arial"/>
                <w:b/>
                <w:bCs/>
                <w:sz w:val="22"/>
                <w:szCs w:val="22"/>
              </w:rPr>
              <w:t>Name of Database</w:t>
            </w:r>
          </w:p>
        </w:tc>
      </w:tr>
      <w:tr w:rsidR="00E93D3B" w:rsidRPr="00B700D4" w:rsidTr="00F15877">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93D3B" w:rsidRPr="00B700D4" w:rsidRDefault="00E93D3B" w:rsidP="00F15877">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93D3B" w:rsidRPr="00F364CD" w:rsidRDefault="003F3955" w:rsidP="00F15877">
            <w:pPr>
              <w:pStyle w:val="NormalWeb"/>
              <w:spacing w:before="21" w:after="0"/>
              <w:ind w:left="360"/>
              <w:rPr>
                <w:rFonts w:ascii="Arial" w:hAnsi="Arial" w:cs="Arial"/>
                <w:color w:val="000000" w:themeColor="text1"/>
              </w:rPr>
            </w:pPr>
            <w:hyperlink r:id="rId8" w:anchor="aapt" w:tgtFrame="_self" w:history="1">
              <w:r w:rsidR="00E93D3B" w:rsidRPr="00F364CD">
                <w:rPr>
                  <w:rStyle w:val="Hyperlink"/>
                  <w:rFonts w:ascii="Arial" w:hAnsi="Arial" w:cs="Arial"/>
                  <w:bCs/>
                  <w:color w:val="000000" w:themeColor="text1"/>
                  <w:sz w:val="20"/>
                  <w:szCs w:val="20"/>
                  <w:u w:val="none"/>
                </w:rPr>
                <w:t>AMERICAN ASSOCIATION OF PHYSICS TEACHERS (AAPT)</w:t>
              </w:r>
            </w:hyperlink>
          </w:p>
        </w:tc>
      </w:tr>
      <w:tr w:rsidR="00E93D3B" w:rsidRPr="00B700D4" w:rsidTr="00F15877">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93D3B" w:rsidRPr="00B700D4" w:rsidRDefault="00E93D3B" w:rsidP="00F15877">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93D3B" w:rsidRPr="00F364CD" w:rsidRDefault="003F3955" w:rsidP="00F15877">
            <w:pPr>
              <w:pStyle w:val="NormalWeb"/>
              <w:spacing w:before="21" w:after="0"/>
              <w:ind w:left="360"/>
              <w:rPr>
                <w:rFonts w:ascii="Arial" w:hAnsi="Arial" w:cs="Arial"/>
                <w:color w:val="000000" w:themeColor="text1"/>
              </w:rPr>
            </w:pPr>
            <w:hyperlink r:id="rId9" w:anchor="acs" w:tgtFrame="_self" w:history="1">
              <w:r w:rsidR="00E93D3B" w:rsidRPr="00F364CD">
                <w:rPr>
                  <w:rStyle w:val="Hyperlink"/>
                  <w:rFonts w:ascii="Arial" w:hAnsi="Arial" w:cs="Arial"/>
                  <w:bCs/>
                  <w:color w:val="000000" w:themeColor="text1"/>
                  <w:sz w:val="20"/>
                  <w:szCs w:val="20"/>
                  <w:u w:val="none"/>
                </w:rPr>
                <w:t>AMERICAN CHEMICAL SOCIETY</w:t>
              </w:r>
            </w:hyperlink>
            <w:r w:rsidR="00E93D3B" w:rsidRPr="00F364CD">
              <w:rPr>
                <w:rFonts w:ascii="Arial" w:hAnsi="Arial" w:cs="Arial"/>
                <w:bCs/>
                <w:color w:val="000000" w:themeColor="text1"/>
                <w:sz w:val="20"/>
                <w:szCs w:val="20"/>
              </w:rPr>
              <w:t xml:space="preserve"> </w:t>
            </w:r>
            <w:hyperlink r:id="rId10" w:anchor="aapt" w:tgtFrame="_self" w:history="1">
              <w:r w:rsidR="00E93D3B" w:rsidRPr="00F364CD">
                <w:rPr>
                  <w:rStyle w:val="Hyperlink"/>
                  <w:rFonts w:ascii="Arial" w:hAnsi="Arial" w:cs="Arial"/>
                  <w:bCs/>
                  <w:color w:val="000000" w:themeColor="text1"/>
                  <w:sz w:val="20"/>
                  <w:szCs w:val="20"/>
                  <w:u w:val="none"/>
                </w:rPr>
                <w:t>(ACS)</w:t>
              </w:r>
            </w:hyperlink>
          </w:p>
        </w:tc>
      </w:tr>
      <w:tr w:rsidR="00E93D3B" w:rsidRPr="00B700D4" w:rsidTr="00F15877">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93D3B" w:rsidRPr="00B700D4" w:rsidRDefault="00E93D3B" w:rsidP="00F15877">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93D3B" w:rsidRPr="00F364CD" w:rsidRDefault="003F3955" w:rsidP="00F15877">
            <w:pPr>
              <w:pStyle w:val="NormalWeb"/>
              <w:spacing w:before="21" w:after="0"/>
              <w:ind w:left="360"/>
              <w:rPr>
                <w:rFonts w:ascii="Arial" w:hAnsi="Arial" w:cs="Arial"/>
                <w:color w:val="000000" w:themeColor="text1"/>
              </w:rPr>
            </w:pPr>
            <w:hyperlink r:id="rId11" w:anchor="aip" w:tgtFrame="_self" w:history="1">
              <w:r w:rsidR="00E93D3B" w:rsidRPr="00F364CD">
                <w:rPr>
                  <w:rStyle w:val="Hyperlink"/>
                  <w:rFonts w:ascii="Arial" w:hAnsi="Arial" w:cs="Arial"/>
                  <w:bCs/>
                  <w:color w:val="000000" w:themeColor="text1"/>
                  <w:sz w:val="20"/>
                  <w:szCs w:val="20"/>
                  <w:u w:val="none"/>
                </w:rPr>
                <w:t>AMERICAN INSTITUTE OF PHYSICS</w:t>
              </w:r>
            </w:hyperlink>
            <w:r w:rsidR="00E93D3B" w:rsidRPr="00F364CD">
              <w:rPr>
                <w:rFonts w:ascii="Arial" w:hAnsi="Arial" w:cs="Arial"/>
                <w:bCs/>
                <w:color w:val="000000" w:themeColor="text1"/>
                <w:sz w:val="20"/>
                <w:szCs w:val="20"/>
              </w:rPr>
              <w:t xml:space="preserve"> </w:t>
            </w:r>
            <w:hyperlink r:id="rId12" w:anchor="aip" w:tgtFrame="_self" w:history="1">
              <w:r w:rsidR="00E93D3B" w:rsidRPr="00F364CD">
                <w:rPr>
                  <w:rStyle w:val="Hyperlink"/>
                  <w:rFonts w:ascii="Arial" w:hAnsi="Arial" w:cs="Arial"/>
                  <w:bCs/>
                  <w:color w:val="000000" w:themeColor="text1"/>
                  <w:sz w:val="20"/>
                  <w:szCs w:val="20"/>
                  <w:u w:val="none"/>
                </w:rPr>
                <w:t>(AIP)</w:t>
              </w:r>
            </w:hyperlink>
          </w:p>
        </w:tc>
      </w:tr>
      <w:tr w:rsidR="00E93D3B" w:rsidRPr="00B700D4" w:rsidTr="00F15877">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93D3B" w:rsidRPr="00B700D4" w:rsidRDefault="00E93D3B" w:rsidP="00F15877">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93D3B" w:rsidRPr="00F364CD" w:rsidRDefault="003F3955" w:rsidP="00F15877">
            <w:pPr>
              <w:pStyle w:val="NormalWeb"/>
              <w:spacing w:before="21" w:after="0"/>
              <w:ind w:left="360"/>
              <w:rPr>
                <w:rFonts w:ascii="Arial" w:hAnsi="Arial" w:cs="Arial"/>
                <w:color w:val="000000" w:themeColor="text1"/>
              </w:rPr>
            </w:pPr>
            <w:hyperlink r:id="rId13" w:anchor="ams" w:tgtFrame="_self" w:history="1">
              <w:r w:rsidR="00E93D3B" w:rsidRPr="00F364CD">
                <w:rPr>
                  <w:rStyle w:val="Hyperlink"/>
                  <w:rFonts w:ascii="Arial" w:hAnsi="Arial" w:cs="Arial"/>
                  <w:bCs/>
                  <w:color w:val="000000" w:themeColor="text1"/>
                  <w:sz w:val="20"/>
                  <w:szCs w:val="20"/>
                  <w:u w:val="none"/>
                </w:rPr>
                <w:t>AMERICAN MATHEMATICAL SOCIETY</w:t>
              </w:r>
            </w:hyperlink>
            <w:r w:rsidR="00E93D3B" w:rsidRPr="00F364CD">
              <w:rPr>
                <w:rFonts w:ascii="Arial" w:hAnsi="Arial" w:cs="Arial"/>
                <w:bCs/>
                <w:color w:val="000000" w:themeColor="text1"/>
                <w:sz w:val="20"/>
                <w:szCs w:val="20"/>
              </w:rPr>
              <w:t xml:space="preserve"> </w:t>
            </w:r>
            <w:hyperlink r:id="rId14" w:anchor="aip" w:tgtFrame="_self" w:history="1">
              <w:r w:rsidR="00E93D3B" w:rsidRPr="00F364CD">
                <w:rPr>
                  <w:rStyle w:val="Hyperlink"/>
                  <w:rFonts w:ascii="Arial" w:hAnsi="Arial" w:cs="Arial"/>
                  <w:bCs/>
                  <w:color w:val="000000" w:themeColor="text1"/>
                  <w:sz w:val="20"/>
                  <w:szCs w:val="20"/>
                  <w:u w:val="none"/>
                </w:rPr>
                <w:t>(AMS)</w:t>
              </w:r>
            </w:hyperlink>
          </w:p>
        </w:tc>
      </w:tr>
      <w:tr w:rsidR="00E93D3B" w:rsidRPr="00B700D4" w:rsidTr="00F15877">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93D3B" w:rsidRPr="00B700D4" w:rsidRDefault="00E93D3B" w:rsidP="00F15877">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93D3B" w:rsidRPr="00F364CD" w:rsidRDefault="003F3955" w:rsidP="00F15877">
            <w:pPr>
              <w:pStyle w:val="NormalWeb"/>
              <w:spacing w:before="21" w:after="0"/>
              <w:ind w:left="360"/>
              <w:rPr>
                <w:rFonts w:ascii="Arial" w:hAnsi="Arial" w:cs="Arial"/>
                <w:color w:val="000000" w:themeColor="text1"/>
              </w:rPr>
            </w:pPr>
            <w:hyperlink r:id="rId15" w:anchor="aps" w:tgtFrame="_self" w:history="1">
              <w:r w:rsidR="00E93D3B" w:rsidRPr="00F364CD">
                <w:rPr>
                  <w:rStyle w:val="Hyperlink"/>
                  <w:rFonts w:ascii="Arial" w:hAnsi="Arial" w:cs="Arial"/>
                  <w:bCs/>
                  <w:color w:val="000000" w:themeColor="text1"/>
                  <w:sz w:val="20"/>
                  <w:szCs w:val="20"/>
                  <w:u w:val="none"/>
                </w:rPr>
                <w:t>AMERICAN PHYSICAL SOCIETY(APS)</w:t>
              </w:r>
            </w:hyperlink>
          </w:p>
        </w:tc>
      </w:tr>
      <w:tr w:rsidR="00E93D3B" w:rsidRPr="00B700D4" w:rsidTr="00F15877">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93D3B" w:rsidRPr="00B700D4" w:rsidRDefault="00E93D3B" w:rsidP="00F15877">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93D3B" w:rsidRPr="00F364CD" w:rsidRDefault="003F3955" w:rsidP="00F15877">
            <w:pPr>
              <w:pStyle w:val="NormalWeb"/>
              <w:spacing w:before="21" w:after="0"/>
              <w:ind w:left="360"/>
              <w:rPr>
                <w:rFonts w:ascii="Arial" w:hAnsi="Arial" w:cs="Arial"/>
                <w:color w:val="000000" w:themeColor="text1"/>
              </w:rPr>
            </w:pPr>
            <w:hyperlink r:id="rId16" w:anchor="acm0" w:tgtFrame="_self" w:history="1">
              <w:r w:rsidR="00E93D3B" w:rsidRPr="00F364CD">
                <w:rPr>
                  <w:rStyle w:val="Hyperlink"/>
                  <w:rFonts w:ascii="Arial" w:hAnsi="Arial" w:cs="Arial"/>
                  <w:bCs/>
                  <w:color w:val="000000" w:themeColor="text1"/>
                  <w:sz w:val="20"/>
                  <w:szCs w:val="20"/>
                  <w:u w:val="none"/>
                </w:rPr>
                <w:t>ASSOCIATION OF COMPUTING MACHINERY (ACM)</w:t>
              </w:r>
            </w:hyperlink>
          </w:p>
        </w:tc>
      </w:tr>
      <w:tr w:rsidR="00E93D3B" w:rsidRPr="00B700D4" w:rsidTr="00F15877">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93D3B" w:rsidRPr="00B700D4" w:rsidRDefault="00E93D3B" w:rsidP="00F15877">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93D3B" w:rsidRPr="00F364CD" w:rsidRDefault="003F3955" w:rsidP="00F15877">
            <w:pPr>
              <w:pStyle w:val="NormalWeb"/>
              <w:spacing w:before="21" w:after="0"/>
              <w:ind w:left="360"/>
              <w:rPr>
                <w:rFonts w:ascii="Arial" w:hAnsi="Arial" w:cs="Arial"/>
                <w:color w:val="000000" w:themeColor="text1"/>
              </w:rPr>
            </w:pPr>
            <w:hyperlink r:id="rId17" w:anchor="btp" w:tgtFrame="_self" w:history="1">
              <w:r w:rsidR="00E93D3B" w:rsidRPr="00F364CD">
                <w:rPr>
                  <w:rStyle w:val="Hyperlink"/>
                  <w:rFonts w:ascii="Arial" w:hAnsi="Arial" w:cs="Arial"/>
                  <w:bCs/>
                  <w:color w:val="000000" w:themeColor="text1"/>
                  <w:sz w:val="20"/>
                  <w:szCs w:val="20"/>
                  <w:u w:val="none"/>
                </w:rPr>
                <w:t>BEECH TREE PUBLISHING</w:t>
              </w:r>
            </w:hyperlink>
          </w:p>
        </w:tc>
      </w:tr>
      <w:tr w:rsidR="00E93D3B" w:rsidRPr="00B700D4" w:rsidTr="00F15877">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93D3B" w:rsidRPr="00B700D4" w:rsidRDefault="00E93D3B" w:rsidP="00F15877">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93D3B" w:rsidRPr="00F364CD" w:rsidRDefault="003F3955" w:rsidP="00F15877">
            <w:pPr>
              <w:pStyle w:val="NormalWeb"/>
              <w:spacing w:before="21" w:after="0"/>
              <w:ind w:left="360"/>
              <w:rPr>
                <w:rFonts w:ascii="Arial" w:hAnsi="Arial" w:cs="Arial"/>
                <w:color w:val="000000" w:themeColor="text1"/>
              </w:rPr>
            </w:pPr>
            <w:hyperlink r:id="rId18" w:anchor="blddc" w:tgtFrame="_self" w:history="1">
              <w:r w:rsidR="00E93D3B" w:rsidRPr="00F364CD">
                <w:rPr>
                  <w:rStyle w:val="Hyperlink"/>
                  <w:rFonts w:ascii="Arial" w:hAnsi="Arial" w:cs="Arial"/>
                  <w:bCs/>
                  <w:color w:val="000000" w:themeColor="text1"/>
                  <w:sz w:val="20"/>
                  <w:szCs w:val="20"/>
                  <w:u w:val="none"/>
                </w:rPr>
                <w:t>BRITISH LIBRARY ELECTRONIC DELIVERY SERVICE</w:t>
              </w:r>
            </w:hyperlink>
          </w:p>
        </w:tc>
      </w:tr>
      <w:tr w:rsidR="00E93D3B" w:rsidRPr="00B700D4" w:rsidTr="00F15877">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93D3B" w:rsidRPr="00B700D4" w:rsidRDefault="00E93D3B" w:rsidP="00F15877">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93D3B" w:rsidRPr="00F364CD" w:rsidRDefault="003F3955" w:rsidP="00F15877">
            <w:pPr>
              <w:pStyle w:val="NormalWeb"/>
              <w:spacing w:before="21" w:after="0"/>
              <w:ind w:left="360"/>
              <w:rPr>
                <w:rFonts w:ascii="Arial" w:hAnsi="Arial" w:cs="Arial"/>
                <w:color w:val="000000" w:themeColor="text1"/>
              </w:rPr>
            </w:pPr>
            <w:hyperlink r:id="rId19" w:anchor="cup0" w:tgtFrame="_self" w:history="1">
              <w:r w:rsidR="00E93D3B" w:rsidRPr="00F364CD">
                <w:rPr>
                  <w:rStyle w:val="Hyperlink"/>
                  <w:rFonts w:ascii="Arial" w:hAnsi="Arial" w:cs="Arial"/>
                  <w:bCs/>
                  <w:color w:val="000000" w:themeColor="text1"/>
                  <w:sz w:val="20"/>
                  <w:szCs w:val="20"/>
                  <w:u w:val="none"/>
                </w:rPr>
                <w:t>CAMBRIDGE UNIVERSITY PRESS (CUP)</w:t>
              </w:r>
            </w:hyperlink>
          </w:p>
        </w:tc>
      </w:tr>
      <w:tr w:rsidR="00E93D3B" w:rsidRPr="00B700D4" w:rsidTr="00F15877">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93D3B" w:rsidRPr="00B700D4" w:rsidRDefault="00E93D3B" w:rsidP="00F15877">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93D3B" w:rsidRPr="00F364CD" w:rsidRDefault="003F3955" w:rsidP="00F15877">
            <w:pPr>
              <w:pStyle w:val="NormalWeb"/>
              <w:spacing w:before="21" w:after="0"/>
              <w:ind w:left="360"/>
              <w:rPr>
                <w:rFonts w:ascii="Arial" w:hAnsi="Arial" w:cs="Arial"/>
                <w:color w:val="000000" w:themeColor="text1"/>
              </w:rPr>
            </w:pPr>
            <w:hyperlink r:id="rId20" w:anchor="eup0" w:history="1">
              <w:r w:rsidR="00E93D3B" w:rsidRPr="00F364CD">
                <w:rPr>
                  <w:rStyle w:val="Hyperlink"/>
                  <w:rFonts w:ascii="Arial" w:hAnsi="Arial" w:cs="Arial"/>
                  <w:bCs/>
                  <w:color w:val="000000" w:themeColor="text1"/>
                  <w:sz w:val="20"/>
                  <w:szCs w:val="20"/>
                  <w:u w:val="none"/>
                </w:rPr>
                <w:t>EDINBURGH UNIVERSITY PRESS</w:t>
              </w:r>
            </w:hyperlink>
          </w:p>
        </w:tc>
      </w:tr>
      <w:tr w:rsidR="00E93D3B" w:rsidRPr="00B700D4" w:rsidTr="00F15877">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93D3B" w:rsidRPr="00B700D4" w:rsidRDefault="00E93D3B" w:rsidP="00F15877">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93D3B" w:rsidRPr="00F364CD" w:rsidRDefault="003F3955" w:rsidP="00F15877">
            <w:pPr>
              <w:pStyle w:val="NormalWeb"/>
              <w:spacing w:before="21" w:after="0"/>
              <w:ind w:left="360"/>
              <w:rPr>
                <w:rFonts w:ascii="Arial" w:hAnsi="Arial" w:cs="Arial"/>
                <w:color w:val="000000" w:themeColor="text1"/>
              </w:rPr>
            </w:pPr>
            <w:hyperlink r:id="rId21" w:anchor="elsevier" w:tgtFrame="_self" w:history="1">
              <w:r w:rsidR="00E93D3B" w:rsidRPr="00F364CD">
                <w:rPr>
                  <w:rStyle w:val="Hyperlink"/>
                  <w:rFonts w:ascii="Arial" w:hAnsi="Arial" w:cs="Arial"/>
                  <w:bCs/>
                  <w:color w:val="000000" w:themeColor="text1"/>
                  <w:sz w:val="20"/>
                  <w:szCs w:val="20"/>
                  <w:u w:val="none"/>
                </w:rPr>
                <w:t>ELSEVIER (Science Direct)</w:t>
              </w:r>
            </w:hyperlink>
          </w:p>
        </w:tc>
      </w:tr>
      <w:tr w:rsidR="00E93D3B" w:rsidRPr="00B700D4" w:rsidTr="00F15877">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93D3B" w:rsidRPr="00B700D4" w:rsidRDefault="00E93D3B" w:rsidP="00F15877">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E93D3B" w:rsidRPr="00F364CD" w:rsidRDefault="003F3955" w:rsidP="00F15877">
            <w:pPr>
              <w:pStyle w:val="NormalWeb"/>
              <w:spacing w:before="21" w:after="0"/>
              <w:ind w:left="360"/>
              <w:rPr>
                <w:rFonts w:ascii="Arial" w:hAnsi="Arial" w:cs="Arial"/>
                <w:color w:val="000000" w:themeColor="text1"/>
              </w:rPr>
            </w:pPr>
            <w:hyperlink r:id="rId22" w:anchor="eme" w:tgtFrame="_self" w:history="1">
              <w:r w:rsidR="00E93D3B" w:rsidRPr="00F364CD">
                <w:rPr>
                  <w:rStyle w:val="Hyperlink"/>
                  <w:rFonts w:ascii="Arial" w:hAnsi="Arial" w:cs="Arial"/>
                  <w:bCs/>
                  <w:color w:val="000000" w:themeColor="text1"/>
                  <w:sz w:val="20"/>
                  <w:szCs w:val="20"/>
                  <w:u w:val="none"/>
                </w:rPr>
                <w:t>EMERALD</w:t>
              </w:r>
            </w:hyperlink>
          </w:p>
        </w:tc>
      </w:tr>
      <w:tr w:rsidR="00E93D3B" w:rsidRPr="00B700D4" w:rsidTr="00F15877">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93D3B" w:rsidRPr="00B700D4" w:rsidRDefault="00E93D3B" w:rsidP="00F15877">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93D3B" w:rsidRPr="00F364CD" w:rsidRDefault="003F3955" w:rsidP="00F15877">
            <w:pPr>
              <w:pStyle w:val="NormalWeb"/>
              <w:spacing w:before="21" w:after="0"/>
              <w:ind w:left="360"/>
              <w:rPr>
                <w:rFonts w:ascii="Arial" w:hAnsi="Arial" w:cs="Arial"/>
                <w:color w:val="000000" w:themeColor="text1"/>
              </w:rPr>
            </w:pPr>
            <w:hyperlink r:id="rId23" w:anchor="esdu0" w:history="1">
              <w:r w:rsidR="00E93D3B" w:rsidRPr="00F364CD">
                <w:rPr>
                  <w:rStyle w:val="Hyperlink"/>
                  <w:rFonts w:ascii="Arial" w:hAnsi="Arial" w:cs="Arial"/>
                  <w:bCs/>
                  <w:caps/>
                  <w:color w:val="000000" w:themeColor="text1"/>
                  <w:sz w:val="20"/>
                  <w:szCs w:val="20"/>
                  <w:u w:val="none"/>
                </w:rPr>
                <w:t>ESDU - Engineering Solutions for Academia</w:t>
              </w:r>
            </w:hyperlink>
          </w:p>
        </w:tc>
      </w:tr>
      <w:tr w:rsidR="00E93D3B" w:rsidRPr="00B700D4" w:rsidTr="00F15877">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93D3B" w:rsidRPr="00B700D4" w:rsidRDefault="00E93D3B" w:rsidP="00F15877">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93D3B" w:rsidRPr="00F364CD" w:rsidRDefault="003F3955" w:rsidP="00F15877">
            <w:pPr>
              <w:pStyle w:val="NormalWeb"/>
              <w:spacing w:before="21" w:after="0"/>
              <w:ind w:left="360"/>
              <w:rPr>
                <w:rFonts w:ascii="Arial" w:hAnsi="Arial" w:cs="Arial"/>
                <w:color w:val="000000" w:themeColor="text1"/>
              </w:rPr>
            </w:pPr>
            <w:hyperlink r:id="rId24" w:anchor="inf" w:history="1">
              <w:r w:rsidR="00E93D3B"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E93D3B" w:rsidRPr="00F364CD">
                <w:rPr>
                  <w:rStyle w:val="Hyperlink"/>
                  <w:rFonts w:ascii="Arial" w:hAnsi="Arial" w:cs="Arial"/>
                  <w:color w:val="000000" w:themeColor="text1"/>
                  <w:u w:val="none"/>
                </w:rPr>
                <w:t xml:space="preserve"> </w:t>
              </w:r>
            </w:hyperlink>
          </w:p>
        </w:tc>
      </w:tr>
      <w:tr w:rsidR="00E93D3B" w:rsidRPr="00B700D4" w:rsidTr="00F15877">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93D3B" w:rsidRPr="00B700D4" w:rsidRDefault="00E93D3B" w:rsidP="00F15877">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93D3B" w:rsidRPr="00F364CD" w:rsidRDefault="003F3955" w:rsidP="00F15877">
            <w:pPr>
              <w:spacing w:before="21"/>
              <w:ind w:left="360"/>
              <w:rPr>
                <w:rFonts w:ascii="Arial" w:hAnsi="Arial" w:cs="Arial"/>
                <w:color w:val="000000" w:themeColor="text1"/>
              </w:rPr>
            </w:pPr>
            <w:hyperlink r:id="rId26" w:anchor="ieee" w:tgtFrame="_self" w:history="1">
              <w:r w:rsidR="00E93D3B" w:rsidRPr="00F364CD">
                <w:rPr>
                  <w:rFonts w:ascii="Arial" w:hAnsi="Arial" w:cs="Arial"/>
                  <w:bCs/>
                  <w:color w:val="000000" w:themeColor="text1"/>
                  <w:sz w:val="20"/>
                </w:rPr>
                <w:t>INSTITUTE OF ELECTRICAL AND ELECTRONICS ENGINEERS IEEE</w:t>
              </w:r>
            </w:hyperlink>
          </w:p>
        </w:tc>
      </w:tr>
      <w:tr w:rsidR="00E93D3B" w:rsidRPr="00B700D4" w:rsidTr="00F15877">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93D3B" w:rsidRPr="00B700D4" w:rsidRDefault="00E93D3B" w:rsidP="00F15877">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93D3B" w:rsidRPr="00F364CD" w:rsidRDefault="003F3955" w:rsidP="00F15877">
            <w:pPr>
              <w:spacing w:before="21"/>
              <w:ind w:left="360"/>
              <w:rPr>
                <w:rFonts w:ascii="Arial" w:hAnsi="Arial" w:cs="Arial"/>
                <w:color w:val="000000" w:themeColor="text1"/>
              </w:rPr>
            </w:pPr>
            <w:hyperlink r:id="rId27" w:anchor="ip" w:tgtFrame="_self" w:history="1">
              <w:r w:rsidR="00E93D3B" w:rsidRPr="00F364CD">
                <w:rPr>
                  <w:rFonts w:ascii="Arial" w:hAnsi="Arial" w:cs="Arial"/>
                  <w:bCs/>
                  <w:color w:val="000000" w:themeColor="text1"/>
                  <w:sz w:val="20"/>
                </w:rPr>
                <w:t>INSTITUTE OF PHYSICS</w:t>
              </w:r>
            </w:hyperlink>
          </w:p>
        </w:tc>
      </w:tr>
      <w:tr w:rsidR="00E93D3B" w:rsidRPr="00B700D4" w:rsidTr="00F15877">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E93D3B" w:rsidRPr="00B700D4" w:rsidRDefault="00E93D3B" w:rsidP="00F15877">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93D3B" w:rsidRPr="00F364CD" w:rsidRDefault="003F3955" w:rsidP="00F15877">
            <w:pPr>
              <w:spacing w:before="21"/>
              <w:ind w:left="360"/>
              <w:rPr>
                <w:rFonts w:ascii="Arial" w:hAnsi="Arial" w:cs="Arial"/>
                <w:color w:val="000000" w:themeColor="text1"/>
              </w:rPr>
            </w:pPr>
            <w:hyperlink r:id="rId28" w:anchor="isiwok" w:tgtFrame="_self" w:history="1">
              <w:r w:rsidR="00E93D3B" w:rsidRPr="00F364CD">
                <w:rPr>
                  <w:rFonts w:ascii="Arial" w:hAnsi="Arial" w:cs="Arial"/>
                  <w:bCs/>
                  <w:color w:val="000000" w:themeColor="text1"/>
                  <w:sz w:val="20"/>
                </w:rPr>
                <w:t>ISI WEB OF KNOWLEDGE</w:t>
              </w:r>
            </w:hyperlink>
          </w:p>
        </w:tc>
      </w:tr>
      <w:tr w:rsidR="00E93D3B" w:rsidRPr="00B700D4" w:rsidTr="00F15877">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93D3B" w:rsidRPr="00B700D4" w:rsidRDefault="00E93D3B" w:rsidP="00F15877">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E93D3B" w:rsidRPr="00F364CD" w:rsidRDefault="003F3955" w:rsidP="00F15877">
            <w:pPr>
              <w:spacing w:before="21"/>
              <w:ind w:left="360"/>
              <w:rPr>
                <w:rFonts w:ascii="Arial" w:hAnsi="Arial" w:cs="Arial"/>
                <w:color w:val="000000" w:themeColor="text1"/>
              </w:rPr>
            </w:pPr>
            <w:hyperlink r:id="rId29" w:anchor="jasa" w:tgtFrame="_self" w:history="1">
              <w:r w:rsidR="00E93D3B" w:rsidRPr="00F364CD">
                <w:rPr>
                  <w:rFonts w:ascii="Arial" w:hAnsi="Arial" w:cs="Arial"/>
                  <w:bCs/>
                  <w:color w:val="000000" w:themeColor="text1"/>
                  <w:sz w:val="20"/>
                </w:rPr>
                <w:t>JOURNAL OF THE ACOUSTICAL SOCIETY OF AMERICA (JASA)</w:t>
              </w:r>
            </w:hyperlink>
          </w:p>
        </w:tc>
      </w:tr>
      <w:tr w:rsidR="00E93D3B" w:rsidRPr="00B700D4" w:rsidTr="00F15877">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93D3B" w:rsidRPr="00B700D4" w:rsidRDefault="00E93D3B" w:rsidP="00F15877">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93D3B" w:rsidRPr="00F364CD" w:rsidRDefault="003F3955" w:rsidP="00F15877">
            <w:pPr>
              <w:spacing w:before="21"/>
              <w:ind w:left="360"/>
              <w:rPr>
                <w:rFonts w:ascii="Arial" w:hAnsi="Arial" w:cs="Arial"/>
                <w:color w:val="000000" w:themeColor="text1"/>
              </w:rPr>
            </w:pPr>
            <w:hyperlink r:id="rId30" w:anchor="jstor0" w:tgtFrame="_self" w:history="1">
              <w:r w:rsidR="00E93D3B" w:rsidRPr="00F364CD">
                <w:rPr>
                  <w:rFonts w:ascii="Arial" w:hAnsi="Arial" w:cs="Arial"/>
                  <w:bCs/>
                  <w:color w:val="000000" w:themeColor="text1"/>
                  <w:sz w:val="20"/>
                </w:rPr>
                <w:t>JSTOR</w:t>
              </w:r>
            </w:hyperlink>
          </w:p>
        </w:tc>
      </w:tr>
      <w:tr w:rsidR="00E93D3B" w:rsidRPr="00B700D4" w:rsidTr="00F15877">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93D3B" w:rsidRPr="00B700D4" w:rsidRDefault="00E93D3B" w:rsidP="00F15877">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93D3B" w:rsidRPr="00F364CD" w:rsidRDefault="003F3955" w:rsidP="00F15877">
            <w:pPr>
              <w:spacing w:before="21"/>
              <w:ind w:left="360"/>
              <w:rPr>
                <w:rFonts w:ascii="Arial" w:hAnsi="Arial" w:cs="Arial"/>
                <w:color w:val="000000" w:themeColor="text1"/>
              </w:rPr>
            </w:pPr>
            <w:hyperlink r:id="rId31" w:anchor="nature0" w:history="1">
              <w:r w:rsidR="00E93D3B" w:rsidRPr="00F364CD">
                <w:rPr>
                  <w:rFonts w:ascii="Arial" w:hAnsi="Arial" w:cs="Arial"/>
                  <w:bCs/>
                  <w:color w:val="000000" w:themeColor="text1"/>
                  <w:sz w:val="20"/>
                </w:rPr>
                <w:t>NATURE PUBLISHING</w:t>
              </w:r>
            </w:hyperlink>
          </w:p>
        </w:tc>
      </w:tr>
      <w:tr w:rsidR="00E93D3B" w:rsidRPr="00B700D4" w:rsidTr="00F15877">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93D3B" w:rsidRPr="00B700D4" w:rsidRDefault="00E93D3B" w:rsidP="00F15877">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93D3B" w:rsidRPr="00F364CD" w:rsidRDefault="003F3955" w:rsidP="00F15877">
            <w:pPr>
              <w:spacing w:before="100" w:beforeAutospacing="1" w:after="100" w:afterAutospacing="1"/>
              <w:ind w:left="360"/>
              <w:rPr>
                <w:rFonts w:ascii="Arial" w:hAnsi="Arial" w:cs="Arial"/>
                <w:color w:val="000000" w:themeColor="text1"/>
              </w:rPr>
            </w:pPr>
            <w:hyperlink r:id="rId32" w:anchor="nrc" w:history="1">
              <w:r w:rsidR="00E93D3B" w:rsidRPr="00F364CD">
                <w:rPr>
                  <w:rFonts w:ascii="Arial" w:hAnsi="Arial" w:cs="Arial"/>
                  <w:bCs/>
                  <w:color w:val="000000" w:themeColor="text1"/>
                  <w:sz w:val="20"/>
                </w:rPr>
                <w:t>NRC RESEARCH PRESS JOURNALS ONLINE</w:t>
              </w:r>
            </w:hyperlink>
          </w:p>
        </w:tc>
      </w:tr>
      <w:tr w:rsidR="00E93D3B" w:rsidRPr="00B700D4" w:rsidTr="00F15877">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E93D3B" w:rsidRPr="00B700D4" w:rsidRDefault="00E93D3B" w:rsidP="00F15877">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93D3B" w:rsidRPr="00F364CD" w:rsidRDefault="003F3955" w:rsidP="00F15877">
            <w:pPr>
              <w:spacing w:before="21"/>
              <w:ind w:left="360"/>
              <w:rPr>
                <w:rFonts w:ascii="Arial" w:hAnsi="Arial" w:cs="Arial"/>
                <w:color w:val="000000" w:themeColor="text1"/>
              </w:rPr>
            </w:pPr>
            <w:hyperlink r:id="rId33" w:anchor="MUSE" w:history="1">
              <w:r w:rsidR="00E93D3B" w:rsidRPr="00F364CD">
                <w:rPr>
                  <w:rFonts w:ascii="Arial" w:hAnsi="Arial" w:cs="Arial"/>
                  <w:bCs/>
                  <w:color w:val="000000" w:themeColor="text1"/>
                  <w:sz w:val="20"/>
                </w:rPr>
                <w:t>PROJECT MUSE</w:t>
              </w:r>
            </w:hyperlink>
          </w:p>
        </w:tc>
      </w:tr>
      <w:tr w:rsidR="00E93D3B" w:rsidRPr="00B700D4" w:rsidTr="00F15877">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E93D3B" w:rsidRPr="00B700D4" w:rsidRDefault="00E93D3B" w:rsidP="00F15877">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93D3B" w:rsidRPr="00F364CD" w:rsidRDefault="003F3955" w:rsidP="00F15877">
            <w:pPr>
              <w:spacing w:before="21"/>
              <w:ind w:left="360"/>
              <w:rPr>
                <w:rFonts w:ascii="Arial" w:hAnsi="Arial" w:cs="Arial"/>
                <w:color w:val="000000" w:themeColor="text1"/>
              </w:rPr>
            </w:pPr>
            <w:hyperlink r:id="rId34" w:anchor="rcp" w:history="1">
              <w:r w:rsidR="00E93D3B" w:rsidRPr="00F364CD">
                <w:rPr>
                  <w:rFonts w:ascii="Arial" w:hAnsi="Arial" w:cs="Arial"/>
                  <w:bCs/>
                  <w:color w:val="000000" w:themeColor="text1"/>
                  <w:sz w:val="20"/>
                </w:rPr>
                <w:t>ROYAL COLLEGE OF PHYSICIANS</w:t>
              </w:r>
            </w:hyperlink>
          </w:p>
        </w:tc>
      </w:tr>
      <w:tr w:rsidR="00E93D3B" w:rsidRPr="00B700D4" w:rsidTr="00F15877">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E93D3B" w:rsidRPr="00B700D4" w:rsidRDefault="00E93D3B" w:rsidP="00F15877">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E93D3B" w:rsidRPr="00F364CD" w:rsidRDefault="003F3955" w:rsidP="00F15877">
            <w:pPr>
              <w:spacing w:before="100" w:beforeAutospacing="1" w:after="100" w:afterAutospacing="1"/>
              <w:ind w:left="360"/>
              <w:rPr>
                <w:rFonts w:ascii="Arial" w:hAnsi="Arial" w:cs="Arial"/>
                <w:color w:val="000000" w:themeColor="text1"/>
              </w:rPr>
            </w:pPr>
            <w:hyperlink r:id="rId35" w:anchor="rsr" w:history="1">
              <w:r w:rsidR="00E93D3B" w:rsidRPr="00F364CD">
                <w:rPr>
                  <w:rFonts w:ascii="Arial" w:hAnsi="Arial" w:cs="Arial"/>
                  <w:bCs/>
                  <w:color w:val="000000" w:themeColor="text1"/>
                  <w:sz w:val="20"/>
                </w:rPr>
                <w:t>ROYAL SOCIETY - ROYAL SOCIETY JOURNALS ONLINE</w:t>
              </w:r>
            </w:hyperlink>
          </w:p>
        </w:tc>
      </w:tr>
      <w:tr w:rsidR="00E93D3B" w:rsidRPr="00B700D4" w:rsidTr="00F15877">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E93D3B" w:rsidRPr="00B700D4" w:rsidRDefault="00E93D3B" w:rsidP="00F15877">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E93D3B" w:rsidRPr="00F364CD" w:rsidRDefault="003F3955" w:rsidP="00F15877">
            <w:pPr>
              <w:spacing w:before="21"/>
              <w:ind w:left="360"/>
              <w:rPr>
                <w:rFonts w:ascii="Arial" w:hAnsi="Arial" w:cs="Arial"/>
                <w:color w:val="000000" w:themeColor="text1"/>
              </w:rPr>
            </w:pPr>
            <w:hyperlink r:id="rId36" w:anchor="so" w:tgtFrame="_self" w:history="1">
              <w:r w:rsidR="00E93D3B" w:rsidRPr="00F364CD">
                <w:rPr>
                  <w:rFonts w:ascii="Arial" w:hAnsi="Arial" w:cs="Arial"/>
                  <w:bCs/>
                  <w:color w:val="000000" w:themeColor="text1"/>
                  <w:sz w:val="20"/>
                </w:rPr>
                <w:t>SCIENCE ONLINE</w:t>
              </w:r>
            </w:hyperlink>
          </w:p>
        </w:tc>
      </w:tr>
      <w:tr w:rsidR="00E93D3B" w:rsidRPr="00B700D4" w:rsidTr="00F15877">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E93D3B" w:rsidRPr="00B700D4" w:rsidRDefault="00E93D3B" w:rsidP="00F15877">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E93D3B" w:rsidRPr="00F364CD" w:rsidRDefault="003F3955" w:rsidP="00F15877">
            <w:pPr>
              <w:spacing w:before="21"/>
              <w:ind w:left="360"/>
              <w:rPr>
                <w:rFonts w:ascii="Arial" w:hAnsi="Arial" w:cs="Arial"/>
                <w:color w:val="000000" w:themeColor="text1"/>
              </w:rPr>
            </w:pPr>
            <w:hyperlink r:id="rId37" w:anchor="springer" w:tgtFrame="_self" w:history="1">
              <w:r w:rsidR="00E93D3B" w:rsidRPr="00F364CD">
                <w:rPr>
                  <w:rFonts w:ascii="Arial" w:hAnsi="Arial" w:cs="Arial"/>
                  <w:bCs/>
                  <w:color w:val="000000" w:themeColor="text1"/>
                  <w:sz w:val="20"/>
                </w:rPr>
                <w:t>SPRINGER LINK</w:t>
              </w:r>
            </w:hyperlink>
          </w:p>
        </w:tc>
      </w:tr>
      <w:tr w:rsidR="00E93D3B" w:rsidRPr="00B700D4" w:rsidTr="00F15877">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E93D3B" w:rsidRPr="00B700D4" w:rsidRDefault="00E93D3B" w:rsidP="00F15877">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E93D3B" w:rsidRPr="00F364CD" w:rsidRDefault="003F3955" w:rsidP="00F15877">
            <w:pPr>
              <w:spacing w:before="21"/>
              <w:ind w:left="360"/>
              <w:rPr>
                <w:rFonts w:ascii="Arial" w:hAnsi="Arial" w:cs="Arial"/>
                <w:color w:val="000000" w:themeColor="text1"/>
              </w:rPr>
            </w:pPr>
            <w:hyperlink r:id="rId38" w:anchor="tfj" w:tgtFrame="_self" w:history="1">
              <w:r w:rsidR="00E93D3B" w:rsidRPr="00F364CD">
                <w:rPr>
                  <w:rFonts w:ascii="Arial" w:hAnsi="Arial" w:cs="Arial"/>
                  <w:bCs/>
                  <w:color w:val="000000" w:themeColor="text1"/>
                  <w:sz w:val="20"/>
                </w:rPr>
                <w:t>TAYLOR &amp; FRANCIS JOURNALS</w:t>
              </w:r>
            </w:hyperlink>
          </w:p>
        </w:tc>
      </w:tr>
      <w:tr w:rsidR="00E93D3B" w:rsidRPr="00B700D4" w:rsidTr="00F15877">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E93D3B" w:rsidRPr="00B700D4" w:rsidRDefault="00E93D3B" w:rsidP="00F15877">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E93D3B" w:rsidRPr="00F364CD" w:rsidRDefault="003F3955" w:rsidP="00F15877">
            <w:pPr>
              <w:spacing w:before="21"/>
              <w:ind w:left="360"/>
              <w:rPr>
                <w:rFonts w:ascii="Arial" w:hAnsi="Arial" w:cs="Arial"/>
                <w:color w:val="000000" w:themeColor="text1"/>
              </w:rPr>
            </w:pPr>
            <w:hyperlink r:id="rId39" w:anchor="ucp" w:tgtFrame="_self" w:history="1">
              <w:r w:rsidR="00E93D3B" w:rsidRPr="00F364CD">
                <w:rPr>
                  <w:rFonts w:ascii="Arial" w:hAnsi="Arial" w:cs="Arial"/>
                  <w:bCs/>
                  <w:color w:val="000000" w:themeColor="text1"/>
                  <w:sz w:val="20"/>
                </w:rPr>
                <w:t>UNIVERSITY OF CHICAGO PRESS</w:t>
              </w:r>
            </w:hyperlink>
          </w:p>
        </w:tc>
      </w:tr>
      <w:tr w:rsidR="00E93D3B" w:rsidRPr="00B700D4" w:rsidTr="00F15877">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E93D3B" w:rsidRPr="00B700D4" w:rsidRDefault="00E93D3B" w:rsidP="00F15877">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E93D3B" w:rsidRPr="00F364CD" w:rsidRDefault="003F3955" w:rsidP="00F15877">
            <w:pPr>
              <w:spacing w:before="21"/>
              <w:ind w:left="360"/>
              <w:rPr>
                <w:rFonts w:ascii="Arial" w:hAnsi="Arial" w:cs="Arial"/>
                <w:color w:val="000000" w:themeColor="text1"/>
              </w:rPr>
            </w:pPr>
            <w:hyperlink r:id="rId40" w:anchor="WIL" w:history="1">
              <w:r w:rsidR="00E93D3B" w:rsidRPr="00F364CD">
                <w:rPr>
                  <w:rFonts w:ascii="Arial" w:hAnsi="Arial" w:cs="Arial"/>
                  <w:bCs/>
                  <w:color w:val="000000" w:themeColor="text1"/>
                  <w:sz w:val="20"/>
                </w:rPr>
                <w:t>WILEY-BLACKWELL JOURNALS</w:t>
              </w:r>
            </w:hyperlink>
          </w:p>
        </w:tc>
      </w:tr>
      <w:tr w:rsidR="00E93D3B" w:rsidRPr="00B700D4" w:rsidTr="00F15877">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E93D3B" w:rsidRPr="00B700D4" w:rsidRDefault="00E93D3B" w:rsidP="00F15877">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E93D3B" w:rsidRPr="00F364CD" w:rsidRDefault="003F3955" w:rsidP="00F15877">
            <w:pPr>
              <w:spacing w:before="21"/>
              <w:ind w:left="360"/>
              <w:rPr>
                <w:rFonts w:ascii="Arial" w:hAnsi="Arial" w:cs="Arial"/>
                <w:color w:val="000000" w:themeColor="text1"/>
              </w:rPr>
            </w:pPr>
            <w:hyperlink r:id="rId41" w:anchor="wbl" w:history="1">
              <w:r w:rsidR="00E93D3B" w:rsidRPr="00F364CD">
                <w:rPr>
                  <w:rFonts w:ascii="Arial" w:hAnsi="Arial" w:cs="Arial"/>
                  <w:bCs/>
                  <w:color w:val="000000" w:themeColor="text1"/>
                  <w:sz w:val="20"/>
                </w:rPr>
                <w:t>WORLD BANK E-LIBRARY</w:t>
              </w:r>
            </w:hyperlink>
            <w:hyperlink r:id="rId42" w:tgtFrame="_blank" w:history="1">
              <w:r w:rsidR="00E93D3B" w:rsidRPr="00F364CD">
                <w:rPr>
                  <w:rFonts w:ascii="Arial" w:hAnsi="Arial" w:cs="Arial"/>
                  <w:color w:val="000000" w:themeColor="text1"/>
                </w:rPr>
                <w:t xml:space="preserve"> </w:t>
              </w:r>
            </w:hyperlink>
          </w:p>
        </w:tc>
      </w:tr>
    </w:tbl>
    <w:p w:rsidR="00E93D3B" w:rsidRDefault="00E93D3B" w:rsidP="00E93D3B">
      <w:pPr>
        <w:pStyle w:val="Title"/>
        <w:rPr>
          <w:b w:val="0"/>
          <w:bCs w:val="0"/>
          <w:sz w:val="28"/>
          <w:szCs w:val="28"/>
          <w:u w:val="none"/>
        </w:rPr>
      </w:pPr>
    </w:p>
    <w:p w:rsidR="00E93D3B" w:rsidRDefault="00E93D3B" w:rsidP="00E93D3B">
      <w:pPr>
        <w:pStyle w:val="Title"/>
        <w:rPr>
          <w:b w:val="0"/>
          <w:bCs w:val="0"/>
          <w:sz w:val="28"/>
          <w:szCs w:val="28"/>
          <w:u w:val="none"/>
        </w:rPr>
      </w:pPr>
    </w:p>
    <w:p w:rsidR="00E93D3B" w:rsidRDefault="00E93D3B" w:rsidP="00E93D3B">
      <w:pPr>
        <w:pStyle w:val="Title"/>
        <w:rPr>
          <w:bCs w:val="0"/>
          <w:sz w:val="32"/>
          <w:szCs w:val="28"/>
        </w:rPr>
      </w:pPr>
      <w:r>
        <w:rPr>
          <w:bCs w:val="0"/>
          <w:sz w:val="32"/>
          <w:szCs w:val="28"/>
        </w:rPr>
        <w:t>E-Books</w:t>
      </w:r>
    </w:p>
    <w:p w:rsidR="00E93D3B" w:rsidRDefault="00E93D3B" w:rsidP="00E93D3B">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E93D3B" w:rsidTr="00F15877">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E93D3B" w:rsidRDefault="00E93D3B" w:rsidP="00F15877">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E93D3B" w:rsidRDefault="003F3955" w:rsidP="00F15877">
            <w:pPr>
              <w:spacing w:before="30"/>
              <w:rPr>
                <w:rFonts w:ascii="Arial" w:hAnsi="Arial" w:cs="Arial"/>
                <w:bCs/>
                <w:color w:val="000000"/>
                <w:szCs w:val="20"/>
              </w:rPr>
            </w:pPr>
            <w:hyperlink r:id="rId43" w:anchor="tfj#tfj" w:tgtFrame="_self" w:history="1">
              <w:r w:rsidR="00E93D3B">
                <w:rPr>
                  <w:rStyle w:val="Hyperlink"/>
                  <w:rFonts w:ascii="Arial" w:hAnsi="Arial" w:cs="Arial"/>
                  <w:bCs/>
                  <w:color w:val="000000"/>
                  <w:sz w:val="22"/>
                </w:rPr>
                <w:t>EBRARY</w:t>
              </w:r>
            </w:hyperlink>
            <w:r w:rsidR="00E93D3B">
              <w:rPr>
                <w:rFonts w:ascii="Arial" w:hAnsi="Arial" w:cs="Arial"/>
                <w:bCs/>
                <w:color w:val="000000"/>
                <w:sz w:val="22"/>
                <w:szCs w:val="20"/>
              </w:rPr>
              <w:t xml:space="preserve"> E-CONTENT PLATEFORM</w:t>
            </w:r>
          </w:p>
        </w:tc>
      </w:tr>
      <w:tr w:rsidR="00E93D3B" w:rsidTr="00F15877">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E93D3B" w:rsidRDefault="00E93D3B" w:rsidP="00F15877">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E93D3B" w:rsidRDefault="00E93D3B" w:rsidP="00F15877">
            <w:pPr>
              <w:spacing w:before="30"/>
              <w:rPr>
                <w:rFonts w:ascii="Arial" w:hAnsi="Arial" w:cs="Arial"/>
                <w:bCs/>
                <w:color w:val="000000"/>
                <w:szCs w:val="20"/>
              </w:rPr>
            </w:pPr>
            <w:r>
              <w:rPr>
                <w:rFonts w:ascii="Arial" w:hAnsi="Arial" w:cs="Arial"/>
                <w:bCs/>
                <w:color w:val="000000"/>
                <w:sz w:val="22"/>
                <w:szCs w:val="20"/>
              </w:rPr>
              <w:t>MC GRAWHILL COLLECTION</w:t>
            </w:r>
          </w:p>
        </w:tc>
      </w:tr>
      <w:tr w:rsidR="00E93D3B" w:rsidTr="00F15877">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E93D3B" w:rsidRDefault="00E93D3B" w:rsidP="00F15877">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E93D3B" w:rsidRDefault="00E93D3B" w:rsidP="00F15877">
            <w:pPr>
              <w:spacing w:before="30"/>
              <w:rPr>
                <w:rFonts w:ascii="Arial" w:hAnsi="Arial" w:cs="Arial"/>
                <w:bCs/>
                <w:color w:val="000000"/>
                <w:szCs w:val="20"/>
              </w:rPr>
            </w:pPr>
            <w:r>
              <w:rPr>
                <w:rFonts w:ascii="Arial" w:hAnsi="Arial" w:cs="Arial"/>
                <w:bCs/>
                <w:color w:val="000000"/>
                <w:sz w:val="22"/>
                <w:szCs w:val="20"/>
              </w:rPr>
              <w:t>SPRINGER BOOKS</w:t>
            </w:r>
          </w:p>
        </w:tc>
      </w:tr>
    </w:tbl>
    <w:p w:rsidR="00E93D3B" w:rsidRDefault="00E93D3B" w:rsidP="00E93D3B">
      <w:pPr>
        <w:rPr>
          <w:b/>
          <w:bCs/>
          <w:sz w:val="28"/>
          <w:szCs w:val="28"/>
        </w:rPr>
      </w:pPr>
      <w:r>
        <w:rPr>
          <w:b/>
          <w:bCs/>
          <w:sz w:val="28"/>
          <w:szCs w:val="28"/>
        </w:rPr>
        <w:br w:type="page"/>
      </w:r>
    </w:p>
    <w:p w:rsidR="00E93D3B" w:rsidRDefault="00E93D3B" w:rsidP="00E93D3B">
      <w:pPr>
        <w:jc w:val="center"/>
        <w:rPr>
          <w:rFonts w:ascii="Arial" w:hAnsi="Arial" w:cs="Arial"/>
          <w:b/>
          <w:bCs/>
          <w:sz w:val="28"/>
          <w:szCs w:val="28"/>
        </w:rPr>
      </w:pPr>
    </w:p>
    <w:p w:rsidR="00E93D3B" w:rsidRPr="00A468E8" w:rsidRDefault="00E93D3B" w:rsidP="0024651A">
      <w:pPr>
        <w:jc w:val="center"/>
        <w:rPr>
          <w:rFonts w:ascii="Arial" w:hAnsi="Arial" w:cs="Arial"/>
          <w:b/>
          <w:bCs/>
          <w:sz w:val="28"/>
          <w:szCs w:val="28"/>
        </w:rPr>
      </w:pPr>
      <w:r w:rsidRPr="00A468E8">
        <w:rPr>
          <w:rFonts w:ascii="Arial" w:hAnsi="Arial" w:cs="Arial"/>
          <w:b/>
          <w:bCs/>
          <w:sz w:val="28"/>
          <w:szCs w:val="28"/>
        </w:rPr>
        <w:t>Subject wise List of Foreign Research Journals Subscribed in 201</w:t>
      </w:r>
      <w:r>
        <w:rPr>
          <w:rFonts w:ascii="Arial" w:hAnsi="Arial" w:cs="Arial"/>
          <w:b/>
          <w:bCs/>
          <w:sz w:val="28"/>
          <w:szCs w:val="28"/>
        </w:rPr>
        <w:t>7</w:t>
      </w:r>
    </w:p>
    <w:p w:rsidR="00E93D3B" w:rsidRPr="00A468E8" w:rsidRDefault="00E93D3B" w:rsidP="00E93D3B"/>
    <w:p w:rsidR="00E93D3B" w:rsidRDefault="00E93D3B" w:rsidP="00E93D3B"/>
    <w:tbl>
      <w:tblPr>
        <w:tblW w:w="10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752"/>
        <w:gridCol w:w="5130"/>
      </w:tblGrid>
      <w:tr w:rsidR="00751FFB" w:rsidRPr="00751FFB" w:rsidTr="00751FFB">
        <w:trPr>
          <w:trHeight w:val="360"/>
        </w:trPr>
        <w:tc>
          <w:tcPr>
            <w:tcW w:w="483" w:type="dxa"/>
            <w:shd w:val="clear" w:color="auto" w:fill="auto"/>
            <w:hideMark/>
          </w:tcPr>
          <w:p w:rsidR="00751FFB" w:rsidRPr="00751FFB" w:rsidRDefault="00751FFB" w:rsidP="00751FFB">
            <w:pPr>
              <w:jc w:val="center"/>
              <w:rPr>
                <w:rFonts w:ascii="Arial" w:hAnsi="Arial" w:cs="Arial"/>
                <w:sz w:val="22"/>
                <w:szCs w:val="22"/>
              </w:rPr>
            </w:pPr>
            <w:r w:rsidRPr="00751FFB">
              <w:rPr>
                <w:rFonts w:ascii="Arial" w:hAnsi="Arial" w:cs="Arial"/>
                <w:sz w:val="22"/>
                <w:szCs w:val="22"/>
              </w:rPr>
              <w:t>1</w:t>
            </w:r>
          </w:p>
        </w:tc>
        <w:tc>
          <w:tcPr>
            <w:tcW w:w="4752" w:type="dxa"/>
            <w:shd w:val="clear" w:color="auto" w:fill="auto"/>
            <w:hideMark/>
          </w:tcPr>
          <w:p w:rsidR="00751FFB" w:rsidRPr="00751FFB" w:rsidRDefault="00751FFB" w:rsidP="00751FFB">
            <w:pPr>
              <w:rPr>
                <w:rFonts w:ascii="Arial" w:hAnsi="Arial" w:cs="Arial"/>
                <w:sz w:val="22"/>
                <w:szCs w:val="22"/>
              </w:rPr>
            </w:pPr>
            <w:r w:rsidRPr="00751FFB">
              <w:rPr>
                <w:rFonts w:ascii="Arial" w:hAnsi="Arial" w:cs="Arial"/>
                <w:sz w:val="22"/>
                <w:szCs w:val="22"/>
              </w:rPr>
              <w:t>College of Art and Design</w:t>
            </w: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Arts of Asia</w:t>
            </w:r>
          </w:p>
        </w:tc>
      </w:tr>
      <w:tr w:rsidR="00751FFB" w:rsidRPr="00751FFB" w:rsidTr="00751FFB">
        <w:trPr>
          <w:trHeight w:val="360"/>
        </w:trPr>
        <w:tc>
          <w:tcPr>
            <w:tcW w:w="483" w:type="dxa"/>
            <w:shd w:val="clear" w:color="auto" w:fill="auto"/>
            <w:hideMark/>
          </w:tcPr>
          <w:p w:rsidR="00751FFB" w:rsidRPr="00751FFB" w:rsidRDefault="00751FFB" w:rsidP="00751FFB">
            <w:pPr>
              <w:jc w:val="center"/>
              <w:rPr>
                <w:rFonts w:ascii="Arial" w:hAnsi="Arial" w:cs="Arial"/>
                <w:sz w:val="22"/>
                <w:szCs w:val="22"/>
              </w:rPr>
            </w:pPr>
            <w:r w:rsidRPr="00751FFB">
              <w:rPr>
                <w:rFonts w:ascii="Arial" w:hAnsi="Arial" w:cs="Arial"/>
                <w:sz w:val="22"/>
                <w:szCs w:val="22"/>
              </w:rPr>
              <w:t>2</w:t>
            </w:r>
          </w:p>
        </w:tc>
        <w:tc>
          <w:tcPr>
            <w:tcW w:w="4752" w:type="dxa"/>
            <w:shd w:val="clear" w:color="auto" w:fill="auto"/>
            <w:hideMark/>
          </w:tcPr>
          <w:p w:rsidR="00751FFB" w:rsidRPr="00751FFB" w:rsidRDefault="00751FFB" w:rsidP="00751FFB">
            <w:pPr>
              <w:rPr>
                <w:rFonts w:ascii="Arial" w:hAnsi="Arial" w:cs="Arial"/>
                <w:sz w:val="22"/>
                <w:szCs w:val="22"/>
              </w:rPr>
            </w:pPr>
            <w:r w:rsidRPr="00751FFB">
              <w:rPr>
                <w:rFonts w:ascii="Arial" w:hAnsi="Arial" w:cs="Arial"/>
                <w:sz w:val="22"/>
                <w:szCs w:val="22"/>
              </w:rPr>
              <w:t>College of Statistical and Actuarial Sciences</w:t>
            </w: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Econometrika</w:t>
            </w:r>
          </w:p>
        </w:tc>
      </w:tr>
      <w:tr w:rsidR="00751FFB" w:rsidRPr="00751FFB" w:rsidTr="00751FFB">
        <w:trPr>
          <w:trHeight w:val="360"/>
        </w:trPr>
        <w:tc>
          <w:tcPr>
            <w:tcW w:w="483" w:type="dxa"/>
            <w:vMerge w:val="restart"/>
            <w:shd w:val="clear" w:color="auto" w:fill="auto"/>
            <w:hideMark/>
          </w:tcPr>
          <w:p w:rsidR="00751FFB" w:rsidRPr="00751FFB" w:rsidRDefault="00751FFB" w:rsidP="00751FFB">
            <w:pPr>
              <w:jc w:val="center"/>
              <w:rPr>
                <w:rFonts w:ascii="Arial" w:hAnsi="Arial" w:cs="Arial"/>
                <w:sz w:val="22"/>
                <w:szCs w:val="22"/>
              </w:rPr>
            </w:pPr>
            <w:r w:rsidRPr="00751FFB">
              <w:rPr>
                <w:rFonts w:ascii="Arial" w:hAnsi="Arial" w:cs="Arial"/>
                <w:sz w:val="22"/>
                <w:szCs w:val="22"/>
              </w:rPr>
              <w:t>3</w:t>
            </w:r>
          </w:p>
        </w:tc>
        <w:tc>
          <w:tcPr>
            <w:tcW w:w="4752" w:type="dxa"/>
            <w:vMerge w:val="restart"/>
            <w:shd w:val="clear" w:color="auto" w:fill="auto"/>
            <w:hideMark/>
          </w:tcPr>
          <w:p w:rsidR="00751FFB" w:rsidRPr="00751FFB" w:rsidRDefault="00751FFB" w:rsidP="00751FFB">
            <w:pPr>
              <w:rPr>
                <w:rFonts w:ascii="Arial" w:hAnsi="Arial" w:cs="Arial"/>
                <w:sz w:val="22"/>
                <w:szCs w:val="22"/>
              </w:rPr>
            </w:pPr>
            <w:r w:rsidRPr="00751FFB">
              <w:rPr>
                <w:rFonts w:ascii="Arial" w:hAnsi="Arial" w:cs="Arial"/>
                <w:sz w:val="22"/>
                <w:szCs w:val="22"/>
              </w:rPr>
              <w:t>Department of Archaeology</w:t>
            </w: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American Journal of Archaeology</w:t>
            </w:r>
          </w:p>
        </w:tc>
      </w:tr>
      <w:tr w:rsidR="00751FFB" w:rsidRPr="00751FFB" w:rsidTr="00751FFB">
        <w:trPr>
          <w:trHeight w:val="360"/>
        </w:trPr>
        <w:tc>
          <w:tcPr>
            <w:tcW w:w="483" w:type="dxa"/>
            <w:vMerge/>
            <w:vAlign w:val="center"/>
            <w:hideMark/>
          </w:tcPr>
          <w:p w:rsidR="00751FFB" w:rsidRPr="00751FFB" w:rsidRDefault="00751FFB" w:rsidP="00751FFB">
            <w:pPr>
              <w:rPr>
                <w:rFonts w:ascii="Arial" w:hAnsi="Arial" w:cs="Arial"/>
                <w:sz w:val="22"/>
                <w:szCs w:val="22"/>
              </w:rPr>
            </w:pPr>
          </w:p>
        </w:tc>
        <w:tc>
          <w:tcPr>
            <w:tcW w:w="4752" w:type="dxa"/>
            <w:vMerge/>
            <w:vAlign w:val="center"/>
            <w:hideMark/>
          </w:tcPr>
          <w:p w:rsidR="00751FFB" w:rsidRPr="00751FFB" w:rsidRDefault="00751FFB" w:rsidP="00751FFB">
            <w:pPr>
              <w:rPr>
                <w:rFonts w:ascii="Arial" w:hAnsi="Arial" w:cs="Arial"/>
                <w:sz w:val="22"/>
                <w:szCs w:val="22"/>
              </w:rPr>
            </w:pP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Near Eastern Archaeology</w:t>
            </w:r>
          </w:p>
        </w:tc>
      </w:tr>
      <w:tr w:rsidR="00751FFB" w:rsidRPr="00751FFB" w:rsidTr="00751FFB">
        <w:trPr>
          <w:trHeight w:val="360"/>
        </w:trPr>
        <w:tc>
          <w:tcPr>
            <w:tcW w:w="483" w:type="dxa"/>
            <w:vMerge w:val="restart"/>
            <w:shd w:val="clear" w:color="auto" w:fill="auto"/>
            <w:hideMark/>
          </w:tcPr>
          <w:p w:rsidR="00751FFB" w:rsidRPr="00751FFB" w:rsidRDefault="00751FFB" w:rsidP="00751FFB">
            <w:pPr>
              <w:jc w:val="center"/>
              <w:rPr>
                <w:rFonts w:ascii="Arial" w:hAnsi="Arial" w:cs="Arial"/>
                <w:sz w:val="22"/>
                <w:szCs w:val="22"/>
              </w:rPr>
            </w:pPr>
            <w:r w:rsidRPr="00751FFB">
              <w:rPr>
                <w:rFonts w:ascii="Arial" w:hAnsi="Arial" w:cs="Arial"/>
                <w:sz w:val="22"/>
                <w:szCs w:val="22"/>
              </w:rPr>
              <w:t>4</w:t>
            </w:r>
          </w:p>
        </w:tc>
        <w:tc>
          <w:tcPr>
            <w:tcW w:w="4752" w:type="dxa"/>
            <w:vMerge w:val="restart"/>
            <w:shd w:val="clear" w:color="auto" w:fill="auto"/>
            <w:hideMark/>
          </w:tcPr>
          <w:p w:rsidR="00751FFB" w:rsidRPr="00751FFB" w:rsidRDefault="00751FFB" w:rsidP="00751FFB">
            <w:pPr>
              <w:rPr>
                <w:rFonts w:ascii="Arial" w:hAnsi="Arial" w:cs="Arial"/>
                <w:sz w:val="22"/>
                <w:szCs w:val="22"/>
              </w:rPr>
            </w:pPr>
            <w:r w:rsidRPr="00751FFB">
              <w:rPr>
                <w:rFonts w:ascii="Arial" w:hAnsi="Arial" w:cs="Arial"/>
                <w:sz w:val="22"/>
                <w:szCs w:val="22"/>
              </w:rPr>
              <w:t>Department of Botany</w:t>
            </w: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Annual Review of Plant Biology</w:t>
            </w:r>
          </w:p>
        </w:tc>
      </w:tr>
      <w:tr w:rsidR="00751FFB" w:rsidRPr="00751FFB" w:rsidTr="00751FFB">
        <w:trPr>
          <w:trHeight w:val="360"/>
        </w:trPr>
        <w:tc>
          <w:tcPr>
            <w:tcW w:w="483" w:type="dxa"/>
            <w:vMerge/>
            <w:vAlign w:val="center"/>
            <w:hideMark/>
          </w:tcPr>
          <w:p w:rsidR="00751FFB" w:rsidRPr="00751FFB" w:rsidRDefault="00751FFB" w:rsidP="00751FFB">
            <w:pPr>
              <w:rPr>
                <w:rFonts w:ascii="Arial" w:hAnsi="Arial" w:cs="Arial"/>
                <w:sz w:val="22"/>
                <w:szCs w:val="22"/>
              </w:rPr>
            </w:pPr>
          </w:p>
        </w:tc>
        <w:tc>
          <w:tcPr>
            <w:tcW w:w="4752" w:type="dxa"/>
            <w:vMerge/>
            <w:vAlign w:val="center"/>
            <w:hideMark/>
          </w:tcPr>
          <w:p w:rsidR="00751FFB" w:rsidRPr="00751FFB" w:rsidRDefault="00751FFB" w:rsidP="00751FFB">
            <w:pPr>
              <w:rPr>
                <w:rFonts w:ascii="Arial" w:hAnsi="Arial" w:cs="Arial"/>
                <w:sz w:val="22"/>
                <w:szCs w:val="22"/>
              </w:rPr>
            </w:pP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Journal of Experimental Botany</w:t>
            </w:r>
          </w:p>
        </w:tc>
      </w:tr>
      <w:tr w:rsidR="00751FFB" w:rsidRPr="00751FFB" w:rsidTr="00751FFB">
        <w:trPr>
          <w:trHeight w:val="360"/>
        </w:trPr>
        <w:tc>
          <w:tcPr>
            <w:tcW w:w="483" w:type="dxa"/>
            <w:vMerge/>
            <w:vAlign w:val="center"/>
            <w:hideMark/>
          </w:tcPr>
          <w:p w:rsidR="00751FFB" w:rsidRPr="00751FFB" w:rsidRDefault="00751FFB" w:rsidP="00751FFB">
            <w:pPr>
              <w:rPr>
                <w:rFonts w:ascii="Arial" w:hAnsi="Arial" w:cs="Arial"/>
                <w:sz w:val="22"/>
                <w:szCs w:val="22"/>
              </w:rPr>
            </w:pPr>
          </w:p>
        </w:tc>
        <w:tc>
          <w:tcPr>
            <w:tcW w:w="4752" w:type="dxa"/>
            <w:vMerge/>
            <w:vAlign w:val="center"/>
            <w:hideMark/>
          </w:tcPr>
          <w:p w:rsidR="00751FFB" w:rsidRPr="00751FFB" w:rsidRDefault="00751FFB" w:rsidP="00751FFB">
            <w:pPr>
              <w:rPr>
                <w:rFonts w:ascii="Arial" w:hAnsi="Arial" w:cs="Arial"/>
                <w:sz w:val="22"/>
                <w:szCs w:val="22"/>
              </w:rPr>
            </w:pP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Nucleic Acid Research</w:t>
            </w:r>
          </w:p>
        </w:tc>
      </w:tr>
      <w:tr w:rsidR="00751FFB" w:rsidRPr="00751FFB" w:rsidTr="00751FFB">
        <w:trPr>
          <w:trHeight w:val="360"/>
        </w:trPr>
        <w:tc>
          <w:tcPr>
            <w:tcW w:w="483" w:type="dxa"/>
            <w:vMerge w:val="restart"/>
            <w:shd w:val="clear" w:color="auto" w:fill="auto"/>
            <w:hideMark/>
          </w:tcPr>
          <w:p w:rsidR="00751FFB" w:rsidRPr="00751FFB" w:rsidRDefault="00751FFB" w:rsidP="00751FFB">
            <w:pPr>
              <w:jc w:val="center"/>
              <w:rPr>
                <w:rFonts w:ascii="Arial" w:hAnsi="Arial" w:cs="Arial"/>
                <w:sz w:val="22"/>
                <w:szCs w:val="22"/>
              </w:rPr>
            </w:pPr>
            <w:r w:rsidRPr="00751FFB">
              <w:rPr>
                <w:rFonts w:ascii="Arial" w:hAnsi="Arial" w:cs="Arial"/>
                <w:sz w:val="22"/>
                <w:szCs w:val="22"/>
              </w:rPr>
              <w:t>5</w:t>
            </w:r>
          </w:p>
        </w:tc>
        <w:tc>
          <w:tcPr>
            <w:tcW w:w="4752" w:type="dxa"/>
            <w:vMerge w:val="restart"/>
            <w:shd w:val="clear" w:color="auto" w:fill="auto"/>
            <w:hideMark/>
          </w:tcPr>
          <w:p w:rsidR="00751FFB" w:rsidRPr="00751FFB" w:rsidRDefault="00751FFB" w:rsidP="00751FFB">
            <w:pPr>
              <w:rPr>
                <w:rFonts w:ascii="Arial" w:hAnsi="Arial" w:cs="Arial"/>
                <w:sz w:val="22"/>
                <w:szCs w:val="22"/>
              </w:rPr>
            </w:pPr>
            <w:r w:rsidRPr="00751FFB">
              <w:rPr>
                <w:rFonts w:ascii="Arial" w:hAnsi="Arial" w:cs="Arial"/>
                <w:sz w:val="22"/>
                <w:szCs w:val="22"/>
              </w:rPr>
              <w:t>Department of Economics</w:t>
            </w: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Journal of Applied Economics</w:t>
            </w:r>
          </w:p>
        </w:tc>
      </w:tr>
      <w:tr w:rsidR="00751FFB" w:rsidRPr="00751FFB" w:rsidTr="00751FFB">
        <w:trPr>
          <w:trHeight w:val="360"/>
        </w:trPr>
        <w:tc>
          <w:tcPr>
            <w:tcW w:w="483" w:type="dxa"/>
            <w:vMerge/>
            <w:vAlign w:val="center"/>
            <w:hideMark/>
          </w:tcPr>
          <w:p w:rsidR="00751FFB" w:rsidRPr="00751FFB" w:rsidRDefault="00751FFB" w:rsidP="00751FFB">
            <w:pPr>
              <w:rPr>
                <w:rFonts w:ascii="Arial" w:hAnsi="Arial" w:cs="Arial"/>
                <w:sz w:val="22"/>
                <w:szCs w:val="22"/>
              </w:rPr>
            </w:pPr>
          </w:p>
        </w:tc>
        <w:tc>
          <w:tcPr>
            <w:tcW w:w="4752" w:type="dxa"/>
            <w:vMerge/>
            <w:vAlign w:val="center"/>
            <w:hideMark/>
          </w:tcPr>
          <w:p w:rsidR="00751FFB" w:rsidRPr="00751FFB" w:rsidRDefault="00751FFB" w:rsidP="00751FFB">
            <w:pPr>
              <w:rPr>
                <w:rFonts w:ascii="Arial" w:hAnsi="Arial" w:cs="Arial"/>
                <w:sz w:val="22"/>
                <w:szCs w:val="22"/>
              </w:rPr>
            </w:pP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Journal of Development Economics</w:t>
            </w:r>
          </w:p>
        </w:tc>
      </w:tr>
      <w:tr w:rsidR="00751FFB" w:rsidRPr="00751FFB" w:rsidTr="00751FFB">
        <w:trPr>
          <w:trHeight w:val="360"/>
        </w:trPr>
        <w:tc>
          <w:tcPr>
            <w:tcW w:w="483" w:type="dxa"/>
            <w:vMerge w:val="restart"/>
            <w:shd w:val="clear" w:color="auto" w:fill="auto"/>
            <w:hideMark/>
          </w:tcPr>
          <w:p w:rsidR="00751FFB" w:rsidRPr="00751FFB" w:rsidRDefault="00751FFB" w:rsidP="00751FFB">
            <w:pPr>
              <w:jc w:val="center"/>
              <w:rPr>
                <w:rFonts w:ascii="Arial" w:hAnsi="Arial" w:cs="Arial"/>
                <w:sz w:val="22"/>
                <w:szCs w:val="22"/>
              </w:rPr>
            </w:pPr>
            <w:r w:rsidRPr="00751FFB">
              <w:rPr>
                <w:rFonts w:ascii="Arial" w:hAnsi="Arial" w:cs="Arial"/>
                <w:sz w:val="22"/>
                <w:szCs w:val="22"/>
              </w:rPr>
              <w:t>6</w:t>
            </w:r>
          </w:p>
        </w:tc>
        <w:tc>
          <w:tcPr>
            <w:tcW w:w="4752" w:type="dxa"/>
            <w:vMerge w:val="restart"/>
            <w:shd w:val="clear" w:color="auto" w:fill="auto"/>
            <w:hideMark/>
          </w:tcPr>
          <w:p w:rsidR="00751FFB" w:rsidRPr="00751FFB" w:rsidRDefault="00751FFB" w:rsidP="00751FFB">
            <w:pPr>
              <w:rPr>
                <w:rFonts w:ascii="Arial" w:hAnsi="Arial" w:cs="Arial"/>
                <w:sz w:val="22"/>
                <w:szCs w:val="22"/>
              </w:rPr>
            </w:pPr>
            <w:r w:rsidRPr="00751FFB">
              <w:rPr>
                <w:rFonts w:ascii="Arial" w:hAnsi="Arial" w:cs="Arial"/>
                <w:sz w:val="22"/>
                <w:szCs w:val="22"/>
              </w:rPr>
              <w:t>Department Of English Language and Literature</w:t>
            </w: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Poetry Review</w:t>
            </w:r>
          </w:p>
        </w:tc>
      </w:tr>
      <w:tr w:rsidR="00751FFB" w:rsidRPr="00751FFB" w:rsidTr="00751FFB">
        <w:trPr>
          <w:trHeight w:val="360"/>
        </w:trPr>
        <w:tc>
          <w:tcPr>
            <w:tcW w:w="483" w:type="dxa"/>
            <w:vMerge/>
            <w:vAlign w:val="center"/>
            <w:hideMark/>
          </w:tcPr>
          <w:p w:rsidR="00751FFB" w:rsidRPr="00751FFB" w:rsidRDefault="00751FFB" w:rsidP="00751FFB">
            <w:pPr>
              <w:rPr>
                <w:rFonts w:ascii="Arial" w:hAnsi="Arial" w:cs="Arial"/>
                <w:sz w:val="22"/>
                <w:szCs w:val="22"/>
              </w:rPr>
            </w:pPr>
          </w:p>
        </w:tc>
        <w:tc>
          <w:tcPr>
            <w:tcW w:w="4752" w:type="dxa"/>
            <w:vMerge/>
            <w:vAlign w:val="center"/>
            <w:hideMark/>
          </w:tcPr>
          <w:p w:rsidR="00751FFB" w:rsidRPr="00751FFB" w:rsidRDefault="00751FFB" w:rsidP="00751FFB">
            <w:pPr>
              <w:rPr>
                <w:rFonts w:ascii="Arial" w:hAnsi="Arial" w:cs="Arial"/>
                <w:sz w:val="22"/>
                <w:szCs w:val="22"/>
              </w:rPr>
            </w:pP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South Asian Review</w:t>
            </w:r>
          </w:p>
        </w:tc>
      </w:tr>
      <w:tr w:rsidR="00751FFB" w:rsidRPr="00751FFB" w:rsidTr="00751FFB">
        <w:trPr>
          <w:trHeight w:val="360"/>
        </w:trPr>
        <w:tc>
          <w:tcPr>
            <w:tcW w:w="483" w:type="dxa"/>
            <w:vMerge w:val="restart"/>
            <w:shd w:val="clear" w:color="auto" w:fill="auto"/>
            <w:hideMark/>
          </w:tcPr>
          <w:p w:rsidR="00751FFB" w:rsidRPr="00751FFB" w:rsidRDefault="00751FFB" w:rsidP="00751FFB">
            <w:pPr>
              <w:jc w:val="center"/>
              <w:rPr>
                <w:rFonts w:ascii="Arial" w:hAnsi="Arial" w:cs="Arial"/>
                <w:sz w:val="22"/>
                <w:szCs w:val="22"/>
              </w:rPr>
            </w:pPr>
            <w:r w:rsidRPr="00751FFB">
              <w:rPr>
                <w:rFonts w:ascii="Arial" w:hAnsi="Arial" w:cs="Arial"/>
                <w:sz w:val="22"/>
                <w:szCs w:val="22"/>
              </w:rPr>
              <w:t>7</w:t>
            </w:r>
          </w:p>
        </w:tc>
        <w:tc>
          <w:tcPr>
            <w:tcW w:w="4752" w:type="dxa"/>
            <w:vMerge w:val="restart"/>
            <w:shd w:val="clear" w:color="auto" w:fill="auto"/>
            <w:hideMark/>
          </w:tcPr>
          <w:p w:rsidR="00751FFB" w:rsidRPr="00751FFB" w:rsidRDefault="00751FFB" w:rsidP="00751FFB">
            <w:pPr>
              <w:rPr>
                <w:rFonts w:ascii="Arial" w:hAnsi="Arial" w:cs="Arial"/>
                <w:sz w:val="22"/>
                <w:szCs w:val="22"/>
              </w:rPr>
            </w:pPr>
            <w:r w:rsidRPr="00751FFB">
              <w:rPr>
                <w:rFonts w:ascii="Arial" w:hAnsi="Arial" w:cs="Arial"/>
                <w:sz w:val="22"/>
                <w:szCs w:val="22"/>
              </w:rPr>
              <w:t>Department of Gender Studies</w:t>
            </w: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Affilia; Journal of Women and Social Work</w:t>
            </w:r>
          </w:p>
        </w:tc>
      </w:tr>
      <w:tr w:rsidR="00751FFB" w:rsidRPr="00751FFB" w:rsidTr="00751FFB">
        <w:trPr>
          <w:trHeight w:val="360"/>
        </w:trPr>
        <w:tc>
          <w:tcPr>
            <w:tcW w:w="483" w:type="dxa"/>
            <w:vMerge/>
            <w:vAlign w:val="center"/>
            <w:hideMark/>
          </w:tcPr>
          <w:p w:rsidR="00751FFB" w:rsidRPr="00751FFB" w:rsidRDefault="00751FFB" w:rsidP="00751FFB">
            <w:pPr>
              <w:rPr>
                <w:rFonts w:ascii="Arial" w:hAnsi="Arial" w:cs="Arial"/>
                <w:sz w:val="22"/>
                <w:szCs w:val="22"/>
              </w:rPr>
            </w:pPr>
          </w:p>
        </w:tc>
        <w:tc>
          <w:tcPr>
            <w:tcW w:w="4752" w:type="dxa"/>
            <w:vMerge/>
            <w:vAlign w:val="center"/>
            <w:hideMark/>
          </w:tcPr>
          <w:p w:rsidR="00751FFB" w:rsidRPr="00751FFB" w:rsidRDefault="00751FFB" w:rsidP="00751FFB">
            <w:pPr>
              <w:rPr>
                <w:rFonts w:ascii="Arial" w:hAnsi="Arial" w:cs="Arial"/>
                <w:sz w:val="22"/>
                <w:szCs w:val="22"/>
              </w:rPr>
            </w:pP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Gender and Society</w:t>
            </w:r>
          </w:p>
        </w:tc>
      </w:tr>
      <w:tr w:rsidR="00751FFB" w:rsidRPr="00751FFB" w:rsidTr="00751FFB">
        <w:trPr>
          <w:trHeight w:val="360"/>
        </w:trPr>
        <w:tc>
          <w:tcPr>
            <w:tcW w:w="483" w:type="dxa"/>
            <w:shd w:val="clear" w:color="auto" w:fill="auto"/>
            <w:hideMark/>
          </w:tcPr>
          <w:p w:rsidR="00751FFB" w:rsidRPr="00751FFB" w:rsidRDefault="00751FFB" w:rsidP="00751FFB">
            <w:pPr>
              <w:jc w:val="center"/>
              <w:rPr>
                <w:rFonts w:ascii="Arial" w:hAnsi="Arial" w:cs="Arial"/>
                <w:sz w:val="22"/>
                <w:szCs w:val="22"/>
              </w:rPr>
            </w:pPr>
            <w:r w:rsidRPr="00751FFB">
              <w:rPr>
                <w:rFonts w:ascii="Arial" w:hAnsi="Arial" w:cs="Arial"/>
                <w:sz w:val="22"/>
                <w:szCs w:val="22"/>
              </w:rPr>
              <w:t>8</w:t>
            </w:r>
          </w:p>
        </w:tc>
        <w:tc>
          <w:tcPr>
            <w:tcW w:w="4752" w:type="dxa"/>
            <w:shd w:val="clear" w:color="auto" w:fill="auto"/>
            <w:hideMark/>
          </w:tcPr>
          <w:p w:rsidR="00751FFB" w:rsidRPr="00751FFB" w:rsidRDefault="00751FFB" w:rsidP="00751FFB">
            <w:pPr>
              <w:rPr>
                <w:rFonts w:ascii="Arial" w:hAnsi="Arial" w:cs="Arial"/>
                <w:sz w:val="22"/>
                <w:szCs w:val="22"/>
              </w:rPr>
            </w:pPr>
            <w:r w:rsidRPr="00751FFB">
              <w:rPr>
                <w:rFonts w:ascii="Arial" w:hAnsi="Arial" w:cs="Arial"/>
                <w:sz w:val="22"/>
                <w:szCs w:val="22"/>
              </w:rPr>
              <w:t>Department of Geography</w:t>
            </w: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Economic Geography</w:t>
            </w:r>
          </w:p>
        </w:tc>
      </w:tr>
      <w:tr w:rsidR="00751FFB" w:rsidRPr="00751FFB" w:rsidTr="00751FFB">
        <w:trPr>
          <w:trHeight w:val="360"/>
        </w:trPr>
        <w:tc>
          <w:tcPr>
            <w:tcW w:w="483" w:type="dxa"/>
            <w:vMerge w:val="restart"/>
            <w:shd w:val="clear" w:color="auto" w:fill="auto"/>
            <w:hideMark/>
          </w:tcPr>
          <w:p w:rsidR="00751FFB" w:rsidRPr="00751FFB" w:rsidRDefault="00751FFB" w:rsidP="00751FFB">
            <w:pPr>
              <w:jc w:val="center"/>
              <w:rPr>
                <w:rFonts w:ascii="Arial" w:hAnsi="Arial" w:cs="Arial"/>
                <w:sz w:val="22"/>
                <w:szCs w:val="22"/>
              </w:rPr>
            </w:pPr>
            <w:r w:rsidRPr="00751FFB">
              <w:rPr>
                <w:rFonts w:ascii="Arial" w:hAnsi="Arial" w:cs="Arial"/>
                <w:sz w:val="22"/>
                <w:szCs w:val="22"/>
              </w:rPr>
              <w:t>9</w:t>
            </w:r>
          </w:p>
        </w:tc>
        <w:tc>
          <w:tcPr>
            <w:tcW w:w="4752" w:type="dxa"/>
            <w:vMerge w:val="restart"/>
            <w:shd w:val="clear" w:color="auto" w:fill="auto"/>
            <w:hideMark/>
          </w:tcPr>
          <w:p w:rsidR="00751FFB" w:rsidRPr="00751FFB" w:rsidRDefault="00751FFB" w:rsidP="00751FFB">
            <w:pPr>
              <w:rPr>
                <w:rFonts w:ascii="Arial" w:hAnsi="Arial" w:cs="Arial"/>
                <w:sz w:val="22"/>
                <w:szCs w:val="22"/>
              </w:rPr>
            </w:pPr>
            <w:r w:rsidRPr="00751FFB">
              <w:rPr>
                <w:rFonts w:ascii="Arial" w:hAnsi="Arial" w:cs="Arial"/>
                <w:sz w:val="22"/>
                <w:szCs w:val="22"/>
              </w:rPr>
              <w:t>Department of History</w:t>
            </w: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 xml:space="preserve">The Indian Economic &amp; Social History Review </w:t>
            </w:r>
          </w:p>
        </w:tc>
      </w:tr>
      <w:tr w:rsidR="00751FFB" w:rsidRPr="00751FFB" w:rsidTr="00751FFB">
        <w:trPr>
          <w:trHeight w:val="360"/>
        </w:trPr>
        <w:tc>
          <w:tcPr>
            <w:tcW w:w="483" w:type="dxa"/>
            <w:vMerge/>
            <w:vAlign w:val="center"/>
            <w:hideMark/>
          </w:tcPr>
          <w:p w:rsidR="00751FFB" w:rsidRPr="00751FFB" w:rsidRDefault="00751FFB" w:rsidP="00751FFB">
            <w:pPr>
              <w:rPr>
                <w:rFonts w:ascii="Arial" w:hAnsi="Arial" w:cs="Arial"/>
                <w:sz w:val="22"/>
                <w:szCs w:val="22"/>
              </w:rPr>
            </w:pPr>
          </w:p>
        </w:tc>
        <w:tc>
          <w:tcPr>
            <w:tcW w:w="4752" w:type="dxa"/>
            <w:vMerge/>
            <w:vAlign w:val="center"/>
            <w:hideMark/>
          </w:tcPr>
          <w:p w:rsidR="00751FFB" w:rsidRPr="00751FFB" w:rsidRDefault="00751FFB" w:rsidP="00751FFB">
            <w:pPr>
              <w:rPr>
                <w:rFonts w:ascii="Arial" w:hAnsi="Arial" w:cs="Arial"/>
                <w:sz w:val="22"/>
                <w:szCs w:val="22"/>
              </w:rPr>
            </w:pP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The Indian History Congress</w:t>
            </w:r>
          </w:p>
        </w:tc>
      </w:tr>
      <w:tr w:rsidR="00751FFB" w:rsidRPr="00751FFB" w:rsidTr="00751FFB">
        <w:trPr>
          <w:trHeight w:val="360"/>
        </w:trPr>
        <w:tc>
          <w:tcPr>
            <w:tcW w:w="483" w:type="dxa"/>
            <w:shd w:val="clear" w:color="auto" w:fill="auto"/>
            <w:hideMark/>
          </w:tcPr>
          <w:p w:rsidR="00751FFB" w:rsidRPr="00751FFB" w:rsidRDefault="00751FFB" w:rsidP="00751FFB">
            <w:pPr>
              <w:jc w:val="center"/>
              <w:rPr>
                <w:rFonts w:ascii="Arial" w:hAnsi="Arial" w:cs="Arial"/>
                <w:sz w:val="22"/>
                <w:szCs w:val="22"/>
              </w:rPr>
            </w:pPr>
            <w:r w:rsidRPr="00751FFB">
              <w:rPr>
                <w:rFonts w:ascii="Arial" w:hAnsi="Arial" w:cs="Arial"/>
                <w:sz w:val="22"/>
                <w:szCs w:val="22"/>
              </w:rPr>
              <w:t>10</w:t>
            </w:r>
          </w:p>
        </w:tc>
        <w:tc>
          <w:tcPr>
            <w:tcW w:w="4752" w:type="dxa"/>
            <w:shd w:val="clear" w:color="auto" w:fill="auto"/>
            <w:hideMark/>
          </w:tcPr>
          <w:p w:rsidR="00751FFB" w:rsidRPr="00751FFB" w:rsidRDefault="00751FFB" w:rsidP="00751FFB">
            <w:pPr>
              <w:rPr>
                <w:rFonts w:ascii="Arial" w:hAnsi="Arial" w:cs="Arial"/>
                <w:sz w:val="22"/>
                <w:szCs w:val="22"/>
              </w:rPr>
            </w:pPr>
            <w:r w:rsidRPr="00751FFB">
              <w:rPr>
                <w:rFonts w:ascii="Arial" w:hAnsi="Arial" w:cs="Arial"/>
                <w:sz w:val="22"/>
                <w:szCs w:val="22"/>
              </w:rPr>
              <w:t>Department of Information Management</w:t>
            </w: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Library Quarterly</w:t>
            </w:r>
          </w:p>
        </w:tc>
      </w:tr>
      <w:tr w:rsidR="00751FFB" w:rsidRPr="00751FFB" w:rsidTr="00751FFB">
        <w:trPr>
          <w:trHeight w:val="360"/>
        </w:trPr>
        <w:tc>
          <w:tcPr>
            <w:tcW w:w="483" w:type="dxa"/>
            <w:shd w:val="clear" w:color="auto" w:fill="auto"/>
            <w:hideMark/>
          </w:tcPr>
          <w:p w:rsidR="00751FFB" w:rsidRPr="00751FFB" w:rsidRDefault="00751FFB" w:rsidP="00751FFB">
            <w:pPr>
              <w:jc w:val="center"/>
              <w:rPr>
                <w:rFonts w:ascii="Arial" w:hAnsi="Arial" w:cs="Arial"/>
                <w:sz w:val="22"/>
                <w:szCs w:val="22"/>
              </w:rPr>
            </w:pPr>
            <w:r w:rsidRPr="00751FFB">
              <w:rPr>
                <w:rFonts w:ascii="Arial" w:hAnsi="Arial" w:cs="Arial"/>
                <w:sz w:val="22"/>
                <w:szCs w:val="22"/>
              </w:rPr>
              <w:t>11</w:t>
            </w:r>
          </w:p>
        </w:tc>
        <w:tc>
          <w:tcPr>
            <w:tcW w:w="4752" w:type="dxa"/>
            <w:shd w:val="clear" w:color="auto" w:fill="auto"/>
            <w:hideMark/>
          </w:tcPr>
          <w:p w:rsidR="00751FFB" w:rsidRPr="00751FFB" w:rsidRDefault="00751FFB" w:rsidP="00751FFB">
            <w:pPr>
              <w:rPr>
                <w:rFonts w:ascii="Arial" w:hAnsi="Arial" w:cs="Arial"/>
                <w:sz w:val="22"/>
                <w:szCs w:val="22"/>
              </w:rPr>
            </w:pPr>
            <w:r w:rsidRPr="00751FFB">
              <w:rPr>
                <w:rFonts w:ascii="Arial" w:hAnsi="Arial" w:cs="Arial"/>
                <w:sz w:val="22"/>
                <w:szCs w:val="22"/>
              </w:rPr>
              <w:t>Department of Islamic Studies</w:t>
            </w: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Journal of American Oriental Society</w:t>
            </w:r>
          </w:p>
        </w:tc>
      </w:tr>
      <w:tr w:rsidR="00751FFB" w:rsidRPr="00751FFB" w:rsidTr="00751FFB">
        <w:trPr>
          <w:trHeight w:val="360"/>
        </w:trPr>
        <w:tc>
          <w:tcPr>
            <w:tcW w:w="483" w:type="dxa"/>
            <w:vMerge w:val="restart"/>
            <w:shd w:val="clear" w:color="auto" w:fill="auto"/>
            <w:hideMark/>
          </w:tcPr>
          <w:p w:rsidR="00751FFB" w:rsidRPr="00751FFB" w:rsidRDefault="00751FFB" w:rsidP="00751FFB">
            <w:pPr>
              <w:jc w:val="center"/>
              <w:rPr>
                <w:rFonts w:ascii="Arial" w:hAnsi="Arial" w:cs="Arial"/>
                <w:sz w:val="22"/>
                <w:szCs w:val="22"/>
              </w:rPr>
            </w:pPr>
            <w:r w:rsidRPr="00751FFB">
              <w:rPr>
                <w:rFonts w:ascii="Arial" w:hAnsi="Arial" w:cs="Arial"/>
                <w:sz w:val="22"/>
                <w:szCs w:val="22"/>
              </w:rPr>
              <w:t>12</w:t>
            </w:r>
          </w:p>
        </w:tc>
        <w:tc>
          <w:tcPr>
            <w:tcW w:w="4752" w:type="dxa"/>
            <w:vMerge w:val="restart"/>
            <w:shd w:val="clear" w:color="auto" w:fill="auto"/>
            <w:hideMark/>
          </w:tcPr>
          <w:p w:rsidR="00751FFB" w:rsidRPr="00751FFB" w:rsidRDefault="00751FFB" w:rsidP="00751FFB">
            <w:pPr>
              <w:rPr>
                <w:rFonts w:ascii="Arial" w:hAnsi="Arial" w:cs="Arial"/>
                <w:sz w:val="22"/>
                <w:szCs w:val="22"/>
              </w:rPr>
            </w:pPr>
            <w:r w:rsidRPr="00751FFB">
              <w:rPr>
                <w:rFonts w:ascii="Arial" w:hAnsi="Arial" w:cs="Arial"/>
                <w:sz w:val="22"/>
                <w:szCs w:val="22"/>
              </w:rPr>
              <w:t>Department Of Microbiology and Molecular Genetics</w:t>
            </w: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Journal of Applied and Environmental Microbiology</w:t>
            </w:r>
          </w:p>
        </w:tc>
      </w:tr>
      <w:tr w:rsidR="00751FFB" w:rsidRPr="00751FFB" w:rsidTr="00751FFB">
        <w:trPr>
          <w:trHeight w:val="360"/>
        </w:trPr>
        <w:tc>
          <w:tcPr>
            <w:tcW w:w="483" w:type="dxa"/>
            <w:vMerge/>
            <w:vAlign w:val="center"/>
            <w:hideMark/>
          </w:tcPr>
          <w:p w:rsidR="00751FFB" w:rsidRPr="00751FFB" w:rsidRDefault="00751FFB" w:rsidP="00751FFB">
            <w:pPr>
              <w:rPr>
                <w:rFonts w:ascii="Arial" w:hAnsi="Arial" w:cs="Arial"/>
                <w:sz w:val="22"/>
                <w:szCs w:val="22"/>
              </w:rPr>
            </w:pPr>
          </w:p>
        </w:tc>
        <w:tc>
          <w:tcPr>
            <w:tcW w:w="4752" w:type="dxa"/>
            <w:vMerge/>
            <w:vAlign w:val="center"/>
            <w:hideMark/>
          </w:tcPr>
          <w:p w:rsidR="00751FFB" w:rsidRPr="00751FFB" w:rsidRDefault="00751FFB" w:rsidP="00751FFB">
            <w:pPr>
              <w:rPr>
                <w:rFonts w:ascii="Arial" w:hAnsi="Arial" w:cs="Arial"/>
                <w:sz w:val="22"/>
                <w:szCs w:val="22"/>
              </w:rPr>
            </w:pP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Journal of Bacteriology</w:t>
            </w:r>
          </w:p>
        </w:tc>
      </w:tr>
      <w:tr w:rsidR="00751FFB" w:rsidRPr="00751FFB" w:rsidTr="00751FFB">
        <w:trPr>
          <w:trHeight w:val="360"/>
        </w:trPr>
        <w:tc>
          <w:tcPr>
            <w:tcW w:w="483" w:type="dxa"/>
            <w:shd w:val="clear" w:color="auto" w:fill="auto"/>
            <w:hideMark/>
          </w:tcPr>
          <w:p w:rsidR="00751FFB" w:rsidRPr="00751FFB" w:rsidRDefault="00751FFB" w:rsidP="00751FFB">
            <w:pPr>
              <w:jc w:val="center"/>
              <w:rPr>
                <w:rFonts w:ascii="Arial" w:hAnsi="Arial" w:cs="Arial"/>
                <w:sz w:val="22"/>
                <w:szCs w:val="22"/>
              </w:rPr>
            </w:pPr>
            <w:r w:rsidRPr="00751FFB">
              <w:rPr>
                <w:rFonts w:ascii="Arial" w:hAnsi="Arial" w:cs="Arial"/>
                <w:sz w:val="22"/>
                <w:szCs w:val="22"/>
              </w:rPr>
              <w:t>13</w:t>
            </w:r>
          </w:p>
        </w:tc>
        <w:tc>
          <w:tcPr>
            <w:tcW w:w="4752" w:type="dxa"/>
            <w:shd w:val="clear" w:color="auto" w:fill="auto"/>
            <w:hideMark/>
          </w:tcPr>
          <w:p w:rsidR="00751FFB" w:rsidRPr="00751FFB" w:rsidRDefault="00751FFB" w:rsidP="00751FFB">
            <w:pPr>
              <w:rPr>
                <w:rFonts w:ascii="Arial" w:hAnsi="Arial" w:cs="Arial"/>
                <w:sz w:val="22"/>
                <w:szCs w:val="22"/>
              </w:rPr>
            </w:pPr>
            <w:r w:rsidRPr="00751FFB">
              <w:rPr>
                <w:rFonts w:ascii="Arial" w:hAnsi="Arial" w:cs="Arial"/>
                <w:sz w:val="22"/>
                <w:szCs w:val="22"/>
              </w:rPr>
              <w:t>Department of Philosophy</w:t>
            </w: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Philosophy of Social Sciences</w:t>
            </w:r>
          </w:p>
        </w:tc>
      </w:tr>
      <w:tr w:rsidR="00751FFB" w:rsidRPr="00751FFB" w:rsidTr="00751FFB">
        <w:trPr>
          <w:trHeight w:val="360"/>
        </w:trPr>
        <w:tc>
          <w:tcPr>
            <w:tcW w:w="483" w:type="dxa"/>
            <w:vMerge w:val="restart"/>
            <w:shd w:val="clear" w:color="auto" w:fill="auto"/>
            <w:hideMark/>
          </w:tcPr>
          <w:p w:rsidR="00751FFB" w:rsidRPr="00751FFB" w:rsidRDefault="00751FFB" w:rsidP="00751FFB">
            <w:pPr>
              <w:jc w:val="center"/>
              <w:rPr>
                <w:rFonts w:ascii="Arial" w:hAnsi="Arial" w:cs="Arial"/>
                <w:sz w:val="22"/>
                <w:szCs w:val="22"/>
              </w:rPr>
            </w:pPr>
            <w:r w:rsidRPr="00751FFB">
              <w:rPr>
                <w:rFonts w:ascii="Arial" w:hAnsi="Arial" w:cs="Arial"/>
                <w:sz w:val="22"/>
                <w:szCs w:val="22"/>
              </w:rPr>
              <w:t>14</w:t>
            </w:r>
          </w:p>
        </w:tc>
        <w:tc>
          <w:tcPr>
            <w:tcW w:w="4752" w:type="dxa"/>
            <w:vMerge w:val="restart"/>
            <w:shd w:val="clear" w:color="auto" w:fill="auto"/>
            <w:hideMark/>
          </w:tcPr>
          <w:p w:rsidR="00751FFB" w:rsidRPr="00751FFB" w:rsidRDefault="00751FFB" w:rsidP="00751FFB">
            <w:pPr>
              <w:rPr>
                <w:rFonts w:ascii="Arial" w:hAnsi="Arial" w:cs="Arial"/>
                <w:sz w:val="22"/>
                <w:szCs w:val="22"/>
              </w:rPr>
            </w:pPr>
            <w:r w:rsidRPr="00751FFB">
              <w:rPr>
                <w:rFonts w:ascii="Arial" w:hAnsi="Arial" w:cs="Arial"/>
                <w:sz w:val="22"/>
                <w:szCs w:val="22"/>
              </w:rPr>
              <w:t>Department of Physics</w:t>
            </w: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Discover</w:t>
            </w:r>
          </w:p>
        </w:tc>
      </w:tr>
      <w:tr w:rsidR="00751FFB" w:rsidRPr="00751FFB" w:rsidTr="00751FFB">
        <w:trPr>
          <w:trHeight w:val="360"/>
        </w:trPr>
        <w:tc>
          <w:tcPr>
            <w:tcW w:w="483" w:type="dxa"/>
            <w:vMerge/>
            <w:vAlign w:val="center"/>
            <w:hideMark/>
          </w:tcPr>
          <w:p w:rsidR="00751FFB" w:rsidRPr="00751FFB" w:rsidRDefault="00751FFB" w:rsidP="00751FFB">
            <w:pPr>
              <w:rPr>
                <w:rFonts w:ascii="Arial" w:hAnsi="Arial" w:cs="Arial"/>
                <w:sz w:val="22"/>
                <w:szCs w:val="22"/>
              </w:rPr>
            </w:pPr>
          </w:p>
        </w:tc>
        <w:tc>
          <w:tcPr>
            <w:tcW w:w="4752" w:type="dxa"/>
            <w:vMerge/>
            <w:vAlign w:val="center"/>
            <w:hideMark/>
          </w:tcPr>
          <w:p w:rsidR="00751FFB" w:rsidRPr="00751FFB" w:rsidRDefault="00751FFB" w:rsidP="00751FFB">
            <w:pPr>
              <w:rPr>
                <w:rFonts w:ascii="Arial" w:hAnsi="Arial" w:cs="Arial"/>
                <w:sz w:val="22"/>
                <w:szCs w:val="22"/>
              </w:rPr>
            </w:pP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Scientific Americal</w:t>
            </w:r>
          </w:p>
        </w:tc>
      </w:tr>
      <w:tr w:rsidR="00751FFB" w:rsidRPr="00751FFB" w:rsidTr="00751FFB">
        <w:trPr>
          <w:trHeight w:val="360"/>
        </w:trPr>
        <w:tc>
          <w:tcPr>
            <w:tcW w:w="483" w:type="dxa"/>
            <w:shd w:val="clear" w:color="auto" w:fill="auto"/>
            <w:hideMark/>
          </w:tcPr>
          <w:p w:rsidR="00751FFB" w:rsidRPr="00751FFB" w:rsidRDefault="00751FFB" w:rsidP="00751FFB">
            <w:pPr>
              <w:jc w:val="center"/>
              <w:rPr>
                <w:rFonts w:ascii="Arial" w:hAnsi="Arial" w:cs="Arial"/>
                <w:sz w:val="22"/>
                <w:szCs w:val="22"/>
              </w:rPr>
            </w:pPr>
            <w:r w:rsidRPr="00751FFB">
              <w:rPr>
                <w:rFonts w:ascii="Arial" w:hAnsi="Arial" w:cs="Arial"/>
                <w:sz w:val="22"/>
                <w:szCs w:val="22"/>
              </w:rPr>
              <w:t>15</w:t>
            </w:r>
          </w:p>
        </w:tc>
        <w:tc>
          <w:tcPr>
            <w:tcW w:w="4752" w:type="dxa"/>
            <w:shd w:val="clear" w:color="auto" w:fill="auto"/>
            <w:hideMark/>
          </w:tcPr>
          <w:p w:rsidR="00751FFB" w:rsidRPr="00751FFB" w:rsidRDefault="00751FFB" w:rsidP="00751FFB">
            <w:pPr>
              <w:rPr>
                <w:rFonts w:ascii="Arial" w:hAnsi="Arial" w:cs="Arial"/>
                <w:sz w:val="22"/>
                <w:szCs w:val="22"/>
              </w:rPr>
            </w:pPr>
            <w:r w:rsidRPr="00751FFB">
              <w:rPr>
                <w:rFonts w:ascii="Arial" w:hAnsi="Arial" w:cs="Arial"/>
                <w:sz w:val="22"/>
                <w:szCs w:val="22"/>
              </w:rPr>
              <w:t>Department of Political Science</w:t>
            </w: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Asian Profile</w:t>
            </w:r>
          </w:p>
        </w:tc>
      </w:tr>
      <w:tr w:rsidR="00751FFB" w:rsidRPr="00751FFB" w:rsidTr="00751FFB">
        <w:trPr>
          <w:trHeight w:val="360"/>
        </w:trPr>
        <w:tc>
          <w:tcPr>
            <w:tcW w:w="483" w:type="dxa"/>
            <w:shd w:val="clear" w:color="auto" w:fill="auto"/>
            <w:hideMark/>
          </w:tcPr>
          <w:p w:rsidR="00751FFB" w:rsidRPr="00751FFB" w:rsidRDefault="00751FFB" w:rsidP="00751FFB">
            <w:pPr>
              <w:jc w:val="center"/>
              <w:rPr>
                <w:rFonts w:ascii="Arial" w:hAnsi="Arial" w:cs="Arial"/>
                <w:sz w:val="22"/>
                <w:szCs w:val="22"/>
              </w:rPr>
            </w:pPr>
            <w:r w:rsidRPr="00751FFB">
              <w:rPr>
                <w:rFonts w:ascii="Arial" w:hAnsi="Arial" w:cs="Arial"/>
                <w:sz w:val="22"/>
                <w:szCs w:val="22"/>
              </w:rPr>
              <w:t>16</w:t>
            </w:r>
          </w:p>
        </w:tc>
        <w:tc>
          <w:tcPr>
            <w:tcW w:w="4752" w:type="dxa"/>
            <w:shd w:val="clear" w:color="auto" w:fill="auto"/>
            <w:hideMark/>
          </w:tcPr>
          <w:p w:rsidR="00751FFB" w:rsidRPr="00751FFB" w:rsidRDefault="00751FFB" w:rsidP="00751FFB">
            <w:pPr>
              <w:rPr>
                <w:rFonts w:ascii="Arial" w:hAnsi="Arial" w:cs="Arial"/>
                <w:sz w:val="22"/>
                <w:szCs w:val="22"/>
              </w:rPr>
            </w:pPr>
            <w:r w:rsidRPr="00751FFB">
              <w:rPr>
                <w:rFonts w:ascii="Arial" w:hAnsi="Arial" w:cs="Arial"/>
                <w:sz w:val="22"/>
                <w:szCs w:val="22"/>
              </w:rPr>
              <w:t>Department of Social Work</w:t>
            </w: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Social Policy &amp; Administration</w:t>
            </w:r>
          </w:p>
        </w:tc>
      </w:tr>
      <w:tr w:rsidR="00751FFB" w:rsidRPr="00751FFB" w:rsidTr="00751FFB">
        <w:trPr>
          <w:trHeight w:val="360"/>
        </w:trPr>
        <w:tc>
          <w:tcPr>
            <w:tcW w:w="483" w:type="dxa"/>
            <w:shd w:val="clear" w:color="auto" w:fill="auto"/>
            <w:hideMark/>
          </w:tcPr>
          <w:p w:rsidR="00751FFB" w:rsidRPr="00751FFB" w:rsidRDefault="00751FFB" w:rsidP="00751FFB">
            <w:pPr>
              <w:jc w:val="center"/>
              <w:rPr>
                <w:rFonts w:ascii="Arial" w:hAnsi="Arial" w:cs="Arial"/>
                <w:sz w:val="22"/>
                <w:szCs w:val="22"/>
              </w:rPr>
            </w:pPr>
            <w:r w:rsidRPr="00751FFB">
              <w:rPr>
                <w:rFonts w:ascii="Arial" w:hAnsi="Arial" w:cs="Arial"/>
                <w:sz w:val="22"/>
                <w:szCs w:val="22"/>
              </w:rPr>
              <w:t>17</w:t>
            </w:r>
          </w:p>
        </w:tc>
        <w:tc>
          <w:tcPr>
            <w:tcW w:w="4752" w:type="dxa"/>
            <w:shd w:val="clear" w:color="auto" w:fill="auto"/>
            <w:hideMark/>
          </w:tcPr>
          <w:p w:rsidR="00751FFB" w:rsidRPr="00751FFB" w:rsidRDefault="00751FFB" w:rsidP="00751FFB">
            <w:pPr>
              <w:rPr>
                <w:rFonts w:ascii="Arial" w:hAnsi="Arial" w:cs="Arial"/>
                <w:sz w:val="22"/>
                <w:szCs w:val="22"/>
              </w:rPr>
            </w:pPr>
            <w:r w:rsidRPr="00751FFB">
              <w:rPr>
                <w:rFonts w:ascii="Arial" w:hAnsi="Arial" w:cs="Arial"/>
                <w:sz w:val="22"/>
                <w:szCs w:val="22"/>
              </w:rPr>
              <w:t>Department of Space Science</w:t>
            </w: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International Journal of Applied Earth Observation and Geoninformation</w:t>
            </w:r>
          </w:p>
        </w:tc>
      </w:tr>
      <w:tr w:rsidR="00751FFB" w:rsidRPr="00751FFB" w:rsidTr="00751FFB">
        <w:trPr>
          <w:trHeight w:val="360"/>
        </w:trPr>
        <w:tc>
          <w:tcPr>
            <w:tcW w:w="483" w:type="dxa"/>
            <w:vMerge w:val="restart"/>
            <w:shd w:val="clear" w:color="auto" w:fill="auto"/>
            <w:hideMark/>
          </w:tcPr>
          <w:p w:rsidR="00751FFB" w:rsidRPr="00751FFB" w:rsidRDefault="00751FFB" w:rsidP="00751FFB">
            <w:pPr>
              <w:jc w:val="center"/>
              <w:rPr>
                <w:rFonts w:ascii="Arial" w:hAnsi="Arial" w:cs="Arial"/>
                <w:sz w:val="22"/>
                <w:szCs w:val="22"/>
              </w:rPr>
            </w:pPr>
            <w:r w:rsidRPr="00751FFB">
              <w:rPr>
                <w:rFonts w:ascii="Arial" w:hAnsi="Arial" w:cs="Arial"/>
                <w:sz w:val="22"/>
                <w:szCs w:val="22"/>
              </w:rPr>
              <w:t>18</w:t>
            </w:r>
          </w:p>
        </w:tc>
        <w:tc>
          <w:tcPr>
            <w:tcW w:w="4752" w:type="dxa"/>
            <w:vMerge w:val="restart"/>
            <w:shd w:val="clear" w:color="auto" w:fill="auto"/>
            <w:hideMark/>
          </w:tcPr>
          <w:p w:rsidR="00751FFB" w:rsidRPr="00751FFB" w:rsidRDefault="00751FFB" w:rsidP="00751FFB">
            <w:pPr>
              <w:rPr>
                <w:rFonts w:ascii="Arial" w:hAnsi="Arial" w:cs="Arial"/>
                <w:sz w:val="22"/>
                <w:szCs w:val="22"/>
              </w:rPr>
            </w:pPr>
            <w:r w:rsidRPr="00751FFB">
              <w:rPr>
                <w:rFonts w:ascii="Arial" w:hAnsi="Arial" w:cs="Arial"/>
                <w:sz w:val="22"/>
                <w:szCs w:val="22"/>
              </w:rPr>
              <w:t>Department of Special Education</w:t>
            </w: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Physical Disabilities Education and related services</w:t>
            </w:r>
          </w:p>
        </w:tc>
      </w:tr>
      <w:tr w:rsidR="00751FFB" w:rsidRPr="00751FFB" w:rsidTr="00751FFB">
        <w:trPr>
          <w:trHeight w:val="360"/>
        </w:trPr>
        <w:tc>
          <w:tcPr>
            <w:tcW w:w="483" w:type="dxa"/>
            <w:vMerge/>
            <w:vAlign w:val="center"/>
            <w:hideMark/>
          </w:tcPr>
          <w:p w:rsidR="00751FFB" w:rsidRPr="00751FFB" w:rsidRDefault="00751FFB" w:rsidP="00751FFB">
            <w:pPr>
              <w:rPr>
                <w:rFonts w:ascii="Arial" w:hAnsi="Arial" w:cs="Arial"/>
                <w:sz w:val="22"/>
                <w:szCs w:val="22"/>
              </w:rPr>
            </w:pPr>
          </w:p>
        </w:tc>
        <w:tc>
          <w:tcPr>
            <w:tcW w:w="4752" w:type="dxa"/>
            <w:vMerge/>
            <w:vAlign w:val="center"/>
            <w:hideMark/>
          </w:tcPr>
          <w:p w:rsidR="00751FFB" w:rsidRPr="00751FFB" w:rsidRDefault="00751FFB" w:rsidP="00751FFB">
            <w:pPr>
              <w:rPr>
                <w:rFonts w:ascii="Arial" w:hAnsi="Arial" w:cs="Arial"/>
                <w:sz w:val="22"/>
                <w:szCs w:val="22"/>
              </w:rPr>
            </w:pP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Teacher Education and Special Education</w:t>
            </w:r>
          </w:p>
        </w:tc>
      </w:tr>
      <w:tr w:rsidR="00751FFB" w:rsidRPr="00751FFB" w:rsidTr="00751FFB">
        <w:trPr>
          <w:trHeight w:val="360"/>
        </w:trPr>
        <w:tc>
          <w:tcPr>
            <w:tcW w:w="483" w:type="dxa"/>
            <w:vMerge w:val="restart"/>
            <w:shd w:val="clear" w:color="auto" w:fill="auto"/>
            <w:hideMark/>
          </w:tcPr>
          <w:p w:rsidR="00751FFB" w:rsidRPr="00751FFB" w:rsidRDefault="00751FFB" w:rsidP="00751FFB">
            <w:pPr>
              <w:jc w:val="center"/>
              <w:rPr>
                <w:rFonts w:ascii="Arial" w:hAnsi="Arial" w:cs="Arial"/>
                <w:sz w:val="22"/>
                <w:szCs w:val="22"/>
              </w:rPr>
            </w:pPr>
            <w:r w:rsidRPr="00751FFB">
              <w:rPr>
                <w:rFonts w:ascii="Arial" w:hAnsi="Arial" w:cs="Arial"/>
                <w:sz w:val="22"/>
                <w:szCs w:val="22"/>
              </w:rPr>
              <w:t>19</w:t>
            </w:r>
          </w:p>
        </w:tc>
        <w:tc>
          <w:tcPr>
            <w:tcW w:w="4752" w:type="dxa"/>
            <w:vMerge w:val="restart"/>
            <w:shd w:val="clear" w:color="auto" w:fill="auto"/>
            <w:hideMark/>
          </w:tcPr>
          <w:p w:rsidR="00751FFB" w:rsidRPr="00751FFB" w:rsidRDefault="00751FFB" w:rsidP="00751FFB">
            <w:pPr>
              <w:rPr>
                <w:rFonts w:ascii="Arial" w:hAnsi="Arial" w:cs="Arial"/>
                <w:sz w:val="22"/>
                <w:szCs w:val="22"/>
              </w:rPr>
            </w:pPr>
            <w:r w:rsidRPr="00751FFB">
              <w:rPr>
                <w:rFonts w:ascii="Arial" w:hAnsi="Arial" w:cs="Arial"/>
                <w:sz w:val="22"/>
                <w:szCs w:val="22"/>
              </w:rPr>
              <w:t>Department of Zoology</w:t>
            </w: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Journal of Vertbrate Palaeontology</w:t>
            </w:r>
          </w:p>
        </w:tc>
      </w:tr>
      <w:tr w:rsidR="00751FFB" w:rsidRPr="00751FFB" w:rsidTr="00751FFB">
        <w:trPr>
          <w:trHeight w:val="360"/>
        </w:trPr>
        <w:tc>
          <w:tcPr>
            <w:tcW w:w="483" w:type="dxa"/>
            <w:vMerge/>
            <w:vAlign w:val="center"/>
            <w:hideMark/>
          </w:tcPr>
          <w:p w:rsidR="00751FFB" w:rsidRPr="00751FFB" w:rsidRDefault="00751FFB" w:rsidP="00751FFB">
            <w:pPr>
              <w:rPr>
                <w:rFonts w:ascii="Arial" w:hAnsi="Arial" w:cs="Arial"/>
                <w:sz w:val="22"/>
                <w:szCs w:val="22"/>
              </w:rPr>
            </w:pPr>
          </w:p>
        </w:tc>
        <w:tc>
          <w:tcPr>
            <w:tcW w:w="4752" w:type="dxa"/>
            <w:vMerge/>
            <w:vAlign w:val="center"/>
            <w:hideMark/>
          </w:tcPr>
          <w:p w:rsidR="00751FFB" w:rsidRPr="00751FFB" w:rsidRDefault="00751FFB" w:rsidP="00751FFB">
            <w:pPr>
              <w:rPr>
                <w:rFonts w:ascii="Arial" w:hAnsi="Arial" w:cs="Arial"/>
                <w:sz w:val="22"/>
                <w:szCs w:val="22"/>
              </w:rPr>
            </w:pP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Mammal Review</w:t>
            </w:r>
          </w:p>
        </w:tc>
      </w:tr>
      <w:tr w:rsidR="00751FFB" w:rsidRPr="00751FFB" w:rsidTr="00751FFB">
        <w:trPr>
          <w:trHeight w:val="360"/>
        </w:trPr>
        <w:tc>
          <w:tcPr>
            <w:tcW w:w="483" w:type="dxa"/>
            <w:shd w:val="clear" w:color="auto" w:fill="auto"/>
            <w:hideMark/>
          </w:tcPr>
          <w:p w:rsidR="00751FFB" w:rsidRPr="00751FFB" w:rsidRDefault="00751FFB" w:rsidP="00751FFB">
            <w:pPr>
              <w:jc w:val="center"/>
              <w:rPr>
                <w:rFonts w:ascii="Arial" w:hAnsi="Arial" w:cs="Arial"/>
                <w:sz w:val="22"/>
                <w:szCs w:val="22"/>
              </w:rPr>
            </w:pPr>
            <w:r w:rsidRPr="00751FFB">
              <w:rPr>
                <w:rFonts w:ascii="Arial" w:hAnsi="Arial" w:cs="Arial"/>
                <w:sz w:val="22"/>
                <w:szCs w:val="22"/>
              </w:rPr>
              <w:t>20</w:t>
            </w:r>
          </w:p>
        </w:tc>
        <w:tc>
          <w:tcPr>
            <w:tcW w:w="4752" w:type="dxa"/>
            <w:shd w:val="clear" w:color="auto" w:fill="auto"/>
            <w:hideMark/>
          </w:tcPr>
          <w:p w:rsidR="00751FFB" w:rsidRPr="00751FFB" w:rsidRDefault="00751FFB" w:rsidP="00751FFB">
            <w:pPr>
              <w:rPr>
                <w:rFonts w:ascii="Arial" w:hAnsi="Arial" w:cs="Arial"/>
                <w:sz w:val="22"/>
                <w:szCs w:val="22"/>
              </w:rPr>
            </w:pPr>
            <w:r w:rsidRPr="00751FFB">
              <w:rPr>
                <w:rFonts w:ascii="Arial" w:hAnsi="Arial" w:cs="Arial"/>
                <w:sz w:val="22"/>
                <w:szCs w:val="22"/>
              </w:rPr>
              <w:t>Hailey College of Banking and Finance</w:t>
            </w: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Harvard Business Review</w:t>
            </w:r>
          </w:p>
        </w:tc>
      </w:tr>
      <w:tr w:rsidR="00751FFB" w:rsidRPr="00751FFB" w:rsidTr="00751FFB">
        <w:trPr>
          <w:trHeight w:val="360"/>
        </w:trPr>
        <w:tc>
          <w:tcPr>
            <w:tcW w:w="483" w:type="dxa"/>
            <w:vMerge w:val="restart"/>
            <w:shd w:val="clear" w:color="auto" w:fill="auto"/>
            <w:hideMark/>
          </w:tcPr>
          <w:p w:rsidR="00751FFB" w:rsidRPr="00751FFB" w:rsidRDefault="00751FFB" w:rsidP="00751FFB">
            <w:pPr>
              <w:jc w:val="center"/>
              <w:rPr>
                <w:rFonts w:ascii="Arial" w:hAnsi="Arial" w:cs="Arial"/>
                <w:sz w:val="22"/>
                <w:szCs w:val="22"/>
              </w:rPr>
            </w:pPr>
            <w:r w:rsidRPr="00751FFB">
              <w:rPr>
                <w:rFonts w:ascii="Arial" w:hAnsi="Arial" w:cs="Arial"/>
                <w:sz w:val="22"/>
                <w:szCs w:val="22"/>
              </w:rPr>
              <w:t>21</w:t>
            </w:r>
          </w:p>
        </w:tc>
        <w:tc>
          <w:tcPr>
            <w:tcW w:w="4752" w:type="dxa"/>
            <w:vMerge w:val="restart"/>
            <w:shd w:val="clear" w:color="auto" w:fill="auto"/>
            <w:hideMark/>
          </w:tcPr>
          <w:p w:rsidR="00751FFB" w:rsidRPr="00751FFB" w:rsidRDefault="00751FFB" w:rsidP="00751FFB">
            <w:pPr>
              <w:rPr>
                <w:rFonts w:ascii="Arial" w:hAnsi="Arial" w:cs="Arial"/>
                <w:sz w:val="22"/>
                <w:szCs w:val="22"/>
              </w:rPr>
            </w:pPr>
            <w:r w:rsidRPr="00751FFB">
              <w:rPr>
                <w:rFonts w:ascii="Arial" w:hAnsi="Arial" w:cs="Arial"/>
                <w:sz w:val="22"/>
                <w:szCs w:val="22"/>
              </w:rPr>
              <w:t>Hailey College of Commerce</w:t>
            </w: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Academy of Management Journal</w:t>
            </w:r>
          </w:p>
        </w:tc>
      </w:tr>
      <w:tr w:rsidR="00751FFB" w:rsidRPr="00751FFB" w:rsidTr="00751FFB">
        <w:trPr>
          <w:trHeight w:val="360"/>
        </w:trPr>
        <w:tc>
          <w:tcPr>
            <w:tcW w:w="483" w:type="dxa"/>
            <w:vMerge/>
            <w:vAlign w:val="center"/>
            <w:hideMark/>
          </w:tcPr>
          <w:p w:rsidR="00751FFB" w:rsidRPr="00751FFB" w:rsidRDefault="00751FFB" w:rsidP="00751FFB">
            <w:pPr>
              <w:rPr>
                <w:rFonts w:ascii="Arial" w:hAnsi="Arial" w:cs="Arial"/>
                <w:sz w:val="22"/>
                <w:szCs w:val="22"/>
              </w:rPr>
            </w:pPr>
          </w:p>
        </w:tc>
        <w:tc>
          <w:tcPr>
            <w:tcW w:w="4752" w:type="dxa"/>
            <w:vMerge/>
            <w:vAlign w:val="center"/>
            <w:hideMark/>
          </w:tcPr>
          <w:p w:rsidR="00751FFB" w:rsidRPr="00751FFB" w:rsidRDefault="00751FFB" w:rsidP="00751FFB">
            <w:pPr>
              <w:rPr>
                <w:rFonts w:ascii="Arial" w:hAnsi="Arial" w:cs="Arial"/>
                <w:sz w:val="22"/>
                <w:szCs w:val="22"/>
              </w:rPr>
            </w:pP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Journal of Finance</w:t>
            </w:r>
          </w:p>
        </w:tc>
      </w:tr>
      <w:tr w:rsidR="00751FFB" w:rsidRPr="00751FFB" w:rsidTr="00751FFB">
        <w:trPr>
          <w:trHeight w:val="360"/>
        </w:trPr>
        <w:tc>
          <w:tcPr>
            <w:tcW w:w="483" w:type="dxa"/>
            <w:vMerge/>
            <w:vAlign w:val="center"/>
            <w:hideMark/>
          </w:tcPr>
          <w:p w:rsidR="00751FFB" w:rsidRPr="00751FFB" w:rsidRDefault="00751FFB" w:rsidP="00751FFB">
            <w:pPr>
              <w:rPr>
                <w:rFonts w:ascii="Arial" w:hAnsi="Arial" w:cs="Arial"/>
                <w:sz w:val="22"/>
                <w:szCs w:val="22"/>
              </w:rPr>
            </w:pPr>
          </w:p>
        </w:tc>
        <w:tc>
          <w:tcPr>
            <w:tcW w:w="4752" w:type="dxa"/>
            <w:vMerge/>
            <w:vAlign w:val="center"/>
            <w:hideMark/>
          </w:tcPr>
          <w:p w:rsidR="00751FFB" w:rsidRPr="00751FFB" w:rsidRDefault="00751FFB" w:rsidP="00751FFB">
            <w:pPr>
              <w:rPr>
                <w:rFonts w:ascii="Arial" w:hAnsi="Arial" w:cs="Arial"/>
                <w:sz w:val="22"/>
                <w:szCs w:val="22"/>
              </w:rPr>
            </w:pP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Journal of Management</w:t>
            </w:r>
          </w:p>
        </w:tc>
      </w:tr>
      <w:tr w:rsidR="00751FFB" w:rsidRPr="00751FFB" w:rsidTr="00751FFB">
        <w:trPr>
          <w:trHeight w:val="360"/>
        </w:trPr>
        <w:tc>
          <w:tcPr>
            <w:tcW w:w="483" w:type="dxa"/>
            <w:shd w:val="clear" w:color="auto" w:fill="auto"/>
            <w:hideMark/>
          </w:tcPr>
          <w:p w:rsidR="00751FFB" w:rsidRPr="00751FFB" w:rsidRDefault="00751FFB" w:rsidP="00751FFB">
            <w:pPr>
              <w:jc w:val="center"/>
              <w:rPr>
                <w:rFonts w:ascii="Arial" w:hAnsi="Arial" w:cs="Arial"/>
                <w:sz w:val="22"/>
                <w:szCs w:val="22"/>
              </w:rPr>
            </w:pPr>
            <w:r w:rsidRPr="00751FFB">
              <w:rPr>
                <w:rFonts w:ascii="Arial" w:hAnsi="Arial" w:cs="Arial"/>
                <w:sz w:val="22"/>
                <w:szCs w:val="22"/>
              </w:rPr>
              <w:t>22</w:t>
            </w:r>
          </w:p>
        </w:tc>
        <w:tc>
          <w:tcPr>
            <w:tcW w:w="4752" w:type="dxa"/>
            <w:shd w:val="clear" w:color="auto" w:fill="auto"/>
            <w:hideMark/>
          </w:tcPr>
          <w:p w:rsidR="00751FFB" w:rsidRPr="00751FFB" w:rsidRDefault="00751FFB" w:rsidP="00751FFB">
            <w:pPr>
              <w:rPr>
                <w:rFonts w:ascii="Arial" w:hAnsi="Arial" w:cs="Arial"/>
                <w:sz w:val="22"/>
                <w:szCs w:val="22"/>
              </w:rPr>
            </w:pPr>
            <w:r w:rsidRPr="00751FFB">
              <w:rPr>
                <w:rFonts w:ascii="Arial" w:hAnsi="Arial" w:cs="Arial"/>
                <w:sz w:val="22"/>
                <w:szCs w:val="22"/>
              </w:rPr>
              <w:t>Institute of Administrative Sciences</w:t>
            </w: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 xml:space="preserve">International Journal of Public Administration </w:t>
            </w:r>
          </w:p>
        </w:tc>
      </w:tr>
      <w:tr w:rsidR="00751FFB" w:rsidRPr="00751FFB" w:rsidTr="00751FFB">
        <w:trPr>
          <w:trHeight w:val="360"/>
        </w:trPr>
        <w:tc>
          <w:tcPr>
            <w:tcW w:w="483" w:type="dxa"/>
            <w:vMerge w:val="restart"/>
            <w:shd w:val="clear" w:color="auto" w:fill="auto"/>
            <w:hideMark/>
          </w:tcPr>
          <w:p w:rsidR="00751FFB" w:rsidRPr="00751FFB" w:rsidRDefault="00751FFB" w:rsidP="00751FFB">
            <w:pPr>
              <w:jc w:val="center"/>
              <w:rPr>
                <w:rFonts w:ascii="Arial" w:hAnsi="Arial" w:cs="Arial"/>
                <w:sz w:val="22"/>
                <w:szCs w:val="22"/>
              </w:rPr>
            </w:pPr>
            <w:r w:rsidRPr="00751FFB">
              <w:rPr>
                <w:rFonts w:ascii="Arial" w:hAnsi="Arial" w:cs="Arial"/>
                <w:sz w:val="22"/>
                <w:szCs w:val="22"/>
              </w:rPr>
              <w:t>23</w:t>
            </w:r>
          </w:p>
        </w:tc>
        <w:tc>
          <w:tcPr>
            <w:tcW w:w="4752" w:type="dxa"/>
            <w:vMerge w:val="restart"/>
            <w:shd w:val="clear" w:color="auto" w:fill="auto"/>
            <w:hideMark/>
          </w:tcPr>
          <w:p w:rsidR="00751FFB" w:rsidRPr="00751FFB" w:rsidRDefault="00751FFB" w:rsidP="00751FFB">
            <w:pPr>
              <w:rPr>
                <w:rFonts w:ascii="Arial" w:hAnsi="Arial" w:cs="Arial"/>
                <w:sz w:val="22"/>
                <w:szCs w:val="22"/>
              </w:rPr>
            </w:pPr>
            <w:r w:rsidRPr="00751FFB">
              <w:rPr>
                <w:rFonts w:ascii="Arial" w:hAnsi="Arial" w:cs="Arial"/>
                <w:sz w:val="22"/>
                <w:szCs w:val="22"/>
              </w:rPr>
              <w:t>Institute of Agricultural Sciences</w:t>
            </w: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Journal of Plant Pathology</w:t>
            </w:r>
          </w:p>
        </w:tc>
      </w:tr>
      <w:tr w:rsidR="00751FFB" w:rsidRPr="00751FFB" w:rsidTr="00751FFB">
        <w:trPr>
          <w:trHeight w:val="360"/>
        </w:trPr>
        <w:tc>
          <w:tcPr>
            <w:tcW w:w="483" w:type="dxa"/>
            <w:vMerge/>
            <w:vAlign w:val="center"/>
            <w:hideMark/>
          </w:tcPr>
          <w:p w:rsidR="00751FFB" w:rsidRPr="00751FFB" w:rsidRDefault="00751FFB" w:rsidP="00751FFB">
            <w:pPr>
              <w:rPr>
                <w:rFonts w:ascii="Arial" w:hAnsi="Arial" w:cs="Arial"/>
                <w:sz w:val="22"/>
                <w:szCs w:val="22"/>
              </w:rPr>
            </w:pPr>
          </w:p>
        </w:tc>
        <w:tc>
          <w:tcPr>
            <w:tcW w:w="4752" w:type="dxa"/>
            <w:vMerge/>
            <w:vAlign w:val="center"/>
            <w:hideMark/>
          </w:tcPr>
          <w:p w:rsidR="00751FFB" w:rsidRPr="00751FFB" w:rsidRDefault="00751FFB" w:rsidP="00751FFB">
            <w:pPr>
              <w:rPr>
                <w:rFonts w:ascii="Arial" w:hAnsi="Arial" w:cs="Arial"/>
                <w:sz w:val="22"/>
                <w:szCs w:val="22"/>
              </w:rPr>
            </w:pP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Plant Disease</w:t>
            </w:r>
          </w:p>
        </w:tc>
      </w:tr>
      <w:tr w:rsidR="00751FFB" w:rsidRPr="00751FFB" w:rsidTr="00751FFB">
        <w:trPr>
          <w:trHeight w:val="360"/>
        </w:trPr>
        <w:tc>
          <w:tcPr>
            <w:tcW w:w="483" w:type="dxa"/>
            <w:shd w:val="clear" w:color="auto" w:fill="auto"/>
            <w:hideMark/>
          </w:tcPr>
          <w:p w:rsidR="00751FFB" w:rsidRPr="00751FFB" w:rsidRDefault="00751FFB" w:rsidP="00751FFB">
            <w:pPr>
              <w:jc w:val="center"/>
              <w:rPr>
                <w:rFonts w:ascii="Arial" w:hAnsi="Arial" w:cs="Arial"/>
                <w:sz w:val="22"/>
                <w:szCs w:val="22"/>
              </w:rPr>
            </w:pPr>
            <w:r w:rsidRPr="00751FFB">
              <w:rPr>
                <w:rFonts w:ascii="Arial" w:hAnsi="Arial" w:cs="Arial"/>
                <w:sz w:val="22"/>
                <w:szCs w:val="22"/>
              </w:rPr>
              <w:t>24</w:t>
            </w:r>
          </w:p>
        </w:tc>
        <w:tc>
          <w:tcPr>
            <w:tcW w:w="4752" w:type="dxa"/>
            <w:shd w:val="clear" w:color="auto" w:fill="auto"/>
            <w:hideMark/>
          </w:tcPr>
          <w:p w:rsidR="00751FFB" w:rsidRPr="00751FFB" w:rsidRDefault="00751FFB" w:rsidP="00751FFB">
            <w:pPr>
              <w:rPr>
                <w:rFonts w:ascii="Arial" w:hAnsi="Arial" w:cs="Arial"/>
                <w:sz w:val="22"/>
                <w:szCs w:val="22"/>
              </w:rPr>
            </w:pPr>
            <w:r w:rsidRPr="00751FFB">
              <w:rPr>
                <w:rFonts w:ascii="Arial" w:hAnsi="Arial" w:cs="Arial"/>
                <w:sz w:val="22"/>
                <w:szCs w:val="22"/>
              </w:rPr>
              <w:t>Institute of Applied Psychology</w:t>
            </w: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Journal of Applied Psychology</w:t>
            </w:r>
          </w:p>
        </w:tc>
      </w:tr>
      <w:tr w:rsidR="00751FFB" w:rsidRPr="00751FFB" w:rsidTr="00751FFB">
        <w:trPr>
          <w:trHeight w:val="360"/>
        </w:trPr>
        <w:tc>
          <w:tcPr>
            <w:tcW w:w="483" w:type="dxa"/>
            <w:vMerge w:val="restart"/>
            <w:shd w:val="clear" w:color="auto" w:fill="auto"/>
            <w:hideMark/>
          </w:tcPr>
          <w:p w:rsidR="00751FFB" w:rsidRPr="00751FFB" w:rsidRDefault="00751FFB" w:rsidP="00751FFB">
            <w:pPr>
              <w:jc w:val="center"/>
              <w:rPr>
                <w:rFonts w:ascii="Arial" w:hAnsi="Arial" w:cs="Arial"/>
                <w:sz w:val="22"/>
                <w:szCs w:val="22"/>
              </w:rPr>
            </w:pPr>
            <w:r w:rsidRPr="00751FFB">
              <w:rPr>
                <w:rFonts w:ascii="Arial" w:hAnsi="Arial" w:cs="Arial"/>
                <w:sz w:val="22"/>
                <w:szCs w:val="22"/>
              </w:rPr>
              <w:t>25</w:t>
            </w:r>
          </w:p>
        </w:tc>
        <w:tc>
          <w:tcPr>
            <w:tcW w:w="4752" w:type="dxa"/>
            <w:vMerge w:val="restart"/>
            <w:shd w:val="clear" w:color="auto" w:fill="auto"/>
            <w:hideMark/>
          </w:tcPr>
          <w:p w:rsidR="00751FFB" w:rsidRPr="00751FFB" w:rsidRDefault="00751FFB" w:rsidP="00751FFB">
            <w:pPr>
              <w:rPr>
                <w:rFonts w:ascii="Arial" w:hAnsi="Arial" w:cs="Arial"/>
                <w:sz w:val="22"/>
                <w:szCs w:val="22"/>
              </w:rPr>
            </w:pPr>
            <w:r w:rsidRPr="00751FFB">
              <w:rPr>
                <w:rFonts w:ascii="Arial" w:hAnsi="Arial" w:cs="Arial"/>
                <w:sz w:val="22"/>
                <w:szCs w:val="22"/>
              </w:rPr>
              <w:t>Institute of Biochemistry and Biotechnology</w:t>
            </w: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Annual Review of Biochemistry</w:t>
            </w:r>
          </w:p>
        </w:tc>
      </w:tr>
      <w:tr w:rsidR="00751FFB" w:rsidRPr="00751FFB" w:rsidTr="00751FFB">
        <w:trPr>
          <w:trHeight w:val="360"/>
        </w:trPr>
        <w:tc>
          <w:tcPr>
            <w:tcW w:w="483" w:type="dxa"/>
            <w:vMerge/>
            <w:vAlign w:val="center"/>
            <w:hideMark/>
          </w:tcPr>
          <w:p w:rsidR="00751FFB" w:rsidRPr="00751FFB" w:rsidRDefault="00751FFB" w:rsidP="00751FFB">
            <w:pPr>
              <w:rPr>
                <w:rFonts w:ascii="Arial" w:hAnsi="Arial" w:cs="Arial"/>
                <w:sz w:val="22"/>
                <w:szCs w:val="22"/>
              </w:rPr>
            </w:pPr>
          </w:p>
        </w:tc>
        <w:tc>
          <w:tcPr>
            <w:tcW w:w="4752" w:type="dxa"/>
            <w:vMerge/>
            <w:vAlign w:val="center"/>
            <w:hideMark/>
          </w:tcPr>
          <w:p w:rsidR="00751FFB" w:rsidRPr="00751FFB" w:rsidRDefault="00751FFB" w:rsidP="00751FFB">
            <w:pPr>
              <w:rPr>
                <w:rFonts w:ascii="Arial" w:hAnsi="Arial" w:cs="Arial"/>
                <w:sz w:val="22"/>
                <w:szCs w:val="22"/>
              </w:rPr>
            </w:pP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Microbiology and Molecular Biology Research</w:t>
            </w:r>
          </w:p>
        </w:tc>
      </w:tr>
      <w:tr w:rsidR="00751FFB" w:rsidRPr="00751FFB" w:rsidTr="00751FFB">
        <w:trPr>
          <w:trHeight w:val="360"/>
        </w:trPr>
        <w:tc>
          <w:tcPr>
            <w:tcW w:w="483" w:type="dxa"/>
            <w:shd w:val="clear" w:color="auto" w:fill="auto"/>
            <w:hideMark/>
          </w:tcPr>
          <w:p w:rsidR="00751FFB" w:rsidRPr="00751FFB" w:rsidRDefault="00751FFB" w:rsidP="00751FFB">
            <w:pPr>
              <w:jc w:val="center"/>
              <w:rPr>
                <w:rFonts w:ascii="Arial" w:hAnsi="Arial" w:cs="Arial"/>
                <w:sz w:val="22"/>
                <w:szCs w:val="22"/>
              </w:rPr>
            </w:pPr>
            <w:r w:rsidRPr="00751FFB">
              <w:rPr>
                <w:rFonts w:ascii="Arial" w:hAnsi="Arial" w:cs="Arial"/>
                <w:sz w:val="22"/>
                <w:szCs w:val="22"/>
              </w:rPr>
              <w:t>26</w:t>
            </w:r>
          </w:p>
        </w:tc>
        <w:tc>
          <w:tcPr>
            <w:tcW w:w="4752" w:type="dxa"/>
            <w:shd w:val="clear" w:color="auto" w:fill="auto"/>
            <w:hideMark/>
          </w:tcPr>
          <w:p w:rsidR="00751FFB" w:rsidRPr="00751FFB" w:rsidRDefault="00751FFB" w:rsidP="00751FFB">
            <w:pPr>
              <w:rPr>
                <w:rFonts w:ascii="Arial" w:hAnsi="Arial" w:cs="Arial"/>
                <w:sz w:val="22"/>
                <w:szCs w:val="22"/>
              </w:rPr>
            </w:pPr>
            <w:r w:rsidRPr="00751FFB">
              <w:rPr>
                <w:rFonts w:ascii="Arial" w:hAnsi="Arial" w:cs="Arial"/>
                <w:sz w:val="22"/>
                <w:szCs w:val="22"/>
              </w:rPr>
              <w:t>Institute of Business &amp; Information Technology</w:t>
            </w: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MIT Sloan Management Review</w:t>
            </w:r>
          </w:p>
        </w:tc>
      </w:tr>
      <w:tr w:rsidR="00751FFB" w:rsidRPr="00751FFB" w:rsidTr="00751FFB">
        <w:trPr>
          <w:trHeight w:val="360"/>
        </w:trPr>
        <w:tc>
          <w:tcPr>
            <w:tcW w:w="483" w:type="dxa"/>
            <w:vMerge w:val="restart"/>
            <w:shd w:val="clear" w:color="auto" w:fill="auto"/>
            <w:hideMark/>
          </w:tcPr>
          <w:p w:rsidR="00751FFB" w:rsidRPr="00751FFB" w:rsidRDefault="00751FFB" w:rsidP="00751FFB">
            <w:pPr>
              <w:jc w:val="center"/>
              <w:rPr>
                <w:rFonts w:ascii="Arial" w:hAnsi="Arial" w:cs="Arial"/>
                <w:sz w:val="22"/>
                <w:szCs w:val="22"/>
              </w:rPr>
            </w:pPr>
            <w:r w:rsidRPr="00751FFB">
              <w:rPr>
                <w:rFonts w:ascii="Arial" w:hAnsi="Arial" w:cs="Arial"/>
                <w:sz w:val="22"/>
                <w:szCs w:val="22"/>
              </w:rPr>
              <w:t>27</w:t>
            </w:r>
          </w:p>
        </w:tc>
        <w:tc>
          <w:tcPr>
            <w:tcW w:w="4752" w:type="dxa"/>
            <w:vMerge w:val="restart"/>
            <w:shd w:val="clear" w:color="auto" w:fill="auto"/>
            <w:hideMark/>
          </w:tcPr>
          <w:p w:rsidR="00751FFB" w:rsidRPr="00751FFB" w:rsidRDefault="00751FFB" w:rsidP="00751FFB">
            <w:pPr>
              <w:rPr>
                <w:rFonts w:ascii="Arial" w:hAnsi="Arial" w:cs="Arial"/>
                <w:sz w:val="22"/>
                <w:szCs w:val="22"/>
              </w:rPr>
            </w:pPr>
            <w:r w:rsidRPr="00751FFB">
              <w:rPr>
                <w:rFonts w:ascii="Arial" w:hAnsi="Arial" w:cs="Arial"/>
                <w:sz w:val="22"/>
                <w:szCs w:val="22"/>
              </w:rPr>
              <w:t xml:space="preserve">Institute of Business Administration </w:t>
            </w: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Academy of Journal Management Review</w:t>
            </w:r>
          </w:p>
        </w:tc>
      </w:tr>
      <w:tr w:rsidR="00751FFB" w:rsidRPr="00751FFB" w:rsidTr="00751FFB">
        <w:trPr>
          <w:trHeight w:val="360"/>
        </w:trPr>
        <w:tc>
          <w:tcPr>
            <w:tcW w:w="483" w:type="dxa"/>
            <w:vMerge/>
            <w:vAlign w:val="center"/>
            <w:hideMark/>
          </w:tcPr>
          <w:p w:rsidR="00751FFB" w:rsidRPr="00751FFB" w:rsidRDefault="00751FFB" w:rsidP="00751FFB">
            <w:pPr>
              <w:rPr>
                <w:rFonts w:ascii="Arial" w:hAnsi="Arial" w:cs="Arial"/>
                <w:sz w:val="22"/>
                <w:szCs w:val="22"/>
              </w:rPr>
            </w:pPr>
          </w:p>
        </w:tc>
        <w:tc>
          <w:tcPr>
            <w:tcW w:w="4752" w:type="dxa"/>
            <w:vMerge/>
            <w:vAlign w:val="center"/>
            <w:hideMark/>
          </w:tcPr>
          <w:p w:rsidR="00751FFB" w:rsidRPr="00751FFB" w:rsidRDefault="00751FFB" w:rsidP="00751FFB">
            <w:pPr>
              <w:rPr>
                <w:rFonts w:ascii="Arial" w:hAnsi="Arial" w:cs="Arial"/>
                <w:sz w:val="22"/>
                <w:szCs w:val="22"/>
              </w:rPr>
            </w:pP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Organization Science</w:t>
            </w:r>
          </w:p>
        </w:tc>
      </w:tr>
      <w:tr w:rsidR="00751FFB" w:rsidRPr="00751FFB" w:rsidTr="00751FFB">
        <w:trPr>
          <w:trHeight w:val="360"/>
        </w:trPr>
        <w:tc>
          <w:tcPr>
            <w:tcW w:w="483" w:type="dxa"/>
            <w:shd w:val="clear" w:color="auto" w:fill="auto"/>
            <w:hideMark/>
          </w:tcPr>
          <w:p w:rsidR="00751FFB" w:rsidRPr="00751FFB" w:rsidRDefault="00751FFB" w:rsidP="00751FFB">
            <w:pPr>
              <w:jc w:val="center"/>
              <w:rPr>
                <w:rFonts w:ascii="Arial" w:hAnsi="Arial" w:cs="Arial"/>
                <w:sz w:val="22"/>
                <w:szCs w:val="22"/>
              </w:rPr>
            </w:pPr>
            <w:r w:rsidRPr="00751FFB">
              <w:rPr>
                <w:rFonts w:ascii="Arial" w:hAnsi="Arial" w:cs="Arial"/>
                <w:sz w:val="22"/>
                <w:szCs w:val="22"/>
              </w:rPr>
              <w:t>28</w:t>
            </w:r>
          </w:p>
        </w:tc>
        <w:tc>
          <w:tcPr>
            <w:tcW w:w="4752" w:type="dxa"/>
            <w:shd w:val="clear" w:color="auto" w:fill="auto"/>
            <w:hideMark/>
          </w:tcPr>
          <w:p w:rsidR="00751FFB" w:rsidRPr="00751FFB" w:rsidRDefault="00751FFB" w:rsidP="00751FFB">
            <w:pPr>
              <w:rPr>
                <w:rFonts w:ascii="Arial" w:hAnsi="Arial" w:cs="Arial"/>
                <w:sz w:val="22"/>
                <w:szCs w:val="22"/>
              </w:rPr>
            </w:pPr>
            <w:r w:rsidRPr="00751FFB">
              <w:rPr>
                <w:rFonts w:ascii="Arial" w:hAnsi="Arial" w:cs="Arial"/>
                <w:sz w:val="22"/>
                <w:szCs w:val="22"/>
              </w:rPr>
              <w:t>Institute of Chemical Engineering and Technology</w:t>
            </w: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AICHE Journal</w:t>
            </w:r>
          </w:p>
        </w:tc>
      </w:tr>
      <w:tr w:rsidR="00751FFB" w:rsidRPr="00751FFB" w:rsidTr="00751FFB">
        <w:trPr>
          <w:trHeight w:val="360"/>
        </w:trPr>
        <w:tc>
          <w:tcPr>
            <w:tcW w:w="483" w:type="dxa"/>
            <w:vMerge w:val="restart"/>
            <w:shd w:val="clear" w:color="auto" w:fill="auto"/>
            <w:hideMark/>
          </w:tcPr>
          <w:p w:rsidR="00751FFB" w:rsidRPr="00751FFB" w:rsidRDefault="00751FFB" w:rsidP="00751FFB">
            <w:pPr>
              <w:jc w:val="center"/>
              <w:rPr>
                <w:rFonts w:ascii="Arial" w:hAnsi="Arial" w:cs="Arial"/>
                <w:sz w:val="22"/>
                <w:szCs w:val="22"/>
              </w:rPr>
            </w:pPr>
            <w:r w:rsidRPr="00751FFB">
              <w:rPr>
                <w:rFonts w:ascii="Arial" w:hAnsi="Arial" w:cs="Arial"/>
                <w:sz w:val="22"/>
                <w:szCs w:val="22"/>
              </w:rPr>
              <w:t>29</w:t>
            </w:r>
          </w:p>
        </w:tc>
        <w:tc>
          <w:tcPr>
            <w:tcW w:w="4752" w:type="dxa"/>
            <w:vMerge w:val="restart"/>
            <w:shd w:val="clear" w:color="auto" w:fill="auto"/>
            <w:hideMark/>
          </w:tcPr>
          <w:p w:rsidR="00751FFB" w:rsidRPr="00751FFB" w:rsidRDefault="00751FFB" w:rsidP="00751FFB">
            <w:pPr>
              <w:rPr>
                <w:rFonts w:ascii="Arial" w:hAnsi="Arial" w:cs="Arial"/>
                <w:sz w:val="22"/>
                <w:szCs w:val="22"/>
              </w:rPr>
            </w:pPr>
            <w:r w:rsidRPr="00751FFB">
              <w:rPr>
                <w:rFonts w:ascii="Arial" w:hAnsi="Arial" w:cs="Arial"/>
                <w:sz w:val="22"/>
                <w:szCs w:val="22"/>
              </w:rPr>
              <w:t>Institute Of Communication Studies</w:t>
            </w: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Journal of Communication</w:t>
            </w:r>
          </w:p>
        </w:tc>
      </w:tr>
      <w:tr w:rsidR="00751FFB" w:rsidRPr="00751FFB" w:rsidTr="00751FFB">
        <w:trPr>
          <w:trHeight w:val="360"/>
        </w:trPr>
        <w:tc>
          <w:tcPr>
            <w:tcW w:w="483" w:type="dxa"/>
            <w:vMerge/>
            <w:vAlign w:val="center"/>
            <w:hideMark/>
          </w:tcPr>
          <w:p w:rsidR="00751FFB" w:rsidRPr="00751FFB" w:rsidRDefault="00751FFB" w:rsidP="00751FFB">
            <w:pPr>
              <w:rPr>
                <w:rFonts w:ascii="Arial" w:hAnsi="Arial" w:cs="Arial"/>
                <w:sz w:val="22"/>
                <w:szCs w:val="22"/>
              </w:rPr>
            </w:pPr>
          </w:p>
        </w:tc>
        <w:tc>
          <w:tcPr>
            <w:tcW w:w="4752" w:type="dxa"/>
            <w:vMerge/>
            <w:vAlign w:val="center"/>
            <w:hideMark/>
          </w:tcPr>
          <w:p w:rsidR="00751FFB" w:rsidRPr="00751FFB" w:rsidRDefault="00751FFB" w:rsidP="00751FFB">
            <w:pPr>
              <w:rPr>
                <w:rFonts w:ascii="Arial" w:hAnsi="Arial" w:cs="Arial"/>
                <w:sz w:val="22"/>
                <w:szCs w:val="22"/>
              </w:rPr>
            </w:pP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Journalism and Mass Communication Quarterly</w:t>
            </w:r>
          </w:p>
        </w:tc>
      </w:tr>
      <w:tr w:rsidR="00751FFB" w:rsidRPr="00751FFB" w:rsidTr="00751FFB">
        <w:trPr>
          <w:trHeight w:val="360"/>
        </w:trPr>
        <w:tc>
          <w:tcPr>
            <w:tcW w:w="483" w:type="dxa"/>
            <w:vMerge/>
            <w:vAlign w:val="center"/>
            <w:hideMark/>
          </w:tcPr>
          <w:p w:rsidR="00751FFB" w:rsidRPr="00751FFB" w:rsidRDefault="00751FFB" w:rsidP="00751FFB">
            <w:pPr>
              <w:rPr>
                <w:rFonts w:ascii="Arial" w:hAnsi="Arial" w:cs="Arial"/>
                <w:sz w:val="22"/>
                <w:szCs w:val="22"/>
              </w:rPr>
            </w:pPr>
          </w:p>
        </w:tc>
        <w:tc>
          <w:tcPr>
            <w:tcW w:w="4752" w:type="dxa"/>
            <w:vMerge/>
            <w:vAlign w:val="center"/>
            <w:hideMark/>
          </w:tcPr>
          <w:p w:rsidR="00751FFB" w:rsidRPr="00751FFB" w:rsidRDefault="00751FFB" w:rsidP="00751FFB">
            <w:pPr>
              <w:rPr>
                <w:rFonts w:ascii="Arial" w:hAnsi="Arial" w:cs="Arial"/>
                <w:sz w:val="22"/>
                <w:szCs w:val="22"/>
              </w:rPr>
            </w:pP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Media Asia</w:t>
            </w:r>
          </w:p>
        </w:tc>
      </w:tr>
      <w:tr w:rsidR="00751FFB" w:rsidRPr="00751FFB" w:rsidTr="00751FFB">
        <w:trPr>
          <w:trHeight w:val="360"/>
        </w:trPr>
        <w:tc>
          <w:tcPr>
            <w:tcW w:w="483" w:type="dxa"/>
            <w:vMerge/>
            <w:vAlign w:val="center"/>
            <w:hideMark/>
          </w:tcPr>
          <w:p w:rsidR="00751FFB" w:rsidRPr="00751FFB" w:rsidRDefault="00751FFB" w:rsidP="00751FFB">
            <w:pPr>
              <w:rPr>
                <w:rFonts w:ascii="Arial" w:hAnsi="Arial" w:cs="Arial"/>
                <w:sz w:val="22"/>
                <w:szCs w:val="22"/>
              </w:rPr>
            </w:pPr>
          </w:p>
        </w:tc>
        <w:tc>
          <w:tcPr>
            <w:tcW w:w="4752" w:type="dxa"/>
            <w:vMerge/>
            <w:vAlign w:val="center"/>
            <w:hideMark/>
          </w:tcPr>
          <w:p w:rsidR="00751FFB" w:rsidRPr="00751FFB" w:rsidRDefault="00751FFB" w:rsidP="00751FFB">
            <w:pPr>
              <w:rPr>
                <w:rFonts w:ascii="Arial" w:hAnsi="Arial" w:cs="Arial"/>
                <w:sz w:val="22"/>
                <w:szCs w:val="22"/>
              </w:rPr>
            </w:pP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Media, Culture &amp; Society (Sage Publication)</w:t>
            </w:r>
          </w:p>
        </w:tc>
      </w:tr>
      <w:tr w:rsidR="00751FFB" w:rsidRPr="00751FFB" w:rsidTr="00751FFB">
        <w:trPr>
          <w:trHeight w:val="360"/>
        </w:trPr>
        <w:tc>
          <w:tcPr>
            <w:tcW w:w="483" w:type="dxa"/>
            <w:vMerge w:val="restart"/>
            <w:shd w:val="clear" w:color="auto" w:fill="auto"/>
            <w:hideMark/>
          </w:tcPr>
          <w:p w:rsidR="00751FFB" w:rsidRPr="00751FFB" w:rsidRDefault="00751FFB" w:rsidP="00751FFB">
            <w:pPr>
              <w:jc w:val="center"/>
              <w:rPr>
                <w:rFonts w:ascii="Arial" w:hAnsi="Arial" w:cs="Arial"/>
                <w:sz w:val="22"/>
                <w:szCs w:val="22"/>
              </w:rPr>
            </w:pPr>
            <w:r w:rsidRPr="00751FFB">
              <w:rPr>
                <w:rFonts w:ascii="Arial" w:hAnsi="Arial" w:cs="Arial"/>
                <w:sz w:val="22"/>
                <w:szCs w:val="22"/>
              </w:rPr>
              <w:t>30</w:t>
            </w:r>
          </w:p>
        </w:tc>
        <w:tc>
          <w:tcPr>
            <w:tcW w:w="4752" w:type="dxa"/>
            <w:vMerge w:val="restart"/>
            <w:shd w:val="clear" w:color="auto" w:fill="auto"/>
            <w:hideMark/>
          </w:tcPr>
          <w:p w:rsidR="00751FFB" w:rsidRPr="00751FFB" w:rsidRDefault="00751FFB" w:rsidP="00751FFB">
            <w:pPr>
              <w:rPr>
                <w:rFonts w:ascii="Arial" w:hAnsi="Arial" w:cs="Arial"/>
                <w:sz w:val="22"/>
                <w:szCs w:val="22"/>
              </w:rPr>
            </w:pPr>
            <w:r w:rsidRPr="00751FFB">
              <w:rPr>
                <w:rFonts w:ascii="Arial" w:hAnsi="Arial" w:cs="Arial"/>
                <w:sz w:val="22"/>
                <w:szCs w:val="22"/>
              </w:rPr>
              <w:t>Institute of Education and Research</w:t>
            </w: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American Education Research Journal</w:t>
            </w:r>
          </w:p>
        </w:tc>
      </w:tr>
      <w:tr w:rsidR="00751FFB" w:rsidRPr="00751FFB" w:rsidTr="00751FFB">
        <w:trPr>
          <w:trHeight w:val="360"/>
        </w:trPr>
        <w:tc>
          <w:tcPr>
            <w:tcW w:w="483" w:type="dxa"/>
            <w:vMerge/>
            <w:vAlign w:val="center"/>
            <w:hideMark/>
          </w:tcPr>
          <w:p w:rsidR="00751FFB" w:rsidRPr="00751FFB" w:rsidRDefault="00751FFB" w:rsidP="00751FFB">
            <w:pPr>
              <w:rPr>
                <w:rFonts w:ascii="Arial" w:hAnsi="Arial" w:cs="Arial"/>
                <w:sz w:val="22"/>
                <w:szCs w:val="22"/>
              </w:rPr>
            </w:pPr>
          </w:p>
        </w:tc>
        <w:tc>
          <w:tcPr>
            <w:tcW w:w="4752" w:type="dxa"/>
            <w:vMerge/>
            <w:vAlign w:val="center"/>
            <w:hideMark/>
          </w:tcPr>
          <w:p w:rsidR="00751FFB" w:rsidRPr="00751FFB" w:rsidRDefault="00751FFB" w:rsidP="00751FFB">
            <w:pPr>
              <w:rPr>
                <w:rFonts w:ascii="Arial" w:hAnsi="Arial" w:cs="Arial"/>
                <w:sz w:val="22"/>
                <w:szCs w:val="22"/>
              </w:rPr>
            </w:pP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Educational Management, Administration and Leadership</w:t>
            </w:r>
          </w:p>
        </w:tc>
      </w:tr>
      <w:tr w:rsidR="00751FFB" w:rsidRPr="00751FFB" w:rsidTr="00751FFB">
        <w:trPr>
          <w:trHeight w:val="360"/>
        </w:trPr>
        <w:tc>
          <w:tcPr>
            <w:tcW w:w="483" w:type="dxa"/>
            <w:vMerge/>
            <w:vAlign w:val="center"/>
            <w:hideMark/>
          </w:tcPr>
          <w:p w:rsidR="00751FFB" w:rsidRPr="00751FFB" w:rsidRDefault="00751FFB" w:rsidP="00751FFB">
            <w:pPr>
              <w:rPr>
                <w:rFonts w:ascii="Arial" w:hAnsi="Arial" w:cs="Arial"/>
                <w:sz w:val="22"/>
                <w:szCs w:val="22"/>
              </w:rPr>
            </w:pPr>
          </w:p>
        </w:tc>
        <w:tc>
          <w:tcPr>
            <w:tcW w:w="4752" w:type="dxa"/>
            <w:vMerge/>
            <w:vAlign w:val="center"/>
            <w:hideMark/>
          </w:tcPr>
          <w:p w:rsidR="00751FFB" w:rsidRPr="00751FFB" w:rsidRDefault="00751FFB" w:rsidP="00751FFB">
            <w:pPr>
              <w:rPr>
                <w:rFonts w:ascii="Arial" w:hAnsi="Arial" w:cs="Arial"/>
                <w:sz w:val="22"/>
                <w:szCs w:val="22"/>
              </w:rPr>
            </w:pP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Educational Technology</w:t>
            </w:r>
          </w:p>
        </w:tc>
      </w:tr>
      <w:tr w:rsidR="00751FFB" w:rsidRPr="00751FFB" w:rsidTr="00751FFB">
        <w:trPr>
          <w:trHeight w:val="360"/>
        </w:trPr>
        <w:tc>
          <w:tcPr>
            <w:tcW w:w="483" w:type="dxa"/>
            <w:vMerge w:val="restart"/>
            <w:shd w:val="clear" w:color="auto" w:fill="auto"/>
            <w:hideMark/>
          </w:tcPr>
          <w:p w:rsidR="00751FFB" w:rsidRPr="00751FFB" w:rsidRDefault="00751FFB" w:rsidP="00751FFB">
            <w:pPr>
              <w:jc w:val="center"/>
              <w:rPr>
                <w:rFonts w:ascii="Arial" w:hAnsi="Arial" w:cs="Arial"/>
                <w:sz w:val="22"/>
                <w:szCs w:val="22"/>
              </w:rPr>
            </w:pPr>
            <w:r w:rsidRPr="00751FFB">
              <w:rPr>
                <w:rFonts w:ascii="Arial" w:hAnsi="Arial" w:cs="Arial"/>
                <w:sz w:val="22"/>
                <w:szCs w:val="22"/>
              </w:rPr>
              <w:t>31</w:t>
            </w:r>
          </w:p>
        </w:tc>
        <w:tc>
          <w:tcPr>
            <w:tcW w:w="4752" w:type="dxa"/>
            <w:vMerge w:val="restart"/>
            <w:shd w:val="clear" w:color="auto" w:fill="auto"/>
            <w:hideMark/>
          </w:tcPr>
          <w:p w:rsidR="00751FFB" w:rsidRPr="00751FFB" w:rsidRDefault="00751FFB" w:rsidP="00751FFB">
            <w:pPr>
              <w:rPr>
                <w:rFonts w:ascii="Arial" w:hAnsi="Arial" w:cs="Arial"/>
                <w:sz w:val="22"/>
                <w:szCs w:val="22"/>
              </w:rPr>
            </w:pPr>
            <w:r w:rsidRPr="00751FFB">
              <w:rPr>
                <w:rFonts w:ascii="Arial" w:hAnsi="Arial" w:cs="Arial"/>
                <w:sz w:val="22"/>
                <w:szCs w:val="22"/>
              </w:rPr>
              <w:t>Institute of Geology</w:t>
            </w: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Bulletin of Geological Society of America</w:t>
            </w:r>
          </w:p>
        </w:tc>
      </w:tr>
      <w:tr w:rsidR="00751FFB" w:rsidRPr="00751FFB" w:rsidTr="00751FFB">
        <w:trPr>
          <w:trHeight w:val="360"/>
        </w:trPr>
        <w:tc>
          <w:tcPr>
            <w:tcW w:w="483" w:type="dxa"/>
            <w:vMerge/>
            <w:vAlign w:val="center"/>
            <w:hideMark/>
          </w:tcPr>
          <w:p w:rsidR="00751FFB" w:rsidRPr="00751FFB" w:rsidRDefault="00751FFB" w:rsidP="00751FFB">
            <w:pPr>
              <w:rPr>
                <w:rFonts w:ascii="Arial" w:hAnsi="Arial" w:cs="Arial"/>
                <w:sz w:val="22"/>
                <w:szCs w:val="22"/>
              </w:rPr>
            </w:pPr>
          </w:p>
        </w:tc>
        <w:tc>
          <w:tcPr>
            <w:tcW w:w="4752" w:type="dxa"/>
            <w:vMerge/>
            <w:vAlign w:val="center"/>
            <w:hideMark/>
          </w:tcPr>
          <w:p w:rsidR="00751FFB" w:rsidRPr="00751FFB" w:rsidRDefault="00751FFB" w:rsidP="00751FFB">
            <w:pPr>
              <w:rPr>
                <w:rFonts w:ascii="Arial" w:hAnsi="Arial" w:cs="Arial"/>
                <w:sz w:val="22"/>
                <w:szCs w:val="22"/>
              </w:rPr>
            </w:pP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Gondwana Research</w:t>
            </w:r>
          </w:p>
        </w:tc>
      </w:tr>
      <w:tr w:rsidR="00751FFB" w:rsidRPr="00751FFB" w:rsidTr="00751FFB">
        <w:trPr>
          <w:trHeight w:val="360"/>
        </w:trPr>
        <w:tc>
          <w:tcPr>
            <w:tcW w:w="483" w:type="dxa"/>
            <w:vMerge/>
            <w:vAlign w:val="center"/>
            <w:hideMark/>
          </w:tcPr>
          <w:p w:rsidR="00751FFB" w:rsidRPr="00751FFB" w:rsidRDefault="00751FFB" w:rsidP="00751FFB">
            <w:pPr>
              <w:rPr>
                <w:rFonts w:ascii="Arial" w:hAnsi="Arial" w:cs="Arial"/>
                <w:sz w:val="22"/>
                <w:szCs w:val="22"/>
              </w:rPr>
            </w:pPr>
          </w:p>
        </w:tc>
        <w:tc>
          <w:tcPr>
            <w:tcW w:w="4752" w:type="dxa"/>
            <w:vMerge/>
            <w:vAlign w:val="center"/>
            <w:hideMark/>
          </w:tcPr>
          <w:p w:rsidR="00751FFB" w:rsidRPr="00751FFB" w:rsidRDefault="00751FFB" w:rsidP="00751FFB">
            <w:pPr>
              <w:rPr>
                <w:rFonts w:ascii="Arial" w:hAnsi="Arial" w:cs="Arial"/>
                <w:sz w:val="22"/>
                <w:szCs w:val="22"/>
              </w:rPr>
            </w:pP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Journal of Petrology</w:t>
            </w:r>
          </w:p>
        </w:tc>
      </w:tr>
      <w:tr w:rsidR="00751FFB" w:rsidRPr="00751FFB" w:rsidTr="00751FFB">
        <w:trPr>
          <w:trHeight w:val="360"/>
        </w:trPr>
        <w:tc>
          <w:tcPr>
            <w:tcW w:w="483" w:type="dxa"/>
            <w:shd w:val="clear" w:color="auto" w:fill="auto"/>
            <w:hideMark/>
          </w:tcPr>
          <w:p w:rsidR="00751FFB" w:rsidRPr="00751FFB" w:rsidRDefault="00751FFB" w:rsidP="00751FFB">
            <w:pPr>
              <w:jc w:val="center"/>
              <w:rPr>
                <w:rFonts w:ascii="Arial" w:hAnsi="Arial" w:cs="Arial"/>
                <w:sz w:val="22"/>
                <w:szCs w:val="22"/>
              </w:rPr>
            </w:pPr>
            <w:r w:rsidRPr="00751FFB">
              <w:rPr>
                <w:rFonts w:ascii="Arial" w:hAnsi="Arial" w:cs="Arial"/>
                <w:sz w:val="22"/>
                <w:szCs w:val="22"/>
              </w:rPr>
              <w:t>32</w:t>
            </w:r>
          </w:p>
        </w:tc>
        <w:tc>
          <w:tcPr>
            <w:tcW w:w="4752" w:type="dxa"/>
            <w:shd w:val="clear" w:color="auto" w:fill="auto"/>
            <w:hideMark/>
          </w:tcPr>
          <w:p w:rsidR="00751FFB" w:rsidRPr="00751FFB" w:rsidRDefault="00751FFB" w:rsidP="00751FFB">
            <w:pPr>
              <w:rPr>
                <w:rFonts w:ascii="Arial" w:hAnsi="Arial" w:cs="Arial"/>
                <w:sz w:val="22"/>
                <w:szCs w:val="22"/>
              </w:rPr>
            </w:pPr>
            <w:r w:rsidRPr="00751FFB">
              <w:rPr>
                <w:rFonts w:ascii="Arial" w:hAnsi="Arial" w:cs="Arial"/>
                <w:sz w:val="22"/>
                <w:szCs w:val="22"/>
              </w:rPr>
              <w:t>Institute of Quality &amp; Technology Management</w:t>
            </w: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International Journals On Quality and Service Science</w:t>
            </w:r>
          </w:p>
        </w:tc>
      </w:tr>
      <w:tr w:rsidR="00751FFB" w:rsidRPr="00751FFB" w:rsidTr="00751FFB">
        <w:trPr>
          <w:trHeight w:val="360"/>
        </w:trPr>
        <w:tc>
          <w:tcPr>
            <w:tcW w:w="483" w:type="dxa"/>
            <w:vMerge w:val="restart"/>
            <w:shd w:val="clear" w:color="auto" w:fill="auto"/>
            <w:hideMark/>
          </w:tcPr>
          <w:p w:rsidR="00751FFB" w:rsidRPr="00751FFB" w:rsidRDefault="00751FFB" w:rsidP="00751FFB">
            <w:pPr>
              <w:jc w:val="center"/>
              <w:rPr>
                <w:rFonts w:ascii="Arial" w:hAnsi="Arial" w:cs="Arial"/>
                <w:sz w:val="22"/>
                <w:szCs w:val="22"/>
              </w:rPr>
            </w:pPr>
            <w:r w:rsidRPr="00751FFB">
              <w:rPr>
                <w:rFonts w:ascii="Arial" w:hAnsi="Arial" w:cs="Arial"/>
                <w:sz w:val="22"/>
                <w:szCs w:val="22"/>
              </w:rPr>
              <w:t>33</w:t>
            </w:r>
          </w:p>
        </w:tc>
        <w:tc>
          <w:tcPr>
            <w:tcW w:w="4752" w:type="dxa"/>
            <w:vMerge w:val="restart"/>
            <w:shd w:val="clear" w:color="auto" w:fill="auto"/>
            <w:hideMark/>
          </w:tcPr>
          <w:p w:rsidR="00751FFB" w:rsidRPr="00751FFB" w:rsidRDefault="00751FFB" w:rsidP="00751FFB">
            <w:pPr>
              <w:rPr>
                <w:rFonts w:ascii="Arial" w:hAnsi="Arial" w:cs="Arial"/>
                <w:sz w:val="22"/>
                <w:szCs w:val="22"/>
              </w:rPr>
            </w:pPr>
            <w:r w:rsidRPr="00751FFB">
              <w:rPr>
                <w:rFonts w:ascii="Arial" w:hAnsi="Arial" w:cs="Arial"/>
                <w:sz w:val="22"/>
                <w:szCs w:val="22"/>
              </w:rPr>
              <w:t>Institute of Social &amp; Cultural Studies</w:t>
            </w: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American Sociological Review</w:t>
            </w:r>
          </w:p>
        </w:tc>
      </w:tr>
      <w:tr w:rsidR="00751FFB" w:rsidRPr="00751FFB" w:rsidTr="00751FFB">
        <w:trPr>
          <w:trHeight w:val="360"/>
        </w:trPr>
        <w:tc>
          <w:tcPr>
            <w:tcW w:w="483" w:type="dxa"/>
            <w:vMerge/>
            <w:vAlign w:val="center"/>
            <w:hideMark/>
          </w:tcPr>
          <w:p w:rsidR="00751FFB" w:rsidRPr="00751FFB" w:rsidRDefault="00751FFB" w:rsidP="00751FFB">
            <w:pPr>
              <w:rPr>
                <w:rFonts w:ascii="Arial" w:hAnsi="Arial" w:cs="Arial"/>
                <w:sz w:val="22"/>
                <w:szCs w:val="22"/>
              </w:rPr>
            </w:pPr>
          </w:p>
        </w:tc>
        <w:tc>
          <w:tcPr>
            <w:tcW w:w="4752" w:type="dxa"/>
            <w:vMerge/>
            <w:vAlign w:val="center"/>
            <w:hideMark/>
          </w:tcPr>
          <w:p w:rsidR="00751FFB" w:rsidRPr="00751FFB" w:rsidRDefault="00751FFB" w:rsidP="00751FFB">
            <w:pPr>
              <w:rPr>
                <w:rFonts w:ascii="Arial" w:hAnsi="Arial" w:cs="Arial"/>
                <w:sz w:val="22"/>
                <w:szCs w:val="22"/>
              </w:rPr>
            </w:pP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Contribution to the Indian Sociology</w:t>
            </w:r>
          </w:p>
        </w:tc>
      </w:tr>
      <w:tr w:rsidR="00751FFB" w:rsidRPr="00751FFB" w:rsidTr="00751FFB">
        <w:trPr>
          <w:trHeight w:val="360"/>
        </w:trPr>
        <w:tc>
          <w:tcPr>
            <w:tcW w:w="483" w:type="dxa"/>
            <w:vMerge/>
            <w:vAlign w:val="center"/>
            <w:hideMark/>
          </w:tcPr>
          <w:p w:rsidR="00751FFB" w:rsidRPr="00751FFB" w:rsidRDefault="00751FFB" w:rsidP="00751FFB">
            <w:pPr>
              <w:rPr>
                <w:rFonts w:ascii="Arial" w:hAnsi="Arial" w:cs="Arial"/>
                <w:sz w:val="22"/>
                <w:szCs w:val="22"/>
              </w:rPr>
            </w:pPr>
          </w:p>
        </w:tc>
        <w:tc>
          <w:tcPr>
            <w:tcW w:w="4752" w:type="dxa"/>
            <w:vMerge/>
            <w:vAlign w:val="center"/>
            <w:hideMark/>
          </w:tcPr>
          <w:p w:rsidR="00751FFB" w:rsidRPr="00751FFB" w:rsidRDefault="00751FFB" w:rsidP="00751FFB">
            <w:pPr>
              <w:rPr>
                <w:rFonts w:ascii="Arial" w:hAnsi="Arial" w:cs="Arial"/>
                <w:sz w:val="22"/>
                <w:szCs w:val="22"/>
              </w:rPr>
            </w:pP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Journal of Developing Societies</w:t>
            </w:r>
          </w:p>
        </w:tc>
      </w:tr>
      <w:tr w:rsidR="00751FFB" w:rsidRPr="00751FFB" w:rsidTr="00751FFB">
        <w:trPr>
          <w:trHeight w:val="360"/>
        </w:trPr>
        <w:tc>
          <w:tcPr>
            <w:tcW w:w="483" w:type="dxa"/>
            <w:vMerge/>
            <w:vAlign w:val="center"/>
            <w:hideMark/>
          </w:tcPr>
          <w:p w:rsidR="00751FFB" w:rsidRPr="00751FFB" w:rsidRDefault="00751FFB" w:rsidP="00751FFB">
            <w:pPr>
              <w:rPr>
                <w:rFonts w:ascii="Arial" w:hAnsi="Arial" w:cs="Arial"/>
                <w:sz w:val="22"/>
                <w:szCs w:val="22"/>
              </w:rPr>
            </w:pPr>
          </w:p>
        </w:tc>
        <w:tc>
          <w:tcPr>
            <w:tcW w:w="4752" w:type="dxa"/>
            <w:vMerge/>
            <w:vAlign w:val="center"/>
            <w:hideMark/>
          </w:tcPr>
          <w:p w:rsidR="00751FFB" w:rsidRPr="00751FFB" w:rsidRDefault="00751FFB" w:rsidP="00751FFB">
            <w:pPr>
              <w:rPr>
                <w:rFonts w:ascii="Arial" w:hAnsi="Arial" w:cs="Arial"/>
                <w:sz w:val="22"/>
                <w:szCs w:val="22"/>
              </w:rPr>
            </w:pP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Theory, Culture and Society</w:t>
            </w:r>
          </w:p>
        </w:tc>
      </w:tr>
      <w:tr w:rsidR="00751FFB" w:rsidRPr="00751FFB" w:rsidTr="00751FFB">
        <w:trPr>
          <w:trHeight w:val="360"/>
        </w:trPr>
        <w:tc>
          <w:tcPr>
            <w:tcW w:w="483" w:type="dxa"/>
            <w:shd w:val="clear" w:color="auto" w:fill="auto"/>
            <w:hideMark/>
          </w:tcPr>
          <w:p w:rsidR="00751FFB" w:rsidRPr="00751FFB" w:rsidRDefault="00751FFB" w:rsidP="00751FFB">
            <w:pPr>
              <w:jc w:val="center"/>
              <w:rPr>
                <w:rFonts w:ascii="Arial" w:hAnsi="Arial" w:cs="Arial"/>
                <w:sz w:val="22"/>
                <w:szCs w:val="22"/>
              </w:rPr>
            </w:pPr>
            <w:r w:rsidRPr="00751FFB">
              <w:rPr>
                <w:rFonts w:ascii="Arial" w:hAnsi="Arial" w:cs="Arial"/>
                <w:sz w:val="22"/>
                <w:szCs w:val="22"/>
              </w:rPr>
              <w:t>34</w:t>
            </w:r>
          </w:p>
        </w:tc>
        <w:tc>
          <w:tcPr>
            <w:tcW w:w="4752" w:type="dxa"/>
            <w:shd w:val="clear" w:color="auto" w:fill="auto"/>
            <w:hideMark/>
          </w:tcPr>
          <w:p w:rsidR="00751FFB" w:rsidRPr="00751FFB" w:rsidRDefault="00751FFB" w:rsidP="00751FFB">
            <w:pPr>
              <w:rPr>
                <w:rFonts w:ascii="Arial" w:hAnsi="Arial" w:cs="Arial"/>
                <w:sz w:val="22"/>
                <w:szCs w:val="22"/>
              </w:rPr>
            </w:pPr>
            <w:r w:rsidRPr="00751FFB">
              <w:rPr>
                <w:rFonts w:ascii="Arial" w:hAnsi="Arial" w:cs="Arial"/>
                <w:sz w:val="22"/>
                <w:szCs w:val="22"/>
              </w:rPr>
              <w:t>PUCIT</w:t>
            </w: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MIS Quarterly</w:t>
            </w:r>
          </w:p>
        </w:tc>
      </w:tr>
      <w:tr w:rsidR="00751FFB" w:rsidRPr="00751FFB" w:rsidTr="00751FFB">
        <w:trPr>
          <w:trHeight w:val="360"/>
        </w:trPr>
        <w:tc>
          <w:tcPr>
            <w:tcW w:w="483" w:type="dxa"/>
            <w:vMerge w:val="restart"/>
            <w:shd w:val="clear" w:color="auto" w:fill="auto"/>
            <w:hideMark/>
          </w:tcPr>
          <w:p w:rsidR="00751FFB" w:rsidRPr="00751FFB" w:rsidRDefault="00751FFB" w:rsidP="00751FFB">
            <w:pPr>
              <w:jc w:val="center"/>
              <w:rPr>
                <w:rFonts w:ascii="Arial" w:hAnsi="Arial" w:cs="Arial"/>
                <w:sz w:val="22"/>
                <w:szCs w:val="22"/>
              </w:rPr>
            </w:pPr>
            <w:r w:rsidRPr="00751FFB">
              <w:rPr>
                <w:rFonts w:ascii="Arial" w:hAnsi="Arial" w:cs="Arial"/>
                <w:sz w:val="22"/>
                <w:szCs w:val="22"/>
              </w:rPr>
              <w:t>35</w:t>
            </w:r>
          </w:p>
        </w:tc>
        <w:tc>
          <w:tcPr>
            <w:tcW w:w="4752" w:type="dxa"/>
            <w:vMerge w:val="restart"/>
            <w:shd w:val="clear" w:color="auto" w:fill="auto"/>
            <w:hideMark/>
          </w:tcPr>
          <w:p w:rsidR="00751FFB" w:rsidRPr="00751FFB" w:rsidRDefault="00751FFB" w:rsidP="00751FFB">
            <w:pPr>
              <w:rPr>
                <w:rFonts w:ascii="Arial" w:hAnsi="Arial" w:cs="Arial"/>
                <w:sz w:val="22"/>
                <w:szCs w:val="22"/>
              </w:rPr>
            </w:pPr>
            <w:r w:rsidRPr="00751FFB">
              <w:rPr>
                <w:rFonts w:ascii="Arial" w:hAnsi="Arial" w:cs="Arial"/>
                <w:sz w:val="22"/>
                <w:szCs w:val="22"/>
              </w:rPr>
              <w:t>University College of Pharmacy</w:t>
            </w: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Clinical Pharmacology and Therapeutics</w:t>
            </w:r>
          </w:p>
        </w:tc>
      </w:tr>
      <w:tr w:rsidR="00751FFB" w:rsidRPr="00751FFB" w:rsidTr="00751FFB">
        <w:trPr>
          <w:trHeight w:val="360"/>
        </w:trPr>
        <w:tc>
          <w:tcPr>
            <w:tcW w:w="483" w:type="dxa"/>
            <w:vMerge/>
            <w:vAlign w:val="center"/>
            <w:hideMark/>
          </w:tcPr>
          <w:p w:rsidR="00751FFB" w:rsidRPr="00751FFB" w:rsidRDefault="00751FFB" w:rsidP="00751FFB">
            <w:pPr>
              <w:rPr>
                <w:rFonts w:ascii="Arial" w:hAnsi="Arial" w:cs="Arial"/>
                <w:sz w:val="22"/>
                <w:szCs w:val="22"/>
              </w:rPr>
            </w:pPr>
          </w:p>
        </w:tc>
        <w:tc>
          <w:tcPr>
            <w:tcW w:w="4752" w:type="dxa"/>
            <w:vMerge/>
            <w:vAlign w:val="center"/>
            <w:hideMark/>
          </w:tcPr>
          <w:p w:rsidR="00751FFB" w:rsidRPr="00751FFB" w:rsidRDefault="00751FFB" w:rsidP="00751FFB">
            <w:pPr>
              <w:rPr>
                <w:rFonts w:ascii="Arial" w:hAnsi="Arial" w:cs="Arial"/>
                <w:sz w:val="22"/>
                <w:szCs w:val="22"/>
              </w:rPr>
            </w:pP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European Journal of Clinical Pharmacy</w:t>
            </w:r>
          </w:p>
        </w:tc>
      </w:tr>
      <w:tr w:rsidR="00751FFB" w:rsidRPr="00751FFB" w:rsidTr="00751FFB">
        <w:trPr>
          <w:trHeight w:val="360"/>
        </w:trPr>
        <w:tc>
          <w:tcPr>
            <w:tcW w:w="483" w:type="dxa"/>
            <w:vMerge w:val="restart"/>
            <w:shd w:val="clear" w:color="auto" w:fill="auto"/>
            <w:hideMark/>
          </w:tcPr>
          <w:p w:rsidR="00751FFB" w:rsidRPr="00751FFB" w:rsidRDefault="00751FFB" w:rsidP="00751FFB">
            <w:pPr>
              <w:jc w:val="center"/>
              <w:rPr>
                <w:rFonts w:ascii="Arial" w:hAnsi="Arial" w:cs="Arial"/>
                <w:sz w:val="22"/>
                <w:szCs w:val="22"/>
              </w:rPr>
            </w:pPr>
            <w:r w:rsidRPr="00751FFB">
              <w:rPr>
                <w:rFonts w:ascii="Arial" w:hAnsi="Arial" w:cs="Arial"/>
                <w:sz w:val="22"/>
                <w:szCs w:val="22"/>
              </w:rPr>
              <w:t>36</w:t>
            </w:r>
          </w:p>
        </w:tc>
        <w:tc>
          <w:tcPr>
            <w:tcW w:w="4752" w:type="dxa"/>
            <w:vMerge w:val="restart"/>
            <w:shd w:val="clear" w:color="auto" w:fill="auto"/>
            <w:hideMark/>
          </w:tcPr>
          <w:p w:rsidR="00751FFB" w:rsidRPr="00751FFB" w:rsidRDefault="00751FFB" w:rsidP="00751FFB">
            <w:pPr>
              <w:rPr>
                <w:rFonts w:ascii="Arial" w:hAnsi="Arial" w:cs="Arial"/>
                <w:sz w:val="22"/>
                <w:szCs w:val="22"/>
              </w:rPr>
            </w:pPr>
            <w:r w:rsidRPr="00751FFB">
              <w:rPr>
                <w:rFonts w:ascii="Arial" w:hAnsi="Arial" w:cs="Arial"/>
                <w:sz w:val="22"/>
                <w:szCs w:val="22"/>
              </w:rPr>
              <w:t>University Law College</w:t>
            </w: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American Journal of International Law</w:t>
            </w:r>
          </w:p>
        </w:tc>
      </w:tr>
      <w:tr w:rsidR="00751FFB" w:rsidRPr="00751FFB" w:rsidTr="00751FFB">
        <w:trPr>
          <w:trHeight w:val="360"/>
        </w:trPr>
        <w:tc>
          <w:tcPr>
            <w:tcW w:w="483" w:type="dxa"/>
            <w:vMerge/>
            <w:vAlign w:val="center"/>
            <w:hideMark/>
          </w:tcPr>
          <w:p w:rsidR="00751FFB" w:rsidRPr="00751FFB" w:rsidRDefault="00751FFB" w:rsidP="00751FFB">
            <w:pPr>
              <w:rPr>
                <w:rFonts w:ascii="Arial" w:hAnsi="Arial" w:cs="Arial"/>
                <w:sz w:val="22"/>
                <w:szCs w:val="22"/>
              </w:rPr>
            </w:pPr>
          </w:p>
        </w:tc>
        <w:tc>
          <w:tcPr>
            <w:tcW w:w="4752" w:type="dxa"/>
            <w:vMerge/>
            <w:vAlign w:val="center"/>
            <w:hideMark/>
          </w:tcPr>
          <w:p w:rsidR="00751FFB" w:rsidRPr="00751FFB" w:rsidRDefault="00751FFB" w:rsidP="00751FFB">
            <w:pPr>
              <w:rPr>
                <w:rFonts w:ascii="Arial" w:hAnsi="Arial" w:cs="Arial"/>
                <w:sz w:val="22"/>
                <w:szCs w:val="22"/>
              </w:rPr>
            </w:pP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Human Rights (Quarterly)</w:t>
            </w:r>
          </w:p>
        </w:tc>
      </w:tr>
      <w:tr w:rsidR="00751FFB" w:rsidRPr="00751FFB" w:rsidTr="00751FFB">
        <w:trPr>
          <w:trHeight w:val="360"/>
        </w:trPr>
        <w:tc>
          <w:tcPr>
            <w:tcW w:w="483" w:type="dxa"/>
            <w:vMerge/>
            <w:vAlign w:val="center"/>
            <w:hideMark/>
          </w:tcPr>
          <w:p w:rsidR="00751FFB" w:rsidRPr="00751FFB" w:rsidRDefault="00751FFB" w:rsidP="00751FFB">
            <w:pPr>
              <w:rPr>
                <w:rFonts w:ascii="Arial" w:hAnsi="Arial" w:cs="Arial"/>
                <w:sz w:val="22"/>
                <w:szCs w:val="22"/>
              </w:rPr>
            </w:pPr>
          </w:p>
        </w:tc>
        <w:tc>
          <w:tcPr>
            <w:tcW w:w="4752" w:type="dxa"/>
            <w:vMerge/>
            <w:vAlign w:val="center"/>
            <w:hideMark/>
          </w:tcPr>
          <w:p w:rsidR="00751FFB" w:rsidRPr="00751FFB" w:rsidRDefault="00751FFB" w:rsidP="00751FFB">
            <w:pPr>
              <w:rPr>
                <w:rFonts w:ascii="Arial" w:hAnsi="Arial" w:cs="Arial"/>
                <w:sz w:val="22"/>
                <w:szCs w:val="22"/>
              </w:rPr>
            </w:pPr>
          </w:p>
        </w:tc>
        <w:tc>
          <w:tcPr>
            <w:tcW w:w="5130" w:type="dxa"/>
            <w:shd w:val="clear" w:color="auto" w:fill="auto"/>
            <w:vAlign w:val="center"/>
            <w:hideMark/>
          </w:tcPr>
          <w:p w:rsidR="00751FFB" w:rsidRPr="00751FFB" w:rsidRDefault="00751FFB" w:rsidP="00751FFB">
            <w:pPr>
              <w:rPr>
                <w:rFonts w:ascii="Arial" w:hAnsi="Arial" w:cs="Arial"/>
                <w:sz w:val="22"/>
                <w:szCs w:val="22"/>
              </w:rPr>
            </w:pPr>
            <w:r w:rsidRPr="00751FFB">
              <w:rPr>
                <w:rFonts w:ascii="Arial" w:hAnsi="Arial" w:cs="Arial"/>
                <w:sz w:val="22"/>
                <w:szCs w:val="22"/>
              </w:rPr>
              <w:t>Journal of legal Education</w:t>
            </w:r>
          </w:p>
        </w:tc>
      </w:tr>
    </w:tbl>
    <w:p w:rsidR="00751FFB" w:rsidRDefault="00751FFB" w:rsidP="00E93D3B">
      <w:bookmarkStart w:id="0" w:name="_GoBack"/>
      <w:bookmarkEnd w:id="0"/>
    </w:p>
    <w:p w:rsidR="00E93D3B" w:rsidRDefault="00E93D3B" w:rsidP="00E93D3B"/>
    <w:p w:rsidR="00E93D3B" w:rsidRDefault="00E93D3B" w:rsidP="00E93D3B"/>
    <w:p w:rsidR="00E93D3B" w:rsidRDefault="00E93D3B" w:rsidP="00E93D3B"/>
    <w:p w:rsidR="00E93D3B" w:rsidRDefault="00E93D3B" w:rsidP="00E93D3B"/>
    <w:p w:rsidR="00E93D3B" w:rsidRPr="00B17D8D" w:rsidRDefault="00E93D3B" w:rsidP="00E93D3B">
      <w:pPr>
        <w:jc w:val="center"/>
        <w:rPr>
          <w:b/>
          <w:bCs/>
          <w:sz w:val="32"/>
          <w:szCs w:val="32"/>
        </w:rPr>
      </w:pPr>
      <w:r>
        <w:br w:type="page"/>
      </w:r>
      <w:r w:rsidRPr="00B17D8D">
        <w:rPr>
          <w:b/>
          <w:bCs/>
          <w:sz w:val="32"/>
          <w:szCs w:val="32"/>
        </w:rPr>
        <w:lastRenderedPageBreak/>
        <w:t xml:space="preserve">List of New Arrivals for the Month of </w:t>
      </w:r>
      <w:r>
        <w:rPr>
          <w:b/>
          <w:bCs/>
          <w:sz w:val="32"/>
          <w:szCs w:val="32"/>
        </w:rPr>
        <w:t>May</w:t>
      </w:r>
      <w:r w:rsidRPr="00B17D8D">
        <w:rPr>
          <w:b/>
          <w:bCs/>
          <w:sz w:val="32"/>
          <w:szCs w:val="32"/>
        </w:rPr>
        <w:t xml:space="preserve">, </w:t>
      </w:r>
      <w:r>
        <w:rPr>
          <w:b/>
          <w:bCs/>
          <w:sz w:val="32"/>
          <w:szCs w:val="32"/>
        </w:rPr>
        <w:t>2017</w:t>
      </w:r>
    </w:p>
    <w:p w:rsidR="00E93D3B" w:rsidRPr="007B42C0" w:rsidRDefault="00E93D3B" w:rsidP="00E93D3B">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E93D3B" w:rsidRPr="00D70C7C" w:rsidTr="00F15877">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E93D3B" w:rsidRPr="00D70C7C" w:rsidRDefault="00E93D3B" w:rsidP="00F15877">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E93D3B" w:rsidRPr="00D70C7C" w:rsidRDefault="00E93D3B" w:rsidP="00F15877">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E93D3B" w:rsidRPr="00D70C7C" w:rsidRDefault="00E93D3B" w:rsidP="00F15877">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E93D3B" w:rsidRPr="00D70C7C" w:rsidRDefault="00E93D3B" w:rsidP="00F15877">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E93D3B" w:rsidRPr="00D70C7C" w:rsidRDefault="00E93D3B" w:rsidP="00F15877">
            <w:pPr>
              <w:jc w:val="center"/>
              <w:rPr>
                <w:rFonts w:ascii="Arial" w:hAnsi="Arial" w:cs="Arial"/>
                <w:b/>
                <w:color w:val="000000"/>
              </w:rPr>
            </w:pPr>
            <w:r w:rsidRPr="00D70C7C">
              <w:rPr>
                <w:rFonts w:ascii="Arial" w:hAnsi="Arial" w:cs="Arial"/>
                <w:b/>
                <w:color w:val="000000"/>
              </w:rPr>
              <w:t>Cutter #</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Dheer,Reema</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Textbook of forensic pharmacy</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615.4</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D 38 T</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FF35D4" w:rsidRDefault="00E93D3B" w:rsidP="00F15877">
            <w:pPr>
              <w:rPr>
                <w:rFonts w:ascii="Calibri" w:hAnsi="Calibri"/>
                <w:color w:val="000000"/>
                <w:sz w:val="20"/>
                <w:szCs w:val="20"/>
              </w:rPr>
            </w:pPr>
            <w:r w:rsidRPr="00FF35D4">
              <w:rPr>
                <w:rFonts w:ascii="Calibri" w:hAnsi="Calibri"/>
                <w:color w:val="000000"/>
                <w:sz w:val="20"/>
                <w:szCs w:val="20"/>
              </w:rPr>
              <w:t>Nadeem Shafiq Malik</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The voice of the Muslim India</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320.954</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V 88 m</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Dale,W Mark</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Forensic laboratory management</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363.25068</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D 12 F</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Rubin,Richard E</w:t>
            </w:r>
          </w:p>
        </w:tc>
        <w:tc>
          <w:tcPr>
            <w:tcW w:w="2292" w:type="pct"/>
            <w:vAlign w:val="bottom"/>
          </w:tcPr>
          <w:p w:rsidR="00E93D3B" w:rsidRPr="00FF35D4" w:rsidRDefault="00E93D3B" w:rsidP="00F15877">
            <w:pPr>
              <w:rPr>
                <w:rFonts w:ascii="Calibri" w:hAnsi="Calibri"/>
                <w:color w:val="000000"/>
                <w:sz w:val="22"/>
                <w:szCs w:val="22"/>
              </w:rPr>
            </w:pPr>
            <w:r w:rsidRPr="00FF35D4">
              <w:rPr>
                <w:rFonts w:ascii="Calibri" w:hAnsi="Calibri"/>
                <w:color w:val="000000"/>
                <w:sz w:val="22"/>
                <w:szCs w:val="22"/>
              </w:rPr>
              <w:t>Foundations of library and information science</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020.973</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R 97 F3</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Krull,Ira S(edt)</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Analytical chemistry</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543</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A 47</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Kumar,G S</w:t>
            </w:r>
          </w:p>
        </w:tc>
        <w:tc>
          <w:tcPr>
            <w:tcW w:w="2292" w:type="pct"/>
            <w:vAlign w:val="bottom"/>
          </w:tcPr>
          <w:p w:rsidR="00E93D3B" w:rsidRPr="00FF35D4" w:rsidRDefault="00E93D3B" w:rsidP="00F15877">
            <w:pPr>
              <w:rPr>
                <w:rFonts w:ascii="Calibri" w:hAnsi="Calibri"/>
                <w:color w:val="000000"/>
                <w:sz w:val="20"/>
                <w:szCs w:val="20"/>
              </w:rPr>
            </w:pPr>
            <w:r w:rsidRPr="00FF35D4">
              <w:rPr>
                <w:rFonts w:ascii="Calibri" w:hAnsi="Calibri"/>
                <w:color w:val="000000"/>
                <w:sz w:val="20"/>
                <w:szCs w:val="20"/>
              </w:rPr>
              <w:t>A textbook of pharmacognosy and phytochemistry</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615.321</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K 98 T</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FF35D4" w:rsidRDefault="00E93D3B" w:rsidP="00F15877">
            <w:pPr>
              <w:rPr>
                <w:rFonts w:ascii="Calibri" w:hAnsi="Calibri"/>
                <w:color w:val="000000"/>
                <w:sz w:val="20"/>
                <w:szCs w:val="20"/>
              </w:rPr>
            </w:pPr>
            <w:r w:rsidRPr="00FF35D4">
              <w:rPr>
                <w:rFonts w:ascii="Calibri" w:hAnsi="Calibri"/>
                <w:color w:val="000000"/>
                <w:sz w:val="20"/>
                <w:szCs w:val="20"/>
              </w:rPr>
              <w:t>Vatsa,Hirdayesh Kumar</w:t>
            </w:r>
          </w:p>
        </w:tc>
        <w:tc>
          <w:tcPr>
            <w:tcW w:w="2292" w:type="pct"/>
            <w:vAlign w:val="bottom"/>
          </w:tcPr>
          <w:p w:rsidR="00E93D3B" w:rsidRPr="00FF35D4" w:rsidRDefault="00E93D3B" w:rsidP="00F15877">
            <w:pPr>
              <w:rPr>
                <w:rFonts w:ascii="Calibri" w:hAnsi="Calibri"/>
                <w:color w:val="000000"/>
                <w:sz w:val="16"/>
                <w:szCs w:val="16"/>
              </w:rPr>
            </w:pPr>
            <w:r w:rsidRPr="00FF35D4">
              <w:rPr>
                <w:rFonts w:ascii="Calibri" w:hAnsi="Calibri"/>
                <w:color w:val="000000"/>
                <w:sz w:val="16"/>
                <w:szCs w:val="16"/>
              </w:rPr>
              <w:t>Environmental and industrial applications of organic chemistry</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628.50154</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V 32 E</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Langsam,Yedidyah</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Data structures using C and C + +</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005.133</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L 22 D2</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Hennessy,John</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Computer Architecture</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004.22</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H 54 C5</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Balagurusamy,E</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Object oriented programming with C++</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005.133</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B 16 O6</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FF35D4" w:rsidRDefault="00E93D3B" w:rsidP="00F15877">
            <w:pPr>
              <w:rPr>
                <w:rFonts w:ascii="Calibri" w:hAnsi="Calibri"/>
                <w:color w:val="000000"/>
                <w:sz w:val="22"/>
                <w:szCs w:val="22"/>
              </w:rPr>
            </w:pPr>
            <w:r w:rsidRPr="00FF35D4">
              <w:rPr>
                <w:rFonts w:ascii="Calibri" w:hAnsi="Calibri"/>
                <w:color w:val="000000"/>
                <w:sz w:val="22"/>
                <w:szCs w:val="22"/>
              </w:rPr>
              <w:t>Verstraete,Alain(edt)</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Workplace drug testing</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658.3822</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W 83</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FF35D4" w:rsidRDefault="00E93D3B" w:rsidP="00F15877">
            <w:pPr>
              <w:rPr>
                <w:rFonts w:ascii="Calibri" w:hAnsi="Calibri"/>
                <w:color w:val="000000"/>
                <w:sz w:val="20"/>
                <w:szCs w:val="20"/>
              </w:rPr>
            </w:pPr>
            <w:r w:rsidRPr="00FF35D4">
              <w:rPr>
                <w:rFonts w:ascii="Calibri" w:hAnsi="Calibri"/>
                <w:color w:val="000000"/>
                <w:sz w:val="20"/>
                <w:szCs w:val="20"/>
              </w:rPr>
              <w:t>Harding,Geoffrey(edt)</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Pharmacy practice</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615</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P 47 h2</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Halsall,Fred</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Multimedia communications</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007.7</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H 18 M</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Haqqani,Husain</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India vs Pakistan</w:t>
            </w:r>
          </w:p>
        </w:tc>
        <w:tc>
          <w:tcPr>
            <w:tcW w:w="629" w:type="pct"/>
            <w:vAlign w:val="bottom"/>
          </w:tcPr>
          <w:p w:rsidR="00E93D3B" w:rsidRPr="00FF35D4" w:rsidRDefault="00E93D3B" w:rsidP="00F15877">
            <w:pPr>
              <w:rPr>
                <w:rFonts w:ascii="Calibri" w:hAnsi="Calibri"/>
                <w:color w:val="000000"/>
                <w:sz w:val="18"/>
                <w:szCs w:val="18"/>
              </w:rPr>
            </w:pPr>
            <w:r w:rsidRPr="00FF35D4">
              <w:rPr>
                <w:rFonts w:ascii="Calibri" w:hAnsi="Calibri"/>
                <w:color w:val="000000"/>
                <w:sz w:val="18"/>
                <w:szCs w:val="18"/>
              </w:rPr>
              <w:t>327.5405491</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H 95 I</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FF35D4" w:rsidRDefault="00E93D3B" w:rsidP="00F15877">
            <w:pPr>
              <w:rPr>
                <w:rFonts w:ascii="Calibri" w:hAnsi="Calibri"/>
                <w:color w:val="000000"/>
                <w:sz w:val="16"/>
                <w:szCs w:val="16"/>
              </w:rPr>
            </w:pPr>
            <w:r w:rsidRPr="00FF35D4">
              <w:rPr>
                <w:rFonts w:ascii="Calibri" w:hAnsi="Calibri"/>
                <w:color w:val="000000"/>
                <w:sz w:val="16"/>
                <w:szCs w:val="16"/>
              </w:rPr>
              <w:t>Agneeswaran,Vijay Srinivas</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Big data analytics beyond hadoop</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006.312</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A 25 B</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FF35D4" w:rsidRDefault="00E93D3B" w:rsidP="00F15877">
            <w:pPr>
              <w:rPr>
                <w:rFonts w:ascii="Calibri" w:hAnsi="Calibri"/>
                <w:color w:val="000000"/>
                <w:sz w:val="22"/>
                <w:szCs w:val="22"/>
              </w:rPr>
            </w:pPr>
            <w:r w:rsidRPr="00FF35D4">
              <w:rPr>
                <w:rFonts w:ascii="Calibri" w:hAnsi="Calibri"/>
                <w:color w:val="000000"/>
                <w:sz w:val="22"/>
                <w:szCs w:val="22"/>
              </w:rPr>
              <w:t>Nicolas,Guerda(edt)</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Contemporary parenting</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306.874</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C 55</w:t>
            </w:r>
          </w:p>
        </w:tc>
      </w:tr>
      <w:tr w:rsidR="00E93D3B" w:rsidRPr="00D70C7C" w:rsidTr="00F15877">
        <w:trPr>
          <w:trHeight w:val="288"/>
          <w:jc w:val="right"/>
        </w:trPr>
        <w:tc>
          <w:tcPr>
            <w:tcW w:w="392" w:type="pct"/>
            <w:tcBorders>
              <w:bottom w:val="single" w:sz="4" w:space="0" w:color="auto"/>
            </w:tcBorders>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E93D3B" w:rsidRPr="00AB5D0A" w:rsidRDefault="00E93D3B" w:rsidP="00F15877">
            <w:pPr>
              <w:rPr>
                <w:rFonts w:ascii="Calibri" w:hAnsi="Calibri"/>
                <w:color w:val="000000"/>
              </w:rPr>
            </w:pPr>
            <w:r w:rsidRPr="00AB5D0A">
              <w:rPr>
                <w:rFonts w:ascii="Calibri" w:hAnsi="Calibri"/>
                <w:color w:val="000000"/>
              </w:rPr>
              <w:t>Forsyth,David A</w:t>
            </w:r>
          </w:p>
        </w:tc>
        <w:tc>
          <w:tcPr>
            <w:tcW w:w="2292" w:type="pct"/>
            <w:tcBorders>
              <w:bottom w:val="single" w:sz="4" w:space="0" w:color="auto"/>
            </w:tcBorders>
            <w:vAlign w:val="bottom"/>
          </w:tcPr>
          <w:p w:rsidR="00E93D3B" w:rsidRPr="00AB5D0A" w:rsidRDefault="00E93D3B" w:rsidP="00F15877">
            <w:pPr>
              <w:rPr>
                <w:rFonts w:ascii="Calibri" w:hAnsi="Calibri"/>
                <w:color w:val="000000"/>
              </w:rPr>
            </w:pPr>
            <w:r w:rsidRPr="00AB5D0A">
              <w:rPr>
                <w:rFonts w:ascii="Calibri" w:hAnsi="Calibri"/>
                <w:color w:val="000000"/>
              </w:rPr>
              <w:t xml:space="preserve">Computer vision </w:t>
            </w:r>
          </w:p>
        </w:tc>
        <w:tc>
          <w:tcPr>
            <w:tcW w:w="629" w:type="pct"/>
            <w:tcBorders>
              <w:bottom w:val="single" w:sz="4" w:space="0" w:color="auto"/>
            </w:tcBorders>
            <w:vAlign w:val="bottom"/>
          </w:tcPr>
          <w:p w:rsidR="00E93D3B" w:rsidRPr="00AB5D0A" w:rsidRDefault="00E93D3B" w:rsidP="00F15877">
            <w:pPr>
              <w:rPr>
                <w:rFonts w:ascii="Calibri" w:hAnsi="Calibri"/>
                <w:color w:val="000000"/>
              </w:rPr>
            </w:pPr>
            <w:r w:rsidRPr="00AB5D0A">
              <w:rPr>
                <w:rFonts w:ascii="Calibri" w:hAnsi="Calibri"/>
                <w:color w:val="000000"/>
              </w:rPr>
              <w:t>006.37</w:t>
            </w:r>
          </w:p>
        </w:tc>
        <w:tc>
          <w:tcPr>
            <w:tcW w:w="629" w:type="pct"/>
            <w:tcBorders>
              <w:bottom w:val="single" w:sz="4" w:space="0" w:color="auto"/>
            </w:tcBorders>
            <w:vAlign w:val="bottom"/>
          </w:tcPr>
          <w:p w:rsidR="00E93D3B" w:rsidRPr="00AB5D0A" w:rsidRDefault="00E93D3B" w:rsidP="00F15877">
            <w:pPr>
              <w:rPr>
                <w:rFonts w:ascii="Calibri" w:hAnsi="Calibri"/>
                <w:color w:val="000000"/>
              </w:rPr>
            </w:pPr>
            <w:r w:rsidRPr="00AB5D0A">
              <w:rPr>
                <w:rFonts w:ascii="Calibri" w:hAnsi="Calibri"/>
                <w:color w:val="000000"/>
              </w:rPr>
              <w:t>F 68 C2</w:t>
            </w:r>
          </w:p>
        </w:tc>
      </w:tr>
      <w:tr w:rsidR="00E93D3B" w:rsidRPr="00D70C7C" w:rsidTr="00F15877">
        <w:trPr>
          <w:trHeight w:val="323"/>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FF35D4" w:rsidRDefault="00E93D3B" w:rsidP="00F15877">
            <w:pPr>
              <w:rPr>
                <w:rFonts w:ascii="Calibri" w:hAnsi="Calibri"/>
                <w:color w:val="000000"/>
                <w:sz w:val="20"/>
                <w:szCs w:val="20"/>
              </w:rPr>
            </w:pPr>
            <w:r w:rsidRPr="00FF35D4">
              <w:rPr>
                <w:rFonts w:ascii="Calibri" w:hAnsi="Calibri"/>
                <w:color w:val="000000"/>
                <w:sz w:val="20"/>
                <w:szCs w:val="20"/>
              </w:rPr>
              <w:t>Smith,Michael Ira(edt)</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Pharmacy and the US health care system</w:t>
            </w:r>
          </w:p>
        </w:tc>
        <w:tc>
          <w:tcPr>
            <w:tcW w:w="629" w:type="pct"/>
            <w:vAlign w:val="bottom"/>
          </w:tcPr>
          <w:p w:rsidR="00E93D3B" w:rsidRPr="00FF35D4" w:rsidRDefault="00E93D3B" w:rsidP="00F15877">
            <w:pPr>
              <w:rPr>
                <w:rFonts w:ascii="Calibri" w:hAnsi="Calibri"/>
                <w:color w:val="000000"/>
                <w:sz w:val="16"/>
                <w:szCs w:val="16"/>
              </w:rPr>
            </w:pPr>
            <w:r w:rsidRPr="00FF35D4">
              <w:rPr>
                <w:rFonts w:ascii="Calibri" w:hAnsi="Calibri"/>
                <w:color w:val="000000"/>
                <w:sz w:val="16"/>
                <w:szCs w:val="16"/>
              </w:rPr>
              <w:t>362.17820973</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P 47 S4</w:t>
            </w:r>
          </w:p>
        </w:tc>
      </w:tr>
      <w:tr w:rsidR="00E93D3B" w:rsidRPr="00D70C7C" w:rsidTr="00F15877">
        <w:trPr>
          <w:trHeight w:val="288"/>
          <w:jc w:val="right"/>
        </w:trPr>
        <w:tc>
          <w:tcPr>
            <w:tcW w:w="392" w:type="pct"/>
            <w:tcBorders>
              <w:top w:val="single" w:sz="4" w:space="0" w:color="auto"/>
            </w:tcBorders>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E93D3B" w:rsidRPr="00FF35D4" w:rsidRDefault="00E93D3B" w:rsidP="00F15877">
            <w:pPr>
              <w:rPr>
                <w:rFonts w:ascii="Calibri" w:hAnsi="Calibri"/>
                <w:color w:val="000000"/>
                <w:sz w:val="20"/>
                <w:szCs w:val="20"/>
              </w:rPr>
            </w:pPr>
            <w:r w:rsidRPr="00FF35D4">
              <w:rPr>
                <w:rFonts w:ascii="Calibri" w:hAnsi="Calibri"/>
                <w:color w:val="000000"/>
                <w:sz w:val="20"/>
                <w:szCs w:val="20"/>
              </w:rPr>
              <w:t>Nadeem Shafiq Malik</w:t>
            </w:r>
          </w:p>
        </w:tc>
        <w:tc>
          <w:tcPr>
            <w:tcW w:w="2292" w:type="pct"/>
            <w:tcBorders>
              <w:top w:val="single" w:sz="4" w:space="0" w:color="auto"/>
            </w:tcBorders>
            <w:vAlign w:val="bottom"/>
          </w:tcPr>
          <w:p w:rsidR="00E93D3B" w:rsidRPr="00FF35D4" w:rsidRDefault="00E93D3B" w:rsidP="00F15877">
            <w:pPr>
              <w:rPr>
                <w:rFonts w:ascii="Calibri" w:hAnsi="Calibri"/>
                <w:color w:val="000000"/>
                <w:sz w:val="22"/>
                <w:szCs w:val="22"/>
              </w:rPr>
            </w:pPr>
            <w:r w:rsidRPr="00FF35D4">
              <w:rPr>
                <w:rFonts w:ascii="Calibri" w:hAnsi="Calibri"/>
                <w:color w:val="000000"/>
                <w:sz w:val="22"/>
                <w:szCs w:val="22"/>
              </w:rPr>
              <w:t>Condolence messages received on the death…</w:t>
            </w:r>
          </w:p>
        </w:tc>
        <w:tc>
          <w:tcPr>
            <w:tcW w:w="629" w:type="pct"/>
            <w:tcBorders>
              <w:top w:val="single" w:sz="4" w:space="0" w:color="auto"/>
            </w:tcBorders>
            <w:vAlign w:val="bottom"/>
          </w:tcPr>
          <w:p w:rsidR="00E93D3B" w:rsidRPr="00AB5D0A" w:rsidRDefault="00E93D3B" w:rsidP="00F15877">
            <w:pPr>
              <w:rPr>
                <w:rFonts w:ascii="Calibri" w:hAnsi="Calibri"/>
                <w:color w:val="000000"/>
              </w:rPr>
            </w:pPr>
            <w:r w:rsidRPr="00AB5D0A">
              <w:rPr>
                <w:rFonts w:ascii="Calibri" w:hAnsi="Calibri"/>
                <w:color w:val="000000"/>
              </w:rPr>
              <w:t>B</w:t>
            </w:r>
          </w:p>
        </w:tc>
        <w:tc>
          <w:tcPr>
            <w:tcW w:w="629" w:type="pct"/>
            <w:tcBorders>
              <w:top w:val="single" w:sz="4" w:space="0" w:color="auto"/>
            </w:tcBorders>
            <w:vAlign w:val="bottom"/>
          </w:tcPr>
          <w:p w:rsidR="00E93D3B" w:rsidRPr="00AB5D0A" w:rsidRDefault="00E93D3B" w:rsidP="00F15877">
            <w:pPr>
              <w:rPr>
                <w:rFonts w:ascii="Calibri" w:hAnsi="Calibri"/>
                <w:color w:val="000000"/>
              </w:rPr>
            </w:pPr>
            <w:r w:rsidRPr="00AB5D0A">
              <w:rPr>
                <w:rFonts w:ascii="Calibri" w:hAnsi="Calibri"/>
                <w:color w:val="000000"/>
              </w:rPr>
              <w:t>N 10 C</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FF35D4" w:rsidRDefault="00E93D3B" w:rsidP="00F15877">
            <w:pPr>
              <w:rPr>
                <w:rFonts w:ascii="Calibri" w:hAnsi="Calibri"/>
                <w:color w:val="000000"/>
                <w:sz w:val="20"/>
                <w:szCs w:val="20"/>
              </w:rPr>
            </w:pPr>
            <w:r w:rsidRPr="00FF35D4">
              <w:rPr>
                <w:rFonts w:ascii="Calibri" w:hAnsi="Calibri"/>
                <w:color w:val="000000"/>
                <w:sz w:val="20"/>
                <w:szCs w:val="20"/>
              </w:rPr>
              <w:t>Schwartz,Douglas(edt)</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Decision support systems</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006.3</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D 30</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FF35D4" w:rsidRDefault="00E93D3B" w:rsidP="00F15877">
            <w:pPr>
              <w:rPr>
                <w:rFonts w:ascii="Calibri" w:hAnsi="Calibri"/>
                <w:color w:val="000000"/>
                <w:sz w:val="22"/>
                <w:szCs w:val="22"/>
              </w:rPr>
            </w:pPr>
            <w:r w:rsidRPr="00FF35D4">
              <w:rPr>
                <w:rFonts w:ascii="Calibri" w:hAnsi="Calibri"/>
                <w:color w:val="000000"/>
                <w:sz w:val="22"/>
                <w:szCs w:val="22"/>
              </w:rPr>
              <w:t>Garcia Garizabal,Iker</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Irrigation</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333.91</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I 6</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FF35D4" w:rsidRDefault="00E93D3B" w:rsidP="00F15877">
            <w:pPr>
              <w:rPr>
                <w:rFonts w:ascii="Calibri" w:hAnsi="Calibri"/>
                <w:color w:val="000000"/>
                <w:sz w:val="20"/>
                <w:szCs w:val="20"/>
              </w:rPr>
            </w:pPr>
            <w:r w:rsidRPr="00FF35D4">
              <w:rPr>
                <w:rFonts w:ascii="Calibri" w:hAnsi="Calibri"/>
                <w:color w:val="000000"/>
                <w:sz w:val="20"/>
                <w:szCs w:val="20"/>
              </w:rPr>
              <w:t>Tarhule,Aondover(edt)</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Climate variability</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551.6</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C 44</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Joshi,Madhuri A</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Digital image processing</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621.367</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J 68 D</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Gilat,Amos</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MATLAB</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519.4</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G 34 M4</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Kent,Jennifer</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Community action and climate change</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363.7387</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K 45 C</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Rumi,Raza</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The fractious path</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320.9547</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R 25 F</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FF35D4" w:rsidRDefault="00E93D3B" w:rsidP="00F15877">
            <w:pPr>
              <w:rPr>
                <w:rFonts w:ascii="Calibri" w:hAnsi="Calibri"/>
                <w:color w:val="000000"/>
                <w:sz w:val="22"/>
                <w:szCs w:val="22"/>
              </w:rPr>
            </w:pPr>
            <w:r w:rsidRPr="00FF35D4">
              <w:rPr>
                <w:rFonts w:ascii="Calibri" w:hAnsi="Calibri"/>
                <w:color w:val="000000"/>
                <w:sz w:val="22"/>
                <w:szCs w:val="22"/>
              </w:rPr>
              <w:t>Doyle,Arthur Conan</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Sherlock Holmes</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823.2</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D 73 S</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Ayaz Qureshi(edt)</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Bonded labour in Pakistan</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344</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B 68</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Singh,Yogesh</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Software testing</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005.14</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S 48 S</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Vyas,Suresh</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Advances in pharmaceutical biotechnology</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615.19</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V 98 A</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FF35D4" w:rsidRDefault="00E93D3B" w:rsidP="00F15877">
            <w:pPr>
              <w:rPr>
                <w:rFonts w:ascii="Calibri" w:hAnsi="Calibri"/>
                <w:color w:val="000000"/>
                <w:sz w:val="18"/>
                <w:szCs w:val="18"/>
              </w:rPr>
            </w:pPr>
            <w:r w:rsidRPr="00FF35D4">
              <w:rPr>
                <w:rFonts w:ascii="Calibri" w:hAnsi="Calibri"/>
                <w:color w:val="000000"/>
                <w:sz w:val="18"/>
                <w:szCs w:val="18"/>
              </w:rPr>
              <w:t>Makhdoom Tipu Salman</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Politics of religion in Pakistani law</w:t>
            </w:r>
          </w:p>
        </w:tc>
        <w:tc>
          <w:tcPr>
            <w:tcW w:w="629" w:type="pct"/>
            <w:vAlign w:val="bottom"/>
          </w:tcPr>
          <w:p w:rsidR="00E93D3B" w:rsidRPr="00FF35D4" w:rsidRDefault="00E93D3B" w:rsidP="00F15877">
            <w:pPr>
              <w:rPr>
                <w:rFonts w:ascii="Calibri" w:hAnsi="Calibri"/>
                <w:color w:val="000000"/>
                <w:sz w:val="18"/>
                <w:szCs w:val="18"/>
              </w:rPr>
            </w:pPr>
            <w:r w:rsidRPr="00FF35D4">
              <w:rPr>
                <w:rFonts w:ascii="Calibri" w:hAnsi="Calibri"/>
                <w:color w:val="000000"/>
                <w:sz w:val="18"/>
                <w:szCs w:val="18"/>
              </w:rPr>
              <w:t>344.5491096</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M 28 P</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Chaghatai,M Ikram</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Kheiri brothers</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320.954</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M 85 K</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FF35D4" w:rsidRDefault="00E93D3B" w:rsidP="00F15877">
            <w:pPr>
              <w:rPr>
                <w:rFonts w:ascii="Calibri" w:hAnsi="Calibri"/>
                <w:color w:val="000000"/>
                <w:sz w:val="22"/>
                <w:szCs w:val="22"/>
              </w:rPr>
            </w:pPr>
            <w:r w:rsidRPr="00FF35D4">
              <w:rPr>
                <w:rFonts w:ascii="Calibri" w:hAnsi="Calibri"/>
                <w:color w:val="000000"/>
                <w:sz w:val="22"/>
                <w:szCs w:val="22"/>
              </w:rPr>
              <w:t>Appiah oppoku,Seth</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Environmental land use planning</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333.73</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E 76</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Koomen,Willem</w:t>
            </w:r>
          </w:p>
        </w:tc>
        <w:tc>
          <w:tcPr>
            <w:tcW w:w="2292" w:type="pct"/>
            <w:vAlign w:val="bottom"/>
          </w:tcPr>
          <w:p w:rsidR="00E93D3B" w:rsidRPr="00FF35D4" w:rsidRDefault="00E93D3B" w:rsidP="00F15877">
            <w:pPr>
              <w:rPr>
                <w:rFonts w:ascii="Calibri" w:hAnsi="Calibri"/>
                <w:color w:val="000000"/>
                <w:sz w:val="22"/>
                <w:szCs w:val="22"/>
              </w:rPr>
            </w:pPr>
            <w:r w:rsidRPr="00FF35D4">
              <w:rPr>
                <w:rFonts w:ascii="Calibri" w:hAnsi="Calibri"/>
                <w:color w:val="000000"/>
                <w:sz w:val="22"/>
                <w:szCs w:val="22"/>
              </w:rPr>
              <w:t>The psychology of radicalization and terrorism</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363.3250</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K 94 P</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FF35D4" w:rsidRDefault="00E93D3B" w:rsidP="00F15877">
            <w:pPr>
              <w:rPr>
                <w:rFonts w:ascii="Calibri" w:hAnsi="Calibri"/>
                <w:color w:val="000000"/>
                <w:sz w:val="20"/>
                <w:szCs w:val="20"/>
              </w:rPr>
            </w:pPr>
            <w:r w:rsidRPr="00FF35D4">
              <w:rPr>
                <w:rFonts w:ascii="Calibri" w:hAnsi="Calibri"/>
                <w:color w:val="000000"/>
                <w:sz w:val="20"/>
                <w:szCs w:val="20"/>
              </w:rPr>
              <w:t>Muhammad Mohar Ali</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History of the Muslims of Bengal</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954.14</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M 85 H</w:t>
            </w:r>
          </w:p>
        </w:tc>
      </w:tr>
      <w:tr w:rsidR="00E93D3B" w:rsidRPr="00D70C7C" w:rsidTr="00F15877">
        <w:trPr>
          <w:trHeight w:val="288"/>
          <w:jc w:val="right"/>
        </w:trPr>
        <w:tc>
          <w:tcPr>
            <w:tcW w:w="392" w:type="pct"/>
            <w:tcBorders>
              <w:bottom w:val="single" w:sz="4" w:space="0" w:color="auto"/>
            </w:tcBorders>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E93D3B" w:rsidRPr="00AB5D0A" w:rsidRDefault="00E93D3B" w:rsidP="00F15877">
            <w:pPr>
              <w:rPr>
                <w:rFonts w:ascii="Calibri" w:hAnsi="Calibri"/>
                <w:color w:val="000000"/>
              </w:rPr>
            </w:pPr>
            <w:r w:rsidRPr="00AB5D0A">
              <w:rPr>
                <w:rFonts w:ascii="Calibri" w:hAnsi="Calibri"/>
                <w:color w:val="000000"/>
              </w:rPr>
              <w:t>McGinnis,John O</w:t>
            </w:r>
          </w:p>
        </w:tc>
        <w:tc>
          <w:tcPr>
            <w:tcW w:w="2292" w:type="pct"/>
            <w:tcBorders>
              <w:bottom w:val="single" w:sz="4" w:space="0" w:color="auto"/>
            </w:tcBorders>
            <w:vAlign w:val="bottom"/>
          </w:tcPr>
          <w:p w:rsidR="00E93D3B" w:rsidRPr="00AB5D0A" w:rsidRDefault="00E93D3B" w:rsidP="00F15877">
            <w:pPr>
              <w:rPr>
                <w:rFonts w:ascii="Calibri" w:hAnsi="Calibri"/>
                <w:color w:val="000000"/>
              </w:rPr>
            </w:pPr>
            <w:r w:rsidRPr="00AB5D0A">
              <w:rPr>
                <w:rFonts w:ascii="Calibri" w:hAnsi="Calibri"/>
                <w:color w:val="000000"/>
              </w:rPr>
              <w:t>Accelerating democracy</w:t>
            </w:r>
          </w:p>
        </w:tc>
        <w:tc>
          <w:tcPr>
            <w:tcW w:w="629" w:type="pct"/>
            <w:tcBorders>
              <w:bottom w:val="single" w:sz="4" w:space="0" w:color="auto"/>
            </w:tcBorders>
            <w:vAlign w:val="bottom"/>
          </w:tcPr>
          <w:p w:rsidR="00E93D3B" w:rsidRPr="00AB5D0A" w:rsidRDefault="00E93D3B" w:rsidP="00F15877">
            <w:pPr>
              <w:rPr>
                <w:rFonts w:ascii="Calibri" w:hAnsi="Calibri"/>
                <w:color w:val="000000"/>
              </w:rPr>
            </w:pPr>
            <w:r w:rsidRPr="00AB5D0A">
              <w:rPr>
                <w:rFonts w:ascii="Calibri" w:hAnsi="Calibri"/>
                <w:color w:val="000000"/>
              </w:rPr>
              <w:t>303.483</w:t>
            </w:r>
          </w:p>
        </w:tc>
        <w:tc>
          <w:tcPr>
            <w:tcW w:w="629" w:type="pct"/>
            <w:tcBorders>
              <w:bottom w:val="single" w:sz="4" w:space="0" w:color="auto"/>
            </w:tcBorders>
            <w:vAlign w:val="bottom"/>
          </w:tcPr>
          <w:p w:rsidR="00E93D3B" w:rsidRPr="00AB5D0A" w:rsidRDefault="00E93D3B" w:rsidP="00F15877">
            <w:pPr>
              <w:rPr>
                <w:rFonts w:ascii="Calibri" w:hAnsi="Calibri"/>
                <w:color w:val="000000"/>
              </w:rPr>
            </w:pPr>
            <w:r w:rsidRPr="00AB5D0A">
              <w:rPr>
                <w:rFonts w:ascii="Calibri" w:hAnsi="Calibri"/>
                <w:color w:val="000000"/>
              </w:rPr>
              <w:t>M 50 A</w:t>
            </w:r>
          </w:p>
        </w:tc>
      </w:tr>
      <w:tr w:rsidR="00E93D3B" w:rsidRPr="00D70C7C" w:rsidTr="00F15877">
        <w:trPr>
          <w:trHeight w:val="288"/>
          <w:jc w:val="right"/>
        </w:trPr>
        <w:tc>
          <w:tcPr>
            <w:tcW w:w="392" w:type="pct"/>
            <w:tcBorders>
              <w:bottom w:val="single" w:sz="4" w:space="0" w:color="auto"/>
            </w:tcBorders>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E93D3B" w:rsidRPr="00AB5D0A" w:rsidRDefault="00E93D3B" w:rsidP="00F15877">
            <w:pPr>
              <w:rPr>
                <w:rFonts w:ascii="Calibri" w:hAnsi="Calibri"/>
                <w:color w:val="000000"/>
              </w:rPr>
            </w:pPr>
            <w:r w:rsidRPr="00AB5D0A">
              <w:rPr>
                <w:rFonts w:ascii="Calibri" w:hAnsi="Calibri"/>
                <w:color w:val="000000"/>
              </w:rPr>
              <w:t>Raghavan,V</w:t>
            </w:r>
          </w:p>
        </w:tc>
        <w:tc>
          <w:tcPr>
            <w:tcW w:w="2292" w:type="pct"/>
            <w:tcBorders>
              <w:bottom w:val="single" w:sz="4" w:space="0" w:color="auto"/>
            </w:tcBorders>
            <w:vAlign w:val="bottom"/>
          </w:tcPr>
          <w:p w:rsidR="00E93D3B" w:rsidRPr="00AB5D0A" w:rsidRDefault="00E93D3B" w:rsidP="00F15877">
            <w:pPr>
              <w:rPr>
                <w:rFonts w:ascii="Calibri" w:hAnsi="Calibri"/>
                <w:color w:val="000000"/>
              </w:rPr>
            </w:pPr>
            <w:r w:rsidRPr="00AB5D0A">
              <w:rPr>
                <w:rFonts w:ascii="Calibri" w:hAnsi="Calibri"/>
                <w:color w:val="000000"/>
              </w:rPr>
              <w:t>Principles of compiler design</w:t>
            </w:r>
          </w:p>
        </w:tc>
        <w:tc>
          <w:tcPr>
            <w:tcW w:w="629" w:type="pct"/>
            <w:tcBorders>
              <w:bottom w:val="single" w:sz="4" w:space="0" w:color="auto"/>
            </w:tcBorders>
            <w:vAlign w:val="bottom"/>
          </w:tcPr>
          <w:p w:rsidR="00E93D3B" w:rsidRPr="00AB5D0A" w:rsidRDefault="00E93D3B" w:rsidP="00F15877">
            <w:pPr>
              <w:rPr>
                <w:rFonts w:ascii="Calibri" w:hAnsi="Calibri"/>
                <w:color w:val="000000"/>
              </w:rPr>
            </w:pPr>
            <w:r w:rsidRPr="00AB5D0A">
              <w:rPr>
                <w:rFonts w:ascii="Calibri" w:hAnsi="Calibri"/>
                <w:color w:val="000000"/>
              </w:rPr>
              <w:t>005.453</w:t>
            </w:r>
          </w:p>
        </w:tc>
        <w:tc>
          <w:tcPr>
            <w:tcW w:w="629" w:type="pct"/>
            <w:tcBorders>
              <w:bottom w:val="single" w:sz="4" w:space="0" w:color="auto"/>
            </w:tcBorders>
            <w:vAlign w:val="bottom"/>
          </w:tcPr>
          <w:p w:rsidR="00E93D3B" w:rsidRPr="00AB5D0A" w:rsidRDefault="00E93D3B" w:rsidP="00F15877">
            <w:pPr>
              <w:rPr>
                <w:rFonts w:ascii="Calibri" w:hAnsi="Calibri"/>
                <w:color w:val="000000"/>
              </w:rPr>
            </w:pPr>
            <w:r w:rsidRPr="00AB5D0A">
              <w:rPr>
                <w:rFonts w:ascii="Calibri" w:hAnsi="Calibri"/>
                <w:color w:val="000000"/>
              </w:rPr>
              <w:t>R 13 P</w:t>
            </w:r>
          </w:p>
        </w:tc>
      </w:tr>
      <w:tr w:rsidR="00E93D3B" w:rsidRPr="00D70C7C" w:rsidTr="00F15877">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E93D3B" w:rsidRPr="00FF35D4" w:rsidRDefault="00E93D3B" w:rsidP="00F15877">
            <w:pPr>
              <w:rPr>
                <w:rFonts w:ascii="Calibri" w:hAnsi="Calibri"/>
                <w:color w:val="000000"/>
                <w:sz w:val="20"/>
                <w:szCs w:val="20"/>
              </w:rPr>
            </w:pPr>
            <w:r w:rsidRPr="00FF35D4">
              <w:rPr>
                <w:rFonts w:ascii="Calibri" w:hAnsi="Calibri"/>
                <w:color w:val="000000"/>
                <w:sz w:val="20"/>
                <w:szCs w:val="20"/>
              </w:rPr>
              <w:t>Crosson Tower,Cynthia</w:t>
            </w:r>
          </w:p>
        </w:tc>
        <w:tc>
          <w:tcPr>
            <w:tcW w:w="2292" w:type="pct"/>
            <w:tcBorders>
              <w:top w:val="single" w:sz="4" w:space="0" w:color="auto"/>
              <w:left w:val="single" w:sz="4" w:space="0" w:color="auto"/>
              <w:bottom w:val="single" w:sz="4" w:space="0" w:color="auto"/>
              <w:right w:val="single" w:sz="4" w:space="0" w:color="auto"/>
            </w:tcBorders>
            <w:vAlign w:val="bottom"/>
          </w:tcPr>
          <w:p w:rsidR="00E93D3B" w:rsidRPr="00AB5D0A" w:rsidRDefault="00E93D3B" w:rsidP="00F15877">
            <w:pPr>
              <w:rPr>
                <w:rFonts w:ascii="Calibri" w:hAnsi="Calibri"/>
                <w:color w:val="000000"/>
              </w:rPr>
            </w:pPr>
            <w:r w:rsidRPr="00AB5D0A">
              <w:rPr>
                <w:rFonts w:ascii="Calibri" w:hAnsi="Calibri"/>
                <w:color w:val="000000"/>
              </w:rPr>
              <w:t>Understanding child abuse and neglect</w:t>
            </w:r>
          </w:p>
        </w:tc>
        <w:tc>
          <w:tcPr>
            <w:tcW w:w="629" w:type="pct"/>
            <w:tcBorders>
              <w:top w:val="single" w:sz="4" w:space="0" w:color="auto"/>
              <w:left w:val="single" w:sz="4" w:space="0" w:color="auto"/>
              <w:bottom w:val="single" w:sz="4" w:space="0" w:color="auto"/>
              <w:right w:val="single" w:sz="4" w:space="0" w:color="auto"/>
            </w:tcBorders>
            <w:vAlign w:val="bottom"/>
          </w:tcPr>
          <w:p w:rsidR="00E93D3B" w:rsidRPr="00FF35D4" w:rsidRDefault="00E93D3B" w:rsidP="00F15877">
            <w:pPr>
              <w:rPr>
                <w:rFonts w:ascii="Calibri" w:hAnsi="Calibri"/>
                <w:color w:val="000000"/>
                <w:sz w:val="20"/>
                <w:szCs w:val="20"/>
              </w:rPr>
            </w:pPr>
            <w:r w:rsidRPr="00FF35D4">
              <w:rPr>
                <w:rFonts w:ascii="Calibri" w:hAnsi="Calibri"/>
                <w:color w:val="000000"/>
                <w:sz w:val="20"/>
                <w:szCs w:val="20"/>
              </w:rPr>
              <w:t>362.760973</w:t>
            </w:r>
          </w:p>
        </w:tc>
        <w:tc>
          <w:tcPr>
            <w:tcW w:w="629" w:type="pct"/>
            <w:tcBorders>
              <w:top w:val="single" w:sz="4" w:space="0" w:color="auto"/>
              <w:left w:val="single" w:sz="4" w:space="0" w:color="auto"/>
              <w:bottom w:val="single" w:sz="4" w:space="0" w:color="auto"/>
              <w:right w:val="single" w:sz="4" w:space="0" w:color="auto"/>
            </w:tcBorders>
            <w:vAlign w:val="bottom"/>
          </w:tcPr>
          <w:p w:rsidR="00E93D3B" w:rsidRPr="00AB5D0A" w:rsidRDefault="00E93D3B" w:rsidP="00F15877">
            <w:pPr>
              <w:rPr>
                <w:rFonts w:ascii="Calibri" w:hAnsi="Calibri"/>
                <w:color w:val="000000"/>
              </w:rPr>
            </w:pPr>
            <w:r w:rsidRPr="00AB5D0A">
              <w:rPr>
                <w:rFonts w:ascii="Calibri" w:hAnsi="Calibri"/>
                <w:color w:val="000000"/>
              </w:rPr>
              <w:t>C 75 U</w:t>
            </w:r>
          </w:p>
        </w:tc>
      </w:tr>
      <w:tr w:rsidR="00E93D3B" w:rsidRPr="00D70C7C" w:rsidTr="00F15877">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E93D3B" w:rsidRPr="00AB5D0A" w:rsidRDefault="00E93D3B" w:rsidP="00F15877">
            <w:pPr>
              <w:rPr>
                <w:rFonts w:ascii="Calibri" w:hAnsi="Calibri"/>
                <w:color w:val="000000"/>
              </w:rPr>
            </w:pPr>
            <w:r w:rsidRPr="00AB5D0A">
              <w:rPr>
                <w:rFonts w:ascii="Calibri" w:hAnsi="Calibri"/>
                <w:color w:val="000000"/>
              </w:rPr>
              <w:t>Dimmock,N J</w:t>
            </w:r>
          </w:p>
        </w:tc>
        <w:tc>
          <w:tcPr>
            <w:tcW w:w="2292" w:type="pct"/>
            <w:tcBorders>
              <w:top w:val="single" w:sz="4" w:space="0" w:color="auto"/>
              <w:left w:val="single" w:sz="4" w:space="0" w:color="auto"/>
              <w:bottom w:val="single" w:sz="4" w:space="0" w:color="auto"/>
              <w:right w:val="single" w:sz="4" w:space="0" w:color="auto"/>
            </w:tcBorders>
            <w:vAlign w:val="bottom"/>
          </w:tcPr>
          <w:p w:rsidR="00E93D3B" w:rsidRPr="00AB5D0A" w:rsidRDefault="00E93D3B" w:rsidP="00F15877">
            <w:pPr>
              <w:rPr>
                <w:rFonts w:ascii="Calibri" w:hAnsi="Calibri"/>
                <w:color w:val="000000"/>
              </w:rPr>
            </w:pPr>
            <w:r w:rsidRPr="00AB5D0A">
              <w:rPr>
                <w:rFonts w:ascii="Calibri" w:hAnsi="Calibri"/>
                <w:color w:val="000000"/>
              </w:rPr>
              <w:t>Introduction to modern virology</w:t>
            </w:r>
          </w:p>
        </w:tc>
        <w:tc>
          <w:tcPr>
            <w:tcW w:w="629" w:type="pct"/>
            <w:tcBorders>
              <w:top w:val="single" w:sz="4" w:space="0" w:color="auto"/>
              <w:left w:val="single" w:sz="4" w:space="0" w:color="auto"/>
              <w:bottom w:val="single" w:sz="4" w:space="0" w:color="auto"/>
              <w:right w:val="single" w:sz="4" w:space="0" w:color="auto"/>
            </w:tcBorders>
            <w:vAlign w:val="bottom"/>
          </w:tcPr>
          <w:p w:rsidR="00E93D3B" w:rsidRPr="00AB5D0A" w:rsidRDefault="00E93D3B" w:rsidP="00F15877">
            <w:pPr>
              <w:rPr>
                <w:rFonts w:ascii="Calibri" w:hAnsi="Calibri"/>
                <w:color w:val="000000"/>
              </w:rPr>
            </w:pPr>
            <w:r w:rsidRPr="00AB5D0A">
              <w:rPr>
                <w:rFonts w:ascii="Calibri" w:hAnsi="Calibri"/>
                <w:color w:val="000000"/>
              </w:rPr>
              <w:t>579.2</w:t>
            </w:r>
          </w:p>
        </w:tc>
        <w:tc>
          <w:tcPr>
            <w:tcW w:w="629" w:type="pct"/>
            <w:tcBorders>
              <w:top w:val="single" w:sz="4" w:space="0" w:color="auto"/>
              <w:left w:val="single" w:sz="4" w:space="0" w:color="auto"/>
              <w:bottom w:val="single" w:sz="4" w:space="0" w:color="auto"/>
              <w:right w:val="single" w:sz="4" w:space="0" w:color="auto"/>
            </w:tcBorders>
            <w:vAlign w:val="bottom"/>
          </w:tcPr>
          <w:p w:rsidR="00E93D3B" w:rsidRPr="00AB5D0A" w:rsidRDefault="00E93D3B" w:rsidP="00F15877">
            <w:pPr>
              <w:rPr>
                <w:rFonts w:ascii="Calibri" w:hAnsi="Calibri"/>
                <w:color w:val="000000"/>
              </w:rPr>
            </w:pPr>
            <w:r w:rsidRPr="00AB5D0A">
              <w:rPr>
                <w:rFonts w:ascii="Calibri" w:hAnsi="Calibri"/>
                <w:color w:val="000000"/>
              </w:rPr>
              <w:t>D 45 I7</w:t>
            </w:r>
          </w:p>
        </w:tc>
      </w:tr>
      <w:tr w:rsidR="00E93D3B" w:rsidRPr="00D70C7C" w:rsidTr="00F15877">
        <w:trPr>
          <w:trHeight w:val="288"/>
          <w:jc w:val="right"/>
        </w:trPr>
        <w:tc>
          <w:tcPr>
            <w:tcW w:w="392" w:type="pct"/>
            <w:tcBorders>
              <w:top w:val="single" w:sz="4" w:space="0" w:color="auto"/>
            </w:tcBorders>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E93D3B" w:rsidRPr="00AB5D0A" w:rsidRDefault="00E93D3B" w:rsidP="00F15877">
            <w:pPr>
              <w:rPr>
                <w:rFonts w:ascii="Calibri" w:hAnsi="Calibri"/>
                <w:color w:val="000000"/>
              </w:rPr>
            </w:pPr>
            <w:r w:rsidRPr="00AB5D0A">
              <w:rPr>
                <w:rFonts w:ascii="Calibri" w:hAnsi="Calibri"/>
                <w:color w:val="000000"/>
              </w:rPr>
              <w:t>Lyons,Evanthia</w:t>
            </w:r>
          </w:p>
        </w:tc>
        <w:tc>
          <w:tcPr>
            <w:tcW w:w="2292" w:type="pct"/>
            <w:tcBorders>
              <w:top w:val="single" w:sz="4" w:space="0" w:color="auto"/>
            </w:tcBorders>
            <w:vAlign w:val="bottom"/>
          </w:tcPr>
          <w:p w:rsidR="00E93D3B" w:rsidRPr="00AB5D0A" w:rsidRDefault="00E93D3B" w:rsidP="00F15877">
            <w:pPr>
              <w:rPr>
                <w:rFonts w:ascii="Calibri" w:hAnsi="Calibri"/>
                <w:color w:val="000000"/>
              </w:rPr>
            </w:pPr>
            <w:r w:rsidRPr="00AB5D0A">
              <w:rPr>
                <w:rFonts w:ascii="Calibri" w:hAnsi="Calibri"/>
                <w:color w:val="000000"/>
              </w:rPr>
              <w:t>Analysing qualitative data in psychology</w:t>
            </w:r>
          </w:p>
        </w:tc>
        <w:tc>
          <w:tcPr>
            <w:tcW w:w="629" w:type="pct"/>
            <w:tcBorders>
              <w:top w:val="single" w:sz="4" w:space="0" w:color="auto"/>
            </w:tcBorders>
            <w:vAlign w:val="bottom"/>
          </w:tcPr>
          <w:p w:rsidR="00E93D3B" w:rsidRPr="00AB5D0A" w:rsidRDefault="00E93D3B" w:rsidP="00F15877">
            <w:pPr>
              <w:rPr>
                <w:rFonts w:ascii="Calibri" w:hAnsi="Calibri"/>
                <w:color w:val="000000"/>
              </w:rPr>
            </w:pPr>
            <w:r w:rsidRPr="00AB5D0A">
              <w:rPr>
                <w:rFonts w:ascii="Calibri" w:hAnsi="Calibri"/>
                <w:color w:val="000000"/>
              </w:rPr>
              <w:t>150.723</w:t>
            </w:r>
          </w:p>
        </w:tc>
        <w:tc>
          <w:tcPr>
            <w:tcW w:w="629" w:type="pct"/>
            <w:tcBorders>
              <w:top w:val="single" w:sz="4" w:space="0" w:color="auto"/>
            </w:tcBorders>
            <w:vAlign w:val="bottom"/>
          </w:tcPr>
          <w:p w:rsidR="00E93D3B" w:rsidRPr="00AB5D0A" w:rsidRDefault="00E93D3B" w:rsidP="00F15877">
            <w:pPr>
              <w:rPr>
                <w:rFonts w:ascii="Calibri" w:hAnsi="Calibri"/>
                <w:color w:val="000000"/>
              </w:rPr>
            </w:pPr>
            <w:r w:rsidRPr="00AB5D0A">
              <w:rPr>
                <w:rFonts w:ascii="Calibri" w:hAnsi="Calibri"/>
                <w:color w:val="000000"/>
              </w:rPr>
              <w:t>L 98 A2</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Power,Mick</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Understanding happiness</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150.1988</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P 72 U</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Baron,Robert A</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Social psychology</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301.15</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B 26 So</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FF35D4" w:rsidRDefault="00E93D3B" w:rsidP="00F15877">
            <w:pPr>
              <w:rPr>
                <w:rFonts w:ascii="Calibri" w:hAnsi="Calibri"/>
                <w:color w:val="000000"/>
                <w:sz w:val="18"/>
                <w:szCs w:val="18"/>
              </w:rPr>
            </w:pPr>
            <w:r w:rsidRPr="00FF35D4">
              <w:rPr>
                <w:rFonts w:ascii="Calibri" w:hAnsi="Calibri"/>
                <w:color w:val="000000"/>
                <w:sz w:val="18"/>
                <w:szCs w:val="18"/>
              </w:rPr>
              <w:t>Kaufman,Scott Barry(edt)</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The psychology of creative writing</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808.0420</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P 91</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Smith,Blaine T</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Physical pharmacy</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615.19</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S 53 P</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Arshad Rizvi</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The political system of Pakistan</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320.9547</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A 77 P</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Simon,Laurent</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Closed form solutions for drug transport…</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615.19</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S 44 C</w:t>
            </w:r>
          </w:p>
        </w:tc>
      </w:tr>
      <w:tr w:rsidR="00E93D3B" w:rsidRPr="00D70C7C" w:rsidTr="00F15877">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E93D3B" w:rsidRPr="00D70C7C" w:rsidRDefault="00E93D3B" w:rsidP="00F15877">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E93D3B" w:rsidRPr="00D70C7C" w:rsidRDefault="00E93D3B" w:rsidP="00F15877">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E93D3B" w:rsidRPr="00D70C7C" w:rsidRDefault="00E93D3B" w:rsidP="00F15877">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E93D3B" w:rsidRPr="00D70C7C" w:rsidRDefault="00E93D3B" w:rsidP="00F15877">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E93D3B" w:rsidRPr="00D70C7C" w:rsidRDefault="00E93D3B" w:rsidP="00F15877">
            <w:pPr>
              <w:jc w:val="center"/>
              <w:rPr>
                <w:rFonts w:ascii="Arial" w:hAnsi="Arial" w:cs="Arial"/>
                <w:b/>
                <w:color w:val="000000"/>
              </w:rPr>
            </w:pPr>
            <w:r w:rsidRPr="00D70C7C">
              <w:rPr>
                <w:rFonts w:ascii="Arial" w:hAnsi="Arial" w:cs="Arial"/>
                <w:b/>
                <w:color w:val="000000"/>
              </w:rPr>
              <w:t>Cutter #</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FF35D4" w:rsidRDefault="00E93D3B" w:rsidP="00F15877">
            <w:pPr>
              <w:rPr>
                <w:rFonts w:ascii="Calibri" w:hAnsi="Calibri"/>
                <w:color w:val="000000"/>
                <w:sz w:val="18"/>
                <w:szCs w:val="18"/>
              </w:rPr>
            </w:pPr>
            <w:r w:rsidRPr="00FF35D4">
              <w:rPr>
                <w:rFonts w:ascii="Calibri" w:hAnsi="Calibri"/>
                <w:color w:val="000000"/>
                <w:sz w:val="18"/>
                <w:szCs w:val="18"/>
              </w:rPr>
              <w:t>Ghalib Ahmad Yar Khan</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The broken journey</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954.9</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G 28 B</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Lucarevic,Kerim</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The battle for sarajevo</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949.703</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L 86 B</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Trentmann,Frank</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Empire of things</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339.4709</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T 74 E</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FF35D4" w:rsidRDefault="00E93D3B" w:rsidP="00F15877">
            <w:pPr>
              <w:rPr>
                <w:rFonts w:ascii="Calibri" w:hAnsi="Calibri"/>
                <w:color w:val="000000"/>
                <w:sz w:val="22"/>
                <w:szCs w:val="22"/>
              </w:rPr>
            </w:pPr>
            <w:r w:rsidRPr="00FF35D4">
              <w:rPr>
                <w:rFonts w:ascii="Calibri" w:hAnsi="Calibri"/>
                <w:color w:val="000000"/>
                <w:sz w:val="22"/>
                <w:szCs w:val="22"/>
              </w:rPr>
              <w:t>Theodoridis,Sergios</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Pattern recognition</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006.4</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T 30 P4</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Weston,J Kael</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The mirror test</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956.7044</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W 33 M</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Barthwal,R R</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Environmental impact assessment</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333.714</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B 29 E2</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Patwardhan,A D</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Industrial waste water treatment</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628.3</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P 25 I</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FF35D4" w:rsidRDefault="00E93D3B" w:rsidP="00F15877">
            <w:pPr>
              <w:rPr>
                <w:rFonts w:ascii="Calibri" w:hAnsi="Calibri"/>
                <w:color w:val="000000"/>
                <w:sz w:val="20"/>
                <w:szCs w:val="20"/>
              </w:rPr>
            </w:pPr>
            <w:r w:rsidRPr="00FF35D4">
              <w:rPr>
                <w:rFonts w:ascii="Calibri" w:hAnsi="Calibri"/>
                <w:color w:val="000000"/>
                <w:sz w:val="20"/>
                <w:szCs w:val="20"/>
              </w:rPr>
              <w:t>Schwarz,Ronan…(et.al)</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The android developer's cookbook</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004.1675</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S 24 A2</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 xml:space="preserve">Coelho,Paulo </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 xml:space="preserve">The winner stands alone </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869.342</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C 47 W</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Cornez,Trish</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Android programming concepts</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005.268</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C 61 A</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Attewell,Paul</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Data mining for the social sciences</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006.312</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A 88 D</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Baumgartner,Rick</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3D postproduction</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006.693</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B 33 T</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Brooks,Alicia(edt)</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Environmental criticism</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363.7</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E 76</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Render,Barry</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Quantitative analysis for management</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658</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R 37 Q12</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Pulitano, Elvira</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Transnational narratives from the caribbean</w:t>
            </w:r>
          </w:p>
        </w:tc>
        <w:tc>
          <w:tcPr>
            <w:tcW w:w="629" w:type="pct"/>
            <w:vAlign w:val="bottom"/>
          </w:tcPr>
          <w:p w:rsidR="00E93D3B" w:rsidRPr="00FF35D4" w:rsidRDefault="00E93D3B" w:rsidP="00F15877">
            <w:pPr>
              <w:rPr>
                <w:rFonts w:ascii="Calibri" w:hAnsi="Calibri"/>
                <w:color w:val="000000"/>
                <w:sz w:val="16"/>
                <w:szCs w:val="16"/>
              </w:rPr>
            </w:pPr>
            <w:r w:rsidRPr="00FF35D4">
              <w:rPr>
                <w:rFonts w:ascii="Calibri" w:hAnsi="Calibri"/>
                <w:color w:val="000000"/>
                <w:sz w:val="16"/>
                <w:szCs w:val="16"/>
              </w:rPr>
              <w:t>810.98960729</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P 92 T</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Patrey,Sandy</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Speech acts and literary theory</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410.1</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P 45 S</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Hull, John C</w:t>
            </w:r>
          </w:p>
        </w:tc>
        <w:tc>
          <w:tcPr>
            <w:tcW w:w="2292" w:type="pct"/>
            <w:vAlign w:val="bottom"/>
          </w:tcPr>
          <w:p w:rsidR="00E93D3B" w:rsidRPr="00FF35D4" w:rsidRDefault="00E93D3B" w:rsidP="00F15877">
            <w:pPr>
              <w:rPr>
                <w:rFonts w:ascii="Calibri" w:hAnsi="Calibri"/>
                <w:color w:val="000000"/>
                <w:sz w:val="22"/>
                <w:szCs w:val="22"/>
              </w:rPr>
            </w:pPr>
            <w:r w:rsidRPr="00FF35D4">
              <w:rPr>
                <w:rFonts w:ascii="Calibri" w:hAnsi="Calibri"/>
                <w:color w:val="000000"/>
                <w:sz w:val="22"/>
                <w:szCs w:val="22"/>
              </w:rPr>
              <w:t>Fundamentals of futures and options markets</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332.645</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H 90 F8</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Taylor, Steven J</w:t>
            </w:r>
          </w:p>
        </w:tc>
        <w:tc>
          <w:tcPr>
            <w:tcW w:w="2292" w:type="pct"/>
            <w:vAlign w:val="bottom"/>
          </w:tcPr>
          <w:p w:rsidR="00E93D3B" w:rsidRPr="00FF35D4" w:rsidRDefault="00E93D3B" w:rsidP="00F15877">
            <w:pPr>
              <w:rPr>
                <w:rFonts w:ascii="Calibri" w:hAnsi="Calibri"/>
                <w:color w:val="000000"/>
                <w:sz w:val="22"/>
                <w:szCs w:val="22"/>
              </w:rPr>
            </w:pPr>
            <w:r w:rsidRPr="00FF35D4">
              <w:rPr>
                <w:rFonts w:ascii="Calibri" w:hAnsi="Calibri"/>
                <w:color w:val="000000"/>
                <w:sz w:val="22"/>
                <w:szCs w:val="22"/>
              </w:rPr>
              <w:t xml:space="preserve">Introduction to qualitative research methods </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001.42</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T 21 I4</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Mangal,S K</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Emotional intelligence</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152.42</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M 29 E</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Hill,Jonathan</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A landscape of architecture</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720.1</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H 65 L</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Dowling,Peter J</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International human resource management</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658.3</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D 70 I6</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Amthor,Frank</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Neuroscience for dummies</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612.82</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A 47 N</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McDonald,Robert L</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Derivatives markets</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332.632</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M 50 D3</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FF35D4" w:rsidRDefault="00E93D3B" w:rsidP="00F15877">
            <w:pPr>
              <w:rPr>
                <w:rFonts w:ascii="Calibri" w:hAnsi="Calibri"/>
                <w:color w:val="000000"/>
                <w:sz w:val="20"/>
                <w:szCs w:val="20"/>
              </w:rPr>
            </w:pPr>
            <w:r w:rsidRPr="00FF35D4">
              <w:rPr>
                <w:rFonts w:ascii="Calibri" w:hAnsi="Calibri"/>
                <w:color w:val="000000"/>
                <w:sz w:val="20"/>
                <w:szCs w:val="20"/>
              </w:rPr>
              <w:t>Harding,Geoffrey(edt)</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Pharmacy practice</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615</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P 47 h2</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Zager,Dianne</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Educating college students with autism…</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371.90474</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E 30</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Stewart,Trudy</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Stammering</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371.914</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S 80 S</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Rodger,Rosemary</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Planning an appropriate curriculum in the…</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372.21</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R 70 P</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Walter,Andre(edt)</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Sexual abuse</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362.76</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S 30</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Lasher,William R</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Financial management</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658.15</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L 25 F7</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Brown,Sarah</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Research methods for forensic psychologists</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614.15</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B 90 R</w:t>
            </w:r>
          </w:p>
        </w:tc>
      </w:tr>
      <w:tr w:rsidR="00E93D3B" w:rsidRPr="00D70C7C" w:rsidTr="00F15877">
        <w:trPr>
          <w:trHeight w:val="288"/>
          <w:jc w:val="right"/>
        </w:trPr>
        <w:tc>
          <w:tcPr>
            <w:tcW w:w="392" w:type="pct"/>
            <w:tcBorders>
              <w:bottom w:val="single" w:sz="4" w:space="0" w:color="auto"/>
            </w:tcBorders>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E93D3B" w:rsidRPr="00AB5D0A" w:rsidRDefault="00E93D3B" w:rsidP="00F15877">
            <w:pPr>
              <w:rPr>
                <w:rFonts w:ascii="Calibri" w:hAnsi="Calibri"/>
                <w:color w:val="000000"/>
              </w:rPr>
            </w:pPr>
            <w:r w:rsidRPr="00AB5D0A">
              <w:rPr>
                <w:rFonts w:ascii="Calibri" w:hAnsi="Calibri"/>
                <w:color w:val="000000"/>
              </w:rPr>
              <w:t>Arnold,Dana(edt)</w:t>
            </w:r>
          </w:p>
        </w:tc>
        <w:tc>
          <w:tcPr>
            <w:tcW w:w="2292" w:type="pct"/>
            <w:tcBorders>
              <w:bottom w:val="single" w:sz="4" w:space="0" w:color="auto"/>
            </w:tcBorders>
            <w:vAlign w:val="bottom"/>
          </w:tcPr>
          <w:p w:rsidR="00E93D3B" w:rsidRPr="00AB5D0A" w:rsidRDefault="00E93D3B" w:rsidP="00F15877">
            <w:pPr>
              <w:rPr>
                <w:rFonts w:ascii="Calibri" w:hAnsi="Calibri"/>
                <w:color w:val="000000"/>
              </w:rPr>
            </w:pPr>
            <w:r w:rsidRPr="00AB5D0A">
              <w:rPr>
                <w:rFonts w:ascii="Calibri" w:hAnsi="Calibri"/>
                <w:color w:val="000000"/>
              </w:rPr>
              <w:t>Biographies and space</w:t>
            </w:r>
          </w:p>
        </w:tc>
        <w:tc>
          <w:tcPr>
            <w:tcW w:w="629" w:type="pct"/>
            <w:tcBorders>
              <w:bottom w:val="single" w:sz="4" w:space="0" w:color="auto"/>
            </w:tcBorders>
            <w:vAlign w:val="bottom"/>
          </w:tcPr>
          <w:p w:rsidR="00E93D3B" w:rsidRPr="00AB5D0A" w:rsidRDefault="00E93D3B" w:rsidP="00F15877">
            <w:pPr>
              <w:rPr>
                <w:rFonts w:ascii="Calibri" w:hAnsi="Calibri"/>
                <w:color w:val="000000"/>
              </w:rPr>
            </w:pPr>
            <w:r w:rsidRPr="00AB5D0A">
              <w:rPr>
                <w:rFonts w:ascii="Calibri" w:hAnsi="Calibri"/>
                <w:color w:val="000000"/>
              </w:rPr>
              <w:t>701.8</w:t>
            </w:r>
          </w:p>
        </w:tc>
        <w:tc>
          <w:tcPr>
            <w:tcW w:w="629" w:type="pct"/>
            <w:tcBorders>
              <w:bottom w:val="single" w:sz="4" w:space="0" w:color="auto"/>
            </w:tcBorders>
            <w:vAlign w:val="bottom"/>
          </w:tcPr>
          <w:p w:rsidR="00E93D3B" w:rsidRPr="00AB5D0A" w:rsidRDefault="00E93D3B" w:rsidP="00F15877">
            <w:pPr>
              <w:rPr>
                <w:rFonts w:ascii="Calibri" w:hAnsi="Calibri"/>
                <w:color w:val="000000"/>
              </w:rPr>
            </w:pPr>
            <w:r w:rsidRPr="00AB5D0A">
              <w:rPr>
                <w:rFonts w:ascii="Calibri" w:hAnsi="Calibri"/>
                <w:color w:val="000000"/>
              </w:rPr>
              <w:t>B 53</w:t>
            </w:r>
          </w:p>
        </w:tc>
      </w:tr>
      <w:tr w:rsidR="00E93D3B" w:rsidRPr="00D70C7C" w:rsidTr="00F15877">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E93D3B" w:rsidRPr="00AB5D0A" w:rsidRDefault="00E93D3B" w:rsidP="00F15877">
            <w:pPr>
              <w:rPr>
                <w:rFonts w:ascii="Calibri" w:hAnsi="Calibri"/>
                <w:color w:val="000000"/>
              </w:rPr>
            </w:pPr>
            <w:r w:rsidRPr="00AB5D0A">
              <w:rPr>
                <w:rFonts w:ascii="Calibri" w:hAnsi="Calibri"/>
                <w:color w:val="000000"/>
              </w:rPr>
              <w:t>Vink,Peter(edt)</w:t>
            </w:r>
          </w:p>
        </w:tc>
        <w:tc>
          <w:tcPr>
            <w:tcW w:w="2292" w:type="pct"/>
            <w:tcBorders>
              <w:top w:val="single" w:sz="4" w:space="0" w:color="auto"/>
              <w:left w:val="single" w:sz="4" w:space="0" w:color="auto"/>
              <w:bottom w:val="single" w:sz="4" w:space="0" w:color="auto"/>
              <w:right w:val="single" w:sz="4" w:space="0" w:color="auto"/>
            </w:tcBorders>
            <w:vAlign w:val="bottom"/>
          </w:tcPr>
          <w:p w:rsidR="00E93D3B" w:rsidRPr="00FF35D4" w:rsidRDefault="00E93D3B" w:rsidP="00F15877">
            <w:pPr>
              <w:rPr>
                <w:rFonts w:ascii="Calibri" w:hAnsi="Calibri"/>
                <w:color w:val="000000"/>
                <w:sz w:val="20"/>
                <w:szCs w:val="20"/>
              </w:rPr>
            </w:pPr>
            <w:r w:rsidRPr="00FF35D4">
              <w:rPr>
                <w:rFonts w:ascii="Calibri" w:hAnsi="Calibri"/>
                <w:color w:val="000000"/>
                <w:sz w:val="20"/>
                <w:szCs w:val="20"/>
              </w:rPr>
              <w:t>Advances in occuptional social and organizational</w:t>
            </w:r>
          </w:p>
        </w:tc>
        <w:tc>
          <w:tcPr>
            <w:tcW w:w="629" w:type="pct"/>
            <w:tcBorders>
              <w:top w:val="single" w:sz="4" w:space="0" w:color="auto"/>
              <w:left w:val="single" w:sz="4" w:space="0" w:color="auto"/>
              <w:bottom w:val="single" w:sz="4" w:space="0" w:color="auto"/>
              <w:right w:val="single" w:sz="4" w:space="0" w:color="auto"/>
            </w:tcBorders>
            <w:vAlign w:val="bottom"/>
          </w:tcPr>
          <w:p w:rsidR="00E93D3B" w:rsidRPr="00AB5D0A" w:rsidRDefault="00E93D3B" w:rsidP="00F15877">
            <w:pPr>
              <w:rPr>
                <w:rFonts w:ascii="Calibri" w:hAnsi="Calibri"/>
                <w:color w:val="000000"/>
              </w:rPr>
            </w:pPr>
            <w:r w:rsidRPr="00AB5D0A">
              <w:rPr>
                <w:rFonts w:ascii="Calibri" w:hAnsi="Calibri"/>
                <w:color w:val="000000"/>
              </w:rPr>
              <w:t>620.28</w:t>
            </w:r>
          </w:p>
        </w:tc>
        <w:tc>
          <w:tcPr>
            <w:tcW w:w="629" w:type="pct"/>
            <w:tcBorders>
              <w:top w:val="single" w:sz="4" w:space="0" w:color="auto"/>
              <w:left w:val="single" w:sz="4" w:space="0" w:color="auto"/>
              <w:bottom w:val="single" w:sz="4" w:space="0" w:color="auto"/>
              <w:right w:val="single" w:sz="4" w:space="0" w:color="auto"/>
            </w:tcBorders>
            <w:vAlign w:val="bottom"/>
          </w:tcPr>
          <w:p w:rsidR="00E93D3B" w:rsidRPr="00AB5D0A" w:rsidRDefault="00E93D3B" w:rsidP="00F15877">
            <w:pPr>
              <w:rPr>
                <w:rFonts w:ascii="Calibri" w:hAnsi="Calibri"/>
                <w:color w:val="000000"/>
              </w:rPr>
            </w:pPr>
            <w:r w:rsidRPr="00AB5D0A">
              <w:rPr>
                <w:rFonts w:ascii="Calibri" w:hAnsi="Calibri"/>
                <w:color w:val="000000"/>
              </w:rPr>
              <w:t>A 23</w:t>
            </w:r>
          </w:p>
        </w:tc>
      </w:tr>
      <w:tr w:rsidR="00E93D3B" w:rsidRPr="00D70C7C" w:rsidTr="00F15877">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E93D3B" w:rsidRPr="00AB5D0A" w:rsidRDefault="00E93D3B" w:rsidP="00F15877">
            <w:pPr>
              <w:rPr>
                <w:rFonts w:ascii="Calibri" w:hAnsi="Calibri"/>
                <w:color w:val="000000"/>
              </w:rPr>
            </w:pPr>
            <w:r w:rsidRPr="00AB5D0A">
              <w:rPr>
                <w:rFonts w:ascii="Calibri" w:hAnsi="Calibri"/>
                <w:color w:val="000000"/>
              </w:rPr>
              <w:t>Thomas,George B</w:t>
            </w:r>
          </w:p>
        </w:tc>
        <w:tc>
          <w:tcPr>
            <w:tcW w:w="2292" w:type="pct"/>
            <w:tcBorders>
              <w:top w:val="single" w:sz="4" w:space="0" w:color="auto"/>
              <w:left w:val="single" w:sz="4" w:space="0" w:color="auto"/>
              <w:bottom w:val="single" w:sz="4" w:space="0" w:color="auto"/>
              <w:right w:val="single" w:sz="4" w:space="0" w:color="auto"/>
            </w:tcBorders>
            <w:vAlign w:val="bottom"/>
          </w:tcPr>
          <w:p w:rsidR="00E93D3B" w:rsidRPr="00AB5D0A" w:rsidRDefault="00E93D3B" w:rsidP="00F15877">
            <w:pPr>
              <w:rPr>
                <w:rFonts w:ascii="Calibri" w:hAnsi="Calibri"/>
                <w:color w:val="000000"/>
              </w:rPr>
            </w:pPr>
            <w:r w:rsidRPr="00AB5D0A">
              <w:rPr>
                <w:rFonts w:ascii="Calibri" w:hAnsi="Calibri"/>
                <w:color w:val="000000"/>
              </w:rPr>
              <w:t>Thomas'calculus</w:t>
            </w:r>
          </w:p>
        </w:tc>
        <w:tc>
          <w:tcPr>
            <w:tcW w:w="629" w:type="pct"/>
            <w:tcBorders>
              <w:top w:val="single" w:sz="4" w:space="0" w:color="auto"/>
              <w:left w:val="single" w:sz="4" w:space="0" w:color="auto"/>
              <w:bottom w:val="single" w:sz="4" w:space="0" w:color="auto"/>
              <w:right w:val="single" w:sz="4" w:space="0" w:color="auto"/>
            </w:tcBorders>
            <w:vAlign w:val="bottom"/>
          </w:tcPr>
          <w:p w:rsidR="00E93D3B" w:rsidRPr="00AB5D0A" w:rsidRDefault="00E93D3B" w:rsidP="00F15877">
            <w:pPr>
              <w:rPr>
                <w:rFonts w:ascii="Calibri" w:hAnsi="Calibri"/>
                <w:color w:val="000000"/>
              </w:rPr>
            </w:pPr>
            <w:r w:rsidRPr="00AB5D0A">
              <w:rPr>
                <w:rFonts w:ascii="Calibri" w:hAnsi="Calibri"/>
                <w:color w:val="000000"/>
              </w:rPr>
              <w:t>515</w:t>
            </w:r>
          </w:p>
        </w:tc>
        <w:tc>
          <w:tcPr>
            <w:tcW w:w="629" w:type="pct"/>
            <w:tcBorders>
              <w:top w:val="single" w:sz="4" w:space="0" w:color="auto"/>
              <w:left w:val="single" w:sz="4" w:space="0" w:color="auto"/>
              <w:bottom w:val="single" w:sz="4" w:space="0" w:color="auto"/>
              <w:right w:val="single" w:sz="4" w:space="0" w:color="auto"/>
            </w:tcBorders>
            <w:vAlign w:val="bottom"/>
          </w:tcPr>
          <w:p w:rsidR="00E93D3B" w:rsidRPr="00AB5D0A" w:rsidRDefault="00E93D3B" w:rsidP="00F15877">
            <w:pPr>
              <w:rPr>
                <w:rFonts w:ascii="Calibri" w:hAnsi="Calibri"/>
                <w:color w:val="000000"/>
              </w:rPr>
            </w:pPr>
            <w:r w:rsidRPr="00AB5D0A">
              <w:rPr>
                <w:rFonts w:ascii="Calibri" w:hAnsi="Calibri"/>
                <w:color w:val="000000"/>
              </w:rPr>
              <w:t>T 36 T13</w:t>
            </w:r>
          </w:p>
        </w:tc>
      </w:tr>
      <w:tr w:rsidR="00E93D3B" w:rsidRPr="00D70C7C" w:rsidTr="00F15877">
        <w:trPr>
          <w:trHeight w:val="288"/>
          <w:jc w:val="right"/>
        </w:trPr>
        <w:tc>
          <w:tcPr>
            <w:tcW w:w="392" w:type="pct"/>
            <w:tcBorders>
              <w:top w:val="single" w:sz="4" w:space="0" w:color="auto"/>
            </w:tcBorders>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E93D3B" w:rsidRPr="00AB5D0A" w:rsidRDefault="00E93D3B" w:rsidP="00F15877">
            <w:pPr>
              <w:rPr>
                <w:rFonts w:ascii="Calibri" w:hAnsi="Calibri"/>
                <w:color w:val="000000"/>
              </w:rPr>
            </w:pPr>
            <w:r w:rsidRPr="00AB5D0A">
              <w:rPr>
                <w:rFonts w:ascii="Calibri" w:hAnsi="Calibri"/>
                <w:color w:val="000000"/>
              </w:rPr>
              <w:t>Hewitt,Paul G</w:t>
            </w:r>
          </w:p>
        </w:tc>
        <w:tc>
          <w:tcPr>
            <w:tcW w:w="2292" w:type="pct"/>
            <w:tcBorders>
              <w:top w:val="single" w:sz="4" w:space="0" w:color="auto"/>
            </w:tcBorders>
            <w:vAlign w:val="bottom"/>
          </w:tcPr>
          <w:p w:rsidR="00E93D3B" w:rsidRPr="00AB5D0A" w:rsidRDefault="00E93D3B" w:rsidP="00F15877">
            <w:pPr>
              <w:rPr>
                <w:rFonts w:ascii="Calibri" w:hAnsi="Calibri"/>
                <w:color w:val="000000"/>
              </w:rPr>
            </w:pPr>
            <w:r w:rsidRPr="00AB5D0A">
              <w:rPr>
                <w:rFonts w:ascii="Calibri" w:hAnsi="Calibri"/>
                <w:color w:val="000000"/>
              </w:rPr>
              <w:t>Conceptual physics</w:t>
            </w:r>
          </w:p>
        </w:tc>
        <w:tc>
          <w:tcPr>
            <w:tcW w:w="629" w:type="pct"/>
            <w:tcBorders>
              <w:top w:val="single" w:sz="4" w:space="0" w:color="auto"/>
            </w:tcBorders>
            <w:vAlign w:val="bottom"/>
          </w:tcPr>
          <w:p w:rsidR="00E93D3B" w:rsidRPr="00AB5D0A" w:rsidRDefault="00E93D3B" w:rsidP="00F15877">
            <w:pPr>
              <w:rPr>
                <w:rFonts w:ascii="Calibri" w:hAnsi="Calibri"/>
                <w:color w:val="000000"/>
              </w:rPr>
            </w:pPr>
            <w:r w:rsidRPr="00AB5D0A">
              <w:rPr>
                <w:rFonts w:ascii="Calibri" w:hAnsi="Calibri"/>
                <w:color w:val="000000"/>
              </w:rPr>
              <w:t>530</w:t>
            </w:r>
          </w:p>
        </w:tc>
        <w:tc>
          <w:tcPr>
            <w:tcW w:w="629" w:type="pct"/>
            <w:tcBorders>
              <w:top w:val="single" w:sz="4" w:space="0" w:color="auto"/>
            </w:tcBorders>
            <w:vAlign w:val="bottom"/>
          </w:tcPr>
          <w:p w:rsidR="00E93D3B" w:rsidRPr="00AB5D0A" w:rsidRDefault="00E93D3B" w:rsidP="00F15877">
            <w:pPr>
              <w:rPr>
                <w:rFonts w:ascii="Calibri" w:hAnsi="Calibri"/>
                <w:color w:val="000000"/>
              </w:rPr>
            </w:pPr>
            <w:r w:rsidRPr="00AB5D0A">
              <w:rPr>
                <w:rFonts w:ascii="Calibri" w:hAnsi="Calibri"/>
                <w:color w:val="000000"/>
              </w:rPr>
              <w:t>H 60 C12</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Ober,Scot</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Communicating in business</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658.45</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O 15 C8</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Murphy,Kenneth</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Janeway's immuno biology</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616.079</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M 89 J9</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Reid,Gavin</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Dyslexia and inclusion</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371.9144</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R 32 D</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Best,Kathryn</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 xml:space="preserve">Design management </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658.5</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B 50 D2</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Saks,Alan M</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Managing performance through training…</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658.3124</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S 11 M</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FF35D4" w:rsidRDefault="00E93D3B" w:rsidP="00F15877">
            <w:pPr>
              <w:rPr>
                <w:rFonts w:ascii="Calibri" w:hAnsi="Calibri"/>
                <w:color w:val="000000"/>
                <w:sz w:val="20"/>
                <w:szCs w:val="20"/>
              </w:rPr>
            </w:pPr>
            <w:r w:rsidRPr="00FF35D4">
              <w:rPr>
                <w:rFonts w:ascii="Calibri" w:hAnsi="Calibri"/>
                <w:color w:val="000000"/>
                <w:sz w:val="20"/>
                <w:szCs w:val="20"/>
              </w:rPr>
              <w:t>Qureshi,khurram Amir</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Islamic persnal law</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348.97</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Q 4 U</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Lamb,Julian</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Rules of Use</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428.0071</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L 15 R</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Reid,Gavin</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 xml:space="preserve">Dyslexia </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371.9144</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R 32 D5</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Dodworth,Simon</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The fundamentals of interior design</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729</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D 50 F2</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Schaik,Leon Van</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Practical poetics in architecture</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720.1</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S 18 P</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Nursi,Said</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Humanity belief and Islam</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297.83</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N 94 H</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Henderson,Anne</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Dyslexia dyscalculia and mathematics</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371.9144</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H 52 D2</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Waterman,Tim</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 xml:space="preserve">The fundamentals of landscape architecture </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712</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W 22 F</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FF35D4" w:rsidRDefault="00E93D3B" w:rsidP="00F15877">
            <w:pPr>
              <w:rPr>
                <w:rFonts w:ascii="Calibri" w:hAnsi="Calibri"/>
                <w:color w:val="000000"/>
                <w:sz w:val="22"/>
                <w:szCs w:val="22"/>
              </w:rPr>
            </w:pPr>
            <w:r w:rsidRPr="00FF35D4">
              <w:rPr>
                <w:rFonts w:ascii="Calibri" w:hAnsi="Calibri"/>
                <w:color w:val="000000"/>
                <w:sz w:val="22"/>
                <w:szCs w:val="22"/>
              </w:rPr>
              <w:t>Adkins,Scott…(et.al)</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Openstack cloud application development</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004.6782</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O 51 a</w:t>
            </w:r>
          </w:p>
        </w:tc>
      </w:tr>
      <w:tr w:rsidR="00E93D3B" w:rsidRPr="00D70C7C" w:rsidTr="00F15877">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E93D3B" w:rsidRPr="00D70C7C" w:rsidRDefault="00E93D3B" w:rsidP="00F15877">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E93D3B" w:rsidRPr="00D70C7C" w:rsidRDefault="00E93D3B" w:rsidP="00F15877">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E93D3B" w:rsidRPr="00D70C7C" w:rsidRDefault="00E93D3B" w:rsidP="00F15877">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E93D3B" w:rsidRPr="00D70C7C" w:rsidRDefault="00E93D3B" w:rsidP="00F15877">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E93D3B" w:rsidRPr="00D70C7C" w:rsidRDefault="00E93D3B" w:rsidP="00F15877">
            <w:pPr>
              <w:jc w:val="center"/>
              <w:rPr>
                <w:rFonts w:ascii="Arial" w:hAnsi="Arial" w:cs="Arial"/>
                <w:b/>
                <w:color w:val="000000"/>
              </w:rPr>
            </w:pPr>
            <w:r w:rsidRPr="00D70C7C">
              <w:rPr>
                <w:rFonts w:ascii="Arial" w:hAnsi="Arial" w:cs="Arial"/>
                <w:b/>
                <w:color w:val="000000"/>
              </w:rPr>
              <w:t>Cutter #</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Kaushik,Saroj</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Artificial intelligence</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006.3</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K 13 A</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BD62C4" w:rsidRDefault="00E93D3B" w:rsidP="00F15877">
            <w:pPr>
              <w:rPr>
                <w:rFonts w:ascii="Calibri" w:hAnsi="Calibri"/>
                <w:color w:val="000000"/>
                <w:sz w:val="18"/>
                <w:szCs w:val="18"/>
              </w:rPr>
            </w:pPr>
            <w:r w:rsidRPr="00BD62C4">
              <w:rPr>
                <w:rFonts w:ascii="Calibri" w:hAnsi="Calibri"/>
                <w:color w:val="000000"/>
                <w:sz w:val="18"/>
                <w:szCs w:val="18"/>
              </w:rPr>
              <w:t>Slocombe,Stephen P(edt)</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Microalgal production</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579.8</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M 59</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BD62C4" w:rsidRDefault="00E93D3B" w:rsidP="00F15877">
            <w:pPr>
              <w:rPr>
                <w:rFonts w:ascii="Calibri" w:hAnsi="Calibri"/>
                <w:color w:val="000000"/>
                <w:sz w:val="22"/>
                <w:szCs w:val="22"/>
              </w:rPr>
            </w:pPr>
            <w:r w:rsidRPr="00BD62C4">
              <w:rPr>
                <w:rFonts w:ascii="Calibri" w:hAnsi="Calibri"/>
                <w:color w:val="000000"/>
                <w:sz w:val="22"/>
                <w:szCs w:val="22"/>
              </w:rPr>
              <w:t>Kaushik,Ajeet Kumar</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Nanobiotechnology for sensing applications</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610.28</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N 21</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Evans,James R</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Business analytics</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658.401</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E 85 B</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Gray,Colin D</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IBM spss statistics 19 made simple</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005.55</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G 71 I</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BD62C4" w:rsidRDefault="00E93D3B" w:rsidP="00F15877">
            <w:pPr>
              <w:rPr>
                <w:rFonts w:ascii="Calibri" w:hAnsi="Calibri"/>
                <w:color w:val="000000"/>
                <w:sz w:val="20"/>
                <w:szCs w:val="20"/>
              </w:rPr>
            </w:pPr>
            <w:r w:rsidRPr="00BD62C4">
              <w:rPr>
                <w:rFonts w:ascii="Calibri" w:hAnsi="Calibri"/>
                <w:color w:val="000000"/>
                <w:sz w:val="20"/>
                <w:szCs w:val="20"/>
              </w:rPr>
              <w:t>Pashiardis,Petros(edt)</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Sucessful school leadership</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371.2</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S 92</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Bergmann,Sherrel</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Reducing the risk increasing the promise</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371.285</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B 47 R</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Davis,Andrew</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Educational assessment on trial</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371.26</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D 23 E</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Messent,Peter</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The crime fiction Handbook</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809.3872</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M 56 C</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Ekinci,Yuksel</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Designing research questionnaries</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650.0723</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E 43 D</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Dunne,Patrick M</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Retailing</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 xml:space="preserve">658.87 </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D 93 R8</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Costa,Arthur L</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Cognitive coaching</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370.152</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C 47</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Shaukat Aziz</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From banking to the thorny World of politics</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954.9105</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S 34 F</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BD62C4" w:rsidRDefault="00E93D3B" w:rsidP="00F15877">
            <w:pPr>
              <w:rPr>
                <w:rFonts w:ascii="Calibri" w:hAnsi="Calibri"/>
                <w:color w:val="000000"/>
                <w:sz w:val="18"/>
                <w:szCs w:val="18"/>
              </w:rPr>
            </w:pPr>
            <w:r w:rsidRPr="00BD62C4">
              <w:rPr>
                <w:rFonts w:ascii="Calibri" w:hAnsi="Calibri"/>
                <w:color w:val="000000"/>
                <w:sz w:val="18"/>
                <w:szCs w:val="18"/>
              </w:rPr>
              <w:t>Mears,Carolyn Lunsford</w:t>
            </w:r>
          </w:p>
        </w:tc>
        <w:tc>
          <w:tcPr>
            <w:tcW w:w="2292" w:type="pct"/>
            <w:vAlign w:val="bottom"/>
          </w:tcPr>
          <w:p w:rsidR="00E93D3B" w:rsidRPr="00BD62C4" w:rsidRDefault="00E93D3B" w:rsidP="00F15877">
            <w:pPr>
              <w:rPr>
                <w:rFonts w:ascii="Calibri" w:hAnsi="Calibri"/>
                <w:color w:val="000000"/>
                <w:sz w:val="22"/>
                <w:szCs w:val="22"/>
              </w:rPr>
            </w:pPr>
            <w:r w:rsidRPr="00BD62C4">
              <w:rPr>
                <w:rFonts w:ascii="Calibri" w:hAnsi="Calibri"/>
                <w:color w:val="000000"/>
                <w:sz w:val="22"/>
                <w:szCs w:val="22"/>
              </w:rPr>
              <w:t>Reclaiming school in the aftermath of trauma</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371.82</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R 26</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Fullan,Michael</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The new meaning of educational change</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370.971</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F 96 N5</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BD62C4" w:rsidRDefault="00E93D3B" w:rsidP="00F15877">
            <w:pPr>
              <w:rPr>
                <w:rFonts w:ascii="Calibri" w:hAnsi="Calibri"/>
                <w:color w:val="000000"/>
                <w:sz w:val="20"/>
                <w:szCs w:val="20"/>
              </w:rPr>
            </w:pPr>
            <w:r w:rsidRPr="00BD62C4">
              <w:rPr>
                <w:rFonts w:ascii="Calibri" w:hAnsi="Calibri"/>
                <w:color w:val="000000"/>
                <w:sz w:val="20"/>
                <w:szCs w:val="20"/>
              </w:rPr>
              <w:t>Mijares,Sharon G(edt)</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Modern psychology and ancient wisdom</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203.1</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M 69 m2</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BD62C4" w:rsidRDefault="00E93D3B" w:rsidP="00F15877">
            <w:pPr>
              <w:rPr>
                <w:rFonts w:ascii="Calibri" w:hAnsi="Calibri"/>
                <w:color w:val="000000"/>
                <w:sz w:val="20"/>
                <w:szCs w:val="20"/>
              </w:rPr>
            </w:pPr>
            <w:r w:rsidRPr="00BD62C4">
              <w:rPr>
                <w:rFonts w:ascii="Calibri" w:hAnsi="Calibri"/>
                <w:color w:val="000000"/>
                <w:sz w:val="20"/>
                <w:szCs w:val="20"/>
              </w:rPr>
              <w:t>Meletinsky,Eleazar,M</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The poetics of myth</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809.3915</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M 52 P</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Ravet,Jackie</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Supporting change in autism services</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371.9</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R 20 S</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Milo,Ron</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Cell biology by the numbers</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572</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M 64 C</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Mathis,Robert L</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Human resource management</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658.3</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M 45 Hu</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Duro,Paul</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Theorizing imitation in the visual arts</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700.1</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T 31</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Inan,Umran S</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Engineering electromagnetics and waves</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530.141</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I 2 E2</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Dangi,H.K</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 xml:space="preserve">Business research methods </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658.072</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D 14 B</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BD62C4" w:rsidRDefault="00E93D3B" w:rsidP="00F15877">
            <w:pPr>
              <w:rPr>
                <w:rFonts w:ascii="Calibri" w:hAnsi="Calibri"/>
                <w:color w:val="000000"/>
                <w:sz w:val="20"/>
                <w:szCs w:val="20"/>
              </w:rPr>
            </w:pPr>
            <w:r w:rsidRPr="00BD62C4">
              <w:rPr>
                <w:rFonts w:ascii="Calibri" w:hAnsi="Calibri"/>
                <w:color w:val="000000"/>
                <w:sz w:val="20"/>
                <w:szCs w:val="20"/>
              </w:rPr>
              <w:t>Rosenberger,William F</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 xml:space="preserve">Randomization in clinical trials </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610.724</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R 87 R</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BD62C4" w:rsidRDefault="00E93D3B" w:rsidP="00F15877">
            <w:pPr>
              <w:rPr>
                <w:rFonts w:ascii="Calibri" w:hAnsi="Calibri"/>
                <w:color w:val="000000"/>
                <w:sz w:val="20"/>
                <w:szCs w:val="20"/>
              </w:rPr>
            </w:pPr>
            <w:r w:rsidRPr="00BD62C4">
              <w:rPr>
                <w:rFonts w:ascii="Calibri" w:hAnsi="Calibri"/>
                <w:color w:val="000000"/>
                <w:sz w:val="20"/>
                <w:szCs w:val="20"/>
              </w:rPr>
              <w:t>Elseviers,Monique(edt)</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 xml:space="preserve">Drugs utilization research </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615.10724</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D 78</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Ching,Francis D.K</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Architectural Graphics</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720.284</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C 34 A6</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Tignor,Robert</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Worlds together worlds aparts</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909</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W 83</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Aspelund,Karl</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The design process</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745.4</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A 83 D</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Davies,Ian</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Contract Administration</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724.6</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D 22 C</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Davies,Paul</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Architectural history retold</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720.9</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D 23 A</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Cox,Ailsa</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Writing short stories</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808.31</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C 68 W</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BD62C4" w:rsidRDefault="00E93D3B" w:rsidP="00F15877">
            <w:pPr>
              <w:rPr>
                <w:rFonts w:ascii="Calibri" w:hAnsi="Calibri"/>
                <w:color w:val="000000"/>
                <w:sz w:val="18"/>
                <w:szCs w:val="18"/>
              </w:rPr>
            </w:pPr>
            <w:r w:rsidRPr="00BD62C4">
              <w:rPr>
                <w:rFonts w:ascii="Calibri" w:hAnsi="Calibri"/>
                <w:color w:val="000000"/>
                <w:sz w:val="18"/>
                <w:szCs w:val="18"/>
              </w:rPr>
              <w:t>Fromhold,Albert thomas</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Quantum mechanics for applied physics…</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530.12</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F 93 Q</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York,Thomas M</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Introduction to plasmas and plasma physics</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530.44</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Y 4 I</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BD62C4" w:rsidRDefault="00E93D3B" w:rsidP="00F15877">
            <w:pPr>
              <w:rPr>
                <w:rFonts w:ascii="Calibri" w:hAnsi="Calibri"/>
                <w:color w:val="000000"/>
                <w:sz w:val="20"/>
                <w:szCs w:val="20"/>
              </w:rPr>
            </w:pPr>
            <w:r w:rsidRPr="00BD62C4">
              <w:rPr>
                <w:rFonts w:ascii="Calibri" w:hAnsi="Calibri"/>
                <w:color w:val="000000"/>
                <w:sz w:val="20"/>
                <w:szCs w:val="20"/>
              </w:rPr>
              <w:t>Luebkeman,Chris(edt)</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2050 Designing our tomorrow</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720</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T 94</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BD62C4" w:rsidRDefault="00E93D3B" w:rsidP="00F15877">
            <w:pPr>
              <w:rPr>
                <w:rFonts w:ascii="Calibri" w:hAnsi="Calibri"/>
                <w:color w:val="000000"/>
                <w:sz w:val="22"/>
                <w:szCs w:val="22"/>
              </w:rPr>
            </w:pPr>
            <w:r w:rsidRPr="00BD62C4">
              <w:rPr>
                <w:rFonts w:ascii="Calibri" w:hAnsi="Calibri"/>
                <w:color w:val="000000"/>
                <w:sz w:val="22"/>
                <w:szCs w:val="22"/>
              </w:rPr>
              <w:t>Schaik,Leon Van(edt)</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Pavilions POP-UPS and parasols</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728.9</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P 26</w:t>
            </w:r>
          </w:p>
        </w:tc>
      </w:tr>
      <w:tr w:rsidR="00E93D3B" w:rsidRPr="00D70C7C" w:rsidTr="00F15877">
        <w:trPr>
          <w:trHeight w:val="288"/>
          <w:jc w:val="right"/>
        </w:trPr>
        <w:tc>
          <w:tcPr>
            <w:tcW w:w="392" w:type="pct"/>
            <w:vAlign w:val="center"/>
          </w:tcPr>
          <w:p w:rsidR="00E93D3B" w:rsidRPr="00D70C7C" w:rsidRDefault="00E93D3B" w:rsidP="00F15877">
            <w:pPr>
              <w:numPr>
                <w:ilvl w:val="0"/>
                <w:numId w:val="20"/>
              </w:numPr>
              <w:tabs>
                <w:tab w:val="clear" w:pos="720"/>
                <w:tab w:val="num" w:pos="442"/>
              </w:tabs>
              <w:ind w:left="442"/>
              <w:jc w:val="center"/>
              <w:rPr>
                <w:rFonts w:ascii="Arial" w:hAnsi="Arial" w:cs="Arial"/>
              </w:rPr>
            </w:pPr>
          </w:p>
        </w:tc>
        <w:tc>
          <w:tcPr>
            <w:tcW w:w="1058" w:type="pct"/>
            <w:vAlign w:val="bottom"/>
          </w:tcPr>
          <w:p w:rsidR="00E93D3B" w:rsidRPr="00AB5D0A" w:rsidRDefault="00E93D3B" w:rsidP="00F15877">
            <w:pPr>
              <w:rPr>
                <w:rFonts w:ascii="Calibri" w:hAnsi="Calibri"/>
                <w:color w:val="000000"/>
              </w:rPr>
            </w:pPr>
            <w:r w:rsidRPr="00AB5D0A">
              <w:rPr>
                <w:rFonts w:ascii="Calibri" w:hAnsi="Calibri"/>
                <w:color w:val="000000"/>
              </w:rPr>
              <w:t>Jones,Bill</w:t>
            </w:r>
          </w:p>
        </w:tc>
        <w:tc>
          <w:tcPr>
            <w:tcW w:w="2292" w:type="pct"/>
            <w:vAlign w:val="bottom"/>
          </w:tcPr>
          <w:p w:rsidR="00E93D3B" w:rsidRPr="00AB5D0A" w:rsidRDefault="00E93D3B" w:rsidP="00F15877">
            <w:pPr>
              <w:rPr>
                <w:rFonts w:ascii="Calibri" w:hAnsi="Calibri"/>
                <w:color w:val="000000"/>
              </w:rPr>
            </w:pPr>
            <w:r w:rsidRPr="00AB5D0A">
              <w:rPr>
                <w:rFonts w:ascii="Calibri" w:hAnsi="Calibri"/>
                <w:color w:val="000000"/>
              </w:rPr>
              <w:t>British politics</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320.441</w:t>
            </w:r>
          </w:p>
        </w:tc>
        <w:tc>
          <w:tcPr>
            <w:tcW w:w="629" w:type="pct"/>
            <w:vAlign w:val="bottom"/>
          </w:tcPr>
          <w:p w:rsidR="00E93D3B" w:rsidRPr="00AB5D0A" w:rsidRDefault="00E93D3B" w:rsidP="00F15877">
            <w:pPr>
              <w:rPr>
                <w:rFonts w:ascii="Calibri" w:hAnsi="Calibri"/>
                <w:color w:val="000000"/>
              </w:rPr>
            </w:pPr>
            <w:r w:rsidRPr="00AB5D0A">
              <w:rPr>
                <w:rFonts w:ascii="Calibri" w:hAnsi="Calibri"/>
                <w:color w:val="000000"/>
              </w:rPr>
              <w:t>J 56 B</w:t>
            </w:r>
          </w:p>
        </w:tc>
      </w:tr>
    </w:tbl>
    <w:p w:rsidR="00E93D3B" w:rsidRDefault="00E93D3B" w:rsidP="00E93D3B">
      <w:pPr>
        <w:tabs>
          <w:tab w:val="right" w:pos="7920"/>
        </w:tabs>
        <w:bidi/>
        <w:ind w:right="-900"/>
        <w:jc w:val="center"/>
        <w:rPr>
          <w:rFonts w:ascii="Nafees Nastaleeq" w:hAnsi="Nafees Nastaleeq" w:cs="Nafees Nastaleeq"/>
          <w:b/>
          <w:bCs/>
          <w:sz w:val="32"/>
          <w:szCs w:val="32"/>
          <w:lang w:bidi="ur-PK"/>
        </w:rPr>
      </w:pPr>
    </w:p>
    <w:p w:rsidR="00E93D3B" w:rsidRDefault="00E93D3B" w:rsidP="00E93D3B">
      <w:pPr>
        <w:tabs>
          <w:tab w:val="right" w:pos="7920"/>
        </w:tabs>
        <w:bidi/>
        <w:ind w:right="-900"/>
        <w:jc w:val="center"/>
        <w:rPr>
          <w:rFonts w:ascii="Nafees Nastaleeq" w:hAnsi="Nafees Nastaleeq" w:cs="Nafees Nastaleeq"/>
          <w:b/>
          <w:bCs/>
          <w:sz w:val="32"/>
          <w:szCs w:val="32"/>
          <w:lang w:bidi="ur-PK"/>
        </w:rPr>
      </w:pPr>
    </w:p>
    <w:p w:rsidR="00E93D3B" w:rsidRDefault="00E93D3B" w:rsidP="00E93D3B">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E93D3B" w:rsidRPr="00E27ED3" w:rsidRDefault="00E93D3B" w:rsidP="00E93D3B">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مئی </w:t>
      </w:r>
      <w:r>
        <w:rPr>
          <w:rFonts w:ascii="Jameel Noori Nastaleeq" w:hAnsi="Jameel Noori Nastaleeq" w:cs="Jameel Noori Nastaleeq"/>
          <w:b/>
          <w:bCs/>
          <w:sz w:val="48"/>
          <w:szCs w:val="48"/>
          <w:lang w:bidi="ur-PK"/>
        </w:rPr>
        <w:t>2017</w:t>
      </w:r>
      <w:r w:rsidRPr="00E27ED3">
        <w:rPr>
          <w:rFonts w:ascii="Jameel Noori Nastaleeq" w:hAnsi="Jameel Noori Nastaleeq" w:cs="Jameel Noori Nastaleeq"/>
          <w:b/>
          <w:bCs/>
          <w:sz w:val="48"/>
          <w:szCs w:val="48"/>
          <w:rtl/>
          <w:lang w:bidi="ur-PK"/>
        </w:rPr>
        <w:t>ء</w:t>
      </w:r>
    </w:p>
    <w:tbl>
      <w:tblPr>
        <w:tblW w:w="8906"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1399"/>
        <w:gridCol w:w="3169"/>
        <w:gridCol w:w="2157"/>
        <w:gridCol w:w="782"/>
      </w:tblGrid>
      <w:tr w:rsidR="00E93D3B" w:rsidRPr="003D5537" w:rsidTr="00F15877">
        <w:trPr>
          <w:trHeight w:val="799"/>
          <w:jc w:val="center"/>
        </w:trPr>
        <w:tc>
          <w:tcPr>
            <w:tcW w:w="1399" w:type="dxa"/>
            <w:shd w:val="clear" w:color="auto" w:fill="C0C0C0"/>
            <w:vAlign w:val="center"/>
          </w:tcPr>
          <w:p w:rsidR="00E93D3B" w:rsidRPr="0083736C" w:rsidRDefault="00E93D3B" w:rsidP="00F15877">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399" w:type="dxa"/>
            <w:shd w:val="clear" w:color="auto" w:fill="C0C0C0"/>
            <w:vAlign w:val="center"/>
          </w:tcPr>
          <w:p w:rsidR="00E93D3B" w:rsidRPr="0083736C" w:rsidRDefault="00E93D3B" w:rsidP="00F15877">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E93D3B" w:rsidRPr="0083736C" w:rsidRDefault="00E93D3B" w:rsidP="00F15877">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E93D3B" w:rsidRPr="0083736C" w:rsidRDefault="00E93D3B" w:rsidP="00F15877">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E93D3B" w:rsidRPr="001327B0" w:rsidRDefault="00E93D3B" w:rsidP="00F15877">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51 ا</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891.4332</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انتخاب سید رفیق حسین</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آصف فرخی</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119 ن</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135.3</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نبی کریم کے خواب صلی اللہ علیہ وسلم</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ابراہیم، محمد</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26 ا</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891.43101</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ادب اور فن کے عظیم دیدہ ور</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احسان شوق</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27 ف</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297.9922</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فضائل صحابہ رضی اللہ عنہم</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احمد بن حنبل الشیبانی، امام ابو عبداللہ</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305 د</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150.1</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در حقیقت</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اختر، خالد جمیل</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28 ار</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297</w:t>
            </w:r>
            <w:r>
              <w:rPr>
                <w:rFonts w:ascii="Jameel Noori Nastaleeq" w:hAnsi="Jameel Noori Nastaleeq" w:cs="Jameel Noori Nastaleeq"/>
                <w:color w:val="000000"/>
                <w:rtl/>
              </w:rPr>
              <w:t>٫</w:t>
            </w:r>
            <w:r>
              <w:rPr>
                <w:rFonts w:ascii="Jameel Noori Nastaleeq" w:hAnsi="Jameel Noori Nastaleeq" w:cs="Jameel Noori Nastaleeq"/>
                <w:color w:val="000000"/>
              </w:rPr>
              <w:t>9921</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سیرۃ خیر الانام</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اردو دائرہ معارف اسلامیہ</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343 مد</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915.3</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مدینہ کے تاریخی مقامات کا تصویری البم</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ارسلان بن اختر، مولانا</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345 س</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297.9921</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سیرت رہبر عالم صلی اللہ علیہ وسلم</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ارشاد علی قریشی</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35 م</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891.4332</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منزل ہے کہاں تیری</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ارشد، غلام حسین</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377 آ</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297.9921</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آسان سیرت النبی صلی اللہ علیہ وسلم</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اسحق ملتانی، محمد</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41 م</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891.4301</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مجموعہ ڈاکٹر اسلم فرخی</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اسلم فرخی</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51"/>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45 ا</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891.4303</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اصطلاحات</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اشرف کمال، محمد</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45 تح</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891.4304</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تحقیق اور تدوین متن</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اشرف کمال، محمد</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525 س</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891.4315</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سخن تمام</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اظہر نقوی</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286 ش</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297.9</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شاہ حبشہ خدمت نبوی میں</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اظہر، ظہور احمد</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س 95 ا</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370.92</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سرسید اور جدیدیت</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افتخار عالم خان</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605 س م</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297.04</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خطبات اقبال</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اقبال، سر محمد</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626 ق</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370.954</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قدیم دہلی کالج</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اکرام چغتائی، محمد</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628 ص</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297.44</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صحابہ کا عشق رسول</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اکرم رضوی، محمد</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6730 ب</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891.4333</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بت شکن</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امایہ خان</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68 ک</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650.1</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کامیاب لوگ</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امجد ثاقب</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69 ر</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297.9921</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رویے میرے حضور کے</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امیر حمزہ</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28 امیرحم</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297.9921</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محمد اور مکہ مدینہ</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امیر حمزہ</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757 ر</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891.4333</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رین بسیرا</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انوار علیگی</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آ 35 چ</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922</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چکر دار زینہ</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آرمسٹرانگ، کیرن</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799"/>
          <w:jc w:val="center"/>
        </w:trPr>
        <w:tc>
          <w:tcPr>
            <w:tcW w:w="1399" w:type="dxa"/>
            <w:shd w:val="clear" w:color="auto" w:fill="C0C0C0"/>
            <w:vAlign w:val="center"/>
          </w:tcPr>
          <w:p w:rsidR="00E93D3B" w:rsidRPr="0083736C" w:rsidRDefault="00E93D3B" w:rsidP="00F15877">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399" w:type="dxa"/>
            <w:shd w:val="clear" w:color="auto" w:fill="C0C0C0"/>
            <w:vAlign w:val="center"/>
          </w:tcPr>
          <w:p w:rsidR="00E93D3B" w:rsidRPr="0083736C" w:rsidRDefault="00E93D3B" w:rsidP="00F15877">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E93D3B" w:rsidRPr="0083736C" w:rsidRDefault="00E93D3B" w:rsidP="00F15877">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E93D3B" w:rsidRPr="0083736C" w:rsidRDefault="00E93D3B" w:rsidP="00F15877">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E93D3B" w:rsidRPr="001327B0" w:rsidRDefault="00E93D3B" w:rsidP="00F15877">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آ 433 دک</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891.4333</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دکھ کا دریا سکھ کا ساگر</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آسیہ مرزا</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آ 469 آ</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891.4332</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آشفتہ کے افسانے</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آشفتہ، سلطان محمود</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آ 469 ر</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297.61</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روحانیت کیا ہے؟</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آشفتہ، سلطان محمود</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آ 51 ن</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891.4332</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انتخاب نیر مسعود</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آصٓف فرخی</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آ 51 ا</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891.43101</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اقبال اور فکر مغرب</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آصف اعوان، محمد</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آ 51 ا</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891.4315</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ادھوری کہانیاں</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آصف علی ڈار</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آ 51 ک</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891.4315</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کاغذی قندیلیں</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آصف علی ڈار</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آ 53 چ</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923.4</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 xml:space="preserve">چراغ شب افسانہ </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آصف فرخی</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ب 39 ط 1</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610.9</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طب العرب</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براؤن، ایڈوڑجی</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ب 93 ل</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891.43101</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لغزش رفتار خامہ</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بیدار بخت</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ب 9705 ب</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891.73</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بحر تنہائی</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بیلیائیف، الیکساندر</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ر 28 ت</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891.431092</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حسن کوزہ گر</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تحسین فراقی</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ت 53 تا</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320.9547</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تاریخ پاکستان اگست 1947 سے اگست 2015 تک</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تشنہ، نذیر احمد</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ت 87 ح</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891.4315</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حاشیوں میں رنگ</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تنویر انجم</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ت 87 ف</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891.4315</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فریم سے باہر</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تنویر انجم</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ٹ8 ت</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913.547</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تاریخ پاکستان کے متنازعہ ادوار</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ٹیپو سلمان، مخدوم</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ث 7 س</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658.872</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سوشل میڈیا کے مختلف پہلو</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ثناء غوری</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ج 50 آ</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891.4315</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آہ سوزاں</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جلالی، روف یاسین</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ج 58 پ</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378.09</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پنجاب یونیورسٹی کا شعبہ لائبریری سائنس</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جمیل احمد رضوی، سید</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ج 66 ک</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w:t>
            </w:r>
            <w:r>
              <w:rPr>
                <w:rFonts w:ascii="Jameel Noori Nastaleeq" w:hAnsi="Jameel Noori Nastaleeq" w:cs="Jameel Noori Nastaleeq"/>
                <w:color w:val="000000"/>
                <w:rtl/>
              </w:rPr>
              <w:t>٫</w:t>
            </w:r>
            <w:r>
              <w:rPr>
                <w:rFonts w:ascii="Jameel Noori Nastaleeq" w:hAnsi="Jameel Noori Nastaleeq" w:cs="Jameel Noori Nastaleeq"/>
                <w:color w:val="000000"/>
              </w:rPr>
              <w:t>431092</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کچی منڈیر پر ایک چراغ</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جنید اکرم، محمد</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ح 36 آ</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891.4331</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آنگن ٹیڑھا</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حسام بٹ</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ح 36 ز</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891.4331</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زنگ آلود</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حسام بٹ</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ح 45 ک</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891.4315</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کوئل شہر کی کتھا</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حسن مجتبی</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ح 82 خ</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297.9921</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خلق اول یعنی نور محمدی صلی اللہ علیہ وسلم</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حنیف رضا نقشبندی، محمد</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32 خا</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891.43092</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شبلی شکنی کی روایت اور دوسرے مضامین</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خالد ندیم</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گ 7 ا</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745.61</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اعجاز خطاطی</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خورشید عالم گوہر قلم</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76 ب</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365</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بڑی جیل سے چھوٹی جیل تک</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راجہ انور</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799"/>
          <w:jc w:val="center"/>
        </w:trPr>
        <w:tc>
          <w:tcPr>
            <w:tcW w:w="1399" w:type="dxa"/>
            <w:shd w:val="clear" w:color="auto" w:fill="C0C0C0"/>
            <w:vAlign w:val="center"/>
          </w:tcPr>
          <w:p w:rsidR="00E93D3B" w:rsidRPr="0083736C" w:rsidRDefault="00E93D3B" w:rsidP="00F15877">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399" w:type="dxa"/>
            <w:shd w:val="clear" w:color="auto" w:fill="C0C0C0"/>
            <w:vAlign w:val="center"/>
          </w:tcPr>
          <w:p w:rsidR="00E93D3B" w:rsidRPr="0083736C" w:rsidRDefault="00E93D3B" w:rsidP="00F15877">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E93D3B" w:rsidRPr="0083736C" w:rsidRDefault="00E93D3B" w:rsidP="00F15877">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E93D3B" w:rsidRPr="0083736C" w:rsidRDefault="00E93D3B" w:rsidP="00F15877">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E93D3B" w:rsidRPr="001327B0" w:rsidRDefault="00E93D3B" w:rsidP="00F15877">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ر 59 د</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891.4333</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در زنداں</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رزاق شاہد کوبلر</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ر 725 ر</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891.4333</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رنگ خلش</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رفاقت جاوید</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ر 98 د</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891.4331</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دلدل</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ریاض عاقب کوہلر</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ز 2 ا</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297.9921</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اسوہ رہبر عالم صلی اللہ علیہ وسلم</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زاہد الراشدی</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ز 2 آ</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297.9921</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آغوش پیمبر اللہ کے رسول بچوں کے درمیان</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زاہد، محمد اسلم</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ز 2 ح</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297.9921</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حضرت محمد کا بچپین صلی اللہ علیہ وسلم</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زاہد، محمد اسلم</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ز 94 ا</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891.43301</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اردو فکشن پر سقوط ڈھاکہ کے اثرات</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زینت افشاں</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س 6351 ا</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891.4309</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اردو غزل میں عروضی تجربات</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سروش، محمد اجمل</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س 77 ا</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891.4304</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اردو میں سوانحی تحقیق</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سکندر حیات میکن</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س 88 نق</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891.4301</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نقطہ نظر</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سلیم الرحمن</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س8957ا</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w:t>
            </w:r>
            <w:r>
              <w:rPr>
                <w:rFonts w:ascii="Jameel Noori Nastaleeq" w:hAnsi="Jameel Noori Nastaleeq" w:cs="Jameel Noori Nastaleeq"/>
                <w:color w:val="000000"/>
                <w:rtl/>
              </w:rPr>
              <w:t>٫</w:t>
            </w:r>
            <w:r>
              <w:rPr>
                <w:rFonts w:ascii="Jameel Noori Nastaleeq" w:hAnsi="Jameel Noori Nastaleeq" w:cs="Jameel Noori Nastaleeq"/>
                <w:color w:val="000000"/>
              </w:rPr>
              <w:t>43101</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اردو شاعری کا تنقیدی مطالعہ</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سنبل نگار</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س 8957 ا</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891.43401</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اردو نثر کا تنقیدی مطالعہ</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سنبل نگار</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552 چ</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894.35</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چالیس چراغ عشق کے</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شفق، ایلف</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552 ن</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894.33</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ناموس</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شفق، ایلف</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28 شہب</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297.9921</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نبی کریم کی نسبتی بہنیں اور ان کے شوہر</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شہباز حسن، محمد</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90 ص</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297.9922</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فضائل علی رضی اللہ عنہ</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صالح کشفی، سید محمد</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ص 325 ا</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891.4331</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ابن آدم</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صائمہ اکرم چوہدری</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ص 8 ت</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891.4301</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تنقید اور بیانہ</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صلاح الدین درویش</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ط 4 ا</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297.9921</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الوفا فی رحمۃ النبی المصطفی</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طاہر القادری، محمد</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26 س</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891.4911</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سہ ماہی دلچسپ پنجابی حمد نمبر</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طاہر، احسان اللہ</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ط 51 ال</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297.2</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المعجم الکبیر</w:t>
            </w:r>
          </w:p>
        </w:tc>
        <w:tc>
          <w:tcPr>
            <w:tcW w:w="2157" w:type="dxa"/>
            <w:vAlign w:val="center"/>
          </w:tcPr>
          <w:p w:rsidR="00E93D3B" w:rsidRDefault="00E93D3B" w:rsidP="00F15877">
            <w:pPr>
              <w:bidi/>
              <w:rPr>
                <w:rFonts w:ascii="Jameel Noori Nastaleeq" w:hAnsi="Jameel Noori Nastaleeq" w:cs="Jameel Noori Nastaleeq"/>
                <w:color w:val="000000"/>
                <w:sz w:val="20"/>
                <w:szCs w:val="20"/>
              </w:rPr>
            </w:pPr>
            <w:r>
              <w:rPr>
                <w:rFonts w:ascii="Jameel Noori Nastaleeq" w:hAnsi="Jameel Noori Nastaleeq" w:cs="Jameel Noori Nastaleeq"/>
                <w:color w:val="000000"/>
                <w:sz w:val="20"/>
                <w:szCs w:val="20"/>
                <w:rtl/>
              </w:rPr>
              <w:t>طبرانی، الحافظ ابی القاسم سلیمان بن احمد بن ایوب</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ط 51 م</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297.25</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معجم کبیر طبرانی</w:t>
            </w:r>
          </w:p>
        </w:tc>
        <w:tc>
          <w:tcPr>
            <w:tcW w:w="2157" w:type="dxa"/>
            <w:vAlign w:val="center"/>
          </w:tcPr>
          <w:p w:rsidR="00E93D3B" w:rsidRDefault="00E93D3B" w:rsidP="00F15877">
            <w:pPr>
              <w:bidi/>
              <w:rPr>
                <w:rFonts w:ascii="Jameel Noori Nastaleeq" w:hAnsi="Jameel Noori Nastaleeq" w:cs="Jameel Noori Nastaleeq"/>
                <w:color w:val="000000"/>
                <w:sz w:val="20"/>
                <w:szCs w:val="20"/>
              </w:rPr>
            </w:pPr>
            <w:r>
              <w:rPr>
                <w:rFonts w:ascii="Jameel Noori Nastaleeq" w:hAnsi="Jameel Noori Nastaleeq" w:cs="Jameel Noori Nastaleeq"/>
                <w:color w:val="000000"/>
                <w:sz w:val="20"/>
                <w:szCs w:val="20"/>
                <w:rtl/>
              </w:rPr>
              <w:t>طبرانی، الحافظ ابی القاسم سلیمان بن احمد بن ایوب</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ط 821 ت</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891.4309</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ترک اور ترکی</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طوق ار،خلیل</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21 ظ</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297.9922</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سیرت ام المومنین سیدہ عائشہ صدیقہ</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ظفر اقبال، مولانا</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155 عا</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297.9923</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حضرت امام اعظم ابوحنیفہ</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عاصم اعظمی، محمد</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20 س</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297.21</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سنت مصطفی صلی اللہ علیہ وسلم</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عالم فقری</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58 آ</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891.43309</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آگ کا دریا ایک مطالعہ</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عبداللہ جاوید</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799"/>
          <w:jc w:val="center"/>
        </w:trPr>
        <w:tc>
          <w:tcPr>
            <w:tcW w:w="1399" w:type="dxa"/>
            <w:shd w:val="clear" w:color="auto" w:fill="C0C0C0"/>
            <w:vAlign w:val="center"/>
          </w:tcPr>
          <w:p w:rsidR="00E93D3B" w:rsidRPr="0083736C" w:rsidRDefault="00E93D3B" w:rsidP="00F15877">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399" w:type="dxa"/>
            <w:shd w:val="clear" w:color="auto" w:fill="C0C0C0"/>
            <w:vAlign w:val="center"/>
          </w:tcPr>
          <w:p w:rsidR="00E93D3B" w:rsidRPr="0083736C" w:rsidRDefault="00E93D3B" w:rsidP="00F15877">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E93D3B" w:rsidRPr="0083736C" w:rsidRDefault="00E93D3B" w:rsidP="00F15877">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E93D3B" w:rsidRPr="0083736C" w:rsidRDefault="00E93D3B" w:rsidP="00F15877">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E93D3B" w:rsidRPr="001327B0" w:rsidRDefault="00E93D3B" w:rsidP="00F15877">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53 ر</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297.9921</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رہبر کامل صلی اللہ علیہ وسلم</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عبدالمجید سوہدروی</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60 ب</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297.4</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برصغیر میں تجدید دین کی تاریخ</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عبیداللہ سندھی، مولانا</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844 ذ</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914.47</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ذرا سا گھوم لوں میں</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عظمی آفاق</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844 آ</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891.4309</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آل پاکستان وویمنز ایسوسی ایشن اپوا کی علمی و ادبی خدمات</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عظمی سیٹھی</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853 ب</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891.4333</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بن مانگی دعا</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عفت سحر طاہر</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87 ع</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891.431092</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علی سردار جعفری شخصیت اور فن</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عقیل عباس جعفری</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87 م</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891.4309</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مسلم ہندوستان</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عقیل، معین الدین</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126 خ</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135</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تعبیر الرویا کلاں</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علامہ ابن سیرین</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910 ع</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954.5</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عبرت نامہ</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علی الدین، مفتی</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94 ا</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891.4304</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الاندلس</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عمر میمن، محمد</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965 آ</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891.4333</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آب حیات</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عمیرہ احمد</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973 ا</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891.4315</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احساس کا تپتا صحرا</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عنبر، شیریں لغاری</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973 ج</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891.4315</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جگنو جگنو حرف</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عنبر، شیریں لغاری</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غ 11 ر</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891.4301</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راجہ گدھ تنقیدی جائزہ</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غازی، غلام حسین</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غ 153 ل ہ</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954.9143</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لاہور کل آج اور کل</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غافر شہزاد</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غ 58 س</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891.4331</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سرسوں کے پھول</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غلام فرید کاٹھیا</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ف 128 و</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891.4333</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وہی اک لمحہ زیست کا</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فاخرہ گل</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ف 51 ت</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297.43</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تعظیم مصطفی صلی اللہ علیہ وسلم</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فریاد حسین رضوی</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ق 64 خ</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954.72</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خون اور آنسوں کا دریا</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قطب الدین عزیز</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ک 18 ن</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891.43101</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نعت اور جدید تنقیدی رجحانات</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کاشف عرفان</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ک 59 م</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923.1</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میری تنہا پرواز</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کلثوم سیف اللہ خان</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ک 79 ر</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891.4331</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روشنی کی خواہش میں</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کنیز نبوی</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گ 55 ص</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891.4333</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صدی کی آخری محبت</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گلزار ملک</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ل 2 ز</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891.43101</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نگارشات لالہ صحرائی</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لالہ صحرائی</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199 ب</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954.15</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بہاول پور خوشحال ریاست سے پسماندہ ڈویژن تک</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مجاہد حسین</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282 اس</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297.9921</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اسماء النبی کے فضائل و خصوصیات</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محمد بن قاسم الرصاع التونسی</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525 ز</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297.9921</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زندگی اسوہ رسول کے سنگ صلی اللہ علیہ وسلم</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محمد علی بکری صدیقی</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799"/>
          <w:jc w:val="center"/>
        </w:trPr>
        <w:tc>
          <w:tcPr>
            <w:tcW w:w="1399" w:type="dxa"/>
            <w:shd w:val="clear" w:color="auto" w:fill="C0C0C0"/>
            <w:vAlign w:val="center"/>
          </w:tcPr>
          <w:p w:rsidR="00E93D3B" w:rsidRPr="0083736C" w:rsidRDefault="00E93D3B" w:rsidP="00F15877">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399" w:type="dxa"/>
            <w:shd w:val="clear" w:color="auto" w:fill="C0C0C0"/>
            <w:vAlign w:val="center"/>
          </w:tcPr>
          <w:p w:rsidR="00E93D3B" w:rsidRPr="0083736C" w:rsidRDefault="00E93D3B" w:rsidP="00F15877">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E93D3B" w:rsidRPr="0083736C" w:rsidRDefault="00E93D3B" w:rsidP="00F15877">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E93D3B" w:rsidRPr="0083736C" w:rsidRDefault="00E93D3B" w:rsidP="00F15877">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E93D3B" w:rsidRPr="001327B0" w:rsidRDefault="00E93D3B" w:rsidP="00F15877">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ف 28 م</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297.9922</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حضرت فاطمۃ الزھرا کے سو واقعات</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محمد محسن</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87 مح</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297.9924</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چشمہ فیض شیر ربانی</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محمد یسین قصوری</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655 ب</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891.4301</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بیتال پچیسی</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مظہر علی خاں ولا</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28 م</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297.54</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دلائل قویہ یعنی اثبات میلاد مصطفی صلی اللہ علیہ وسلم</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مقبول احمد سرور، صاحبزادہ</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72 م</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891.4301</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متاع فکر و نظر</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منصور عاقل، سید</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77 و</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920</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وفیات ناموران پاکستان</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منیر احمد سلیچ، ڈاکٹر</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899 ج</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891.4331</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جام آرزو</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مہوش افتخار</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899 م</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297.9921</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مختصر سیرت مصطفی صلی اللہ علیہ وسلم</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مہوش شریف</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147 ب</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891.4333</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برف کے آنسو</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نازی، نازیہ کنول</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147 ا</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891.43071</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اردو کی غیر افسانوی نثری اصناف</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نازیہ مختار</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28 ن</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297.9921</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نثار النبی صلی اللہ علیہ وسلم</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نثار النبی اویسی چشتی</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75 ن</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891.4333</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نمل</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نمرہ احمد</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904 ا</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491.4309</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اردو ہندی تنازع اور پنجابی زبان</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نوید شہزاد</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28 ہ ا</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297.9921</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حیات محمد صلی اللہ علیہ وسلم</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ہیکل، محمد حسین</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و 5 ا</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891.43101</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اردو شاعری کا مزاج</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وزیر آغا</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ی 7 م</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297.441</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معراج مصطفی علیہ التحیۃ والثناء</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یوسف الصالحی الشامی، امام محمد بن</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51 ا</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891.4332</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انتخاب سید رفیق حسین</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آصف فرخی</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119 ن</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135.3</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نبی کریم کے خواب صلی اللہ علیہ وسلم</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ابراہیم، محمد</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26 ا</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891.43101</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ادب اور فن کے عظیم دیدہ ور</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احسان شوق</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27 ف</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297.9922</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فضائل صحابہ رضی اللہ عنہم</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احمد بن حنبل الشیبانی، امام ابو عبداللہ</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r w:rsidR="00E93D3B" w:rsidRPr="003D5537" w:rsidTr="00F15877">
        <w:trPr>
          <w:trHeight w:val="512"/>
          <w:jc w:val="center"/>
        </w:trPr>
        <w:tc>
          <w:tcPr>
            <w:tcW w:w="1399" w:type="dxa"/>
            <w:vAlign w:val="center"/>
          </w:tcPr>
          <w:p w:rsidR="00E93D3B" w:rsidRDefault="00E93D3B" w:rsidP="00F1587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305 د</w:t>
            </w:r>
          </w:p>
        </w:tc>
        <w:tc>
          <w:tcPr>
            <w:tcW w:w="1399" w:type="dxa"/>
            <w:vAlign w:val="center"/>
          </w:tcPr>
          <w:p w:rsidR="00E93D3B" w:rsidRDefault="00E93D3B" w:rsidP="00F15877">
            <w:pPr>
              <w:jc w:val="center"/>
              <w:rPr>
                <w:rFonts w:ascii="Jameel Noori Nastaleeq" w:hAnsi="Jameel Noori Nastaleeq" w:cs="Jameel Noori Nastaleeq"/>
                <w:color w:val="000000"/>
              </w:rPr>
            </w:pPr>
            <w:r>
              <w:rPr>
                <w:rFonts w:ascii="Jameel Noori Nastaleeq" w:hAnsi="Jameel Noori Nastaleeq" w:cs="Jameel Noori Nastaleeq"/>
                <w:color w:val="000000"/>
              </w:rPr>
              <w:t>150.1</w:t>
            </w:r>
          </w:p>
        </w:tc>
        <w:tc>
          <w:tcPr>
            <w:tcW w:w="3169" w:type="dxa"/>
            <w:shd w:val="clear" w:color="auto" w:fill="auto"/>
            <w:noWrap/>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در حقیقت</w:t>
            </w:r>
          </w:p>
        </w:tc>
        <w:tc>
          <w:tcPr>
            <w:tcW w:w="2157" w:type="dxa"/>
            <w:vAlign w:val="center"/>
          </w:tcPr>
          <w:p w:rsidR="00E93D3B" w:rsidRDefault="00E93D3B" w:rsidP="00F15877">
            <w:pPr>
              <w:bidi/>
              <w:rPr>
                <w:rFonts w:ascii="Jameel Noori Nastaleeq" w:hAnsi="Jameel Noori Nastaleeq" w:cs="Jameel Noori Nastaleeq"/>
                <w:color w:val="000000"/>
              </w:rPr>
            </w:pPr>
            <w:r>
              <w:rPr>
                <w:rFonts w:ascii="Jameel Noori Nastaleeq" w:hAnsi="Jameel Noori Nastaleeq" w:cs="Jameel Noori Nastaleeq"/>
                <w:color w:val="000000"/>
                <w:rtl/>
              </w:rPr>
              <w:t>اختر، خالد جمیل</w:t>
            </w:r>
          </w:p>
        </w:tc>
        <w:tc>
          <w:tcPr>
            <w:tcW w:w="782" w:type="dxa"/>
            <w:vAlign w:val="center"/>
          </w:tcPr>
          <w:p w:rsidR="00E93D3B" w:rsidRPr="00CB20EB" w:rsidRDefault="00E93D3B" w:rsidP="00F15877">
            <w:pPr>
              <w:pStyle w:val="ListParagraph"/>
              <w:numPr>
                <w:ilvl w:val="0"/>
                <w:numId w:val="43"/>
              </w:numPr>
              <w:rPr>
                <w:rFonts w:ascii="Nafees Nastaleeq" w:hAnsi="Nafees Nastaleeq" w:cs="Nafees Nastaleeq"/>
                <w:color w:val="000000"/>
              </w:rPr>
            </w:pPr>
          </w:p>
        </w:tc>
      </w:tr>
    </w:tbl>
    <w:p w:rsidR="00E93D3B" w:rsidRDefault="00E93D3B" w:rsidP="00E93D3B">
      <w:pPr>
        <w:rPr>
          <w:rFonts w:ascii="Arial" w:hAnsi="Arial" w:cs="Arial"/>
          <w:b/>
          <w:bCs/>
          <w:sz w:val="22"/>
          <w:szCs w:val="22"/>
        </w:rPr>
      </w:pPr>
    </w:p>
    <w:p w:rsidR="00E93D3B" w:rsidRDefault="00E93D3B" w:rsidP="00E93D3B">
      <w:pPr>
        <w:rPr>
          <w:rFonts w:ascii="Arial" w:hAnsi="Arial" w:cs="Arial"/>
          <w:b/>
          <w:bCs/>
          <w:sz w:val="22"/>
          <w:szCs w:val="22"/>
        </w:rPr>
      </w:pPr>
    </w:p>
    <w:p w:rsidR="00E93D3B" w:rsidRDefault="00E93D3B" w:rsidP="00E93D3B">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E93D3B" w:rsidRDefault="00E93D3B" w:rsidP="00E93D3B">
      <w:pPr>
        <w:ind w:left="1080"/>
        <w:jc w:val="center"/>
        <w:rPr>
          <w:rFonts w:ascii="Arial" w:hAnsi="Arial" w:cs="Arial"/>
          <w:b/>
          <w:bCs/>
          <w:sz w:val="22"/>
          <w:szCs w:val="22"/>
        </w:rPr>
      </w:pPr>
    </w:p>
    <w:p w:rsidR="00E93D3B" w:rsidRDefault="003F3955" w:rsidP="00E93D3B">
      <w:pPr>
        <w:ind w:left="1080"/>
        <w:jc w:val="center"/>
        <w:rPr>
          <w:rFonts w:ascii="Arial" w:hAnsi="Arial" w:cs="Arial"/>
          <w:b/>
          <w:bCs/>
          <w:sz w:val="22"/>
          <w:szCs w:val="22"/>
        </w:rPr>
      </w:pPr>
      <w:hyperlink r:id="rId44" w:history="1">
        <w:r w:rsidR="00E93D3B" w:rsidRPr="007652AE">
          <w:rPr>
            <w:rStyle w:val="Hyperlink"/>
            <w:rFonts w:ascii="Arial" w:hAnsi="Arial" w:cs="Arial"/>
            <w:b/>
            <w:bCs/>
            <w:sz w:val="22"/>
            <w:szCs w:val="22"/>
          </w:rPr>
          <w:t>http://www.pulibrary.edu.pk</w:t>
        </w:r>
      </w:hyperlink>
    </w:p>
    <w:p w:rsidR="00E93D3B" w:rsidRPr="002515EF" w:rsidRDefault="00E93D3B" w:rsidP="00E93D3B">
      <w:pPr>
        <w:ind w:left="1080"/>
        <w:jc w:val="center"/>
        <w:rPr>
          <w:rFonts w:ascii="Arial" w:hAnsi="Arial" w:cs="Arial"/>
          <w:b/>
          <w:bCs/>
          <w:sz w:val="22"/>
          <w:szCs w:val="22"/>
        </w:rPr>
      </w:pPr>
      <w:r>
        <w:rPr>
          <w:noProof/>
          <w:vanish/>
          <w:sz w:val="20"/>
          <w:szCs w:val="20"/>
        </w:rPr>
        <w:drawing>
          <wp:inline distT="0" distB="0" distL="0" distR="0" wp14:anchorId="77C00EFA" wp14:editId="1E0B738D">
            <wp:extent cx="144780" cy="144780"/>
            <wp:effectExtent l="19050" t="0" r="7620" b="0"/>
            <wp:docPr id="3"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14:anchorId="385C9CE6" wp14:editId="53FBF1A1">
            <wp:extent cx="144780" cy="144780"/>
            <wp:effectExtent l="19050" t="0" r="7620" b="0"/>
            <wp:docPr id="5"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E93D3B" w:rsidRPr="0023320A" w:rsidRDefault="00E93D3B" w:rsidP="00E93D3B">
      <w:pPr>
        <w:rPr>
          <w:szCs w:val="22"/>
        </w:rPr>
      </w:pPr>
    </w:p>
    <w:p w:rsidR="00E93D3B" w:rsidRDefault="00E93D3B" w:rsidP="00E93D3B"/>
    <w:p w:rsidR="00E93D3B" w:rsidRPr="00C90A81" w:rsidRDefault="00E93D3B" w:rsidP="00E93D3B">
      <w:pPr>
        <w:rPr>
          <w:szCs w:val="22"/>
        </w:rPr>
      </w:pPr>
    </w:p>
    <w:p w:rsidR="00A06345" w:rsidRPr="00C90A81" w:rsidRDefault="00A06345" w:rsidP="00E93D3B">
      <w:pPr>
        <w:jc w:val="center"/>
        <w:rPr>
          <w:szCs w:val="22"/>
        </w:rPr>
      </w:pPr>
    </w:p>
    <w:sectPr w:rsidR="00A06345" w:rsidRPr="00C90A81" w:rsidSect="00751FFB">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CE7" w:rsidRDefault="00753CE7">
      <w:r>
        <w:separator/>
      </w:r>
    </w:p>
  </w:endnote>
  <w:endnote w:type="continuationSeparator" w:id="0">
    <w:p w:rsidR="00753CE7" w:rsidRDefault="0075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Nafees Nastaleeq">
    <w:altName w:val="Segoe UI"/>
    <w:charset w:val="00"/>
    <w:family w:val="auto"/>
    <w:pitch w:val="variable"/>
    <w:sig w:usb0="00002007" w:usb1="00000000" w:usb2="00000000" w:usb3="00000000" w:csb0="00000043" w:csb1="00000000"/>
  </w:font>
  <w:font w:name="Jameel Noori Nastaleeq">
    <w:panose1 w:val="02000503000000000004"/>
    <w:charset w:val="00"/>
    <w:family w:val="auto"/>
    <w:pitch w:val="variable"/>
    <w:sig w:usb0="80002007"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CE7" w:rsidRDefault="00753CE7">
      <w:r>
        <w:separator/>
      </w:r>
    </w:p>
  </w:footnote>
  <w:footnote w:type="continuationSeparator" w:id="0">
    <w:p w:rsidR="00753CE7" w:rsidRDefault="00753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955" w:rsidRDefault="003F3955"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3955" w:rsidRDefault="003F3955"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955" w:rsidRDefault="003F3955"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1FFB">
      <w:rPr>
        <w:rStyle w:val="PageNumber"/>
        <w:noProof/>
      </w:rPr>
      <w:t>21</w:t>
    </w:r>
    <w:r>
      <w:rPr>
        <w:rStyle w:val="PageNumber"/>
      </w:rPr>
      <w:fldChar w:fldCharType="end"/>
    </w:r>
  </w:p>
  <w:p w:rsidR="003F3955" w:rsidRPr="0089180C" w:rsidRDefault="003F3955"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3F3955" w:rsidRDefault="003F39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0037"/>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61F"/>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95"/>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26C3"/>
    <w:rsid w:val="00243154"/>
    <w:rsid w:val="002431BD"/>
    <w:rsid w:val="0024407B"/>
    <w:rsid w:val="00244779"/>
    <w:rsid w:val="00244ABB"/>
    <w:rsid w:val="00244BC6"/>
    <w:rsid w:val="0024651A"/>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6B"/>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55"/>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34C3"/>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9D1"/>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4B0C"/>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59B0"/>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08BF"/>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976"/>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399"/>
    <w:rsid w:val="006B58C0"/>
    <w:rsid w:val="006B618D"/>
    <w:rsid w:val="006B67FA"/>
    <w:rsid w:val="006B6FB5"/>
    <w:rsid w:val="006B7799"/>
    <w:rsid w:val="006B78AC"/>
    <w:rsid w:val="006B7EDE"/>
    <w:rsid w:val="006C0773"/>
    <w:rsid w:val="006C0D10"/>
    <w:rsid w:val="006C26D5"/>
    <w:rsid w:val="006C2E51"/>
    <w:rsid w:val="006C2FDB"/>
    <w:rsid w:val="006C38E8"/>
    <w:rsid w:val="006C407F"/>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26E"/>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3DD8"/>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1FFB"/>
    <w:rsid w:val="0075245D"/>
    <w:rsid w:val="00752903"/>
    <w:rsid w:val="00752AF8"/>
    <w:rsid w:val="00753CE7"/>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2C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0B9"/>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BF6"/>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2456"/>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563"/>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1EB"/>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5D0A"/>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AA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62C4"/>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85E"/>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4FD2"/>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19B"/>
    <w:rsid w:val="00D565A2"/>
    <w:rsid w:val="00D5660D"/>
    <w:rsid w:val="00D56772"/>
    <w:rsid w:val="00D56943"/>
    <w:rsid w:val="00D5695E"/>
    <w:rsid w:val="00D57035"/>
    <w:rsid w:val="00D57769"/>
    <w:rsid w:val="00D57CDA"/>
    <w:rsid w:val="00D60073"/>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7C8"/>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853"/>
    <w:rsid w:val="00E279C3"/>
    <w:rsid w:val="00E27A70"/>
    <w:rsid w:val="00E27ED3"/>
    <w:rsid w:val="00E304C3"/>
    <w:rsid w:val="00E30A92"/>
    <w:rsid w:val="00E30D39"/>
    <w:rsid w:val="00E310FE"/>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50E"/>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3D3B"/>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877"/>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3326"/>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5D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29</Pages>
  <Words>12140</Words>
  <Characters>69202</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81180</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Administrator</cp:lastModifiedBy>
  <cp:revision>30</cp:revision>
  <cp:lastPrinted>2017-05-09T04:34:00Z</cp:lastPrinted>
  <dcterms:created xsi:type="dcterms:W3CDTF">2017-05-05T05:26:00Z</dcterms:created>
  <dcterms:modified xsi:type="dcterms:W3CDTF">2017-05-10T07:22:00Z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